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line="460" w:lineRule="exact"/>
        <w:jc w:val="both"/>
        <w:rPr>
          <w:rFonts w:hint="eastAsia" w:ascii="宋体" w:hAnsi="宋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黑体" w:cs="黑体"/>
          <w:kern w:val="2"/>
          <w:sz w:val="32"/>
          <w:szCs w:val="32"/>
          <w:lang w:val="en-US" w:eastAsia="zh-CN" w:bidi="ar-SA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 w:eastAsia="方正小标宋简体" w:cs="方正小标宋简体"/>
          <w:color w:val="000000"/>
          <w:sz w:val="44"/>
          <w:szCs w:val="44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宋体" w:hAnsi="宋体" w:eastAsia="方正小标宋简体" w:cs="方正小标宋简体"/>
          <w:color w:val="000000"/>
          <w:sz w:val="44"/>
          <w:szCs w:val="44"/>
          <w:shd w:val="clear" w:color="auto" w:fill="FFFFFF"/>
        </w:rPr>
        <w:t>XXXX</w:t>
      </w:r>
      <w:r>
        <w:rPr>
          <w:rFonts w:hint="eastAsia" w:ascii="宋体" w:hAnsi="宋体" w:eastAsia="方正小标宋简体" w:cs="仿宋_GB2312"/>
          <w:color w:val="000000"/>
          <w:sz w:val="44"/>
          <w:szCs w:val="44"/>
          <w:lang w:eastAsia="zh-CN"/>
        </w:rPr>
        <w:t>（单位）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仿宋_GB2312" w:cs="仿宋_GB2312"/>
          <w:sz w:val="44"/>
          <w:szCs w:val="44"/>
          <w:lang w:val="en-US" w:eastAsia="zh-CN"/>
        </w:rPr>
      </w:pPr>
      <w:bookmarkStart w:id="0" w:name="_GoBack"/>
      <w:r>
        <w:rPr>
          <w:rFonts w:hint="eastAsia" w:ascii="宋体" w:hAnsi="宋体" w:eastAsia="方正小标宋简体" w:cs="方正小标宋简体"/>
          <w:sz w:val="44"/>
          <w:szCs w:val="44"/>
          <w:lang w:val="en-US" w:eastAsia="zh-CN"/>
        </w:rPr>
        <w:t>关于</w:t>
      </w:r>
      <w:r>
        <w:rPr>
          <w:rFonts w:hint="eastAsia" w:ascii="宋体" w:hAnsi="宋体" w:eastAsia="方正小标宋简体" w:cs="方正小标宋简体"/>
          <w:color w:val="000000"/>
          <w:sz w:val="44"/>
          <w:szCs w:val="44"/>
          <w:shd w:val="clear" w:color="auto" w:fill="FFFFFF"/>
        </w:rPr>
        <w:t>XX</w:t>
      </w:r>
      <w:r>
        <w:rPr>
          <w:rFonts w:hint="eastAsia" w:ascii="宋体" w:hAnsi="宋体" w:eastAsia="方正小标宋简体" w:cs="方正小标宋简体"/>
          <w:sz w:val="44"/>
          <w:szCs w:val="44"/>
          <w:lang w:val="en-US" w:eastAsia="zh-CN"/>
        </w:rPr>
        <w:t>年</w:t>
      </w:r>
      <w:r>
        <w:rPr>
          <w:rFonts w:hint="eastAsia" w:ascii="宋体" w:hAnsi="宋体" w:eastAsia="方正小标宋简体" w:cs="方正小标宋简体"/>
          <w:color w:val="000000"/>
          <w:sz w:val="44"/>
          <w:szCs w:val="44"/>
          <w:shd w:val="clear" w:color="auto" w:fill="FFFFFF"/>
        </w:rPr>
        <w:t>XX</w:t>
      </w:r>
      <w:r>
        <w:rPr>
          <w:rFonts w:hint="eastAsia" w:ascii="宋体" w:hAnsi="宋体" w:eastAsia="方正小标宋简体" w:cs="方正小标宋简体"/>
          <w:sz w:val="44"/>
          <w:szCs w:val="44"/>
          <w:lang w:val="en-US" w:eastAsia="zh-CN"/>
        </w:rPr>
        <w:t>月偏差电量免责申请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cs="仿宋_GB2312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北京市城市管理委员会：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我单位本月出现偏差电量并符合申请偏差电量免责标准，现将有关事项申请如下：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宋体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黑体" w:cs="黑体"/>
          <w:b w:val="0"/>
          <w:bCs w:val="0"/>
          <w:sz w:val="32"/>
          <w:szCs w:val="32"/>
          <w:lang w:val="en-US" w:eastAsia="zh-CN"/>
        </w:rPr>
        <w:t>一、电力用户、售电公司基本情况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val="en-US" w:eastAsia="zh-CN"/>
        </w:rPr>
        <w:t>xxxxxxxxxxxxxxxxxxxxxxx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宋体" w:hAnsi="宋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黑体" w:cs="黑体"/>
          <w:b w:val="0"/>
          <w:bCs w:val="0"/>
          <w:sz w:val="32"/>
          <w:szCs w:val="32"/>
          <w:lang w:val="en-US" w:eastAsia="zh-CN"/>
        </w:rPr>
        <w:t>二、申请事项及原因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val="en-US" w:eastAsia="zh-CN"/>
        </w:rPr>
        <w:t>xxxxxxxxxxxxxxxxxxxxxxx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黑体" w:cs="黑体"/>
          <w:b w:val="0"/>
          <w:bCs w:val="0"/>
          <w:sz w:val="32"/>
          <w:szCs w:val="32"/>
          <w:lang w:val="en-US" w:eastAsia="zh-CN"/>
        </w:rPr>
        <w:t>三、计算过程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val="en-US" w:eastAsia="zh-CN"/>
        </w:rPr>
        <w:t>xxxxxxxxxxxxxxxxxxxxxxx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本单位承诺以上信息、数据均真实可靠，如提供虚假信息，将承担所有法律责任。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特此申请。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 w:cs="仿宋_GB2312"/>
          <w:sz w:val="32"/>
          <w:szCs w:val="32"/>
          <w:shd w:val="clear" w:color="auto" w:fill="auto"/>
        </w:rPr>
      </w:pP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附件：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.XXXX（单位）XX年XX月偏差电量免责申请表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1600" w:firstLineChars="500"/>
        <w:jc w:val="both"/>
        <w:textAlignment w:val="auto"/>
        <w:outlineLvl w:val="9"/>
        <w:rPr>
          <w:rFonts w:hint="eastAsia" w:ascii="宋体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/>
        <w:jc w:val="both"/>
        <w:textAlignment w:val="auto"/>
        <w:rPr>
          <w:rFonts w:hint="eastAsia" w:ascii="宋体" w:hAnsi="宋体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afterAutospacing="0" w:line="560" w:lineRule="exact"/>
        <w:ind w:left="0" w:leftChars="0" w:right="0" w:rightChars="0"/>
        <w:jc w:val="both"/>
        <w:textAlignment w:val="auto"/>
        <w:rPr>
          <w:rFonts w:hint="eastAsia" w:ascii="宋体" w:hAnsi="宋体" w:eastAsia="仿宋_GB2312" w:cs="仿宋_GB2312"/>
          <w:color w:val="000000"/>
          <w:spacing w:val="-17"/>
          <w:sz w:val="32"/>
          <w:szCs w:val="32"/>
          <w:shd w:val="clear" w:color="auto" w:fill="FFFFFF"/>
        </w:rPr>
      </w:pP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仿宋_GB2312" w:cs="仿宋_GB2312"/>
          <w:color w:val="000000"/>
          <w:spacing w:val="-17"/>
          <w:sz w:val="32"/>
          <w:szCs w:val="32"/>
          <w:shd w:val="clear" w:color="auto" w:fill="FFFFFF"/>
        </w:rPr>
        <w:t>XXXX单位（售电公司）（盖章）       XXXX单位（电力用户）（盖章）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Lines="0" w:afterAutospacing="0" w:line="560" w:lineRule="exact"/>
        <w:ind w:left="0" w:leftChars="0" w:right="0" w:rightChars="0"/>
        <w:jc w:val="both"/>
        <w:textAlignment w:val="auto"/>
        <w:rPr>
          <w:rFonts w:hint="eastAsia" w:ascii="宋体" w:hAnsi="宋体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宋体" w:hAnsi="宋体" w:eastAsia="仿宋_GB2312" w:cs="仿宋_GB2312"/>
          <w:color w:val="000000"/>
          <w:sz w:val="32"/>
          <w:szCs w:val="32"/>
          <w:shd w:val="clear" w:color="auto" w:fill="FFFFFF"/>
        </w:rPr>
        <w:t xml:space="preserve">  XX年XX月XX日                </w:t>
      </w:r>
      <w:r>
        <w:rPr>
          <w:rFonts w:hint="eastAsia" w:ascii="宋体" w:hAnsi="宋体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color w:val="000000"/>
          <w:sz w:val="32"/>
          <w:szCs w:val="32"/>
          <w:shd w:val="clear" w:color="auto" w:fill="FFFFFF"/>
        </w:rPr>
        <w:t xml:space="preserve"> XX年XX月XX日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Lines="0" w:afterAutospacing="0" w:line="560" w:lineRule="exact"/>
        <w:ind w:left="0" w:leftChars="0" w:right="0" w:rightChars="0" w:firstLine="320" w:firstLineChars="100"/>
        <w:jc w:val="both"/>
        <w:textAlignment w:val="auto"/>
        <w:rPr>
          <w:rFonts w:hint="eastAsia" w:ascii="宋体" w:hAnsi="宋体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宋体" w:hAnsi="宋体" w:eastAsia="仿宋_GB2312" w:cs="仿宋_GB2312"/>
          <w:color w:val="000000"/>
          <w:sz w:val="32"/>
          <w:szCs w:val="32"/>
          <w:shd w:val="clear" w:color="auto" w:fill="FFFFFF"/>
        </w:rPr>
        <w:t xml:space="preserve">联系人：                      </w:t>
      </w:r>
      <w:r>
        <w:rPr>
          <w:rFonts w:hint="eastAsia" w:ascii="宋体" w:hAnsi="宋体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color w:val="000000"/>
          <w:sz w:val="32"/>
          <w:szCs w:val="32"/>
          <w:shd w:val="clear" w:color="auto" w:fill="FFFFFF"/>
        </w:rPr>
        <w:t xml:space="preserve">  联系人：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Lines="0" w:afterAutospacing="0" w:line="560" w:lineRule="exact"/>
        <w:ind w:left="0" w:leftChars="0" w:right="0" w:rightChars="0" w:firstLine="320" w:firstLineChars="100"/>
        <w:jc w:val="both"/>
        <w:textAlignment w:val="auto"/>
        <w:rPr>
          <w:rFonts w:hint="eastAsia"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color w:val="000000"/>
          <w:sz w:val="32"/>
          <w:szCs w:val="32"/>
          <w:shd w:val="clear" w:color="auto" w:fill="FFFFFF"/>
        </w:rPr>
        <w:t xml:space="preserve">联系电话：        </w:t>
      </w:r>
      <w:r>
        <w:rPr>
          <w:rFonts w:hint="eastAsia" w:ascii="宋体" w:hAnsi="宋体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color w:val="000000"/>
          <w:sz w:val="32"/>
          <w:szCs w:val="32"/>
          <w:shd w:val="clear" w:color="auto" w:fill="FFFFFF"/>
        </w:rPr>
        <w:t xml:space="preserve">              联系电话：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>注：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无售电公司代理的电力用户无需填写售电公司相关信息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Lines="0" w:line="460" w:lineRule="exact"/>
        <w:ind w:left="0" w:leftChars="0"/>
        <w:jc w:val="both"/>
        <w:textAlignment w:val="auto"/>
        <w:rPr>
          <w:rFonts w:hint="eastAsia" w:ascii="宋体" w:hAnsi="宋体" w:eastAsia="黑体" w:cs="仿宋_GB2312"/>
          <w:color w:val="000000"/>
          <w:sz w:val="32"/>
          <w:szCs w:val="32"/>
          <w:shd w:val="clear" w:color="auto" w:fill="FFFFFF"/>
          <w:lang w:val="en-US" w:eastAsia="zh-CN"/>
        </w:rPr>
        <w:sectPr>
          <w:pgSz w:w="11906" w:h="16838"/>
          <w:pgMar w:top="2098" w:right="1474" w:bottom="1984" w:left="1587" w:header="851" w:footer="130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titlePg/>
          <w:rtlGutter w:val="0"/>
          <w:docGrid w:linePitch="435" w:charSpace="0"/>
        </w:sect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line="460" w:lineRule="exact"/>
        <w:jc w:val="center"/>
        <w:rPr>
          <w:rFonts w:ascii="宋体" w:hAnsi="宋体" w:eastAsia="方正小标宋简体" w:cs="仿宋_GB2312"/>
          <w:color w:val="000000"/>
          <w:sz w:val="44"/>
          <w:szCs w:val="44"/>
        </w:rPr>
      </w:pPr>
      <w:r>
        <w:rPr>
          <w:rFonts w:hint="eastAsia" w:ascii="宋体" w:hAnsi="宋体" w:eastAsia="方正小标宋简体" w:cs="仿宋_GB2312"/>
          <w:color w:val="000000"/>
          <w:sz w:val="44"/>
          <w:szCs w:val="44"/>
        </w:rPr>
        <w:t>XXXX</w:t>
      </w:r>
      <w:r>
        <w:rPr>
          <w:rFonts w:hint="eastAsia" w:ascii="宋体" w:hAnsi="宋体" w:eastAsia="方正小标宋简体" w:cs="仿宋_GB2312"/>
          <w:color w:val="000000"/>
          <w:sz w:val="44"/>
          <w:szCs w:val="44"/>
          <w:lang w:eastAsia="zh-CN"/>
        </w:rPr>
        <w:t>（单位）</w:t>
      </w:r>
    </w:p>
    <w:tbl>
      <w:tblPr>
        <w:tblStyle w:val="9"/>
        <w:tblpPr w:leftFromText="180" w:rightFromText="180" w:vertAnchor="text" w:horzAnchor="page" w:tblpX="1532" w:tblpY="99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2"/>
        <w:gridCol w:w="2931"/>
        <w:gridCol w:w="2192"/>
        <w:gridCol w:w="2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2152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line="320" w:lineRule="exact"/>
              <w:jc w:val="center"/>
              <w:rPr>
                <w:rFonts w:hint="eastAsia" w:ascii="宋体" w:hAnsi="宋体" w:eastAsia="宋体" w:cs="宋体"/>
                <w:color w:val="000000"/>
                <w:spacing w:val="-17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7"/>
                <w:sz w:val="24"/>
                <w:szCs w:val="24"/>
                <w:shd w:val="clear" w:color="auto" w:fill="FFFFFF"/>
              </w:rPr>
              <w:t>申请单位（直接交易电力用户/售电公司）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92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24"/>
                <w:szCs w:val="24"/>
                <w:shd w:val="clear" w:color="auto" w:fill="FFFFFF"/>
              </w:rPr>
              <w:t>直接交易电力用户/售电公司编号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2152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beforeAutospacing="0" w:after="0" w:afterAutospacing="0" w:line="320" w:lineRule="exact"/>
              <w:jc w:val="center"/>
              <w:rPr>
                <w:rFonts w:hint="eastAsia" w:ascii="宋体" w:hAnsi="宋体" w:eastAsia="宋体" w:cs="宋体"/>
                <w:snapToGrid/>
                <w:color w:val="000000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Cs w:val="24"/>
                <w:shd w:val="clear" w:color="auto" w:fill="FFFFFF"/>
              </w:rPr>
              <w:t>代理的申请</w:t>
            </w:r>
            <w:r>
              <w:rPr>
                <w:rFonts w:hint="eastAsia" w:ascii="宋体" w:hAnsi="宋体" w:eastAsia="宋体" w:cs="宋体"/>
                <w:snapToGrid/>
                <w:color w:val="000000"/>
                <w:szCs w:val="24"/>
                <w:shd w:val="clear" w:color="auto" w:fill="FFFFFF"/>
                <w:lang w:eastAsia="zh-CN"/>
              </w:rPr>
              <w:t>免责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beforeAutospacing="0" w:after="0" w:afterAutospacing="0" w:line="320" w:lineRule="exact"/>
              <w:jc w:val="center"/>
              <w:rPr>
                <w:rFonts w:hint="eastAsia" w:ascii="宋体" w:hAnsi="宋体" w:eastAsia="宋体" w:cs="宋体"/>
                <w:snapToGrid/>
                <w:color w:val="000000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Cs w:val="24"/>
                <w:shd w:val="clear" w:color="auto" w:fill="FFFFFF"/>
              </w:rPr>
              <w:t>用户名称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beforeAutospacing="0" w:after="0" w:afterAutospacing="0" w:line="320" w:lineRule="exact"/>
              <w:jc w:val="center"/>
              <w:rPr>
                <w:rFonts w:hint="eastAsia" w:ascii="宋体" w:hAnsi="宋体" w:eastAsia="宋体" w:cs="宋体"/>
                <w:snapToGrid/>
                <w:color w:val="000000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Cs w:val="24"/>
                <w:shd w:val="clear" w:color="auto" w:fill="FFFFFF"/>
              </w:rPr>
              <w:t>（售电公司填写）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beforeAutospacing="0" w:after="0" w:afterAutospacing="0" w:line="320" w:lineRule="exact"/>
              <w:jc w:val="center"/>
              <w:rPr>
                <w:rFonts w:hint="eastAsia" w:ascii="宋体" w:hAnsi="宋体" w:eastAsia="宋体" w:cs="宋体"/>
                <w:snapToGrid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2192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beforeAutospacing="0" w:after="0" w:afterAutospacing="0" w:line="320" w:lineRule="exact"/>
              <w:jc w:val="center"/>
              <w:rPr>
                <w:rFonts w:hint="eastAsia" w:ascii="宋体" w:hAnsi="宋体" w:eastAsia="宋体" w:cs="宋体"/>
                <w:snapToGrid/>
                <w:color w:val="000000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Cs w:val="24"/>
                <w:shd w:val="clear" w:color="auto" w:fill="FFFFFF"/>
              </w:rPr>
              <w:t>代理的申请</w:t>
            </w:r>
            <w:r>
              <w:rPr>
                <w:rFonts w:hint="eastAsia" w:ascii="宋体" w:hAnsi="宋体" w:eastAsia="宋体" w:cs="宋体"/>
                <w:snapToGrid/>
                <w:color w:val="000000"/>
                <w:szCs w:val="24"/>
                <w:shd w:val="clear" w:color="auto" w:fill="FFFFFF"/>
                <w:lang w:eastAsia="zh-CN"/>
              </w:rPr>
              <w:t>免责</w:t>
            </w:r>
            <w:r>
              <w:rPr>
                <w:rFonts w:hint="eastAsia" w:ascii="宋体" w:hAnsi="宋体" w:eastAsia="宋体" w:cs="宋体"/>
                <w:snapToGrid/>
                <w:color w:val="000000"/>
                <w:szCs w:val="24"/>
                <w:shd w:val="clear" w:color="auto" w:fill="FFFFFF"/>
              </w:rPr>
              <w:t>用户编号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beforeAutospacing="0" w:after="0" w:afterAutospacing="0" w:line="320" w:lineRule="exact"/>
              <w:jc w:val="center"/>
              <w:rPr>
                <w:rFonts w:hint="eastAsia" w:ascii="宋体" w:hAnsi="宋体" w:eastAsia="宋体" w:cs="宋体"/>
                <w:snapToGrid/>
                <w:color w:val="000000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Cs w:val="24"/>
                <w:shd w:val="clear" w:color="auto" w:fill="FFFFFF"/>
              </w:rPr>
              <w:t>（售电公司填写）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beforeAutospacing="0" w:after="0" w:afterAutospacing="0" w:line="320" w:lineRule="exact"/>
              <w:jc w:val="center"/>
              <w:rPr>
                <w:rFonts w:hint="eastAsia" w:ascii="宋体" w:hAnsi="宋体" w:eastAsia="宋体" w:cs="宋体"/>
                <w:snapToGrid/>
                <w:color w:val="000000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152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beforeAutospacing="0" w:after="0" w:afterAutospacing="0" w:line="320" w:lineRule="exact"/>
              <w:jc w:val="center"/>
              <w:rPr>
                <w:rFonts w:hint="eastAsia" w:ascii="宋体" w:hAnsi="宋体" w:eastAsia="宋体" w:cs="宋体"/>
                <w:snapToGrid/>
                <w:color w:val="000000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Cs w:val="24"/>
                <w:shd w:val="clear" w:color="auto" w:fill="FFFFFF"/>
              </w:rPr>
              <w:t>用电地址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beforeAutospacing="0" w:after="0" w:afterAutospacing="0" w:line="320" w:lineRule="exact"/>
              <w:jc w:val="center"/>
              <w:rPr>
                <w:rFonts w:hint="eastAsia" w:ascii="宋体" w:hAnsi="宋体" w:eastAsia="宋体" w:cs="宋体"/>
                <w:snapToGrid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2192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beforeAutospacing="0" w:after="0" w:afterAutospacing="0" w:line="320" w:lineRule="exact"/>
              <w:jc w:val="center"/>
              <w:rPr>
                <w:rFonts w:hint="eastAsia" w:ascii="宋体" w:hAnsi="宋体" w:eastAsia="宋体" w:cs="宋体"/>
                <w:snapToGrid/>
                <w:color w:val="000000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Cs w:val="24"/>
                <w:shd w:val="clear" w:color="auto" w:fill="FFFFFF"/>
                <w:lang w:val="en-US" w:eastAsia="zh-CN"/>
              </w:rPr>
              <w:t>交易合同</w:t>
            </w:r>
            <w:r>
              <w:rPr>
                <w:rFonts w:hint="eastAsia" w:ascii="宋体" w:hAnsi="宋体" w:eastAsia="宋体" w:cs="宋体"/>
                <w:snapToGrid/>
                <w:color w:val="000000"/>
                <w:szCs w:val="24"/>
                <w:shd w:val="clear" w:color="auto" w:fill="FFFFFF"/>
              </w:rPr>
              <w:t>电量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beforeAutospacing="0" w:after="0" w:afterAutospacing="0" w:line="320" w:lineRule="exact"/>
              <w:jc w:val="center"/>
              <w:rPr>
                <w:rFonts w:hint="eastAsia" w:ascii="宋体" w:hAnsi="宋体" w:eastAsia="宋体" w:cs="宋体"/>
                <w:snapToGrid/>
                <w:color w:val="000000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Cs w:val="24"/>
                <w:shd w:val="clear" w:color="auto" w:fill="FFFFFF"/>
              </w:rPr>
              <w:t>（万千瓦时）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beforeAutospacing="0" w:after="0" w:afterAutospacing="0" w:line="320" w:lineRule="exact"/>
              <w:jc w:val="center"/>
              <w:rPr>
                <w:rFonts w:hint="eastAsia" w:ascii="宋体" w:hAnsi="宋体" w:eastAsia="宋体" w:cs="宋体"/>
                <w:snapToGrid/>
                <w:color w:val="000000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152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beforeAutospacing="0" w:after="0" w:afterAutospacing="0" w:line="320" w:lineRule="exact"/>
              <w:jc w:val="center"/>
              <w:rPr>
                <w:rFonts w:hint="eastAsia" w:ascii="宋体" w:hAnsi="宋体" w:eastAsia="宋体" w:cs="宋体"/>
                <w:snapToGrid/>
                <w:color w:val="000000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Cs w:val="24"/>
                <w:shd w:val="clear" w:color="auto" w:fill="FFFFFF"/>
              </w:rPr>
              <w:t>月实际用电量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beforeAutospacing="0" w:after="0" w:afterAutospacing="0" w:line="320" w:lineRule="exact"/>
              <w:jc w:val="center"/>
              <w:rPr>
                <w:rFonts w:hint="eastAsia" w:ascii="宋体" w:hAnsi="宋体" w:eastAsia="宋体" w:cs="宋体"/>
                <w:snapToGrid/>
                <w:color w:val="000000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Cs w:val="24"/>
                <w:shd w:val="clear" w:color="auto" w:fill="FFFFFF"/>
              </w:rPr>
              <w:t>（万千瓦时）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beforeAutospacing="0" w:after="0" w:afterAutospacing="0" w:line="320" w:lineRule="exact"/>
              <w:jc w:val="center"/>
              <w:rPr>
                <w:rFonts w:hint="eastAsia" w:ascii="宋体" w:hAnsi="宋体" w:eastAsia="宋体" w:cs="宋体"/>
                <w:snapToGrid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2192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beforeAutospacing="0" w:after="0" w:afterAutospacing="0" w:line="320" w:lineRule="exact"/>
              <w:jc w:val="center"/>
              <w:rPr>
                <w:rFonts w:hint="eastAsia" w:ascii="宋体" w:hAnsi="宋体" w:eastAsia="宋体" w:cs="宋体"/>
                <w:snapToGrid/>
                <w:color w:val="000000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Cs w:val="24"/>
                <w:shd w:val="clear" w:color="auto" w:fill="FFFFFF"/>
              </w:rPr>
              <w:t>产生偏差电量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beforeAutospacing="0" w:after="0" w:afterAutospacing="0" w:line="320" w:lineRule="exact"/>
              <w:jc w:val="center"/>
              <w:rPr>
                <w:rFonts w:hint="eastAsia" w:ascii="宋体" w:hAnsi="宋体" w:eastAsia="宋体" w:cs="宋体"/>
                <w:snapToGrid/>
                <w:color w:val="000000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Cs w:val="24"/>
                <w:shd w:val="clear" w:color="auto" w:fill="FFFFFF"/>
              </w:rPr>
              <w:t>（万千瓦时）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beforeAutospacing="0" w:after="0" w:afterAutospacing="0" w:line="320" w:lineRule="exact"/>
              <w:jc w:val="center"/>
              <w:rPr>
                <w:rFonts w:hint="eastAsia" w:ascii="宋体" w:hAnsi="宋体" w:eastAsia="宋体" w:cs="宋体"/>
                <w:snapToGrid/>
                <w:color w:val="000000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52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beforeAutospacing="0" w:after="0" w:afterAutospacing="0" w:line="320" w:lineRule="exact"/>
              <w:jc w:val="center"/>
              <w:rPr>
                <w:rFonts w:hint="eastAsia" w:ascii="宋体" w:hAnsi="宋体" w:eastAsia="宋体" w:cs="宋体"/>
                <w:snapToGrid/>
                <w:color w:val="000000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Cs w:val="24"/>
                <w:shd w:val="clear" w:color="auto" w:fill="FFFFFF"/>
              </w:rPr>
              <w:t>偏差率（%）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beforeAutospacing="0" w:after="0" w:afterAutospacing="0" w:line="320" w:lineRule="exact"/>
              <w:jc w:val="center"/>
              <w:rPr>
                <w:rFonts w:hint="eastAsia" w:ascii="宋体" w:hAnsi="宋体" w:eastAsia="宋体" w:cs="宋体"/>
                <w:snapToGrid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2192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beforeAutospacing="0" w:after="0" w:afterAutospacing="0" w:line="320" w:lineRule="exact"/>
              <w:jc w:val="center"/>
              <w:rPr>
                <w:rFonts w:hint="eastAsia" w:ascii="宋体" w:hAnsi="宋体" w:eastAsia="宋体" w:cs="宋体"/>
                <w:snapToGrid/>
                <w:color w:val="000000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Cs w:val="24"/>
                <w:shd w:val="clear" w:color="auto" w:fill="FFFFFF"/>
              </w:rPr>
              <w:t>申请</w:t>
            </w:r>
            <w:r>
              <w:rPr>
                <w:rFonts w:hint="eastAsia" w:ascii="宋体" w:hAnsi="宋体" w:eastAsia="宋体" w:cs="宋体"/>
                <w:snapToGrid/>
                <w:color w:val="000000"/>
                <w:szCs w:val="24"/>
                <w:shd w:val="clear" w:color="auto" w:fill="FFFFFF"/>
                <w:lang w:eastAsia="zh-CN"/>
              </w:rPr>
              <w:t>免责</w:t>
            </w:r>
            <w:r>
              <w:rPr>
                <w:rFonts w:hint="eastAsia" w:ascii="宋体" w:hAnsi="宋体" w:eastAsia="宋体" w:cs="宋体"/>
                <w:snapToGrid/>
                <w:color w:val="000000"/>
                <w:szCs w:val="24"/>
                <w:shd w:val="clear" w:color="auto" w:fill="FFFFFF"/>
              </w:rPr>
              <w:t>因素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beforeAutospacing="0" w:after="0" w:afterAutospacing="0" w:line="320" w:lineRule="exact"/>
              <w:jc w:val="center"/>
              <w:rPr>
                <w:rFonts w:hint="eastAsia" w:ascii="宋体" w:hAnsi="宋体" w:eastAsia="宋体" w:cs="宋体"/>
                <w:snapToGrid/>
                <w:color w:val="000000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Cs w:val="24"/>
                <w:shd w:val="clear" w:color="auto" w:fill="FFFFFF"/>
              </w:rPr>
              <w:t>□政策因素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beforeAutospacing="0" w:after="0" w:afterAutospacing="0" w:line="320" w:lineRule="exact"/>
              <w:jc w:val="center"/>
              <w:rPr>
                <w:rFonts w:hint="eastAsia" w:ascii="宋体" w:hAnsi="宋体" w:eastAsia="宋体" w:cs="宋体"/>
                <w:snapToGrid/>
                <w:color w:val="000000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Cs w:val="24"/>
                <w:shd w:val="clear" w:color="auto" w:fill="FFFFFF"/>
              </w:rPr>
              <w:t>□电网因素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beforeAutospacing="0" w:after="0" w:afterAutospacing="0" w:line="320" w:lineRule="exact"/>
              <w:jc w:val="center"/>
              <w:rPr>
                <w:rFonts w:hint="eastAsia" w:ascii="宋体" w:hAnsi="宋体" w:eastAsia="宋体" w:cs="宋体"/>
                <w:snapToGrid/>
                <w:color w:val="000000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Cs w:val="24"/>
                <w:shd w:val="clear" w:color="auto" w:fill="FFFFFF"/>
              </w:rPr>
              <w:t>□不可抗力因素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152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beforeAutospacing="0" w:after="0" w:afterAutospacing="0" w:line="320" w:lineRule="exact"/>
              <w:jc w:val="center"/>
              <w:rPr>
                <w:rFonts w:hint="eastAsia" w:ascii="宋体" w:hAnsi="宋体" w:eastAsia="宋体" w:cs="宋体"/>
                <w:snapToGrid/>
                <w:color w:val="000000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Cs w:val="24"/>
                <w:shd w:val="clear" w:color="auto" w:fill="FFFFFF"/>
              </w:rPr>
              <w:t>实际申请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beforeAutospacing="0" w:after="0" w:afterAutospacing="0" w:line="320" w:lineRule="exact"/>
              <w:jc w:val="center"/>
              <w:rPr>
                <w:rFonts w:hint="eastAsia" w:ascii="宋体" w:hAnsi="宋体" w:eastAsia="宋体" w:cs="宋体"/>
                <w:snapToGrid/>
                <w:color w:val="000000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Cs w:val="24"/>
                <w:shd w:val="clear" w:color="auto" w:fill="FFFFFF"/>
                <w:lang w:eastAsia="zh-CN"/>
              </w:rPr>
              <w:t>免责</w:t>
            </w:r>
            <w:r>
              <w:rPr>
                <w:rFonts w:hint="eastAsia" w:ascii="宋体" w:hAnsi="宋体" w:eastAsia="宋体" w:cs="宋体"/>
                <w:snapToGrid/>
                <w:color w:val="000000"/>
                <w:szCs w:val="24"/>
                <w:shd w:val="clear" w:color="auto" w:fill="FFFFFF"/>
              </w:rPr>
              <w:t>时间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beforeAutospacing="0" w:after="0" w:afterAutospacing="0" w:line="320" w:lineRule="exact"/>
              <w:jc w:val="center"/>
              <w:rPr>
                <w:rFonts w:hint="eastAsia" w:ascii="宋体" w:hAnsi="宋体" w:eastAsia="宋体" w:cs="宋体"/>
                <w:snapToGrid/>
                <w:color w:val="000000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Cs w:val="24"/>
                <w:shd w:val="clear" w:color="auto" w:fill="FFFFFF"/>
              </w:rPr>
              <w:t>___月___日___时___</w:t>
            </w:r>
            <w:r>
              <w:rPr>
                <w:rFonts w:hint="eastAsia" w:ascii="宋体" w:hAnsi="宋体" w:eastAsia="宋体" w:cs="宋体"/>
                <w:snapToGrid/>
                <w:color w:val="000000"/>
                <w:szCs w:val="24"/>
                <w:shd w:val="clear" w:color="auto" w:fill="FFFFFF"/>
                <w:lang w:val="en-US" w:eastAsia="zh-CN"/>
              </w:rPr>
              <w:t>分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beforeAutospacing="0" w:after="0" w:afterAutospacing="0" w:line="320" w:lineRule="exact"/>
              <w:jc w:val="center"/>
              <w:rPr>
                <w:rFonts w:hint="eastAsia" w:ascii="宋体" w:hAnsi="宋体" w:eastAsia="宋体" w:cs="宋体"/>
                <w:snapToGrid/>
                <w:color w:val="000000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Cs w:val="24"/>
                <w:shd w:val="clear" w:color="auto" w:fill="FFFFFF"/>
              </w:rPr>
              <w:t>至___月___日___时___</w:t>
            </w:r>
            <w:r>
              <w:rPr>
                <w:rFonts w:hint="eastAsia" w:ascii="宋体" w:hAnsi="宋体" w:eastAsia="宋体" w:cs="宋体"/>
                <w:snapToGrid/>
                <w:color w:val="000000"/>
                <w:szCs w:val="24"/>
                <w:shd w:val="clear" w:color="auto" w:fill="FFFFFF"/>
                <w:lang w:val="en-US" w:eastAsia="zh-CN"/>
              </w:rPr>
              <w:t>分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beforeAutospacing="0" w:after="0" w:afterAutospacing="0" w:line="320" w:lineRule="exact"/>
              <w:jc w:val="center"/>
              <w:rPr>
                <w:rFonts w:hint="eastAsia" w:ascii="宋体" w:hAnsi="宋体" w:eastAsia="宋体" w:cs="宋体"/>
                <w:snapToGrid/>
                <w:color w:val="000000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Cs w:val="24"/>
                <w:shd w:val="clear" w:color="auto" w:fill="FFFFFF"/>
              </w:rPr>
              <w:t>申请</w:t>
            </w:r>
            <w:r>
              <w:rPr>
                <w:rFonts w:hint="eastAsia" w:ascii="宋体" w:hAnsi="宋体" w:eastAsia="宋体" w:cs="宋体"/>
                <w:snapToGrid/>
                <w:color w:val="000000"/>
                <w:szCs w:val="24"/>
                <w:shd w:val="clear" w:color="auto" w:fill="FFFFFF"/>
                <w:lang w:eastAsia="zh-CN"/>
              </w:rPr>
              <w:t>免责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beforeAutospacing="0" w:after="0" w:afterAutospacing="0" w:line="320" w:lineRule="exact"/>
              <w:jc w:val="center"/>
              <w:rPr>
                <w:rFonts w:hint="eastAsia" w:ascii="宋体" w:hAnsi="宋体" w:eastAsia="宋体" w:cs="宋体"/>
                <w:snapToGrid/>
                <w:color w:val="000000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Cs w:val="24"/>
                <w:shd w:val="clear" w:color="auto" w:fill="FFFFFF"/>
              </w:rPr>
              <w:t>总小时数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beforeAutospacing="0" w:after="0" w:afterAutospacing="0" w:line="320" w:lineRule="exact"/>
              <w:jc w:val="center"/>
              <w:rPr>
                <w:rFonts w:hint="eastAsia" w:ascii="宋体" w:hAnsi="宋体" w:eastAsia="宋体" w:cs="宋体"/>
                <w:snapToGrid/>
                <w:color w:val="000000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2152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beforeAutospacing="0" w:after="0" w:afterAutospacing="0" w:line="320" w:lineRule="exact"/>
              <w:jc w:val="center"/>
              <w:rPr>
                <w:rFonts w:hint="eastAsia" w:ascii="宋体" w:hAnsi="宋体" w:eastAsia="宋体" w:cs="宋体"/>
                <w:snapToGrid/>
                <w:color w:val="000000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Cs w:val="24"/>
                <w:shd w:val="clear" w:color="auto" w:fill="FFFFFF"/>
              </w:rPr>
              <w:t>在此期间主要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beforeAutospacing="0" w:after="0" w:afterAutospacing="0" w:line="320" w:lineRule="exact"/>
              <w:jc w:val="center"/>
              <w:rPr>
                <w:rFonts w:hint="eastAsia" w:ascii="宋体" w:hAnsi="宋体" w:eastAsia="宋体" w:cs="宋体"/>
                <w:snapToGrid/>
                <w:color w:val="000000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Cs w:val="24"/>
                <w:shd w:val="clear" w:color="auto" w:fill="FFFFFF"/>
              </w:rPr>
              <w:t>用电设备</w:t>
            </w:r>
          </w:p>
        </w:tc>
        <w:tc>
          <w:tcPr>
            <w:tcW w:w="7566" w:type="dxa"/>
            <w:gridSpan w:val="3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beforeAutospacing="0" w:after="0" w:afterAutospacing="0" w:line="320" w:lineRule="exact"/>
              <w:jc w:val="center"/>
              <w:rPr>
                <w:rFonts w:hint="eastAsia" w:ascii="宋体" w:hAnsi="宋体" w:eastAsia="宋体" w:cs="宋体"/>
                <w:snapToGrid/>
                <w:color w:val="000000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2152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beforeAutospacing="0" w:after="0" w:afterAutospacing="0" w:line="320" w:lineRule="exact"/>
              <w:jc w:val="center"/>
              <w:rPr>
                <w:rFonts w:hint="eastAsia" w:ascii="宋体" w:hAnsi="宋体" w:eastAsia="宋体" w:cs="宋体"/>
                <w:snapToGrid/>
                <w:color w:val="000000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Cs w:val="24"/>
                <w:shd w:val="clear" w:color="auto" w:fill="FFFFFF"/>
              </w:rPr>
              <w:t>申请</w:t>
            </w:r>
            <w:r>
              <w:rPr>
                <w:rFonts w:hint="eastAsia" w:ascii="宋体" w:hAnsi="宋体" w:eastAsia="宋体" w:cs="宋体"/>
                <w:snapToGrid/>
                <w:color w:val="000000"/>
                <w:szCs w:val="24"/>
                <w:shd w:val="clear" w:color="auto" w:fill="FFFFFF"/>
                <w:lang w:eastAsia="zh-CN"/>
              </w:rPr>
              <w:t>免责</w:t>
            </w:r>
            <w:r>
              <w:rPr>
                <w:rFonts w:hint="eastAsia" w:ascii="宋体" w:hAnsi="宋体" w:eastAsia="宋体" w:cs="宋体"/>
                <w:snapToGrid/>
                <w:color w:val="000000"/>
                <w:szCs w:val="24"/>
                <w:shd w:val="clear" w:color="auto" w:fill="FFFFFF"/>
              </w:rPr>
              <w:t>电量（附计算过程）</w:t>
            </w:r>
          </w:p>
        </w:tc>
        <w:tc>
          <w:tcPr>
            <w:tcW w:w="7566" w:type="dxa"/>
            <w:gridSpan w:val="3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beforeAutospacing="0" w:after="0" w:afterAutospacing="0" w:line="320" w:lineRule="exact"/>
              <w:jc w:val="center"/>
              <w:rPr>
                <w:rFonts w:hint="eastAsia" w:ascii="宋体" w:hAnsi="宋体" w:eastAsia="宋体" w:cs="宋体"/>
                <w:snapToGrid/>
                <w:color w:val="000000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2152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beforeAutospacing="0" w:after="0" w:afterAutospacing="0" w:line="320" w:lineRule="exact"/>
              <w:jc w:val="center"/>
              <w:rPr>
                <w:rFonts w:hint="eastAsia" w:ascii="宋体" w:hAnsi="宋体" w:eastAsia="宋体" w:cs="宋体"/>
                <w:snapToGrid/>
                <w:color w:val="000000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Cs w:val="24"/>
                <w:shd w:val="clear" w:color="auto" w:fill="FFFFFF"/>
              </w:rPr>
              <w:t>提交材料</w:t>
            </w:r>
          </w:p>
        </w:tc>
        <w:tc>
          <w:tcPr>
            <w:tcW w:w="7566" w:type="dxa"/>
            <w:gridSpan w:val="3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beforeAutospacing="0" w:after="0" w:afterAutospacing="0" w:line="320" w:lineRule="exact"/>
              <w:jc w:val="left"/>
              <w:rPr>
                <w:rFonts w:hint="eastAsia" w:ascii="宋体" w:hAnsi="宋体" w:eastAsia="宋体" w:cs="宋体"/>
                <w:snapToGrid/>
                <w:color w:val="000000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Cs w:val="24"/>
                <w:shd w:val="clear" w:color="auto" w:fill="FFFFFF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napToGrid/>
                <w:color w:val="000000"/>
                <w:szCs w:val="24"/>
                <w:shd w:val="clear" w:color="auto" w:fill="FFFFFF"/>
              </w:rPr>
              <w:t>___________________________________________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beforeAutospacing="0" w:after="0" w:afterAutospacing="0" w:line="320" w:lineRule="exact"/>
              <w:jc w:val="both"/>
              <w:rPr>
                <w:rFonts w:hint="eastAsia" w:ascii="宋体" w:hAnsi="宋体" w:eastAsia="宋体" w:cs="宋体"/>
                <w:snapToGrid/>
                <w:color w:val="000000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Cs w:val="24"/>
                <w:shd w:val="clear" w:color="auto" w:fill="FFFFFF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napToGrid/>
                <w:color w:val="000000"/>
                <w:szCs w:val="24"/>
                <w:shd w:val="clear" w:color="auto" w:fill="FFFFFF"/>
              </w:rPr>
              <w:t>___________________________________________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beforeAutospacing="0" w:after="0" w:afterAutospacing="0" w:line="320" w:lineRule="exact"/>
              <w:jc w:val="both"/>
              <w:rPr>
                <w:rFonts w:hint="eastAsia" w:ascii="宋体" w:hAnsi="宋体" w:eastAsia="宋体" w:cs="宋体"/>
                <w:snapToGrid/>
                <w:color w:val="000000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Cs w:val="24"/>
                <w:shd w:val="clear" w:color="auto" w:fill="FFFFFF"/>
              </w:rPr>
              <w:t>......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9718" w:type="dxa"/>
            <w:gridSpan w:val="4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line="320" w:lineRule="exact"/>
              <w:ind w:left="720" w:hanging="720" w:hangingChars="30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  <w:t>备注：如同一售电公司代理多个电力用户同时申请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  <w:lang w:eastAsia="zh-CN"/>
              </w:rPr>
              <w:t>免责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  <w:t>，请分别填写此表。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无售电公司代理的电力用户无需填写售电公司相关信息。</w:t>
            </w:r>
          </w:p>
        </w:tc>
      </w:tr>
    </w:tbl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line="460" w:lineRule="exact"/>
        <w:jc w:val="center"/>
        <w:rPr>
          <w:rFonts w:hint="eastAsia" w:ascii="宋体" w:hAnsi="宋体" w:eastAsia="方正小标宋简体" w:cs="方正小标宋简体"/>
          <w:color w:val="000000"/>
          <w:sz w:val="44"/>
          <w:szCs w:val="44"/>
          <w:shd w:val="clear" w:color="auto" w:fill="FFFFFF"/>
        </w:rPr>
      </w:pPr>
      <w:r>
        <w:rPr>
          <w:rFonts w:hint="eastAsia" w:ascii="宋体" w:hAnsi="宋体" w:eastAsia="方正小标宋简体" w:cs="仿宋_GB2312"/>
          <w:color w:val="000000"/>
          <w:sz w:val="44"/>
          <w:szCs w:val="44"/>
        </w:rPr>
        <w:t>XX年XX月偏差电量</w:t>
      </w:r>
      <w:r>
        <w:rPr>
          <w:rFonts w:hint="eastAsia" w:ascii="宋体" w:hAnsi="宋体" w:eastAsia="方正小标宋简体" w:cs="仿宋_GB2312"/>
          <w:color w:val="000000"/>
          <w:sz w:val="44"/>
          <w:szCs w:val="44"/>
          <w:lang w:eastAsia="zh-CN"/>
        </w:rPr>
        <w:t>免责</w:t>
      </w:r>
      <w:r>
        <w:rPr>
          <w:rFonts w:hint="eastAsia" w:ascii="宋体" w:hAnsi="宋体" w:eastAsia="方正小标宋简体" w:cs="方正小标宋简体"/>
          <w:color w:val="000000"/>
          <w:sz w:val="44"/>
          <w:szCs w:val="44"/>
          <w:shd w:val="clear" w:color="auto" w:fill="FFFFFF"/>
        </w:rPr>
        <w:t>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460" w:lineRule="exact"/>
        <w:ind w:firstLine="560" w:firstLineChars="200"/>
        <w:textAlignment w:val="auto"/>
        <w:rPr>
          <w:rFonts w:hint="eastAsia" w:ascii="宋体" w:hAnsi="宋体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宋体" w:hAnsi="宋体" w:eastAsia="仿宋_GB2312" w:cs="仿宋_GB2312"/>
          <w:color w:val="000000"/>
          <w:kern w:val="0"/>
          <w:sz w:val="28"/>
          <w:szCs w:val="28"/>
        </w:rPr>
        <w:t>本公司承诺以上信息、数据均真实可靠，如提供虚假信息，将承担所有法律责任。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460" w:lineRule="exact"/>
        <w:ind w:firstLine="492" w:firstLineChars="200"/>
        <w:textAlignment w:val="auto"/>
        <w:rPr>
          <w:rFonts w:hint="eastAsia" w:ascii="宋体" w:hAnsi="宋体" w:eastAsia="仿宋_GB2312" w:cs="仿宋_GB2312"/>
          <w:color w:val="000000"/>
          <w:spacing w:val="-17"/>
          <w:sz w:val="28"/>
          <w:szCs w:val="28"/>
          <w:shd w:val="clear" w:color="auto" w:fill="FFFFFF"/>
        </w:rPr>
      </w:pPr>
      <w:r>
        <w:rPr>
          <w:rFonts w:hint="eastAsia" w:ascii="宋体" w:hAnsi="宋体" w:eastAsia="仿宋_GB2312" w:cs="仿宋_GB2312"/>
          <w:color w:val="000000"/>
          <w:spacing w:val="-17"/>
          <w:sz w:val="28"/>
          <w:szCs w:val="28"/>
          <w:shd w:val="clear" w:color="auto" w:fill="FFFFFF"/>
        </w:rPr>
        <w:t>XXXX</w:t>
      </w:r>
      <w:r>
        <w:rPr>
          <w:rFonts w:hint="eastAsia" w:ascii="宋体" w:hAnsi="宋体" w:eastAsia="仿宋_GB2312" w:cs="仿宋_GB2312"/>
          <w:color w:val="000000"/>
          <w:spacing w:val="-17"/>
          <w:sz w:val="28"/>
          <w:szCs w:val="28"/>
          <w:shd w:val="clear" w:color="auto" w:fill="FFFFFF"/>
          <w:lang w:eastAsia="zh-CN"/>
        </w:rPr>
        <w:t>单位</w:t>
      </w:r>
      <w:r>
        <w:rPr>
          <w:rFonts w:hint="eastAsia" w:ascii="宋体" w:hAnsi="宋体" w:eastAsia="仿宋_GB2312" w:cs="仿宋_GB2312"/>
          <w:color w:val="000000"/>
          <w:spacing w:val="-17"/>
          <w:sz w:val="28"/>
          <w:szCs w:val="28"/>
          <w:shd w:val="clear" w:color="auto" w:fill="FFFFFF"/>
        </w:rPr>
        <w:t>（售电公司）（盖章）            XXXX</w:t>
      </w:r>
      <w:r>
        <w:rPr>
          <w:rFonts w:hint="eastAsia" w:ascii="宋体" w:hAnsi="宋体" w:eastAsia="仿宋_GB2312" w:cs="仿宋_GB2312"/>
          <w:color w:val="000000"/>
          <w:spacing w:val="-17"/>
          <w:sz w:val="28"/>
          <w:szCs w:val="28"/>
          <w:shd w:val="clear" w:color="auto" w:fill="FFFFFF"/>
          <w:lang w:eastAsia="zh-CN"/>
        </w:rPr>
        <w:t>单位</w:t>
      </w:r>
      <w:r>
        <w:rPr>
          <w:rFonts w:hint="eastAsia" w:ascii="宋体" w:hAnsi="宋体" w:eastAsia="仿宋_GB2312" w:cs="仿宋_GB2312"/>
          <w:color w:val="000000"/>
          <w:spacing w:val="-17"/>
          <w:sz w:val="28"/>
          <w:szCs w:val="28"/>
          <w:shd w:val="clear" w:color="auto" w:fill="FFFFFF"/>
        </w:rPr>
        <w:t>（电力用户）（盖章）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firstLine="560" w:firstLineChars="200"/>
        <w:jc w:val="both"/>
        <w:textAlignment w:val="auto"/>
        <w:rPr>
          <w:rFonts w:hint="eastAsia" w:ascii="宋体" w:hAnsi="宋体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eastAsia="仿宋_GB2312" w:cs="仿宋_GB2312"/>
          <w:color w:val="000000"/>
          <w:sz w:val="28"/>
          <w:szCs w:val="28"/>
          <w:shd w:val="clear" w:color="auto" w:fill="FFFFFF"/>
        </w:rPr>
        <w:t xml:space="preserve">XX年XX月XX日                 </w:t>
      </w:r>
      <w:r>
        <w:rPr>
          <w:rFonts w:hint="eastAsia" w:ascii="宋体" w:hAnsi="宋体" w:eastAsia="仿宋_GB2312" w:cs="仿宋_GB2312"/>
          <w:color w:val="000000"/>
          <w:sz w:val="28"/>
          <w:szCs w:val="28"/>
          <w:shd w:val="clear" w:color="auto" w:fill="FFFFFF"/>
          <w:lang w:val="en-US" w:eastAsia="zh-CN"/>
        </w:rPr>
        <w:t xml:space="preserve">   </w:t>
      </w:r>
      <w:r>
        <w:rPr>
          <w:rFonts w:hint="eastAsia" w:ascii="宋体" w:hAnsi="宋体" w:eastAsia="仿宋_GB2312" w:cs="仿宋_GB2312"/>
          <w:color w:val="000000"/>
          <w:sz w:val="28"/>
          <w:szCs w:val="28"/>
          <w:shd w:val="clear" w:color="auto" w:fill="FFFFFF"/>
        </w:rPr>
        <w:t>XX年XX月XX日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firstLine="560" w:firstLineChars="200"/>
        <w:jc w:val="both"/>
        <w:textAlignment w:val="auto"/>
        <w:rPr>
          <w:rFonts w:hint="eastAsia" w:ascii="宋体" w:hAnsi="宋体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eastAsia="仿宋_GB2312" w:cs="仿宋_GB2312"/>
          <w:color w:val="000000"/>
          <w:sz w:val="28"/>
          <w:szCs w:val="28"/>
          <w:shd w:val="clear" w:color="auto" w:fill="FFFFFF"/>
        </w:rPr>
        <w:t xml:space="preserve">联系人：                        </w:t>
      </w:r>
      <w:r>
        <w:rPr>
          <w:rFonts w:hint="eastAsia" w:ascii="宋体" w:hAnsi="宋体" w:eastAsia="仿宋_GB2312" w:cs="仿宋_GB2312"/>
          <w:color w:val="000000"/>
          <w:sz w:val="28"/>
          <w:szCs w:val="28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color w:val="000000"/>
          <w:sz w:val="28"/>
          <w:szCs w:val="28"/>
          <w:shd w:val="clear" w:color="auto" w:fill="FFFFFF"/>
        </w:rPr>
        <w:t>联系人：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Autospacing="0" w:line="460" w:lineRule="exact"/>
        <w:ind w:firstLine="560" w:firstLineChars="200"/>
        <w:jc w:val="both"/>
        <w:textAlignment w:val="auto"/>
        <w:rPr>
          <w:rFonts w:hint="eastAsia" w:ascii="宋体" w:hAnsi="宋体" w:eastAsia="仿宋_GB2312" w:cs="仿宋_GB2312"/>
          <w:w w:val="100"/>
          <w:sz w:val="32"/>
          <w:szCs w:val="32"/>
          <w:highlight w:val="none"/>
          <w:lang w:eastAsia="zh-CN"/>
        </w:rPr>
      </w:pPr>
      <w:r>
        <w:rPr>
          <w:rFonts w:hint="eastAsia" w:ascii="宋体" w:hAnsi="宋体" w:eastAsia="仿宋_GB2312" w:cs="仿宋_GB2312"/>
          <w:color w:val="000000"/>
          <w:sz w:val="28"/>
          <w:szCs w:val="28"/>
          <w:shd w:val="clear" w:color="auto" w:fill="FFFFFF"/>
        </w:rPr>
        <w:t xml:space="preserve">联系电话：                      </w:t>
      </w:r>
      <w:r>
        <w:rPr>
          <w:rFonts w:hint="eastAsia" w:ascii="宋体" w:hAnsi="宋体" w:eastAsia="仿宋_GB2312" w:cs="仿宋_GB2312"/>
          <w:color w:val="000000"/>
          <w:sz w:val="28"/>
          <w:szCs w:val="28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color w:val="000000"/>
          <w:sz w:val="28"/>
          <w:szCs w:val="28"/>
          <w:shd w:val="clear" w:color="auto" w:fill="FFFFFF"/>
        </w:rPr>
        <w:t>联系电话：</w:t>
      </w:r>
    </w:p>
    <w:p/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2098" w:right="1474" w:bottom="1984" w:left="1587" w:header="851" w:footer="1587" w:gutter="0"/>
      <w:pgNumType w:fmt="decimal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B4146A9-FCB9-4358-979E-B701DDC755C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5FB6784C-2FC9-4B61-A443-147917E64761}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BB9FE847-4CD0-403E-B501-B45D6BEA136F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F70F85CB-357D-4689-B4AD-E7526FEBCDB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keepNext w:val="0"/>
      <w:keepLines w:val="0"/>
      <w:pageBreakBefore w:val="0"/>
      <w:widowControl w:val="0"/>
      <w:kinsoku/>
      <w:wordWrap w:val="0"/>
      <w:overflowPunct/>
      <w:topLinePunct w:val="0"/>
      <w:autoSpaceDE/>
      <w:autoSpaceDN/>
      <w:bidi w:val="0"/>
      <w:adjustRightInd/>
      <w:snapToGrid w:val="0"/>
      <w:spacing w:line="240" w:lineRule="auto"/>
      <w:ind w:left="320" w:leftChars="100" w:right="320" w:rightChars="100" w:firstLine="0" w:firstLineChars="0"/>
      <w:jc w:val="right"/>
      <w:textAlignment w:val="auto"/>
      <w:outlineLvl w:val="9"/>
      <w:rPr>
        <w:rFonts w:hint="eastAsia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40" w:lineRule="auto"/>
                            <w:ind w:left="320" w:leftChars="100" w:right="320" w:rightChars="100" w:firstLine="0" w:firstLineChars="0"/>
                            <w:jc w:val="both"/>
                            <w:textAlignment w:val="auto"/>
                            <w:outlineLvl w:val="9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BPo7W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line="240" w:lineRule="auto"/>
                      <w:ind w:left="320" w:leftChars="100" w:right="320" w:rightChars="100" w:firstLine="0" w:firstLineChars="0"/>
                      <w:jc w:val="both"/>
                      <w:textAlignment w:val="auto"/>
                      <w:outlineLvl w:val="9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3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41E37C"/>
    <w:multiLevelType w:val="singleLevel"/>
    <w:tmpl w:val="0B41E37C"/>
    <w:lvl w:ilvl="0" w:tentative="0">
      <w:start w:val="1"/>
      <w:numFmt w:val="chineseCounting"/>
      <w:pStyle w:val="3"/>
      <w:suff w:val="nothing"/>
      <w:lvlText w:val="%1、"/>
      <w:lvlJc w:val="left"/>
      <w:pPr>
        <w:ind w:left="-420" w:firstLine="420"/>
      </w:pPr>
      <w:rPr>
        <w:rFonts w:hint="eastAsia"/>
      </w:rPr>
    </w:lvl>
  </w:abstractNum>
  <w:abstractNum w:abstractNumId="1">
    <w:nsid w:val="6F8293D1"/>
    <w:multiLevelType w:val="singleLevel"/>
    <w:tmpl w:val="6F8293D1"/>
    <w:lvl w:ilvl="0" w:tentative="0">
      <w:start w:val="1"/>
      <w:numFmt w:val="chineseCounting"/>
      <w:pStyle w:val="12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">
    <w:nsid w:val="7741A30F"/>
    <w:multiLevelType w:val="singleLevel"/>
    <w:tmpl w:val="7741A30F"/>
    <w:lvl w:ilvl="0" w:tentative="0">
      <w:start w:val="1"/>
      <w:numFmt w:val="chineseCounting"/>
      <w:pStyle w:val="4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zMjNhYmEzY2U3YjA0MmMwZmM0NzM3ZjdlNTFlYWEifQ=="/>
  </w:docVars>
  <w:rsids>
    <w:rsidRoot w:val="6D0E0D16"/>
    <w:rsid w:val="060A6EED"/>
    <w:rsid w:val="14D42812"/>
    <w:rsid w:val="1A9E64E4"/>
    <w:rsid w:val="1FB3729E"/>
    <w:rsid w:val="233B09AC"/>
    <w:rsid w:val="2B5E751F"/>
    <w:rsid w:val="3AA311C8"/>
    <w:rsid w:val="4F543C70"/>
    <w:rsid w:val="5FF2470C"/>
    <w:rsid w:val="66F06853"/>
    <w:rsid w:val="69F63BFF"/>
    <w:rsid w:val="6CE85CC5"/>
    <w:rsid w:val="6D0E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仿宋_GB2312" w:cs="Times New Roman"/>
      <w:snapToGrid w:val="0"/>
      <w:kern w:val="32"/>
      <w:sz w:val="32"/>
      <w:szCs w:val="32"/>
      <w:lang w:val="en-US" w:eastAsia="zh-CN" w:bidi="ar-SA"/>
    </w:rPr>
  </w:style>
  <w:style w:type="paragraph" w:styleId="3">
    <w:name w:val="heading 1"/>
    <w:basedOn w:val="1"/>
    <w:next w:val="1"/>
    <w:link w:val="13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ind w:left="0"/>
      <w:outlineLvl w:val="0"/>
    </w:pPr>
    <w:rPr>
      <w:rFonts w:asciiTheme="minorAscii" w:hAnsiTheme="minorAscii"/>
      <w:b/>
      <w:kern w:val="44"/>
      <w:sz w:val="44"/>
    </w:rPr>
  </w:style>
  <w:style w:type="paragraph" w:styleId="4">
    <w:name w:val="heading 2"/>
    <w:basedOn w:val="1"/>
    <w:next w:val="1"/>
    <w:link w:val="11"/>
    <w:semiHidden/>
    <w:unhideWhenUsed/>
    <w:qFormat/>
    <w:uiPriority w:val="0"/>
    <w:pPr>
      <w:keepNext/>
      <w:keepLines/>
      <w:numPr>
        <w:ilvl w:val="0"/>
        <w:numId w:val="2"/>
      </w:numPr>
      <w:spacing w:before="260" w:after="260" w:line="416" w:lineRule="auto"/>
      <w:ind w:leftChars="200"/>
      <w:outlineLvl w:val="1"/>
    </w:pPr>
    <w:rPr>
      <w:rFonts w:eastAsia="楷体" w:asciiTheme="majorAscii" w:hAnsiTheme="majorAscii" w:cstheme="majorBidi"/>
      <w:b/>
      <w:bCs/>
      <w:sz w:val="32"/>
      <w:szCs w:val="32"/>
    </w:rPr>
  </w:style>
  <w:style w:type="paragraph" w:styleId="5">
    <w:name w:val="heading 3"/>
    <w:basedOn w:val="1"/>
    <w:next w:val="1"/>
    <w:link w:val="14"/>
    <w:semiHidden/>
    <w:unhideWhenUsed/>
    <w:qFormat/>
    <w:uiPriority w:val="0"/>
    <w:pPr>
      <w:keepNext/>
      <w:keepLines/>
      <w:autoSpaceDE w:val="0"/>
      <w:autoSpaceDN w:val="0"/>
      <w:adjustRightInd w:val="0"/>
      <w:spacing w:before="360" w:after="120"/>
      <w:jc w:val="left"/>
      <w:outlineLvl w:val="2"/>
    </w:pPr>
    <w:rPr>
      <w:rFonts w:ascii="宋体" w:hAnsi="宋体" w:eastAsia="宋体" w:cs="Times New Roman"/>
      <w:b/>
      <w:kern w:val="0"/>
      <w:sz w:val="24"/>
      <w:szCs w:val="20"/>
      <w:u w:val="none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lainText"/>
    <w:basedOn w:val="1"/>
    <w:qFormat/>
    <w:uiPriority w:val="0"/>
    <w:pPr>
      <w:textAlignment w:val="baseline"/>
    </w:pPr>
    <w:rPr>
      <w:rFonts w:ascii="宋体" w:hAnsi="Courier New" w:eastAsia="宋体"/>
    </w:rPr>
  </w:style>
  <w:style w:type="paragraph" w:styleId="6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iPriority w:val="0"/>
    <w:pPr>
      <w:widowControl/>
      <w:spacing w:before="100" w:beforeLines="0" w:beforeAutospacing="1"/>
      <w:jc w:val="center"/>
    </w:pPr>
    <w:rPr>
      <w:rFonts w:eastAsia="宋体"/>
      <w:snapToGrid/>
      <w:kern w:val="0"/>
      <w:sz w:val="24"/>
      <w:szCs w:val="24"/>
    </w:rPr>
  </w:style>
  <w:style w:type="character" w:customStyle="1" w:styleId="11">
    <w:name w:val="标题 2 字符"/>
    <w:basedOn w:val="10"/>
    <w:link w:val="4"/>
    <w:qFormat/>
    <w:uiPriority w:val="9"/>
    <w:rPr>
      <w:rFonts w:eastAsia="楷体" w:asciiTheme="majorAscii" w:hAnsiTheme="majorAscii" w:cstheme="majorBidi"/>
      <w:b/>
      <w:bCs/>
      <w:sz w:val="32"/>
      <w:szCs w:val="32"/>
    </w:rPr>
  </w:style>
  <w:style w:type="paragraph" w:customStyle="1" w:styleId="12">
    <w:name w:val="二级标题"/>
    <w:basedOn w:val="1"/>
    <w:next w:val="1"/>
    <w:qFormat/>
    <w:uiPriority w:val="0"/>
    <w:pPr>
      <w:keepNext/>
      <w:keepLines/>
      <w:widowControl/>
      <w:numPr>
        <w:ilvl w:val="0"/>
        <w:numId w:val="3"/>
      </w:numPr>
      <w:spacing w:before="260" w:after="260" w:line="360" w:lineRule="auto"/>
      <w:ind w:firstLine="420"/>
      <w:outlineLvl w:val="1"/>
    </w:pPr>
    <w:rPr>
      <w:rFonts w:hint="eastAsia" w:ascii="Calibri Light" w:hAnsi="Calibri Light" w:eastAsia="楷体" w:cs="仿宋_GB2312"/>
      <w:b/>
      <w:bCs/>
      <w:sz w:val="32"/>
      <w:szCs w:val="32"/>
    </w:rPr>
  </w:style>
  <w:style w:type="character" w:customStyle="1" w:styleId="13">
    <w:name w:val="标题 1 Char"/>
    <w:link w:val="3"/>
    <w:qFormat/>
    <w:uiPriority w:val="0"/>
    <w:rPr>
      <w:rFonts w:asciiTheme="minorAscii" w:hAnsiTheme="minorAscii" w:eastAsiaTheme="minorEastAsia"/>
      <w:b/>
      <w:kern w:val="44"/>
      <w:sz w:val="44"/>
    </w:rPr>
  </w:style>
  <w:style w:type="character" w:customStyle="1" w:styleId="14">
    <w:name w:val="标题 3 字符"/>
    <w:link w:val="5"/>
    <w:qFormat/>
    <w:uiPriority w:val="0"/>
    <w:rPr>
      <w:rFonts w:ascii="宋体" w:hAnsi="宋体" w:eastAsia="宋体" w:cs="Times New Roman"/>
      <w:b/>
      <w:sz w:val="24"/>
      <w:u w:val="none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2023-02-14T08:53:00Z</dcterms:created>
  <dc:creator>洪硕</dc:creator>
  <cp:lastModifiedBy>洪硕</cp:lastModifiedBy>
  <dcterms:modified xsi:type="dcterms:W3CDTF">2023-02-14T08:54:03Z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AB45AE86BC7044DFB44AA23125614E48</vt:lpwstr>
  </property>
</Properties>
</file>