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55"/>
        </w:tabs>
        <w:snapToGrid w:val="0"/>
        <w:spacing w:line="1240" w:lineRule="exact"/>
        <w:ind w:firstLine="7455"/>
        <w:jc w:val="left"/>
        <w:rPr>
          <w:rFonts w:hint="eastAsia" w:ascii="宋体" w:hAnsi="宋体" w:eastAsia="方正小标宋简体"/>
          <w:color w:val="000000"/>
          <w:w w:val="100"/>
          <w:sz w:val="44"/>
          <w:szCs w:val="44"/>
          <w:highlight w:val="none"/>
        </w:rPr>
      </w:pPr>
    </w:p>
    <w:p>
      <w:pPr>
        <w:tabs>
          <w:tab w:val="left" w:pos="7455"/>
        </w:tabs>
        <w:snapToGrid w:val="0"/>
        <w:spacing w:line="1240" w:lineRule="exact"/>
        <w:ind w:firstLine="7455"/>
        <w:jc w:val="left"/>
        <w:rPr>
          <w:rFonts w:hint="eastAsia" w:ascii="宋体" w:hAnsi="宋体" w:eastAsia="方正小标宋简体"/>
          <w:color w:val="000000"/>
          <w:w w:val="100"/>
          <w:sz w:val="44"/>
          <w:szCs w:val="44"/>
          <w:highlight w:val="none"/>
        </w:rPr>
      </w:pPr>
    </w:p>
    <w:p>
      <w:pPr>
        <w:keepNext w:val="0"/>
        <w:keepLines w:val="0"/>
        <w:pageBreakBefore w:val="0"/>
        <w:widowControl w:val="0"/>
        <w:kinsoku/>
        <w:wordWrap/>
        <w:overflowPunct/>
        <w:topLinePunct w:val="0"/>
        <w:autoSpaceDE/>
        <w:autoSpaceDN/>
        <w:bidi w:val="0"/>
        <w:adjustRightInd/>
        <w:snapToGrid w:val="0"/>
        <w:spacing w:before="313" w:beforeLines="100" w:line="1440" w:lineRule="exact"/>
        <w:ind w:left="0" w:leftChars="0" w:right="0" w:rightChars="0" w:firstLine="0" w:firstLineChars="0"/>
        <w:textAlignment w:val="auto"/>
        <w:outlineLvl w:val="9"/>
        <w:rPr>
          <w:rFonts w:hint="eastAsia" w:ascii="宋体" w:hAnsi="宋体"/>
          <w:w w:val="100"/>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line="300" w:lineRule="auto"/>
        <w:ind w:left="0" w:leftChars="0" w:right="0" w:rightChars="0" w:firstLine="0" w:firstLineChars="0"/>
        <w:jc w:val="center"/>
        <w:textAlignment w:val="auto"/>
        <w:outlineLvl w:val="9"/>
        <w:rPr>
          <w:rFonts w:hint="eastAsia" w:ascii="宋体" w:hAnsi="宋体" w:eastAsia="楷体_GB2312"/>
          <w:w w:val="100"/>
          <w:highlight w:val="none"/>
        </w:rPr>
      </w:pPr>
      <w:r>
        <w:rPr>
          <w:rFonts w:hint="eastAsia" w:ascii="宋体" w:hAnsi="宋体"/>
          <w:w w:val="100"/>
          <w:highlight w:val="none"/>
        </w:rPr>
        <w:t>京管发</w:t>
      </w:r>
      <w:r>
        <w:rPr>
          <w:rFonts w:ascii="宋体" w:hAnsi="宋体"/>
          <w:w w:val="100"/>
          <w:highlight w:val="none"/>
        </w:rPr>
        <w:t>〔</w:t>
      </w:r>
      <w:r>
        <w:rPr>
          <w:rFonts w:hint="eastAsia" w:ascii="宋体" w:hAnsi="宋体"/>
          <w:w w:val="100"/>
          <w:highlight w:val="none"/>
        </w:rPr>
        <w:t>20</w:t>
      </w:r>
      <w:r>
        <w:rPr>
          <w:rFonts w:hint="eastAsia" w:ascii="宋体" w:hAnsi="宋体"/>
          <w:w w:val="100"/>
          <w:highlight w:val="none"/>
          <w:lang w:val="en-US" w:eastAsia="zh-CN"/>
        </w:rPr>
        <w:t>21</w:t>
      </w:r>
      <w:r>
        <w:rPr>
          <w:rFonts w:ascii="宋体" w:hAnsi="宋体"/>
          <w:w w:val="100"/>
          <w:highlight w:val="none"/>
        </w:rPr>
        <w:t>〕</w:t>
      </w:r>
      <w:r>
        <w:rPr>
          <w:rFonts w:hint="eastAsia" w:ascii="宋体" w:hAnsi="宋体"/>
          <w:w w:val="100"/>
          <w:highlight w:val="none"/>
          <w:lang w:val="en-US" w:eastAsia="zh-CN"/>
        </w:rPr>
        <w:t>7</w:t>
      </w:r>
      <w:r>
        <w:rPr>
          <w:rFonts w:hint="eastAsia" w:ascii="宋体" w:hAnsi="宋体"/>
          <w:w w:val="100"/>
          <w:highlight w:val="none"/>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eastAsia="方正小标宋简体"/>
          <w:w w:val="100"/>
          <w:sz w:val="44"/>
          <w:szCs w:val="44"/>
          <w:highlight w:val="none"/>
        </w:rPr>
      </w:pPr>
    </w:p>
    <w:p>
      <w:pPr>
        <w:pStyle w:val="12"/>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w w:val="100"/>
          <w:sz w:val="44"/>
          <w:szCs w:val="44"/>
          <w:highlight w:val="none"/>
          <w:lang w:eastAsia="zh-CN"/>
        </w:rPr>
      </w:pPr>
      <w:r>
        <w:rPr>
          <w:rFonts w:hint="eastAsia" w:ascii="宋体" w:hAnsi="宋体" w:eastAsia="方正小标宋简体" w:cs="方正小标宋简体"/>
          <w:b w:val="0"/>
          <w:bCs w:val="0"/>
          <w:w w:val="100"/>
          <w:sz w:val="44"/>
          <w:szCs w:val="44"/>
          <w:highlight w:val="none"/>
          <w:lang w:eastAsia="zh-CN"/>
        </w:rPr>
        <w:t>北京市城市管理委员会</w:t>
      </w:r>
    </w:p>
    <w:p>
      <w:pPr>
        <w:pStyle w:val="12"/>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highlight w:val="none"/>
        </w:rPr>
      </w:pPr>
      <w:r>
        <w:rPr>
          <w:rFonts w:hint="eastAsia" w:ascii="宋体" w:hAnsi="宋体" w:eastAsia="方正小标宋简体" w:cs="方正小标宋简体"/>
          <w:b w:val="0"/>
          <w:bCs w:val="0"/>
          <w:w w:val="100"/>
          <w:sz w:val="44"/>
          <w:szCs w:val="44"/>
          <w:highlight w:val="none"/>
          <w:lang w:eastAsia="zh-CN"/>
        </w:rPr>
        <w:t>关于</w:t>
      </w:r>
      <w:r>
        <w:rPr>
          <w:rFonts w:hint="eastAsia" w:ascii="宋体" w:hAnsi="宋体" w:eastAsia="方正小标宋简体" w:cs="方正小标宋简体"/>
          <w:b w:val="0"/>
          <w:bCs w:val="0"/>
          <w:sz w:val="44"/>
          <w:szCs w:val="44"/>
          <w:highlight w:val="none"/>
        </w:rPr>
        <w:t>印发在电力设施周围或电力</w:t>
      </w:r>
    </w:p>
    <w:p>
      <w:pPr>
        <w:pStyle w:val="12"/>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highlight w:val="none"/>
        </w:rPr>
      </w:pPr>
      <w:r>
        <w:rPr>
          <w:rFonts w:hint="eastAsia" w:ascii="宋体" w:hAnsi="宋体" w:eastAsia="方正小标宋简体" w:cs="方正小标宋简体"/>
          <w:b w:val="0"/>
          <w:bCs w:val="0"/>
          <w:sz w:val="44"/>
          <w:szCs w:val="44"/>
          <w:highlight w:val="none"/>
        </w:rPr>
        <w:t>设施保护区内进行可能危及电力设施安全</w:t>
      </w:r>
    </w:p>
    <w:p>
      <w:pPr>
        <w:pStyle w:val="12"/>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highlight w:val="none"/>
        </w:rPr>
      </w:pPr>
      <w:r>
        <w:rPr>
          <w:rFonts w:hint="eastAsia" w:ascii="宋体" w:hAnsi="宋体" w:eastAsia="方正小标宋简体" w:cs="方正小标宋简体"/>
          <w:b w:val="0"/>
          <w:bCs w:val="0"/>
          <w:sz w:val="44"/>
          <w:szCs w:val="44"/>
          <w:highlight w:val="none"/>
        </w:rPr>
        <w:t>作业的行政许可程序规定及有关文书的通知</w:t>
      </w:r>
    </w:p>
    <w:p>
      <w:pPr>
        <w:pStyle w:val="2"/>
        <w:keepNext w:val="0"/>
        <w:keepLines w:val="0"/>
        <w:pageBreakBefore w:val="0"/>
        <w:kinsoku/>
        <w:wordWrap/>
        <w:overflowPunct/>
        <w:topLinePunct w:val="0"/>
        <w:autoSpaceDE/>
        <w:autoSpaceDN/>
        <w:bidi w:val="0"/>
        <w:adjustRightInd/>
        <w:spacing w:after="0" w:afterLines="0" w:line="560" w:lineRule="exact"/>
        <w:ind w:left="0" w:leftChars="0" w:right="0" w:rightChars="0" w:firstLine="640" w:firstLineChars="200"/>
        <w:jc w:val="both"/>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val="0"/>
        <w:spacing w:line="560" w:lineRule="exact"/>
        <w:ind w:right="0" w:rightChars="0"/>
        <w:jc w:val="both"/>
        <w:textAlignment w:val="auto"/>
        <w:outlineLvl w:val="9"/>
        <w:rPr>
          <w:rFonts w:hint="eastAsia" w:ascii="宋体" w:hAnsi="宋体" w:eastAsia="仿宋_GB2312" w:cs="仿宋_GB2312"/>
          <w:b w:val="0"/>
          <w:bCs w:val="0"/>
          <w:color w:val="000000"/>
          <w:sz w:val="32"/>
          <w:szCs w:val="32"/>
          <w:highlight w:val="none"/>
        </w:rPr>
      </w:pPr>
      <w:r>
        <w:rPr>
          <w:rFonts w:hint="eastAsia" w:ascii="宋体" w:hAnsi="宋体" w:eastAsia="仿宋_GB2312" w:cs="仿宋_GB2312"/>
          <w:b w:val="0"/>
          <w:bCs w:val="0"/>
          <w:sz w:val="32"/>
          <w:szCs w:val="32"/>
          <w:highlight w:val="none"/>
        </w:rPr>
        <w:t>各区</w:t>
      </w:r>
      <w:r>
        <w:rPr>
          <w:rFonts w:hint="eastAsia" w:ascii="宋体" w:hAnsi="宋体" w:eastAsia="仿宋_GB2312" w:cs="仿宋_GB2312"/>
          <w:b w:val="0"/>
          <w:bCs w:val="0"/>
          <w:sz w:val="32"/>
          <w:szCs w:val="32"/>
          <w:highlight w:val="none"/>
          <w:lang w:eastAsia="zh-CN"/>
        </w:rPr>
        <w:t>城市管理委，</w:t>
      </w:r>
      <w:r>
        <w:rPr>
          <w:rFonts w:hint="eastAsia" w:ascii="宋体" w:hAnsi="宋体" w:eastAsia="仿宋_GB2312" w:cs="仿宋_GB2312"/>
          <w:b w:val="0"/>
          <w:bCs w:val="0"/>
          <w:sz w:val="32"/>
          <w:szCs w:val="32"/>
          <w:highlight w:val="none"/>
        </w:rPr>
        <w:t>北京经济技术开发区城市</w:t>
      </w:r>
      <w:r>
        <w:rPr>
          <w:rFonts w:hint="eastAsia" w:cs="仿宋_GB2312"/>
          <w:b w:val="0"/>
          <w:bCs w:val="0"/>
          <w:sz w:val="32"/>
          <w:szCs w:val="32"/>
          <w:highlight w:val="none"/>
          <w:lang w:eastAsia="zh-CN"/>
        </w:rPr>
        <w:t>运行</w:t>
      </w:r>
      <w:bookmarkStart w:id="0" w:name="_GoBack"/>
      <w:bookmarkEnd w:id="0"/>
      <w:r>
        <w:rPr>
          <w:rFonts w:hint="eastAsia" w:ascii="宋体" w:hAnsi="宋体" w:eastAsia="仿宋_GB2312" w:cs="仿宋_GB2312"/>
          <w:b w:val="0"/>
          <w:bCs w:val="0"/>
          <w:sz w:val="32"/>
          <w:szCs w:val="32"/>
          <w:highlight w:val="none"/>
        </w:rPr>
        <w:t>局，</w:t>
      </w:r>
      <w:r>
        <w:rPr>
          <w:rFonts w:hint="eastAsia" w:ascii="宋体" w:hAnsi="宋体" w:eastAsia="仿宋_GB2312" w:cs="仿宋_GB2312"/>
          <w:b w:val="0"/>
          <w:bCs w:val="0"/>
          <w:sz w:val="32"/>
          <w:szCs w:val="32"/>
          <w:highlight w:val="none"/>
          <w:lang w:eastAsia="zh-CN"/>
        </w:rPr>
        <w:t>国网公司华北分部、</w:t>
      </w:r>
      <w:r>
        <w:rPr>
          <w:rFonts w:hint="eastAsia" w:ascii="宋体" w:hAnsi="宋体" w:eastAsia="仿宋_GB2312" w:cs="仿宋_GB2312"/>
          <w:b w:val="0"/>
          <w:bCs w:val="0"/>
          <w:sz w:val="32"/>
          <w:szCs w:val="32"/>
          <w:highlight w:val="none"/>
        </w:rPr>
        <w:t>国网冀北电力有限公司、国网北京市电力公司</w:t>
      </w:r>
      <w:r>
        <w:rPr>
          <w:rFonts w:hint="eastAsia" w:ascii="宋体" w:hAnsi="宋体" w:eastAsia="仿宋_GB2312" w:cs="仿宋_GB2312"/>
          <w:b w:val="0"/>
          <w:bCs w:val="0"/>
          <w:sz w:val="32"/>
          <w:szCs w:val="32"/>
          <w:highlight w:val="none"/>
          <w:lang w:eastAsia="zh-CN"/>
        </w:rPr>
        <w:t>，在京各电厂</w:t>
      </w:r>
      <w:r>
        <w:rPr>
          <w:rFonts w:hint="eastAsia" w:ascii="宋体" w:hAnsi="宋体" w:eastAsia="仿宋_GB2312" w:cs="仿宋_GB2312"/>
          <w:b w:val="0"/>
          <w:bCs w:val="0"/>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sz w:val="32"/>
          <w:szCs w:val="32"/>
          <w:highlight w:val="none"/>
        </w:rPr>
      </w:pPr>
      <w:r>
        <w:rPr>
          <w:rFonts w:hint="eastAsia" w:ascii="宋体" w:hAnsi="宋体" w:eastAsia="仿宋_GB2312" w:cs="仿宋_GB2312"/>
          <w:b w:val="0"/>
          <w:bCs w:val="0"/>
          <w:sz w:val="32"/>
          <w:szCs w:val="32"/>
          <w:highlight w:val="none"/>
        </w:rPr>
        <w:t>为认真贯彻落实《中华人民共和国电力法》《电力设施保护条例》等相关法律法规，进一步加强本市电力设施保护，规范在电力设施周围或电力设施保护区内进行可能危及电力设施安全作业的行政许可程序及流程，我委制定了在电力设施周围或电力设施保护区内进行可能危及电力设施安全作业的行政许可程序规定及</w:t>
      </w:r>
      <w:r>
        <w:rPr>
          <w:rFonts w:hint="eastAsia" w:ascii="宋体" w:hAnsi="宋体" w:eastAsia="仿宋_GB2312" w:cs="仿宋_GB2312"/>
          <w:b w:val="0"/>
          <w:bCs w:val="0"/>
          <w:sz w:val="32"/>
          <w:szCs w:val="32"/>
          <w:highlight w:val="none"/>
          <w:lang w:eastAsia="zh-CN"/>
        </w:rPr>
        <w:t>有关</w:t>
      </w:r>
      <w:r>
        <w:rPr>
          <w:rFonts w:hint="eastAsia" w:ascii="宋体" w:hAnsi="宋体" w:eastAsia="仿宋_GB2312" w:cs="仿宋_GB2312"/>
          <w:b w:val="0"/>
          <w:bCs w:val="0"/>
          <w:sz w:val="32"/>
          <w:szCs w:val="32"/>
          <w:highlight w:val="none"/>
        </w:rPr>
        <w:t>文书</w:t>
      </w:r>
      <w:r>
        <w:rPr>
          <w:rFonts w:hint="eastAsia" w:ascii="宋体" w:hAnsi="宋体" w:eastAsia="仿宋_GB2312" w:cs="仿宋_GB2312"/>
          <w:b w:val="0"/>
          <w:bCs w:val="0"/>
          <w:sz w:val="32"/>
          <w:szCs w:val="32"/>
          <w:highlight w:val="none"/>
          <w:lang w:eastAsia="zh-CN"/>
        </w:rPr>
        <w:t>，并于</w:t>
      </w:r>
      <w:r>
        <w:rPr>
          <w:rFonts w:hint="eastAsia" w:ascii="宋体" w:hAnsi="宋体" w:eastAsia="仿宋_GB2312" w:cs="仿宋_GB2312"/>
          <w:b w:val="0"/>
          <w:bCs w:val="0"/>
          <w:sz w:val="32"/>
          <w:szCs w:val="32"/>
          <w:highlight w:val="none"/>
          <w:lang w:val="en-US" w:eastAsia="zh-CN"/>
        </w:rPr>
        <w:t>2021年5月1日起开始</w:t>
      </w:r>
      <w:r>
        <w:rPr>
          <w:rFonts w:hint="eastAsia" w:ascii="宋体" w:hAnsi="宋体" w:eastAsia="仿宋_GB2312" w:cs="仿宋_GB2312"/>
          <w:b w:val="0"/>
          <w:bCs w:val="0"/>
          <w:sz w:val="32"/>
          <w:szCs w:val="32"/>
          <w:highlight w:val="none"/>
          <w:lang w:eastAsia="zh-CN"/>
        </w:rPr>
        <w:t>执行。</w:t>
      </w:r>
      <w:r>
        <w:rPr>
          <w:rFonts w:hint="eastAsia" w:ascii="宋体" w:hAnsi="宋体" w:eastAsia="仿宋_GB2312" w:cs="仿宋_GB2312"/>
          <w:b w:val="0"/>
          <w:bCs w:val="0"/>
          <w:sz w:val="32"/>
          <w:szCs w:val="32"/>
          <w:highlight w:val="none"/>
        </w:rPr>
        <w:t>现印发</w:t>
      </w:r>
      <w:r>
        <w:rPr>
          <w:rFonts w:hint="eastAsia" w:ascii="宋体" w:hAnsi="宋体" w:eastAsia="仿宋_GB2312" w:cs="仿宋_GB2312"/>
          <w:b w:val="0"/>
          <w:bCs w:val="0"/>
          <w:sz w:val="32"/>
          <w:szCs w:val="32"/>
          <w:highlight w:val="none"/>
          <w:lang w:eastAsia="zh-CN"/>
        </w:rPr>
        <w:t>给</w:t>
      </w:r>
      <w:r>
        <w:rPr>
          <w:rFonts w:hint="eastAsia" w:ascii="宋体" w:hAnsi="宋体" w:eastAsia="仿宋_GB2312" w:cs="仿宋_GB2312"/>
          <w:b w:val="0"/>
          <w:bCs w:val="0"/>
          <w:sz w:val="32"/>
          <w:szCs w:val="32"/>
          <w:highlight w:val="none"/>
        </w:rPr>
        <w:t>你们，请</w:t>
      </w:r>
      <w:r>
        <w:rPr>
          <w:rFonts w:hint="eastAsia" w:ascii="宋体" w:hAnsi="宋体" w:eastAsia="仿宋_GB2312" w:cs="仿宋_GB2312"/>
          <w:b w:val="0"/>
          <w:bCs w:val="0"/>
          <w:sz w:val="32"/>
          <w:szCs w:val="32"/>
          <w:highlight w:val="none"/>
          <w:lang w:eastAsia="zh-CN"/>
        </w:rPr>
        <w:t>认真做好相关准备工作。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特此通知。</w:t>
      </w:r>
    </w:p>
    <w:p>
      <w:pPr>
        <w:pStyle w:val="2"/>
        <w:keepNext w:val="0"/>
        <w:keepLines w:val="0"/>
        <w:pageBreakBefore w:val="0"/>
        <w:widowControl w:val="0"/>
        <w:kinsoku/>
        <w:wordWrap/>
        <w:overflowPunct/>
        <w:topLinePunct w:val="0"/>
        <w:autoSpaceDE/>
        <w:autoSpaceDN/>
        <w:bidi w:val="0"/>
        <w:spacing w:after="0" w:afterLines="0" w:line="560" w:lineRule="exact"/>
        <w:ind w:left="0" w:leftChars="0" w:right="0" w:rightChars="0" w:firstLine="0" w:firstLineChars="0"/>
        <w:jc w:val="both"/>
        <w:textAlignment w:val="auto"/>
        <w:rPr>
          <w:rFonts w:hint="eastAsia" w:ascii="宋体" w:hAnsi="宋体" w:eastAsia="仿宋_GB2312" w:cs="仿宋_GB2312"/>
          <w:b w:val="0"/>
          <w:bCs w:val="0"/>
          <w:sz w:val="32"/>
          <w:szCs w:val="32"/>
          <w:highlight w:val="none"/>
        </w:rPr>
      </w:pPr>
    </w:p>
    <w:p>
      <w:pPr>
        <w:pStyle w:val="2"/>
        <w:keepNext w:val="0"/>
        <w:keepLines w:val="0"/>
        <w:pageBreakBefore w:val="0"/>
        <w:widowControl w:val="0"/>
        <w:kinsoku/>
        <w:wordWrap/>
        <w:overflowPunct/>
        <w:topLinePunct w:val="0"/>
        <w:autoSpaceDE/>
        <w:autoSpaceDN/>
        <w:bidi w:val="0"/>
        <w:spacing w:after="0" w:afterLines="0" w:line="560" w:lineRule="exact"/>
        <w:ind w:left="0" w:leftChars="0" w:right="0" w:rightChars="0" w:firstLine="0" w:firstLineChars="0"/>
        <w:jc w:val="both"/>
        <w:textAlignment w:val="auto"/>
        <w:rPr>
          <w:rFonts w:hint="eastAsia" w:ascii="宋体" w:hAnsi="宋体"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宋体" w:hAnsi="宋体"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640" w:rightChars="200" w:firstLine="0" w:firstLineChars="0"/>
        <w:jc w:val="right"/>
        <w:textAlignment w:val="auto"/>
        <w:outlineLvl w:val="9"/>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 xml:space="preserve">                          北京市城市管理委员会</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outlineLvl w:val="9"/>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 xml:space="preserve">                        </w:t>
      </w:r>
      <w:r>
        <w:rPr>
          <w:rFonts w:hint="eastAsia" w:ascii="宋体" w:hAnsi="宋体" w:cs="仿宋_GB2312"/>
          <w:b w:val="0"/>
          <w:bCs w:val="0"/>
          <w:sz w:val="32"/>
          <w:szCs w:val="32"/>
          <w:highlight w:val="none"/>
          <w:lang w:val="en-US" w:eastAsia="zh-CN"/>
        </w:rPr>
        <w:t xml:space="preserve"> </w:t>
      </w:r>
      <w:r>
        <w:rPr>
          <w:rFonts w:hint="eastAsia" w:ascii="宋体" w:hAnsi="宋体" w:eastAsia="仿宋_GB2312" w:cs="仿宋_GB2312"/>
          <w:b w:val="0"/>
          <w:bCs w:val="0"/>
          <w:sz w:val="32"/>
          <w:szCs w:val="32"/>
          <w:highlight w:val="none"/>
        </w:rPr>
        <w:t xml:space="preserve"> 202</w:t>
      </w:r>
      <w:r>
        <w:rPr>
          <w:rFonts w:hint="eastAsia" w:ascii="宋体" w:hAnsi="宋体" w:eastAsia="仿宋_GB2312" w:cs="仿宋_GB2312"/>
          <w:b w:val="0"/>
          <w:bCs w:val="0"/>
          <w:sz w:val="32"/>
          <w:szCs w:val="32"/>
          <w:highlight w:val="none"/>
          <w:lang w:val="en-US" w:eastAsia="zh-CN"/>
        </w:rPr>
        <w:t>1</w:t>
      </w:r>
      <w:r>
        <w:rPr>
          <w:rFonts w:hint="eastAsia" w:ascii="宋体" w:hAnsi="宋体" w:eastAsia="仿宋_GB2312" w:cs="仿宋_GB2312"/>
          <w:b w:val="0"/>
          <w:bCs w:val="0"/>
          <w:sz w:val="32"/>
          <w:szCs w:val="32"/>
          <w:highlight w:val="none"/>
        </w:rPr>
        <w:t>年</w:t>
      </w:r>
      <w:r>
        <w:rPr>
          <w:rFonts w:hint="eastAsia" w:ascii="宋体" w:hAnsi="宋体" w:eastAsia="仿宋_GB2312" w:cs="仿宋_GB2312"/>
          <w:b w:val="0"/>
          <w:bCs w:val="0"/>
          <w:sz w:val="32"/>
          <w:szCs w:val="32"/>
          <w:highlight w:val="none"/>
          <w:lang w:val="en-US" w:eastAsia="zh-CN"/>
        </w:rPr>
        <w:t>3</w:t>
      </w:r>
      <w:r>
        <w:rPr>
          <w:rFonts w:hint="eastAsia" w:ascii="宋体" w:hAnsi="宋体" w:eastAsia="仿宋_GB2312" w:cs="仿宋_GB2312"/>
          <w:b w:val="0"/>
          <w:bCs w:val="0"/>
          <w:sz w:val="32"/>
          <w:szCs w:val="32"/>
          <w:highlight w:val="none"/>
        </w:rPr>
        <w:t>月</w:t>
      </w:r>
      <w:r>
        <w:rPr>
          <w:rFonts w:hint="eastAsia" w:ascii="宋体" w:hAnsi="宋体" w:eastAsia="仿宋_GB2312" w:cs="仿宋_GB2312"/>
          <w:b w:val="0"/>
          <w:bCs w:val="0"/>
          <w:sz w:val="32"/>
          <w:szCs w:val="32"/>
          <w:highlight w:val="none"/>
          <w:lang w:val="en-US" w:eastAsia="zh-CN"/>
        </w:rPr>
        <w:t>9</w:t>
      </w:r>
      <w:r>
        <w:rPr>
          <w:rFonts w:hint="eastAsia" w:ascii="宋体" w:hAnsi="宋体" w:eastAsia="仿宋_GB2312" w:cs="仿宋_GB2312"/>
          <w:b w:val="0"/>
          <w:bCs w:val="0"/>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（联系人：电力煤炭管理处  王世武；联系电话：68512841）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ascii="宋体" w:hAnsi="宋体" w:eastAsia="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ascii="宋体" w:hAnsi="宋体" w:eastAsia="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ascii="宋体" w:hAnsi="宋体" w:eastAsia="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ascii="宋体" w:hAnsi="宋体" w:eastAsia="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ascii="宋体" w:hAnsi="宋体" w:eastAsia="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ascii="宋体" w:hAnsi="宋体" w:eastAsia="仿宋_GB2312"/>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eastAsia="仿宋_GB2312"/>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eastAsia="仿宋_GB2312"/>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eastAsia="仿宋_GB2312"/>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eastAsia="仿宋_GB2312"/>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eastAsia="仿宋_GB2312"/>
          <w:b w:val="0"/>
          <w:bCs w:val="0"/>
          <w:sz w:val="32"/>
          <w:szCs w:val="32"/>
          <w:highlight w:val="none"/>
        </w:rPr>
      </w:pPr>
    </w:p>
    <w:p>
      <w:pPr>
        <w:keepNext w:val="0"/>
        <w:keepLines w:val="0"/>
        <w:pageBreakBefore w:val="0"/>
        <w:widowControl w:val="0"/>
        <w:tabs>
          <w:tab w:val="left" w:pos="7455"/>
          <w:tab w:val="left" w:pos="7655"/>
          <w:tab w:val="left" w:pos="7980"/>
        </w:tabs>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宋体" w:hAnsi="宋体" w:eastAsia="仿宋_GB2312" w:cs="仿宋_GB2312"/>
          <w:w w:val="100"/>
          <w:sz w:val="32"/>
          <w:szCs w:val="32"/>
          <w:highlight w:val="none"/>
          <w:lang w:val="en-US" w:eastAsia="zh-CN"/>
        </w:rPr>
      </w:pPr>
      <w:r>
        <w:rPr>
          <w:rFonts w:hint="eastAsia" w:ascii="宋体" w:hAnsi="宋体" w:eastAsia="仿宋_GB2312" w:cs="仿宋_GB2312"/>
          <w:w w:val="100"/>
          <w:sz w:val="32"/>
          <w:szCs w:val="32"/>
          <w:highlight w:val="none"/>
          <w:lang w:val="en-US" w:eastAsia="zh-CN"/>
        </w:rPr>
        <w:t>（此件</w:t>
      </w:r>
      <w:r>
        <w:rPr>
          <w:rFonts w:hint="eastAsia" w:ascii="宋体" w:hAnsi="宋体" w:cs="仿宋_GB2312"/>
          <w:w w:val="100"/>
          <w:sz w:val="32"/>
          <w:szCs w:val="32"/>
          <w:highlight w:val="none"/>
          <w:lang w:val="en-US" w:eastAsia="zh-CN"/>
        </w:rPr>
        <w:t>公开发布</w:t>
      </w:r>
      <w:r>
        <w:rPr>
          <w:rFonts w:hint="eastAsia" w:ascii="宋体" w:hAnsi="宋体" w:eastAsia="仿宋_GB2312" w:cs="仿宋_GB2312"/>
          <w:w w:val="100"/>
          <w:sz w:val="32"/>
          <w:szCs w:val="32"/>
          <w:highlight w:val="none"/>
          <w:lang w:val="en-US" w:eastAsia="zh-CN"/>
        </w:rPr>
        <w:t>）</w:t>
      </w:r>
    </w:p>
    <w:p>
      <w:pPr>
        <w:keepNext w:val="0"/>
        <w:keepLines w:val="0"/>
        <w:pageBreakBefore w:val="0"/>
        <w:widowControl w:val="0"/>
        <w:tabs>
          <w:tab w:val="left" w:pos="7455"/>
          <w:tab w:val="left" w:pos="7655"/>
          <w:tab w:val="left" w:pos="7980"/>
        </w:tabs>
        <w:kinsoku/>
        <w:wordWrap/>
        <w:overflowPunct/>
        <w:topLinePunct w:val="0"/>
        <w:autoSpaceDE/>
        <w:autoSpaceDN/>
        <w:bidi w:val="0"/>
        <w:adjustRightInd/>
        <w:snapToGrid w:val="0"/>
        <w:spacing w:line="560" w:lineRule="exact"/>
        <w:ind w:left="0" w:leftChars="0" w:right="0" w:rightChars="0" w:firstLine="280" w:firstLineChars="100"/>
        <w:jc w:val="both"/>
        <w:textAlignment w:val="auto"/>
        <w:outlineLvl w:val="9"/>
        <w:rPr>
          <w:rFonts w:hint="eastAsia" w:ascii="宋体" w:hAnsi="宋体" w:eastAsia="仿宋_GB2312"/>
          <w:sz w:val="28"/>
          <w:szCs w:val="28"/>
          <w:highlight w:val="none"/>
        </w:rPr>
      </w:pPr>
      <w:r>
        <w:rPr>
          <w:rFonts w:hint="eastAsia" w:ascii="宋体" w:hAnsi="宋体" w:eastAsia="仿宋_GB2312" w:cs="仿宋_GB2312"/>
          <w:color w:val="000000"/>
          <w:sz w:val="28"/>
          <w:szCs w:val="28"/>
          <w:highlight w:val="none"/>
          <w:lang w:eastAsia="zh-CN"/>
        </w:rPr>
        <w:t>抄送：</w:t>
      </w:r>
      <w:r>
        <w:rPr>
          <w:rFonts w:hint="eastAsia" w:ascii="宋体" w:hAnsi="宋体" w:cs="仿宋_GB2312"/>
          <w:color w:val="000000"/>
          <w:sz w:val="28"/>
          <w:szCs w:val="28"/>
          <w:highlight w:val="none"/>
          <w:lang w:eastAsia="zh-CN"/>
        </w:rPr>
        <w:t>市政务服务局，</w:t>
      </w:r>
      <w:r>
        <w:rPr>
          <w:rFonts w:hint="eastAsia" w:ascii="宋体" w:hAnsi="宋体" w:eastAsia="仿宋_GB2312" w:cs="仿宋_GB2312"/>
          <w:color w:val="000000"/>
          <w:sz w:val="28"/>
          <w:szCs w:val="28"/>
          <w:highlight w:val="none"/>
          <w:lang w:eastAsia="zh-CN"/>
        </w:rPr>
        <w:t>市城管执法局</w:t>
      </w:r>
      <w:r>
        <w:rPr>
          <w:rFonts w:hint="eastAsia" w:ascii="宋体" w:hAnsi="宋体" w:cs="仿宋_GB2312"/>
          <w:color w:val="000000"/>
          <w:sz w:val="28"/>
          <w:szCs w:val="28"/>
          <w:highlight w:val="none"/>
          <w:lang w:eastAsia="zh-CN"/>
        </w:rPr>
        <w:t>。</w:t>
      </w:r>
    </w:p>
    <w:p>
      <w:pPr>
        <w:snapToGrid w:val="0"/>
        <w:spacing w:before="48" w:beforeLines="20" w:line="440" w:lineRule="exact"/>
        <w:ind w:right="-51" w:firstLine="280" w:firstLineChars="100"/>
        <w:rPr>
          <w:rFonts w:ascii="宋体" w:hAnsi="宋体" w:eastAsia="仿宋_GB2312"/>
          <w:b w:val="0"/>
          <w:bCs w:val="0"/>
          <w:sz w:val="32"/>
          <w:szCs w:val="32"/>
          <w:highlight w:val="none"/>
        </w:rPr>
      </w:pPr>
      <w:r>
        <w:rPr>
          <w:rFonts w:hint="eastAsia" w:ascii="宋体" w:hAnsi="宋体" w:eastAsia="黑体"/>
          <w:snapToGrid/>
          <w:w w:val="100"/>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406400</wp:posOffset>
                </wp:positionV>
                <wp:extent cx="5588000" cy="0"/>
                <wp:effectExtent l="0" t="0" r="0" b="0"/>
                <wp:wrapTopAndBottom/>
                <wp:docPr id="15" name="直接连接符 15"/>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32pt;height:0pt;width:440pt;mso-wrap-distance-bottom:0pt;mso-wrap-distance-top:0pt;z-index:251658240;mso-width-relative:page;mso-height-relative:page;" filled="f" stroked="t" coordsize="21600,21600" o:gfxdata="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4UsO0wAAAAcBAAAPAAAAAAAAAAEA&#10;IAAAACIAAABkcnMvZG93bnJldi54bWxQSwECFAAUAAAACACHTuJA8/0Tn9sBAACYAwAADgAAAAAA&#10;AAABACAAAAAiAQAAZHJzL2Uyb0RvYy54bWxQSwUGAAAAAAYABgBZAQAAbwUAAAAA&#10;">
                <v:fill on="f" focussize="0,0"/>
                <v:stroke color="#000000" joinstyle="round"/>
                <v:imagedata o:title=""/>
                <o:lock v:ext="edit" aspectratio="f"/>
                <w10:wrap type="topAndBottom"/>
              </v:line>
            </w:pict>
          </mc:Fallback>
        </mc:AlternateContent>
      </w:r>
      <w:r>
        <w:rPr>
          <w:rFonts w:hint="eastAsia" w:ascii="宋体" w:hAnsi="宋体"/>
          <w:snapToGrid/>
          <w:w w:val="100"/>
          <w:highlight w:val="none"/>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50800</wp:posOffset>
                </wp:positionV>
                <wp:extent cx="5588000" cy="0"/>
                <wp:effectExtent l="0" t="0" r="0" b="0"/>
                <wp:wrapTopAndBottom/>
                <wp:docPr id="16" name="直接连接符 16"/>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4pt;height:0pt;width:440pt;mso-wrap-distance-bottom:0pt;mso-wrap-distance-top:0pt;z-index:251659264;mso-width-relative:page;mso-height-relative:page;" filled="f" stroked="t" coordsize="21600,21600" o:gfxdata="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3dAwTSAAAABQEAAA8AAAAAAAAAAQAg&#10;AAAAIgAAAGRycy9kb3ducmV2LnhtbFBLAQIUABQAAAAIAIdO4kAVWq4E2wEAAJgDAAAOAAAAAAAA&#10;AAEAIAAAACEBAABkcnMvZTJvRG9jLnhtbFBLBQYAAAAABgAGAFkBAABuBQAAAAA=&#10;">
                <v:fill on="f" focussize="0,0"/>
                <v:stroke color="#000000" joinstyle="round"/>
                <v:imagedata o:title=""/>
                <o:lock v:ext="edit" aspectratio="f"/>
                <w10:wrap type="topAndBottom"/>
              </v:line>
            </w:pict>
          </mc:Fallback>
        </mc:AlternateContent>
      </w:r>
      <w:r>
        <w:rPr>
          <w:rFonts w:hint="eastAsia" w:ascii="宋体" w:hAnsi="宋体"/>
          <w:w w:val="100"/>
          <w:sz w:val="28"/>
          <w:szCs w:val="28"/>
          <w:highlight w:val="none"/>
        </w:rPr>
        <w:t xml:space="preserve">北京市城市管理委员会办公室     </w:t>
      </w:r>
      <w:r>
        <w:rPr>
          <w:rFonts w:hint="eastAsia" w:ascii="宋体" w:hAnsi="宋体"/>
          <w:w w:val="100"/>
          <w:sz w:val="28"/>
          <w:szCs w:val="28"/>
          <w:highlight w:val="none"/>
          <w:lang w:val="en-US" w:eastAsia="zh-CN"/>
        </w:rPr>
        <w:t xml:space="preserve">   </w:t>
      </w:r>
      <w:r>
        <w:rPr>
          <w:rFonts w:hint="eastAsia" w:ascii="宋体" w:hAnsi="宋体"/>
          <w:w w:val="100"/>
          <w:sz w:val="28"/>
          <w:szCs w:val="28"/>
          <w:highlight w:val="none"/>
        </w:rPr>
        <w:t xml:space="preserve">  </w:t>
      </w:r>
      <w:r>
        <w:rPr>
          <w:rFonts w:hint="eastAsia" w:ascii="宋体" w:hAnsi="宋体"/>
          <w:w w:val="100"/>
          <w:sz w:val="28"/>
          <w:szCs w:val="28"/>
          <w:highlight w:val="none"/>
          <w:lang w:val="en-US" w:eastAsia="zh-CN"/>
        </w:rPr>
        <w:t xml:space="preserve"> </w:t>
      </w:r>
      <w:r>
        <w:rPr>
          <w:rFonts w:hint="eastAsia" w:ascii="宋体" w:hAnsi="宋体"/>
          <w:w w:val="100"/>
          <w:sz w:val="28"/>
          <w:szCs w:val="28"/>
          <w:highlight w:val="none"/>
        </w:rPr>
        <w:t xml:space="preserve">   </w:t>
      </w:r>
      <w:r>
        <w:rPr>
          <w:rFonts w:hint="eastAsia" w:ascii="宋体" w:hAnsi="宋体" w:eastAsia="宋体"/>
          <w:w w:val="100"/>
          <w:sz w:val="28"/>
          <w:szCs w:val="28"/>
          <w:highlight w:val="none"/>
        </w:rPr>
        <w:t>20</w:t>
      </w:r>
      <w:r>
        <w:rPr>
          <w:rFonts w:hint="eastAsia" w:ascii="宋体" w:hAnsi="宋体" w:eastAsia="宋体"/>
          <w:w w:val="100"/>
          <w:sz w:val="28"/>
          <w:szCs w:val="28"/>
          <w:highlight w:val="none"/>
          <w:lang w:val="en-US" w:eastAsia="zh-CN"/>
        </w:rPr>
        <w:t>21</w:t>
      </w:r>
      <w:r>
        <w:rPr>
          <w:rFonts w:hint="eastAsia" w:ascii="宋体" w:hAnsi="宋体"/>
          <w:w w:val="100"/>
          <w:sz w:val="28"/>
          <w:szCs w:val="28"/>
          <w:highlight w:val="none"/>
        </w:rPr>
        <w:t>年</w:t>
      </w:r>
      <w:r>
        <w:rPr>
          <w:rFonts w:hint="eastAsia" w:ascii="宋体" w:hAnsi="宋体"/>
          <w:w w:val="100"/>
          <w:sz w:val="28"/>
          <w:szCs w:val="28"/>
          <w:highlight w:val="none"/>
          <w:lang w:val="en-US" w:eastAsia="zh-CN"/>
        </w:rPr>
        <w:t>3</w:t>
      </w:r>
      <w:r>
        <w:rPr>
          <w:rFonts w:hint="eastAsia" w:ascii="宋体" w:hAnsi="宋体"/>
          <w:w w:val="100"/>
          <w:sz w:val="28"/>
          <w:szCs w:val="28"/>
          <w:highlight w:val="none"/>
        </w:rPr>
        <w:t>月</w:t>
      </w:r>
      <w:r>
        <w:rPr>
          <w:rFonts w:hint="eastAsia" w:ascii="宋体" w:hAnsi="宋体"/>
          <w:w w:val="100"/>
          <w:sz w:val="28"/>
          <w:szCs w:val="28"/>
          <w:highlight w:val="none"/>
          <w:lang w:val="en-US" w:eastAsia="zh-CN"/>
        </w:rPr>
        <w:t>12</w:t>
      </w:r>
      <w:r>
        <w:rPr>
          <w:rFonts w:hint="eastAsia" w:ascii="宋体" w:hAnsi="宋体"/>
          <w:w w:val="100"/>
          <w:sz w:val="28"/>
          <w:szCs w:val="28"/>
          <w:highlight w:val="none"/>
        </w:rPr>
        <w:t>日印发</w:t>
      </w:r>
      <w:r>
        <w:rPr>
          <w:rFonts w:hint="eastAsia" w:ascii="宋体" w:hAnsi="宋体"/>
          <w:w w:val="1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highlight w:val="none"/>
        </w:rPr>
      </w:pPr>
      <w:r>
        <w:rPr>
          <w:rFonts w:hint="eastAsia" w:ascii="宋体" w:hAnsi="宋体" w:eastAsia="方正小标宋简体" w:cs="方正小标宋简体"/>
          <w:b w:val="0"/>
          <w:bCs w:val="0"/>
          <w:sz w:val="44"/>
          <w:szCs w:val="44"/>
          <w:highlight w:val="none"/>
        </w:rPr>
        <w:t>在电力设施周围或电力设施保护区内进行可能危及电力设施安全作业的行政许可程序规定</w:t>
      </w:r>
    </w:p>
    <w:p>
      <w:pPr>
        <w:keepNext w:val="0"/>
        <w:keepLines w:val="0"/>
        <w:pageBreakBefore w:val="0"/>
        <w:kinsoku/>
        <w:overflowPunct/>
        <w:topLinePunct w:val="0"/>
        <w:autoSpaceDE/>
        <w:autoSpaceDN/>
        <w:bidi w:val="0"/>
        <w:spacing w:line="560" w:lineRule="exact"/>
        <w:textAlignment w:val="auto"/>
        <w:rPr>
          <w:rFonts w:ascii="宋体" w:hAnsi="宋体" w:eastAsia="仿宋_GB2312"/>
          <w:b w:val="0"/>
          <w:bCs w:val="0"/>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shd w:val="clear" w:color="auto" w:fill="FFFFFF"/>
        </w:rPr>
      </w:pPr>
      <w:r>
        <w:rPr>
          <w:rFonts w:ascii="宋体" w:hAnsi="宋体" w:eastAsia="仿宋_GB2312"/>
          <w:b w:val="0"/>
          <w:bCs w:val="0"/>
          <w:sz w:val="32"/>
          <w:szCs w:val="32"/>
          <w:highlight w:val="none"/>
          <w:shd w:val="clear" w:color="auto" w:fill="FFFFFF"/>
        </w:rPr>
        <w:t>本程序规定依据《中华人民共和国电力法》《中华人民共和国行政许可法》《电力设施保护条例》《电力设施保护条例实施细则》等相关法律法规制定，适用于北京市行政区域内电力设施周围或电力设施保护区内进行可能危及电力设施安全作业的行政许可办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宋体" w:hAnsi="宋体" w:eastAsia="黑体" w:cs="黑体"/>
          <w:b w:val="0"/>
          <w:bCs w:val="0"/>
          <w:sz w:val="32"/>
          <w:szCs w:val="32"/>
          <w:highlight w:val="none"/>
          <w:shd w:val="clear" w:color="auto" w:fill="FFFFFF"/>
        </w:rPr>
      </w:pPr>
      <w:r>
        <w:rPr>
          <w:rFonts w:hint="eastAsia" w:ascii="宋体" w:hAnsi="宋体" w:eastAsia="黑体" w:cs="黑体"/>
          <w:b w:val="0"/>
          <w:bCs w:val="0"/>
          <w:sz w:val="32"/>
          <w:szCs w:val="32"/>
          <w:highlight w:val="none"/>
          <w:shd w:val="clear" w:color="auto" w:fill="FFFFFF"/>
          <w:lang w:eastAsia="zh-CN"/>
        </w:rPr>
        <w:t>一、</w:t>
      </w:r>
      <w:r>
        <w:rPr>
          <w:rFonts w:hint="eastAsia" w:ascii="宋体" w:hAnsi="宋体" w:eastAsia="黑体" w:cs="黑体"/>
          <w:b w:val="0"/>
          <w:bCs w:val="0"/>
          <w:sz w:val="32"/>
          <w:szCs w:val="32"/>
          <w:highlight w:val="none"/>
          <w:shd w:val="clear" w:color="auto" w:fill="FFFFFF"/>
        </w:rPr>
        <w:t>行政许可范围</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在架空电力线路保护区内进行农田水利基本建设工程及打桩、钻探、开挖等作业。</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起重机械的任何部位进入架空电力线路保护区进行施工。</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lang w:val="en-US" w:eastAsia="zh-CN"/>
        </w:rPr>
        <w:t>3.</w:t>
      </w:r>
      <w:r>
        <w:rPr>
          <w:rFonts w:hint="eastAsia" w:ascii="宋体" w:hAnsi="宋体" w:eastAsia="仿宋_GB2312" w:cs="仿宋_GB2312"/>
          <w:b w:val="0"/>
          <w:bCs w:val="0"/>
          <w:sz w:val="32"/>
          <w:szCs w:val="32"/>
          <w:highlight w:val="none"/>
        </w:rPr>
        <w:t>小于导线距穿越物体之间的安全距离，通过架空电力线路保护区。</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4.在电力电缆线路保护区内进行作业。</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5.在距电力设施(发电设施、变电设施、电力线路设施)周围500米范围内（</w:t>
      </w:r>
      <w:r>
        <w:rPr>
          <w:rFonts w:hint="eastAsia" w:ascii="宋体" w:hAnsi="宋体" w:eastAsia="仿宋_GB2312" w:cs="仿宋_GB2312"/>
          <w:b w:val="0"/>
          <w:bCs w:val="0"/>
          <w:sz w:val="32"/>
          <w:szCs w:val="32"/>
          <w:highlight w:val="none"/>
          <w:lang w:eastAsia="zh-CN"/>
        </w:rPr>
        <w:t>指</w:t>
      </w:r>
      <w:r>
        <w:rPr>
          <w:rFonts w:hint="eastAsia" w:ascii="宋体" w:hAnsi="宋体" w:eastAsia="仿宋_GB2312" w:cs="仿宋_GB2312"/>
          <w:b w:val="0"/>
          <w:bCs w:val="0"/>
          <w:sz w:val="32"/>
          <w:szCs w:val="32"/>
          <w:highlight w:val="none"/>
        </w:rPr>
        <w:t>水平距离）进行爆破作业。</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6.超过</w:t>
      </w:r>
      <w:r>
        <w:rPr>
          <w:rFonts w:hint="eastAsia" w:ascii="宋体" w:hAnsi="宋体" w:eastAsia="仿宋_GB2312" w:cs="仿宋_GB2312"/>
          <w:b w:val="0"/>
          <w:bCs w:val="0"/>
          <w:sz w:val="32"/>
          <w:szCs w:val="32"/>
          <w:highlight w:val="none"/>
          <w:lang w:val="en-US" w:eastAsia="zh-CN"/>
        </w:rPr>
        <w:t>4</w:t>
      </w:r>
      <w:r>
        <w:rPr>
          <w:rFonts w:hint="eastAsia" w:ascii="宋体" w:hAnsi="宋体" w:eastAsia="仿宋_GB2312" w:cs="仿宋_GB2312"/>
          <w:b w:val="0"/>
          <w:bCs w:val="0"/>
          <w:sz w:val="32"/>
          <w:szCs w:val="32"/>
          <w:highlight w:val="none"/>
        </w:rPr>
        <w:t>米高度的车辆或者机械通过架空电力线路。</w:t>
      </w:r>
    </w:p>
    <w:p>
      <w:pPr>
        <w:keepNext w:val="0"/>
        <w:keepLines w:val="0"/>
        <w:pageBreakBefore w:val="0"/>
        <w:numPr>
          <w:ilvl w:val="0"/>
          <w:numId w:val="2"/>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在依法划定的电力设施保护区内进行可能危及电力设施安全的其他作业。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宋体" w:hAnsi="宋体" w:eastAsia="黑体" w:cs="黑体"/>
          <w:b w:val="0"/>
          <w:bCs w:val="0"/>
          <w:sz w:val="32"/>
          <w:szCs w:val="32"/>
          <w:highlight w:val="none"/>
          <w:shd w:val="clear" w:color="auto" w:fill="FFFFFF"/>
        </w:rPr>
      </w:pPr>
      <w:r>
        <w:rPr>
          <w:rFonts w:hint="eastAsia" w:ascii="宋体" w:hAnsi="宋体" w:eastAsia="黑体" w:cs="黑体"/>
          <w:b w:val="0"/>
          <w:bCs w:val="0"/>
          <w:sz w:val="32"/>
          <w:szCs w:val="32"/>
          <w:highlight w:val="none"/>
          <w:shd w:val="clear" w:color="auto" w:fill="FFFFFF"/>
        </w:rPr>
        <w:t>二、行政许可职权划分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（一）市级电力</w:t>
      </w:r>
      <w:r>
        <w:rPr>
          <w:rFonts w:hint="eastAsia" w:ascii="宋体" w:hAnsi="宋体" w:eastAsia="楷体_GB2312" w:cs="楷体_GB2312"/>
          <w:b w:val="0"/>
          <w:bCs w:val="0"/>
          <w:sz w:val="32"/>
          <w:szCs w:val="32"/>
          <w:highlight w:val="none"/>
          <w:lang w:eastAsia="zh-CN"/>
        </w:rPr>
        <w:t>行业</w:t>
      </w:r>
      <w:r>
        <w:rPr>
          <w:rFonts w:hint="eastAsia" w:ascii="宋体" w:hAnsi="宋体" w:eastAsia="楷体_GB2312" w:cs="楷体_GB2312"/>
          <w:b w:val="0"/>
          <w:bCs w:val="0"/>
          <w:sz w:val="32"/>
          <w:szCs w:val="32"/>
          <w:highlight w:val="none"/>
        </w:rPr>
        <w:t>管理部门负责实施的行政许可范围</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1.在本市行政区域内电压等级为110kV及以上的电力设施周围或电力设施保护区内进行可能危及电力设施安全的作业。</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2.在电力设施周围或电力设施保护区内进行可能危及电力设施安全的作业横跨两个及以上行政区域的。</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（二）区级电力</w:t>
      </w:r>
      <w:r>
        <w:rPr>
          <w:rFonts w:hint="eastAsia" w:ascii="宋体" w:hAnsi="宋体" w:eastAsia="楷体_GB2312" w:cs="楷体_GB2312"/>
          <w:b w:val="0"/>
          <w:bCs w:val="0"/>
          <w:sz w:val="32"/>
          <w:szCs w:val="32"/>
          <w:highlight w:val="none"/>
          <w:lang w:eastAsia="zh-CN"/>
        </w:rPr>
        <w:t>行业</w:t>
      </w:r>
      <w:r>
        <w:rPr>
          <w:rFonts w:hint="eastAsia" w:ascii="宋体" w:hAnsi="宋体" w:eastAsia="楷体_GB2312" w:cs="楷体_GB2312"/>
          <w:b w:val="0"/>
          <w:bCs w:val="0"/>
          <w:sz w:val="32"/>
          <w:szCs w:val="32"/>
          <w:highlight w:val="none"/>
        </w:rPr>
        <w:t>管理部门负责实施的行政许可范围</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在本区行政区域内电压等级为110kV以下电力设施周围或电力设施保护区内进行可能危及电力设施安全的作业。</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黑体" w:cs="黑体"/>
          <w:b w:val="0"/>
          <w:bCs w:val="0"/>
          <w:sz w:val="32"/>
          <w:szCs w:val="32"/>
          <w:highlight w:val="none"/>
        </w:rPr>
      </w:pPr>
      <w:r>
        <w:rPr>
          <w:rFonts w:hint="eastAsia" w:ascii="宋体" w:hAnsi="宋体" w:eastAsia="黑体" w:cs="黑体"/>
          <w:b w:val="0"/>
          <w:bCs w:val="0"/>
          <w:sz w:val="32"/>
          <w:szCs w:val="32"/>
          <w:highlight w:val="none"/>
          <w:shd w:val="clear" w:color="auto" w:fill="FFFFFF"/>
        </w:rPr>
        <w:t>三、行政许可条件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1.申请事项属于法律法规授予本行政机关的职权范围。</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2.申请单位或个人（以下简称“申请人”）必须具备独立法人资格或完全民事行为能力。申请单位须为该作业项目的建设单位。</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3.作业项目已取得建设工程规划许可证</w:t>
      </w:r>
      <w:r>
        <w:rPr>
          <w:rFonts w:hint="eastAsia" w:ascii="宋体" w:hAnsi="宋体" w:eastAsia="仿宋_GB2312"/>
          <w:b w:val="0"/>
          <w:bCs w:val="0"/>
          <w:sz w:val="32"/>
          <w:szCs w:val="32"/>
          <w:highlight w:val="none"/>
        </w:rPr>
        <w:t>（不需办理规划许可证的，</w:t>
      </w:r>
      <w:r>
        <w:rPr>
          <w:rFonts w:hint="eastAsia" w:ascii="宋体" w:hAnsi="宋体" w:eastAsia="仿宋_GB2312"/>
          <w:b w:val="0"/>
          <w:bCs w:val="0"/>
          <w:sz w:val="32"/>
          <w:szCs w:val="32"/>
          <w:highlight w:val="none"/>
          <w:lang w:eastAsia="zh-CN"/>
        </w:rPr>
        <w:t>须</w:t>
      </w:r>
      <w:r>
        <w:rPr>
          <w:rFonts w:hint="eastAsia" w:ascii="宋体" w:hAnsi="宋体" w:eastAsia="仿宋_GB2312"/>
          <w:b w:val="0"/>
          <w:bCs w:val="0"/>
          <w:sz w:val="32"/>
          <w:szCs w:val="32"/>
          <w:highlight w:val="none"/>
        </w:rPr>
        <w:t>提供乡镇以上政府的项目批准文件）</w:t>
      </w:r>
      <w:r>
        <w:rPr>
          <w:rFonts w:ascii="宋体" w:hAnsi="宋体" w:eastAsia="仿宋_GB2312"/>
          <w:b w:val="0"/>
          <w:bCs w:val="0"/>
          <w:sz w:val="32"/>
          <w:szCs w:val="32"/>
          <w:highlight w:val="none"/>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ascii="宋体" w:hAnsi="宋体" w:eastAsia="仿宋_GB2312" w:cs="Times New Roman"/>
          <w:b w:val="0"/>
          <w:bCs w:val="0"/>
          <w:color w:val="auto"/>
          <w:sz w:val="32"/>
          <w:szCs w:val="32"/>
          <w:highlight w:val="none"/>
          <w:shd w:val="clear" w:color="auto" w:fill="FFFFFF"/>
          <w:lang w:eastAsia="zh-CN"/>
        </w:rPr>
      </w:pPr>
      <w:r>
        <w:rPr>
          <w:rFonts w:hint="default" w:ascii="宋体" w:hAnsi="宋体" w:eastAsia="仿宋_GB2312" w:cs="Times New Roman"/>
          <w:b w:val="0"/>
          <w:bCs w:val="0"/>
          <w:color w:val="auto"/>
          <w:sz w:val="32"/>
          <w:szCs w:val="32"/>
          <w:highlight w:val="none"/>
          <w:lang w:val="en-US" w:eastAsia="zh-CN"/>
        </w:rPr>
        <w:t>4.已编制</w:t>
      </w:r>
      <w:r>
        <w:rPr>
          <w:rFonts w:hint="default" w:ascii="宋体" w:hAnsi="宋体" w:eastAsia="仿宋_GB2312" w:cs="Times New Roman"/>
          <w:b w:val="0"/>
          <w:bCs w:val="0"/>
          <w:color w:val="auto"/>
          <w:sz w:val="32"/>
          <w:szCs w:val="32"/>
          <w:highlight w:val="none"/>
          <w:shd w:val="clear" w:color="auto" w:fill="FFFFFF"/>
          <w:lang w:eastAsia="zh-CN"/>
        </w:rPr>
        <w:t>电力设施保护专项方案。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ascii="宋体" w:hAnsi="宋体" w:eastAsia="仿宋_GB2312" w:cs="Times New Roman"/>
          <w:b w:val="0"/>
          <w:bCs w:val="0"/>
          <w:color w:val="auto"/>
          <w:sz w:val="32"/>
          <w:szCs w:val="32"/>
          <w:highlight w:val="none"/>
          <w:shd w:val="clear" w:color="auto" w:fill="auto"/>
          <w:lang w:eastAsia="zh-CN"/>
        </w:rPr>
      </w:pPr>
      <w:r>
        <w:rPr>
          <w:rFonts w:hint="default" w:ascii="宋体" w:hAnsi="宋体" w:eastAsia="仿宋_GB2312" w:cs="Times New Roman"/>
          <w:b w:val="0"/>
          <w:bCs w:val="0"/>
          <w:color w:val="auto"/>
          <w:sz w:val="32"/>
          <w:szCs w:val="32"/>
          <w:highlight w:val="none"/>
          <w:lang w:eastAsia="zh-CN"/>
        </w:rPr>
        <w:t>电力设施保护专项方案主要内容应包括：作业项目概况、可能危及的电力设施</w:t>
      </w:r>
      <w:r>
        <w:rPr>
          <w:rFonts w:hint="eastAsia" w:ascii="宋体" w:hAnsi="宋体" w:eastAsia="仿宋_GB2312" w:cs="Times New Roman"/>
          <w:b w:val="0"/>
          <w:bCs w:val="0"/>
          <w:color w:val="auto"/>
          <w:sz w:val="32"/>
          <w:szCs w:val="32"/>
          <w:highlight w:val="none"/>
          <w:lang w:eastAsia="zh-CN"/>
        </w:rPr>
        <w:t>（含名称、电压等级、保护</w:t>
      </w:r>
      <w:r>
        <w:rPr>
          <w:rFonts w:hint="default" w:ascii="宋体" w:hAnsi="宋体" w:eastAsia="仿宋_GB2312" w:cs="Times New Roman"/>
          <w:b w:val="0"/>
          <w:bCs w:val="0"/>
          <w:color w:val="auto"/>
          <w:sz w:val="32"/>
          <w:szCs w:val="32"/>
          <w:highlight w:val="none"/>
          <w:lang w:eastAsia="zh-CN"/>
        </w:rPr>
        <w:t>范围</w:t>
      </w:r>
      <w:r>
        <w:rPr>
          <w:rFonts w:hint="eastAsia" w:ascii="宋体" w:hAnsi="宋体" w:eastAsia="仿宋_GB2312" w:cs="Times New Roman"/>
          <w:b w:val="0"/>
          <w:bCs w:val="0"/>
          <w:color w:val="auto"/>
          <w:sz w:val="32"/>
          <w:szCs w:val="32"/>
          <w:highlight w:val="none"/>
          <w:lang w:eastAsia="zh-CN"/>
        </w:rPr>
        <w:t>等）</w:t>
      </w:r>
      <w:r>
        <w:rPr>
          <w:rFonts w:hint="default" w:ascii="宋体" w:hAnsi="宋体" w:eastAsia="仿宋_GB2312" w:cs="Times New Roman"/>
          <w:b w:val="0"/>
          <w:bCs w:val="0"/>
          <w:color w:val="auto"/>
          <w:sz w:val="32"/>
          <w:szCs w:val="32"/>
          <w:highlight w:val="none"/>
          <w:lang w:eastAsia="zh-CN"/>
        </w:rPr>
        <w:t>、电力设施保护措施、现场看护措施、事故应急处置措施、特种设备作业人员资质证书、施工作业人员</w:t>
      </w:r>
      <w:r>
        <w:rPr>
          <w:rFonts w:hint="default" w:ascii="宋体" w:hAnsi="宋体" w:eastAsia="仿宋_GB2312" w:cs="Times New Roman"/>
          <w:b w:val="0"/>
          <w:bCs w:val="0"/>
          <w:color w:val="auto"/>
          <w:sz w:val="32"/>
          <w:szCs w:val="32"/>
          <w:highlight w:val="none"/>
          <w:lang w:val="en-US" w:eastAsia="zh-CN"/>
        </w:rPr>
        <w:t>电力设施保护知识培训情况、</w:t>
      </w:r>
      <w:r>
        <w:rPr>
          <w:rFonts w:hint="default" w:ascii="宋体" w:hAnsi="宋体" w:eastAsia="仿宋_GB2312" w:cs="Times New Roman"/>
          <w:b w:val="0"/>
          <w:bCs w:val="0"/>
          <w:color w:val="auto"/>
          <w:sz w:val="32"/>
          <w:szCs w:val="32"/>
          <w:highlight w:val="none"/>
        </w:rPr>
        <w:t>保障电力设施安全的施工作业设备、设施</w:t>
      </w:r>
      <w:r>
        <w:rPr>
          <w:rFonts w:hint="default" w:ascii="宋体" w:hAnsi="宋体" w:eastAsia="仿宋_GB2312" w:cs="Times New Roman"/>
          <w:b w:val="0"/>
          <w:bCs w:val="0"/>
          <w:color w:val="auto"/>
          <w:sz w:val="32"/>
          <w:szCs w:val="32"/>
          <w:highlight w:val="none"/>
          <w:lang w:eastAsia="zh-CN"/>
        </w:rPr>
        <w:t>配置情况等。</w:t>
      </w:r>
    </w:p>
    <w:p>
      <w:pPr>
        <w:keepNext w:val="0"/>
        <w:keepLines w:val="0"/>
        <w:pageBreakBefore w:val="0"/>
        <w:numPr>
          <w:ilvl w:val="0"/>
          <w:numId w:val="3"/>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在距电力设施周围</w:t>
      </w:r>
      <w:r>
        <w:rPr>
          <w:rFonts w:hint="eastAsia" w:ascii="宋体" w:hAnsi="宋体" w:eastAsia="仿宋_GB2312"/>
          <w:b w:val="0"/>
          <w:bCs w:val="0"/>
          <w:sz w:val="32"/>
          <w:szCs w:val="32"/>
          <w:highlight w:val="none"/>
          <w:lang w:val="en-US" w:eastAsia="zh-CN"/>
        </w:rPr>
        <w:t>500</w:t>
      </w:r>
      <w:r>
        <w:rPr>
          <w:rFonts w:ascii="宋体" w:hAnsi="宋体" w:eastAsia="仿宋_GB2312"/>
          <w:b w:val="0"/>
          <w:bCs w:val="0"/>
          <w:sz w:val="32"/>
          <w:szCs w:val="32"/>
          <w:highlight w:val="none"/>
        </w:rPr>
        <w:t>米范围内（指水平距离）进行爆破作业的，需征得电力设施产权单位或管理部门的书面同意（仅适用于申请事项属于行政许可范围第5项所规定的情形）。</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b w:val="0"/>
          <w:bCs w:val="0"/>
          <w:sz w:val="32"/>
          <w:szCs w:val="32"/>
          <w:highlight w:val="none"/>
          <w:lang w:eastAsia="zh-CN"/>
        </w:rPr>
      </w:pPr>
      <w:r>
        <w:rPr>
          <w:rFonts w:hint="eastAsia" w:ascii="宋体" w:hAnsi="宋体" w:eastAsia="仿宋_GB2312"/>
          <w:b w:val="0"/>
          <w:bCs w:val="0"/>
          <w:sz w:val="32"/>
          <w:szCs w:val="32"/>
          <w:highlight w:val="none"/>
          <w:lang w:val="en-US" w:eastAsia="zh-CN"/>
        </w:rPr>
        <w:t>6.</w:t>
      </w:r>
      <w:r>
        <w:rPr>
          <w:rFonts w:hint="eastAsia" w:ascii="宋体" w:hAnsi="宋体" w:eastAsia="仿宋_GB2312"/>
          <w:b w:val="0"/>
          <w:bCs w:val="0"/>
          <w:sz w:val="32"/>
          <w:szCs w:val="32"/>
          <w:highlight w:val="none"/>
          <w:lang w:eastAsia="zh-CN"/>
        </w:rPr>
        <w:t>已与电力设施产权单位签订《</w:t>
      </w:r>
      <w:r>
        <w:rPr>
          <w:rFonts w:hint="eastAsia" w:ascii="宋体" w:hAnsi="宋体" w:eastAsia="仿宋_GB2312" w:cs="仿宋_GB2312"/>
          <w:b w:val="0"/>
          <w:bCs w:val="0"/>
          <w:sz w:val="32"/>
          <w:szCs w:val="32"/>
          <w:highlight w:val="none"/>
          <w:lang w:val="en-US" w:eastAsia="zh-CN"/>
        </w:rPr>
        <w:t>北京市</w:t>
      </w:r>
      <w:r>
        <w:rPr>
          <w:rFonts w:hint="eastAsia" w:ascii="宋体" w:hAnsi="宋体" w:eastAsia="仿宋_GB2312"/>
          <w:b w:val="0"/>
          <w:bCs w:val="0"/>
          <w:sz w:val="32"/>
          <w:szCs w:val="32"/>
          <w:highlight w:val="none"/>
          <w:lang w:eastAsia="zh-CN"/>
        </w:rPr>
        <w:t>电力设施保护安全管理协议书</w:t>
      </w:r>
      <w:r>
        <w:rPr>
          <w:rFonts w:hint="eastAsia" w:ascii="宋体" w:hAnsi="宋体" w:eastAsia="仿宋_GB2312"/>
          <w:b w:val="0"/>
          <w:bCs w:val="0"/>
          <w:sz w:val="32"/>
          <w:szCs w:val="32"/>
          <w:highlight w:val="none"/>
          <w:lang w:val="en-US" w:eastAsia="zh-CN"/>
        </w:rPr>
        <w:t>(试行)》</w:t>
      </w:r>
      <w:r>
        <w:rPr>
          <w:rFonts w:hint="eastAsia" w:ascii="宋体" w:hAnsi="宋体" w:eastAsia="仿宋_GB2312"/>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lang w:val="en-US" w:eastAsia="zh-CN"/>
        </w:rPr>
      </w:pPr>
      <w:r>
        <w:rPr>
          <w:rFonts w:hint="eastAsia" w:ascii="宋体" w:hAnsi="宋体" w:eastAsia="仿宋_GB2312" w:cs="仿宋_GB2312"/>
          <w:b w:val="0"/>
          <w:bCs w:val="0"/>
          <w:sz w:val="32"/>
          <w:szCs w:val="32"/>
          <w:highlight w:val="none"/>
          <w:lang w:val="en-US" w:eastAsia="zh-CN"/>
        </w:rPr>
        <w:t>申请人自行下载并打印《北京市电力设施保护安全管理协议书（试行）》，阅知后填写《电力设施周围或电力设施保护区内施工作业告知表》，将上述材料一并正式提交至电力设施产权单位，电力设施产权单位自接到安全管理协议书等材料后6个工作日内与申请人共同完成《北京市电力设施保护安全管理协议书(试行)》签署工作。</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黑体" w:cs="黑体"/>
          <w:b w:val="0"/>
          <w:bCs w:val="0"/>
          <w:sz w:val="32"/>
          <w:szCs w:val="32"/>
          <w:highlight w:val="none"/>
        </w:rPr>
      </w:pPr>
      <w:r>
        <w:rPr>
          <w:rFonts w:hint="eastAsia" w:ascii="宋体" w:hAnsi="宋体" w:eastAsia="黑体" w:cs="黑体"/>
          <w:b w:val="0"/>
          <w:bCs w:val="0"/>
          <w:sz w:val="32"/>
          <w:szCs w:val="32"/>
          <w:highlight w:val="none"/>
        </w:rPr>
        <w:t>四、申请材料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（一）申请人为单位</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1.在电力设施周围或电力设施保护区内进行可能危及电力设施安全作业的行政许可申请表（单位申请）（原件1份，审后留存，加盖申请单位公章）。</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2.建设项目取得的建设工程规划许可证</w:t>
      </w:r>
      <w:r>
        <w:rPr>
          <w:rFonts w:hint="eastAsia" w:ascii="宋体" w:hAnsi="宋体" w:eastAsia="仿宋_GB2312"/>
          <w:b w:val="0"/>
          <w:bCs w:val="0"/>
          <w:sz w:val="32"/>
          <w:szCs w:val="32"/>
          <w:highlight w:val="none"/>
        </w:rPr>
        <w:t>（不需办理规划许可证的，</w:t>
      </w:r>
      <w:r>
        <w:rPr>
          <w:rFonts w:hint="eastAsia" w:ascii="宋体" w:hAnsi="宋体" w:eastAsia="仿宋_GB2312"/>
          <w:b w:val="0"/>
          <w:bCs w:val="0"/>
          <w:sz w:val="32"/>
          <w:szCs w:val="32"/>
          <w:highlight w:val="none"/>
          <w:lang w:eastAsia="zh-CN"/>
        </w:rPr>
        <w:t>须</w:t>
      </w:r>
      <w:r>
        <w:rPr>
          <w:rFonts w:hint="eastAsia" w:ascii="宋体" w:hAnsi="宋体" w:eastAsia="仿宋_GB2312"/>
          <w:b w:val="0"/>
          <w:bCs w:val="0"/>
          <w:sz w:val="32"/>
          <w:szCs w:val="32"/>
          <w:highlight w:val="none"/>
        </w:rPr>
        <w:t>提供乡镇以上政府的项目批准文件）</w:t>
      </w:r>
      <w:r>
        <w:rPr>
          <w:rFonts w:ascii="宋体" w:hAnsi="宋体" w:eastAsia="仿宋_GB2312"/>
          <w:b w:val="0"/>
          <w:bCs w:val="0"/>
          <w:sz w:val="32"/>
          <w:szCs w:val="32"/>
          <w:highlight w:val="none"/>
        </w:rPr>
        <w:t>（复印件1份，</w:t>
      </w:r>
      <w:r>
        <w:rPr>
          <w:rFonts w:hint="eastAsia" w:ascii="宋体" w:hAnsi="宋体" w:eastAsia="仿宋_GB2312"/>
          <w:b w:val="0"/>
          <w:bCs w:val="0"/>
          <w:sz w:val="32"/>
          <w:szCs w:val="32"/>
          <w:highlight w:val="none"/>
          <w:lang w:eastAsia="zh-CN"/>
        </w:rPr>
        <w:t>审后留存，</w:t>
      </w:r>
      <w:r>
        <w:rPr>
          <w:rFonts w:ascii="宋体" w:hAnsi="宋体" w:eastAsia="仿宋_GB2312"/>
          <w:b w:val="0"/>
          <w:bCs w:val="0"/>
          <w:sz w:val="32"/>
          <w:szCs w:val="32"/>
          <w:highlight w:val="none"/>
        </w:rPr>
        <w:t>加盖申请单位公章）。</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color w:val="auto"/>
          <w:sz w:val="32"/>
          <w:szCs w:val="32"/>
          <w:highlight w:val="none"/>
        </w:rPr>
      </w:pPr>
      <w:r>
        <w:rPr>
          <w:rFonts w:ascii="宋体" w:hAnsi="宋体" w:eastAsia="仿宋_GB2312"/>
          <w:b w:val="0"/>
          <w:bCs w:val="0"/>
          <w:sz w:val="32"/>
          <w:szCs w:val="32"/>
          <w:highlight w:val="none"/>
        </w:rPr>
        <w:t>3.电力设施产权单位或管理部门同意在距电力设施周围500米范围内（指水平距离）进行爆破作业的书面材料（仅适用于</w:t>
      </w:r>
      <w:r>
        <w:rPr>
          <w:rFonts w:ascii="宋体" w:hAnsi="宋体" w:eastAsia="仿宋_GB2312"/>
          <w:b w:val="0"/>
          <w:bCs w:val="0"/>
          <w:color w:val="auto"/>
          <w:sz w:val="32"/>
          <w:szCs w:val="32"/>
          <w:highlight w:val="none"/>
        </w:rPr>
        <w:t>申请事项属于行政许可范围第5项所规定的情形）</w:t>
      </w:r>
      <w:r>
        <w:rPr>
          <w:rFonts w:hint="eastAsia" w:ascii="宋体" w:hAnsi="宋体" w:eastAsia="仿宋_GB2312"/>
          <w:b w:val="0"/>
          <w:bCs w:val="0"/>
          <w:color w:val="auto"/>
          <w:sz w:val="32"/>
          <w:szCs w:val="32"/>
          <w:highlight w:val="none"/>
        </w:rPr>
        <w:t>（复印件1份，审后留存，加盖申请单位公章）</w:t>
      </w:r>
      <w:r>
        <w:rPr>
          <w:rFonts w:ascii="宋体" w:hAnsi="宋体" w:eastAsia="仿宋_GB2312"/>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color w:val="auto"/>
          <w:sz w:val="32"/>
          <w:szCs w:val="32"/>
          <w:highlight w:val="none"/>
        </w:rPr>
      </w:pPr>
      <w:r>
        <w:rPr>
          <w:rFonts w:hint="eastAsia" w:ascii="宋体" w:hAnsi="宋体" w:eastAsia="仿宋_GB2312"/>
          <w:b w:val="0"/>
          <w:bCs w:val="0"/>
          <w:sz w:val="32"/>
          <w:szCs w:val="32"/>
          <w:highlight w:val="none"/>
          <w:lang w:val="en-US" w:eastAsia="zh-CN"/>
        </w:rPr>
        <w:t>4.</w:t>
      </w:r>
      <w:r>
        <w:rPr>
          <w:rFonts w:hint="eastAsia" w:ascii="宋体" w:hAnsi="宋体" w:eastAsia="仿宋_GB2312"/>
          <w:b w:val="0"/>
          <w:bCs w:val="0"/>
          <w:sz w:val="32"/>
          <w:szCs w:val="32"/>
          <w:highlight w:val="none"/>
          <w:lang w:eastAsia="zh-CN"/>
        </w:rPr>
        <w:t>与电力设施产权单位签订的《北京市电力设施保护安全管理协议书（试行）》</w:t>
      </w:r>
      <w:r>
        <w:rPr>
          <w:rFonts w:hint="eastAsia" w:ascii="宋体" w:hAnsi="宋体" w:eastAsia="仿宋_GB2312"/>
          <w:b w:val="0"/>
          <w:bCs w:val="0"/>
          <w:color w:val="auto"/>
          <w:sz w:val="32"/>
          <w:szCs w:val="32"/>
          <w:highlight w:val="none"/>
        </w:rPr>
        <w:t>（复印件1份，审后留存，加盖申请单位公章）</w:t>
      </w:r>
      <w:r>
        <w:rPr>
          <w:rFonts w:ascii="宋体" w:hAnsi="宋体" w:eastAsia="仿宋_GB2312"/>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b w:val="0"/>
          <w:bCs w:val="0"/>
          <w:color w:val="auto"/>
          <w:sz w:val="32"/>
          <w:szCs w:val="32"/>
          <w:highlight w:val="none"/>
          <w:lang w:val="en-US" w:eastAsia="zh-CN"/>
        </w:rPr>
      </w:pPr>
      <w:r>
        <w:rPr>
          <w:rFonts w:hint="eastAsia" w:ascii="宋体" w:hAnsi="宋体" w:eastAsia="仿宋_GB2312"/>
          <w:b w:val="0"/>
          <w:bCs w:val="0"/>
          <w:color w:val="auto"/>
          <w:sz w:val="32"/>
          <w:szCs w:val="32"/>
          <w:highlight w:val="none"/>
          <w:lang w:val="en-US" w:eastAsia="zh-CN"/>
        </w:rPr>
        <w:t>5.授权委托书（如无授权委托则不必提交）（原件1份，审后留存，加盖申请单位公章）。</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（二）申请人为个人</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1.在电力设施周围或电力设施保护区内进行可能危及电力设施安全作业的行政许可申请表（个人申请）（原件1份，审后留存，申请人签字）。</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2.建设项目取得的建设工程规划许可证</w:t>
      </w:r>
      <w:r>
        <w:rPr>
          <w:rFonts w:hint="eastAsia" w:ascii="宋体" w:hAnsi="宋体" w:eastAsia="仿宋_GB2312"/>
          <w:b w:val="0"/>
          <w:bCs w:val="0"/>
          <w:sz w:val="32"/>
          <w:szCs w:val="32"/>
          <w:highlight w:val="none"/>
        </w:rPr>
        <w:t>（不需办理规划许可证的，</w:t>
      </w:r>
      <w:r>
        <w:rPr>
          <w:rFonts w:hint="eastAsia" w:ascii="宋体" w:hAnsi="宋体" w:eastAsia="仿宋_GB2312"/>
          <w:b w:val="0"/>
          <w:bCs w:val="0"/>
          <w:sz w:val="32"/>
          <w:szCs w:val="32"/>
          <w:highlight w:val="none"/>
          <w:lang w:eastAsia="zh-CN"/>
        </w:rPr>
        <w:t>须</w:t>
      </w:r>
      <w:r>
        <w:rPr>
          <w:rFonts w:hint="eastAsia" w:ascii="宋体" w:hAnsi="宋体" w:eastAsia="仿宋_GB2312"/>
          <w:b w:val="0"/>
          <w:bCs w:val="0"/>
          <w:sz w:val="32"/>
          <w:szCs w:val="32"/>
          <w:highlight w:val="none"/>
        </w:rPr>
        <w:t>提供乡镇以上政府的项目批准文件）</w:t>
      </w:r>
      <w:r>
        <w:rPr>
          <w:rFonts w:ascii="宋体" w:hAnsi="宋体" w:eastAsia="仿宋_GB2312"/>
          <w:b w:val="0"/>
          <w:bCs w:val="0"/>
          <w:sz w:val="32"/>
          <w:szCs w:val="32"/>
          <w:highlight w:val="none"/>
        </w:rPr>
        <w:t>（复印件1份，审后留存，申请人签字）。</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color w:val="auto"/>
          <w:sz w:val="32"/>
          <w:szCs w:val="32"/>
          <w:highlight w:val="none"/>
        </w:rPr>
      </w:pPr>
      <w:r>
        <w:rPr>
          <w:rFonts w:hint="eastAsia" w:ascii="宋体" w:hAnsi="宋体" w:eastAsia="仿宋_GB2312"/>
          <w:b w:val="0"/>
          <w:bCs w:val="0"/>
          <w:sz w:val="32"/>
          <w:szCs w:val="32"/>
          <w:highlight w:val="none"/>
          <w:lang w:val="en-US" w:eastAsia="zh-CN"/>
        </w:rPr>
        <w:t>3</w:t>
      </w:r>
      <w:r>
        <w:rPr>
          <w:rFonts w:ascii="宋体" w:hAnsi="宋体" w:eastAsia="仿宋_GB2312"/>
          <w:b w:val="0"/>
          <w:bCs w:val="0"/>
          <w:sz w:val="32"/>
          <w:szCs w:val="32"/>
          <w:highlight w:val="none"/>
        </w:rPr>
        <w:t>.电力设施产权单位或管理部门同意在距电力设施周围500米范围内（指水平距离）进行爆破作业的书面材料（仅适用于</w:t>
      </w:r>
      <w:r>
        <w:rPr>
          <w:rFonts w:ascii="宋体" w:hAnsi="宋体" w:eastAsia="仿宋_GB2312"/>
          <w:b w:val="0"/>
          <w:bCs w:val="0"/>
          <w:color w:val="auto"/>
          <w:sz w:val="32"/>
          <w:szCs w:val="32"/>
          <w:highlight w:val="none"/>
        </w:rPr>
        <w:t>申请事项属于行政许可范围第5项所规定的情形）</w:t>
      </w:r>
      <w:r>
        <w:rPr>
          <w:rFonts w:hint="eastAsia" w:ascii="宋体" w:hAnsi="宋体" w:eastAsia="仿宋_GB2312"/>
          <w:b w:val="0"/>
          <w:bCs w:val="0"/>
          <w:color w:val="auto"/>
          <w:sz w:val="32"/>
          <w:szCs w:val="32"/>
          <w:highlight w:val="none"/>
        </w:rPr>
        <w:t>（复印件1份，审后留存，申请人签字）</w:t>
      </w:r>
      <w:r>
        <w:rPr>
          <w:rFonts w:ascii="宋体" w:hAnsi="宋体" w:eastAsia="仿宋_GB2312"/>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color w:val="auto"/>
          <w:sz w:val="32"/>
          <w:szCs w:val="32"/>
          <w:highlight w:val="none"/>
        </w:rPr>
      </w:pPr>
      <w:r>
        <w:rPr>
          <w:rFonts w:hint="eastAsia" w:ascii="宋体" w:hAnsi="宋体" w:eastAsia="仿宋_GB2312"/>
          <w:b w:val="0"/>
          <w:bCs w:val="0"/>
          <w:sz w:val="32"/>
          <w:szCs w:val="32"/>
          <w:highlight w:val="none"/>
          <w:lang w:val="en-US" w:eastAsia="zh-CN"/>
        </w:rPr>
        <w:t>4</w:t>
      </w:r>
      <w:r>
        <w:rPr>
          <w:rFonts w:ascii="宋体" w:hAnsi="宋体" w:eastAsia="仿宋_GB2312"/>
          <w:b w:val="0"/>
          <w:bCs w:val="0"/>
          <w:sz w:val="32"/>
          <w:szCs w:val="32"/>
          <w:highlight w:val="none"/>
        </w:rPr>
        <w:t>.</w:t>
      </w:r>
      <w:r>
        <w:rPr>
          <w:rFonts w:hint="eastAsia" w:ascii="宋体" w:hAnsi="宋体" w:eastAsia="仿宋_GB2312"/>
          <w:b w:val="0"/>
          <w:bCs w:val="0"/>
          <w:sz w:val="32"/>
          <w:szCs w:val="32"/>
          <w:highlight w:val="none"/>
          <w:lang w:eastAsia="zh-CN"/>
        </w:rPr>
        <w:t>与电力设施产权单位签订的《北京市电力设施保护安全管理协议书（试行）》</w:t>
      </w:r>
      <w:r>
        <w:rPr>
          <w:rFonts w:hint="eastAsia" w:ascii="宋体" w:hAnsi="宋体" w:eastAsia="仿宋_GB2312"/>
          <w:b w:val="0"/>
          <w:bCs w:val="0"/>
          <w:color w:val="auto"/>
          <w:sz w:val="32"/>
          <w:szCs w:val="32"/>
          <w:highlight w:val="none"/>
        </w:rPr>
        <w:t>（复印件1份，审后留存，</w:t>
      </w:r>
      <w:r>
        <w:rPr>
          <w:rFonts w:ascii="宋体" w:hAnsi="宋体" w:eastAsia="仿宋_GB2312"/>
          <w:b w:val="0"/>
          <w:bCs w:val="0"/>
          <w:sz w:val="32"/>
          <w:szCs w:val="32"/>
          <w:highlight w:val="none"/>
        </w:rPr>
        <w:t>申请人签字</w:t>
      </w:r>
      <w:r>
        <w:rPr>
          <w:rFonts w:hint="eastAsia" w:ascii="宋体" w:hAnsi="宋体" w:eastAsia="仿宋_GB2312"/>
          <w:b w:val="0"/>
          <w:bCs w:val="0"/>
          <w:color w:val="auto"/>
          <w:sz w:val="32"/>
          <w:szCs w:val="32"/>
          <w:highlight w:val="none"/>
        </w:rPr>
        <w:t>）</w:t>
      </w:r>
      <w:r>
        <w:rPr>
          <w:rFonts w:ascii="宋体" w:hAnsi="宋体" w:eastAsia="仿宋_GB2312"/>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b w:val="0"/>
          <w:bCs w:val="0"/>
          <w:color w:val="auto"/>
          <w:sz w:val="32"/>
          <w:szCs w:val="32"/>
          <w:highlight w:val="none"/>
          <w:lang w:val="en-US" w:eastAsia="zh-CN"/>
        </w:rPr>
      </w:pPr>
      <w:r>
        <w:rPr>
          <w:rFonts w:hint="eastAsia" w:ascii="宋体" w:hAnsi="宋体" w:eastAsia="仿宋_GB2312"/>
          <w:b w:val="0"/>
          <w:bCs w:val="0"/>
          <w:color w:val="auto"/>
          <w:sz w:val="32"/>
          <w:szCs w:val="32"/>
          <w:highlight w:val="none"/>
          <w:lang w:val="en-US" w:eastAsia="zh-CN"/>
        </w:rPr>
        <w:t>5.授权委托书（如无授权委托则不必提交）（原件1份，审后留存，申请人签字）。</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黑体" w:cs="黑体"/>
          <w:b w:val="0"/>
          <w:bCs w:val="0"/>
          <w:sz w:val="32"/>
          <w:szCs w:val="32"/>
          <w:highlight w:val="none"/>
        </w:rPr>
      </w:pPr>
      <w:r>
        <w:rPr>
          <w:rFonts w:hint="eastAsia" w:ascii="宋体" w:hAnsi="宋体" w:eastAsia="黑体" w:cs="黑体"/>
          <w:b w:val="0"/>
          <w:bCs w:val="0"/>
          <w:sz w:val="32"/>
          <w:szCs w:val="32"/>
          <w:highlight w:val="none"/>
        </w:rPr>
        <w:t>五、行政许可程序</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（一）受理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1.受理条件：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（1）申请事项属于本机关职权范围。</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（2）申请材料齐全、完整，并符合申请材料要求。</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（3）申请人为该作业项目的建设单位或个人。</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2.岗位责任人：行政许可事项受理人员</w:t>
      </w:r>
      <w:r>
        <w:rPr>
          <w:rFonts w:hint="eastAsia" w:ascii="宋体" w:hAnsi="宋体" w:eastAsia="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3.岗位职责及权限：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（1）按照受理标准审查申请材料。</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（2）申请人要求对公示内容予以解释的，应当给予解释说明并提供准确、可靠的信息。</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（3）符合受理条件的，应当受理。填写办理事项流程表，将申请材料转审查人员。</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（二）审查</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1.审查标准：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仿宋_GB2312" w:cs="仿宋_GB2312"/>
          <w:b w:val="0"/>
          <w:bCs w:val="0"/>
          <w:sz w:val="32"/>
          <w:szCs w:val="32"/>
          <w:highlight w:val="none"/>
        </w:rPr>
      </w:pPr>
      <w:r>
        <w:rPr>
          <w:rFonts w:hint="eastAsia" w:ascii="宋体" w:hAnsi="宋体" w:eastAsia="仿宋_GB2312" w:cs="仿宋_GB2312"/>
          <w:b w:val="0"/>
          <w:bCs w:val="0"/>
          <w:sz w:val="32"/>
          <w:szCs w:val="32"/>
          <w:highlight w:val="none"/>
        </w:rPr>
        <w:t>提供的申请材料符合行政许可要求，提交材料齐全、规范、有效，材料的合法性、真实性、技术合理性审查合格达到电力设施保护要求。</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2.岗位责任人：行政许可事项审查人员</w:t>
      </w:r>
      <w:r>
        <w:rPr>
          <w:rFonts w:hint="eastAsia" w:ascii="宋体" w:hAnsi="宋体" w:eastAsia="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3.岗位职责及权限：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按照审查标准进行审查。对符合标准的，提出同意的审查意见；对不符合标准的，提出不同意的审查意见。填写办理行政许可事项流程表，将申请材料和审查意见转批准人员。</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（三）决定</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1.标准：同审查标准。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2.岗位责任人：主管领导</w:t>
      </w:r>
      <w:r>
        <w:rPr>
          <w:rFonts w:hint="eastAsia" w:ascii="宋体" w:hAnsi="宋体" w:eastAsia="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3.岗位职责及权限：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按照审查标准对申请材料作出批准或不予批准的决定。填写办理行政许可事项流程表，连同申请材料按原渠道转审查人员。</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（四）送达</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1.工作标准：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（1）按照规定的程序和期限送达有关文书。</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（2）留存归档的行政许可事项文书材料齐全、规范。</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2.岗位责任人：行政许可事项受理人员</w:t>
      </w:r>
      <w:r>
        <w:rPr>
          <w:rFonts w:hint="eastAsia" w:ascii="宋体" w:hAnsi="宋体" w:eastAsia="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3.岗位职责及权限：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（1）将《行政许可决定书》送达申请人，填写《送达回证》。</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（2）及时送达其它有关文书。</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（3）填写办理行政许可事项流程表。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（4）将办理行政许可事项过程中形成的文书材料按照要求归档。</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楷体_GB2312" w:cs="楷体_GB2312"/>
          <w:b w:val="0"/>
          <w:bCs w:val="0"/>
          <w:sz w:val="32"/>
          <w:szCs w:val="32"/>
          <w:highlight w:val="none"/>
        </w:rPr>
      </w:pPr>
      <w:r>
        <w:rPr>
          <w:rFonts w:hint="eastAsia" w:ascii="宋体" w:hAnsi="宋体" w:eastAsia="楷体_GB2312" w:cs="楷体_GB2312"/>
          <w:b w:val="0"/>
          <w:bCs w:val="0"/>
          <w:sz w:val="32"/>
          <w:szCs w:val="32"/>
          <w:highlight w:val="none"/>
        </w:rPr>
        <w:t>（五）行政许可事项公开</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1.工作标准：及时、准确公布准予许可的决定。</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2.岗位责任人：行政许可事项</w:t>
      </w:r>
      <w:r>
        <w:rPr>
          <w:rFonts w:hint="eastAsia" w:ascii="宋体" w:hAnsi="宋体" w:eastAsia="仿宋_GB2312"/>
          <w:b w:val="0"/>
          <w:bCs w:val="0"/>
          <w:sz w:val="32"/>
          <w:szCs w:val="32"/>
          <w:highlight w:val="none"/>
          <w:lang w:eastAsia="zh-CN"/>
        </w:rPr>
        <w:t>办</w:t>
      </w:r>
      <w:r>
        <w:rPr>
          <w:rFonts w:ascii="宋体" w:hAnsi="宋体" w:eastAsia="仿宋_GB2312"/>
          <w:b w:val="0"/>
          <w:bCs w:val="0"/>
          <w:sz w:val="32"/>
          <w:szCs w:val="32"/>
          <w:highlight w:val="none"/>
        </w:rPr>
        <w:t>理人员</w:t>
      </w:r>
      <w:r>
        <w:rPr>
          <w:rFonts w:hint="eastAsia" w:ascii="宋体" w:hAnsi="宋体" w:eastAsia="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3.岗位职责及权限：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rPr>
        <w:t>在本机关政府网站（或办公场所）公开准予许可的决定，方便公众查阅。</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黑体" w:cs="黑体"/>
          <w:b w:val="0"/>
          <w:bCs w:val="0"/>
          <w:sz w:val="32"/>
          <w:szCs w:val="32"/>
          <w:highlight w:val="none"/>
          <w:shd w:val="clear" w:color="auto" w:fill="FFFFFF"/>
        </w:rPr>
      </w:pPr>
      <w:r>
        <w:rPr>
          <w:rFonts w:hint="eastAsia" w:ascii="宋体" w:hAnsi="宋体" w:eastAsia="黑体" w:cs="黑体"/>
          <w:b w:val="0"/>
          <w:bCs w:val="0"/>
          <w:sz w:val="32"/>
          <w:szCs w:val="32"/>
          <w:highlight w:val="none"/>
        </w:rPr>
        <w:t>六、行政许可期限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z w:val="32"/>
          <w:szCs w:val="32"/>
          <w:highlight w:val="none"/>
        </w:rPr>
      </w:pPr>
      <w:r>
        <w:rPr>
          <w:rFonts w:ascii="宋体" w:hAnsi="宋体" w:eastAsia="仿宋_GB2312"/>
          <w:b w:val="0"/>
          <w:bCs w:val="0"/>
          <w:sz w:val="32"/>
          <w:szCs w:val="32"/>
          <w:highlight w:val="none"/>
          <w:shd w:val="clear" w:color="auto" w:fill="FFFFFF"/>
        </w:rPr>
        <w:t>自受理行政许可申请之日起</w:t>
      </w:r>
      <w:r>
        <w:rPr>
          <w:rFonts w:hint="eastAsia" w:ascii="宋体" w:hAnsi="宋体" w:eastAsia="仿宋_GB2312"/>
          <w:b w:val="0"/>
          <w:bCs w:val="0"/>
          <w:sz w:val="32"/>
          <w:szCs w:val="32"/>
          <w:highlight w:val="none"/>
          <w:shd w:val="clear" w:color="auto" w:fill="FFFFFF"/>
          <w:lang w:val="en-US" w:eastAsia="zh-CN"/>
        </w:rPr>
        <w:t>15</w:t>
      </w:r>
      <w:r>
        <w:rPr>
          <w:rFonts w:ascii="宋体" w:hAnsi="宋体" w:eastAsia="仿宋_GB2312"/>
          <w:b w:val="0"/>
          <w:bCs w:val="0"/>
          <w:sz w:val="32"/>
          <w:szCs w:val="32"/>
          <w:highlight w:val="none"/>
          <w:shd w:val="clear" w:color="auto" w:fill="FFFFFF"/>
        </w:rPr>
        <w:t>个工作日内作出行政许可决定。如需进行专家评审，则评审所需时间不计算在许可期限内。</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宋体" w:hAnsi="宋体" w:eastAsia="黑体" w:cs="黑体"/>
          <w:b w:val="0"/>
          <w:bCs w:val="0"/>
          <w:sz w:val="32"/>
          <w:szCs w:val="32"/>
          <w:highlight w:val="none"/>
        </w:rPr>
      </w:pPr>
      <w:r>
        <w:rPr>
          <w:rFonts w:hint="eastAsia" w:ascii="宋体" w:hAnsi="宋体" w:eastAsia="黑体" w:cs="黑体"/>
          <w:b w:val="0"/>
          <w:bCs w:val="0"/>
          <w:sz w:val="32"/>
          <w:szCs w:val="32"/>
          <w:highlight w:val="none"/>
        </w:rPr>
        <w:t>七、行政许可申请表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宋体" w:hAnsi="宋体" w:eastAsia="仿宋_GB2312"/>
          <w:b w:val="0"/>
          <w:bCs w:val="0"/>
          <w:snapToGrid/>
          <w:sz w:val="32"/>
          <w:szCs w:val="32"/>
          <w:highlight w:val="none"/>
        </w:rPr>
      </w:pPr>
      <w:r>
        <w:rPr>
          <w:rFonts w:ascii="宋体" w:hAnsi="宋体" w:eastAsia="仿宋_GB2312"/>
          <w:b w:val="0"/>
          <w:bCs w:val="0"/>
          <w:sz w:val="32"/>
          <w:szCs w:val="32"/>
          <w:highlight w:val="none"/>
          <w:shd w:val="clear" w:color="auto" w:fill="FFFFFF"/>
        </w:rPr>
        <w:t>（附后）</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ascii="宋体" w:hAnsi="宋体" w:eastAsia="方正小标宋简体"/>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ascii="宋体" w:hAnsi="宋体" w:eastAsia="方正小标宋简体"/>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ascii="宋体" w:hAnsi="宋体" w:eastAsia="方正小标宋简体"/>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sz w:val="44"/>
          <w:szCs w:val="44"/>
          <w:highlight w:val="none"/>
        </w:rPr>
        <w:t>在电力设施周围或电力设施保护区内进行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sz w:val="44"/>
          <w:szCs w:val="44"/>
          <w:highlight w:val="none"/>
        </w:rPr>
        <w:t>可能危及电力设施安全作业的行政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sz w:val="44"/>
          <w:szCs w:val="44"/>
          <w:highlight w:val="none"/>
        </w:rPr>
        <w:t>许可申请表（单位申请）</w:t>
      </w:r>
    </w:p>
    <w:p>
      <w:pPr>
        <w:pStyle w:val="2"/>
        <w:rPr>
          <w:rFonts w:ascii="宋体" w:hAnsi="宋体"/>
        </w:rPr>
      </w:pPr>
    </w:p>
    <w:p>
      <w:pPr>
        <w:snapToGrid w:val="0"/>
        <w:jc w:val="left"/>
        <w:rPr>
          <w:rFonts w:ascii="宋体" w:hAnsi="宋体"/>
          <w:sz w:val="24"/>
          <w:szCs w:val="24"/>
          <w:highlight w:val="none"/>
        </w:rPr>
      </w:pPr>
      <w:r>
        <w:rPr>
          <w:rFonts w:ascii="宋体" w:hAnsi="宋体"/>
          <w:sz w:val="24"/>
          <w:szCs w:val="24"/>
          <w:highlight w:val="none"/>
        </w:rPr>
        <w:t>编号：（受理单位填写）　　　　　　　　　　　            年　  月　  日</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594"/>
        <w:gridCol w:w="341"/>
        <w:gridCol w:w="1369"/>
        <w:gridCol w:w="9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单位名称</w:t>
            </w:r>
          </w:p>
        </w:tc>
        <w:tc>
          <w:tcPr>
            <w:tcW w:w="6861" w:type="dxa"/>
            <w:gridSpan w:val="5"/>
            <w:vAlign w:val="center"/>
          </w:tcPr>
          <w:p>
            <w:pPr>
              <w:jc w:val="center"/>
              <w:rPr>
                <w:rFonts w:ascii="宋体" w:hAnsi="宋体"/>
                <w:sz w:val="24"/>
                <w:szCs w:val="24"/>
                <w:highlight w:val="none"/>
              </w:rPr>
            </w:pPr>
            <w:r>
              <w:rPr>
                <w:rFonts w:ascii="宋体" w:hAnsi="宋体"/>
                <w:sz w:val="24"/>
                <w:szCs w:val="24"/>
                <w:highlight w:val="none"/>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单位地址</w:t>
            </w:r>
          </w:p>
        </w:tc>
        <w:tc>
          <w:tcPr>
            <w:tcW w:w="6861" w:type="dxa"/>
            <w:gridSpan w:val="5"/>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法定代表人</w:t>
            </w:r>
          </w:p>
        </w:tc>
        <w:tc>
          <w:tcPr>
            <w:tcW w:w="2594" w:type="dxa"/>
            <w:vAlign w:val="center"/>
          </w:tcPr>
          <w:p>
            <w:pPr>
              <w:jc w:val="center"/>
              <w:rPr>
                <w:rFonts w:ascii="宋体" w:hAnsi="宋体"/>
                <w:sz w:val="24"/>
                <w:szCs w:val="24"/>
                <w:highlight w:val="none"/>
              </w:rPr>
            </w:pPr>
          </w:p>
        </w:tc>
        <w:tc>
          <w:tcPr>
            <w:tcW w:w="1710" w:type="dxa"/>
            <w:gridSpan w:val="2"/>
            <w:vAlign w:val="center"/>
          </w:tcPr>
          <w:p>
            <w:pPr>
              <w:jc w:val="center"/>
              <w:rPr>
                <w:rFonts w:ascii="宋体" w:hAnsi="宋体"/>
                <w:sz w:val="24"/>
                <w:szCs w:val="24"/>
                <w:highlight w:val="none"/>
              </w:rPr>
            </w:pPr>
            <w:r>
              <w:rPr>
                <w:rFonts w:ascii="宋体" w:hAnsi="宋体"/>
                <w:sz w:val="24"/>
                <w:szCs w:val="24"/>
                <w:highlight w:val="none"/>
              </w:rPr>
              <w:t>联系电话</w:t>
            </w:r>
          </w:p>
        </w:tc>
        <w:tc>
          <w:tcPr>
            <w:tcW w:w="2557" w:type="dxa"/>
            <w:gridSpan w:val="2"/>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统一社会信用代码</w:t>
            </w:r>
          </w:p>
        </w:tc>
        <w:tc>
          <w:tcPr>
            <w:tcW w:w="6861" w:type="dxa"/>
            <w:gridSpan w:val="5"/>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申请作业地点</w:t>
            </w:r>
          </w:p>
        </w:tc>
        <w:tc>
          <w:tcPr>
            <w:tcW w:w="6861" w:type="dxa"/>
            <w:gridSpan w:val="5"/>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申请作业时间</w:t>
            </w:r>
          </w:p>
        </w:tc>
        <w:tc>
          <w:tcPr>
            <w:tcW w:w="6861" w:type="dxa"/>
            <w:gridSpan w:val="5"/>
            <w:vAlign w:val="center"/>
          </w:tcPr>
          <w:p>
            <w:pPr>
              <w:jc w:val="center"/>
              <w:rPr>
                <w:rFonts w:ascii="宋体" w:hAnsi="宋体"/>
                <w:sz w:val="24"/>
                <w:szCs w:val="24"/>
                <w:highlight w:val="none"/>
              </w:rPr>
            </w:pPr>
            <w:r>
              <w:rPr>
                <w:rFonts w:ascii="宋体" w:hAnsi="宋体"/>
                <w:sz w:val="24"/>
                <w:szCs w:val="24"/>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5"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项目简介</w:t>
            </w:r>
          </w:p>
        </w:tc>
        <w:tc>
          <w:tcPr>
            <w:tcW w:w="6861" w:type="dxa"/>
            <w:gridSpan w:val="5"/>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199" w:type="dxa"/>
            <w:vMerge w:val="restart"/>
            <w:vAlign w:val="center"/>
          </w:tcPr>
          <w:p>
            <w:pPr>
              <w:jc w:val="center"/>
              <w:rPr>
                <w:rFonts w:ascii="宋体" w:hAnsi="宋体"/>
                <w:sz w:val="24"/>
                <w:szCs w:val="24"/>
                <w:highlight w:val="none"/>
              </w:rPr>
            </w:pPr>
            <w:r>
              <w:rPr>
                <w:rFonts w:ascii="宋体" w:hAnsi="宋体"/>
                <w:sz w:val="24"/>
                <w:szCs w:val="24"/>
                <w:highlight w:val="none"/>
              </w:rPr>
              <w:t>政府相关部门的批准文书</w:t>
            </w:r>
          </w:p>
        </w:tc>
        <w:tc>
          <w:tcPr>
            <w:tcW w:w="2935" w:type="dxa"/>
            <w:gridSpan w:val="2"/>
            <w:vAlign w:val="center"/>
          </w:tcPr>
          <w:p>
            <w:pPr>
              <w:jc w:val="center"/>
              <w:rPr>
                <w:rFonts w:ascii="宋体" w:hAnsi="宋体"/>
                <w:sz w:val="24"/>
                <w:szCs w:val="24"/>
                <w:highlight w:val="none"/>
              </w:rPr>
            </w:pPr>
            <w:r>
              <w:rPr>
                <w:rFonts w:ascii="宋体" w:hAnsi="宋体"/>
                <w:sz w:val="24"/>
                <w:szCs w:val="24"/>
                <w:highlight w:val="none"/>
              </w:rPr>
              <w:t>名称</w:t>
            </w:r>
          </w:p>
        </w:tc>
        <w:tc>
          <w:tcPr>
            <w:tcW w:w="2345" w:type="dxa"/>
            <w:gridSpan w:val="2"/>
            <w:vAlign w:val="center"/>
          </w:tcPr>
          <w:p>
            <w:pPr>
              <w:jc w:val="center"/>
              <w:rPr>
                <w:rFonts w:ascii="宋体" w:hAnsi="宋体"/>
                <w:sz w:val="24"/>
                <w:szCs w:val="24"/>
                <w:highlight w:val="none"/>
              </w:rPr>
            </w:pPr>
            <w:r>
              <w:rPr>
                <w:rFonts w:ascii="宋体" w:hAnsi="宋体"/>
                <w:sz w:val="24"/>
                <w:szCs w:val="24"/>
                <w:highlight w:val="none"/>
              </w:rPr>
              <w:t>编号</w:t>
            </w:r>
          </w:p>
        </w:tc>
        <w:tc>
          <w:tcPr>
            <w:tcW w:w="1581" w:type="dxa"/>
            <w:vAlign w:val="center"/>
          </w:tcPr>
          <w:p>
            <w:pPr>
              <w:jc w:val="center"/>
              <w:rPr>
                <w:rFonts w:ascii="宋体" w:hAnsi="宋体"/>
                <w:sz w:val="24"/>
                <w:szCs w:val="24"/>
                <w:highlight w:val="none"/>
              </w:rPr>
            </w:pPr>
            <w:r>
              <w:rPr>
                <w:rFonts w:ascii="宋体" w:hAnsi="宋体"/>
                <w:sz w:val="24"/>
                <w:szCs w:val="24"/>
                <w:highlight w:val="none"/>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199" w:type="dxa"/>
            <w:vMerge w:val="continue"/>
            <w:vAlign w:val="center"/>
          </w:tcPr>
          <w:p>
            <w:pPr>
              <w:jc w:val="center"/>
              <w:rPr>
                <w:rFonts w:ascii="宋体" w:hAnsi="宋体"/>
                <w:sz w:val="24"/>
                <w:szCs w:val="24"/>
                <w:highlight w:val="none"/>
              </w:rPr>
            </w:pPr>
          </w:p>
        </w:tc>
        <w:tc>
          <w:tcPr>
            <w:tcW w:w="2935" w:type="dxa"/>
            <w:gridSpan w:val="2"/>
            <w:vAlign w:val="center"/>
          </w:tcPr>
          <w:p>
            <w:pPr>
              <w:jc w:val="left"/>
              <w:rPr>
                <w:rFonts w:ascii="宋体" w:hAnsi="宋体"/>
                <w:sz w:val="24"/>
                <w:szCs w:val="24"/>
                <w:highlight w:val="none"/>
              </w:rPr>
            </w:pPr>
            <w:r>
              <w:rPr>
                <w:rFonts w:ascii="宋体" w:hAnsi="宋体"/>
                <w:sz w:val="24"/>
                <w:szCs w:val="24"/>
                <w:highlight w:val="none"/>
              </w:rPr>
              <w:t>1.建设工程规划许可证</w:t>
            </w:r>
          </w:p>
        </w:tc>
        <w:tc>
          <w:tcPr>
            <w:tcW w:w="2345" w:type="dxa"/>
            <w:gridSpan w:val="2"/>
            <w:vAlign w:val="center"/>
          </w:tcPr>
          <w:p>
            <w:pPr>
              <w:jc w:val="center"/>
              <w:rPr>
                <w:rFonts w:ascii="宋体" w:hAnsi="宋体"/>
                <w:sz w:val="24"/>
                <w:szCs w:val="24"/>
                <w:highlight w:val="none"/>
              </w:rPr>
            </w:pPr>
          </w:p>
        </w:tc>
        <w:tc>
          <w:tcPr>
            <w:tcW w:w="1581" w:type="dxa"/>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199" w:type="dxa"/>
            <w:vMerge w:val="continue"/>
            <w:vAlign w:val="center"/>
          </w:tcPr>
          <w:p>
            <w:pPr>
              <w:jc w:val="center"/>
              <w:rPr>
                <w:rFonts w:ascii="宋体" w:hAnsi="宋体"/>
                <w:sz w:val="24"/>
                <w:szCs w:val="24"/>
                <w:highlight w:val="none"/>
              </w:rPr>
            </w:pPr>
          </w:p>
        </w:tc>
        <w:tc>
          <w:tcPr>
            <w:tcW w:w="2935" w:type="dxa"/>
            <w:gridSpan w:val="2"/>
            <w:vAlign w:val="center"/>
          </w:tcPr>
          <w:p>
            <w:pPr>
              <w:jc w:val="left"/>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eastAsia="zh-CN"/>
              </w:rPr>
              <w:t>乡镇以上政府的项目批准文件</w:t>
            </w:r>
          </w:p>
        </w:tc>
        <w:tc>
          <w:tcPr>
            <w:tcW w:w="2345" w:type="dxa"/>
            <w:gridSpan w:val="2"/>
            <w:vAlign w:val="center"/>
          </w:tcPr>
          <w:p>
            <w:pPr>
              <w:jc w:val="center"/>
              <w:rPr>
                <w:rFonts w:ascii="宋体" w:hAnsi="宋体"/>
                <w:sz w:val="24"/>
                <w:szCs w:val="24"/>
                <w:highlight w:val="none"/>
              </w:rPr>
            </w:pPr>
          </w:p>
        </w:tc>
        <w:tc>
          <w:tcPr>
            <w:tcW w:w="1581" w:type="dxa"/>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199" w:type="dxa"/>
            <w:vMerge w:val="continue"/>
            <w:vAlign w:val="center"/>
          </w:tcPr>
          <w:p>
            <w:pPr>
              <w:jc w:val="center"/>
              <w:rPr>
                <w:rFonts w:ascii="宋体" w:hAnsi="宋体"/>
                <w:sz w:val="24"/>
                <w:szCs w:val="24"/>
                <w:highlight w:val="none"/>
              </w:rPr>
            </w:pPr>
          </w:p>
        </w:tc>
        <w:tc>
          <w:tcPr>
            <w:tcW w:w="2935" w:type="dxa"/>
            <w:gridSpan w:val="2"/>
            <w:vAlign w:val="center"/>
          </w:tcPr>
          <w:p>
            <w:pPr>
              <w:jc w:val="left"/>
              <w:rPr>
                <w:rFonts w:ascii="宋体" w:hAnsi="宋体"/>
                <w:sz w:val="24"/>
                <w:szCs w:val="24"/>
                <w:highlight w:val="none"/>
              </w:rPr>
            </w:pPr>
            <w:r>
              <w:rPr>
                <w:rFonts w:ascii="宋体" w:hAnsi="宋体"/>
                <w:sz w:val="24"/>
                <w:szCs w:val="24"/>
                <w:highlight w:val="none"/>
              </w:rPr>
              <w:t>3.…</w:t>
            </w:r>
          </w:p>
        </w:tc>
        <w:tc>
          <w:tcPr>
            <w:tcW w:w="2345" w:type="dxa"/>
            <w:gridSpan w:val="2"/>
            <w:vAlign w:val="center"/>
          </w:tcPr>
          <w:p>
            <w:pPr>
              <w:jc w:val="center"/>
              <w:rPr>
                <w:rFonts w:ascii="宋体" w:hAnsi="宋体"/>
                <w:sz w:val="24"/>
                <w:szCs w:val="24"/>
                <w:highlight w:val="none"/>
              </w:rPr>
            </w:pPr>
          </w:p>
        </w:tc>
        <w:tc>
          <w:tcPr>
            <w:tcW w:w="1581" w:type="dxa"/>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199" w:type="dxa"/>
            <w:vMerge w:val="continue"/>
            <w:vAlign w:val="center"/>
          </w:tcPr>
          <w:p>
            <w:pPr>
              <w:jc w:val="center"/>
              <w:rPr>
                <w:rFonts w:ascii="宋体" w:hAnsi="宋体"/>
                <w:sz w:val="24"/>
                <w:szCs w:val="24"/>
                <w:highlight w:val="none"/>
              </w:rPr>
            </w:pPr>
          </w:p>
        </w:tc>
        <w:tc>
          <w:tcPr>
            <w:tcW w:w="2935" w:type="dxa"/>
            <w:gridSpan w:val="2"/>
            <w:vAlign w:val="center"/>
          </w:tcPr>
          <w:p>
            <w:pPr>
              <w:jc w:val="left"/>
              <w:rPr>
                <w:rFonts w:ascii="宋体" w:hAnsi="宋体"/>
                <w:sz w:val="24"/>
                <w:szCs w:val="24"/>
                <w:highlight w:val="none"/>
              </w:rPr>
            </w:pPr>
          </w:p>
        </w:tc>
        <w:tc>
          <w:tcPr>
            <w:tcW w:w="2345" w:type="dxa"/>
            <w:gridSpan w:val="2"/>
            <w:vAlign w:val="center"/>
          </w:tcPr>
          <w:p>
            <w:pPr>
              <w:jc w:val="center"/>
              <w:rPr>
                <w:rFonts w:ascii="宋体" w:hAnsi="宋体"/>
                <w:sz w:val="24"/>
                <w:szCs w:val="24"/>
                <w:highlight w:val="none"/>
              </w:rPr>
            </w:pPr>
          </w:p>
        </w:tc>
        <w:tc>
          <w:tcPr>
            <w:tcW w:w="1581" w:type="dxa"/>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9"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可能危及</w:t>
            </w:r>
          </w:p>
          <w:p>
            <w:pPr>
              <w:jc w:val="center"/>
              <w:rPr>
                <w:rFonts w:ascii="宋体" w:hAnsi="宋体"/>
                <w:sz w:val="24"/>
                <w:szCs w:val="24"/>
                <w:highlight w:val="none"/>
              </w:rPr>
            </w:pPr>
            <w:r>
              <w:rPr>
                <w:rFonts w:ascii="宋体" w:hAnsi="宋体"/>
                <w:sz w:val="24"/>
                <w:szCs w:val="24"/>
                <w:highlight w:val="none"/>
              </w:rPr>
              <w:t>的电力设施</w:t>
            </w:r>
          </w:p>
        </w:tc>
        <w:tc>
          <w:tcPr>
            <w:tcW w:w="6861" w:type="dxa"/>
            <w:gridSpan w:val="5"/>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6"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保护措施</w:t>
            </w:r>
          </w:p>
          <w:p>
            <w:pPr>
              <w:jc w:val="center"/>
              <w:rPr>
                <w:rFonts w:ascii="宋体" w:hAnsi="宋体"/>
                <w:sz w:val="24"/>
                <w:szCs w:val="24"/>
                <w:highlight w:val="none"/>
              </w:rPr>
            </w:pPr>
            <w:r>
              <w:rPr>
                <w:rFonts w:ascii="宋体" w:hAnsi="宋体"/>
                <w:sz w:val="24"/>
                <w:szCs w:val="24"/>
                <w:highlight w:val="none"/>
              </w:rPr>
              <w:t>简述</w:t>
            </w:r>
          </w:p>
        </w:tc>
        <w:tc>
          <w:tcPr>
            <w:tcW w:w="6861" w:type="dxa"/>
            <w:gridSpan w:val="5"/>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199" w:type="dxa"/>
            <w:vAlign w:val="center"/>
          </w:tcPr>
          <w:p>
            <w:pPr>
              <w:jc w:val="center"/>
              <w:rPr>
                <w:rFonts w:ascii="宋体" w:hAnsi="宋体"/>
                <w:sz w:val="24"/>
                <w:szCs w:val="24"/>
                <w:highlight w:val="none"/>
              </w:rPr>
            </w:pPr>
            <w:r>
              <w:rPr>
                <w:rFonts w:ascii="宋体" w:hAnsi="宋体"/>
                <w:sz w:val="24"/>
                <w:szCs w:val="24"/>
                <w:highlight w:val="none"/>
              </w:rPr>
              <w:t>备注</w:t>
            </w:r>
          </w:p>
        </w:tc>
        <w:tc>
          <w:tcPr>
            <w:tcW w:w="6861" w:type="dxa"/>
            <w:gridSpan w:val="5"/>
            <w:vAlign w:val="center"/>
          </w:tcPr>
          <w:p>
            <w:pPr>
              <w:jc w:val="left"/>
              <w:rPr>
                <w:rFonts w:hint="eastAsia" w:ascii="宋体" w:hAnsi="宋体" w:eastAsia="仿宋_GB2312"/>
                <w:sz w:val="24"/>
                <w:szCs w:val="24"/>
                <w:highlight w:val="none"/>
                <w:lang w:eastAsia="zh-CN"/>
              </w:rPr>
            </w:pPr>
          </w:p>
        </w:tc>
      </w:tr>
    </w:tbl>
    <w:p>
      <w:pPr>
        <w:snapToGrid w:val="0"/>
        <w:spacing w:beforeLines="0" w:afterLines="0" w:line="400" w:lineRule="exact"/>
        <w:jc w:val="left"/>
        <w:rPr>
          <w:rFonts w:hint="eastAsia" w:ascii="宋体" w:hAnsi="宋体" w:eastAsia="仿宋_GB2312"/>
          <w:sz w:val="24"/>
          <w:szCs w:val="24"/>
          <w:highlight w:val="none"/>
          <w:lang w:eastAsia="zh-CN"/>
        </w:rPr>
      </w:pPr>
      <w:r>
        <w:rPr>
          <w:rFonts w:hint="eastAsia" w:ascii="宋体" w:hAnsi="宋体"/>
          <w:sz w:val="24"/>
          <w:szCs w:val="24"/>
          <w:highlight w:val="none"/>
          <w:lang w:eastAsia="zh-CN"/>
        </w:rPr>
        <w:t>注：</w:t>
      </w:r>
      <w:r>
        <w:rPr>
          <w:rFonts w:hint="eastAsia" w:ascii="宋体" w:hAnsi="宋体"/>
          <w:sz w:val="24"/>
          <w:szCs w:val="24"/>
          <w:highlight w:val="none"/>
        </w:rPr>
        <w:t>不需办理规划许可证的</w:t>
      </w:r>
      <w:r>
        <w:rPr>
          <w:rFonts w:hint="eastAsia" w:ascii="宋体" w:hAnsi="宋体"/>
          <w:sz w:val="24"/>
          <w:szCs w:val="24"/>
          <w:highlight w:val="none"/>
          <w:lang w:eastAsia="zh-CN"/>
        </w:rPr>
        <w:t>作业项目</w:t>
      </w:r>
      <w:r>
        <w:rPr>
          <w:rFonts w:hint="eastAsia" w:ascii="宋体" w:hAnsi="宋体"/>
          <w:sz w:val="24"/>
          <w:szCs w:val="24"/>
          <w:highlight w:val="none"/>
        </w:rPr>
        <w:t>，</w:t>
      </w:r>
      <w:r>
        <w:rPr>
          <w:rFonts w:hint="eastAsia" w:ascii="宋体" w:hAnsi="宋体"/>
          <w:sz w:val="24"/>
          <w:szCs w:val="24"/>
          <w:highlight w:val="none"/>
          <w:lang w:eastAsia="zh-CN"/>
        </w:rPr>
        <w:t>须</w:t>
      </w:r>
      <w:r>
        <w:rPr>
          <w:rFonts w:hint="eastAsia" w:ascii="宋体" w:hAnsi="宋体"/>
          <w:sz w:val="24"/>
          <w:szCs w:val="24"/>
          <w:highlight w:val="none"/>
        </w:rPr>
        <w:t>提供乡镇以上政府的项目批准文件</w:t>
      </w:r>
      <w:r>
        <w:rPr>
          <w:rFonts w:hint="eastAsia" w:ascii="宋体" w:hAnsi="宋体"/>
          <w:sz w:val="24"/>
          <w:szCs w:val="24"/>
          <w:highlight w:val="none"/>
          <w:lang w:eastAsia="zh-CN"/>
        </w:rPr>
        <w:t>。</w:t>
      </w:r>
    </w:p>
    <w:p>
      <w:pPr>
        <w:snapToGrid w:val="0"/>
        <w:spacing w:beforeLines="0" w:afterLines="0" w:line="400" w:lineRule="exact"/>
        <w:jc w:val="left"/>
        <w:rPr>
          <w:rFonts w:ascii="宋体" w:hAnsi="宋体"/>
          <w:sz w:val="24"/>
          <w:szCs w:val="24"/>
          <w:highlight w:val="none"/>
        </w:rPr>
      </w:pPr>
      <w:r>
        <w:rPr>
          <w:rFonts w:ascii="宋体" w:hAnsi="宋体"/>
          <w:sz w:val="24"/>
          <w:szCs w:val="24"/>
          <w:highlight w:val="none"/>
        </w:rPr>
        <w:t xml:space="preserve">申报人：              　     　　联系电话：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sz w:val="36"/>
          <w:szCs w:val="36"/>
          <w:highlight w:val="none"/>
        </w:rPr>
        <w:br w:type="page"/>
      </w:r>
      <w:r>
        <w:rPr>
          <w:rFonts w:ascii="宋体" w:hAnsi="宋体" w:eastAsia="方正小标宋简体"/>
          <w:sz w:val="44"/>
          <w:szCs w:val="44"/>
          <w:highlight w:val="none"/>
        </w:rPr>
        <w:t>在电力设施周围或电力设施保护区内进行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sz w:val="44"/>
          <w:szCs w:val="44"/>
          <w:highlight w:val="none"/>
        </w:rPr>
        <w:t>可能危及电力设施安全作业的行政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sz w:val="44"/>
          <w:szCs w:val="44"/>
          <w:highlight w:val="none"/>
        </w:rPr>
        <w:t>许可申请表（个人申请）</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rPr>
      </w:pPr>
    </w:p>
    <w:p>
      <w:pPr>
        <w:snapToGrid w:val="0"/>
        <w:jc w:val="left"/>
        <w:rPr>
          <w:rFonts w:ascii="宋体" w:hAnsi="宋体"/>
          <w:sz w:val="24"/>
          <w:szCs w:val="24"/>
          <w:highlight w:val="none"/>
        </w:rPr>
      </w:pPr>
      <w:r>
        <w:rPr>
          <w:rFonts w:ascii="宋体" w:hAnsi="宋体"/>
          <w:sz w:val="24"/>
          <w:szCs w:val="24"/>
          <w:highlight w:val="none"/>
        </w:rPr>
        <w:t>编号：（受理单位填写）　　　　　　　　　　           年　  月　  日</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911"/>
        <w:gridCol w:w="1427"/>
        <w:gridCol w:w="358"/>
        <w:gridCol w:w="677"/>
        <w:gridCol w:w="25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27" w:type="dxa"/>
            <w:vAlign w:val="center"/>
          </w:tcPr>
          <w:p>
            <w:pPr>
              <w:jc w:val="center"/>
              <w:rPr>
                <w:rFonts w:ascii="宋体" w:hAnsi="宋体"/>
                <w:sz w:val="24"/>
                <w:szCs w:val="24"/>
                <w:highlight w:val="none"/>
              </w:rPr>
            </w:pPr>
            <w:r>
              <w:rPr>
                <w:rFonts w:ascii="宋体" w:hAnsi="宋体"/>
                <w:sz w:val="24"/>
                <w:szCs w:val="24"/>
                <w:highlight w:val="none"/>
              </w:rPr>
              <w:t>姓名</w:t>
            </w:r>
          </w:p>
        </w:tc>
        <w:tc>
          <w:tcPr>
            <w:tcW w:w="2911" w:type="dxa"/>
            <w:vAlign w:val="center"/>
          </w:tcPr>
          <w:p>
            <w:pPr>
              <w:jc w:val="center"/>
              <w:rPr>
                <w:rFonts w:ascii="宋体" w:hAnsi="宋体"/>
                <w:sz w:val="24"/>
                <w:szCs w:val="24"/>
                <w:highlight w:val="none"/>
              </w:rPr>
            </w:pPr>
          </w:p>
        </w:tc>
        <w:tc>
          <w:tcPr>
            <w:tcW w:w="1785" w:type="dxa"/>
            <w:gridSpan w:val="2"/>
            <w:vAlign w:val="center"/>
          </w:tcPr>
          <w:p>
            <w:pPr>
              <w:jc w:val="center"/>
              <w:rPr>
                <w:rFonts w:ascii="宋体" w:hAnsi="宋体"/>
                <w:sz w:val="24"/>
                <w:szCs w:val="24"/>
                <w:highlight w:val="none"/>
              </w:rPr>
            </w:pPr>
            <w:r>
              <w:rPr>
                <w:rFonts w:ascii="宋体" w:hAnsi="宋体"/>
                <w:sz w:val="24"/>
                <w:szCs w:val="24"/>
                <w:highlight w:val="none"/>
              </w:rPr>
              <w:t>身份证号码</w:t>
            </w:r>
          </w:p>
        </w:tc>
        <w:tc>
          <w:tcPr>
            <w:tcW w:w="2437" w:type="dxa"/>
            <w:gridSpan w:val="3"/>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927" w:type="dxa"/>
            <w:vAlign w:val="center"/>
          </w:tcPr>
          <w:p>
            <w:pPr>
              <w:jc w:val="center"/>
              <w:rPr>
                <w:rFonts w:ascii="宋体" w:hAnsi="宋体"/>
                <w:sz w:val="24"/>
                <w:szCs w:val="24"/>
                <w:highlight w:val="none"/>
              </w:rPr>
            </w:pPr>
            <w:r>
              <w:rPr>
                <w:rFonts w:ascii="宋体" w:hAnsi="宋体"/>
                <w:sz w:val="24"/>
                <w:szCs w:val="24"/>
                <w:highlight w:val="none"/>
              </w:rPr>
              <w:t>家庭详细住址</w:t>
            </w:r>
          </w:p>
        </w:tc>
        <w:tc>
          <w:tcPr>
            <w:tcW w:w="4338" w:type="dxa"/>
            <w:gridSpan w:val="2"/>
            <w:vAlign w:val="center"/>
          </w:tcPr>
          <w:p>
            <w:pPr>
              <w:jc w:val="center"/>
              <w:rPr>
                <w:rFonts w:ascii="宋体" w:hAnsi="宋体"/>
                <w:sz w:val="24"/>
                <w:szCs w:val="24"/>
                <w:highlight w:val="none"/>
              </w:rPr>
            </w:pPr>
          </w:p>
        </w:tc>
        <w:tc>
          <w:tcPr>
            <w:tcW w:w="1285" w:type="dxa"/>
            <w:gridSpan w:val="3"/>
            <w:vAlign w:val="center"/>
          </w:tcPr>
          <w:p>
            <w:pPr>
              <w:jc w:val="center"/>
              <w:rPr>
                <w:rFonts w:ascii="宋体" w:hAnsi="宋体"/>
                <w:sz w:val="24"/>
                <w:szCs w:val="24"/>
                <w:highlight w:val="none"/>
              </w:rPr>
            </w:pPr>
            <w:r>
              <w:rPr>
                <w:rFonts w:ascii="宋体" w:hAnsi="宋体"/>
                <w:sz w:val="24"/>
                <w:szCs w:val="24"/>
                <w:highlight w:val="none"/>
              </w:rPr>
              <w:t>联系电话</w:t>
            </w:r>
          </w:p>
        </w:tc>
        <w:tc>
          <w:tcPr>
            <w:tcW w:w="1510" w:type="dxa"/>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7" w:hRule="atLeast"/>
        </w:trPr>
        <w:tc>
          <w:tcPr>
            <w:tcW w:w="1927" w:type="dxa"/>
            <w:vAlign w:val="center"/>
          </w:tcPr>
          <w:p>
            <w:pPr>
              <w:jc w:val="center"/>
              <w:rPr>
                <w:rFonts w:ascii="宋体" w:hAnsi="宋体"/>
                <w:sz w:val="24"/>
                <w:szCs w:val="24"/>
                <w:highlight w:val="none"/>
              </w:rPr>
            </w:pPr>
            <w:r>
              <w:rPr>
                <w:rFonts w:ascii="宋体" w:hAnsi="宋体"/>
                <w:sz w:val="24"/>
                <w:szCs w:val="24"/>
                <w:highlight w:val="none"/>
              </w:rPr>
              <w:t>申请作业地点</w:t>
            </w:r>
          </w:p>
        </w:tc>
        <w:tc>
          <w:tcPr>
            <w:tcW w:w="7133" w:type="dxa"/>
            <w:gridSpan w:val="6"/>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27" w:type="dxa"/>
            <w:vAlign w:val="center"/>
          </w:tcPr>
          <w:p>
            <w:pPr>
              <w:jc w:val="center"/>
              <w:rPr>
                <w:rFonts w:ascii="宋体" w:hAnsi="宋体"/>
                <w:sz w:val="24"/>
                <w:szCs w:val="24"/>
                <w:highlight w:val="none"/>
              </w:rPr>
            </w:pPr>
            <w:r>
              <w:rPr>
                <w:rFonts w:ascii="宋体" w:hAnsi="宋体"/>
                <w:sz w:val="24"/>
                <w:szCs w:val="24"/>
                <w:highlight w:val="none"/>
              </w:rPr>
              <w:t>申请作业时间</w:t>
            </w:r>
          </w:p>
        </w:tc>
        <w:tc>
          <w:tcPr>
            <w:tcW w:w="7133" w:type="dxa"/>
            <w:gridSpan w:val="6"/>
            <w:vAlign w:val="center"/>
          </w:tcPr>
          <w:p>
            <w:pPr>
              <w:jc w:val="center"/>
              <w:rPr>
                <w:rFonts w:ascii="宋体" w:hAnsi="宋体"/>
                <w:sz w:val="24"/>
                <w:szCs w:val="24"/>
                <w:highlight w:val="none"/>
              </w:rPr>
            </w:pPr>
            <w:r>
              <w:rPr>
                <w:rFonts w:ascii="宋体" w:hAnsi="宋体"/>
                <w:sz w:val="24"/>
                <w:szCs w:val="24"/>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4" w:hRule="atLeast"/>
        </w:trPr>
        <w:tc>
          <w:tcPr>
            <w:tcW w:w="1927" w:type="dxa"/>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项目简介</w:t>
            </w:r>
          </w:p>
        </w:tc>
        <w:tc>
          <w:tcPr>
            <w:tcW w:w="7133" w:type="dxa"/>
            <w:gridSpan w:val="6"/>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27" w:type="dxa"/>
            <w:vMerge w:val="restart"/>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政府相关部门的批准文书</w:t>
            </w:r>
          </w:p>
        </w:tc>
        <w:tc>
          <w:tcPr>
            <w:tcW w:w="2911" w:type="dxa"/>
            <w:vAlign w:val="center"/>
          </w:tcPr>
          <w:p>
            <w:pPr>
              <w:jc w:val="center"/>
              <w:rPr>
                <w:rFonts w:ascii="宋体" w:hAnsi="宋体"/>
                <w:sz w:val="24"/>
                <w:szCs w:val="24"/>
                <w:highlight w:val="none"/>
              </w:rPr>
            </w:pPr>
            <w:r>
              <w:rPr>
                <w:rFonts w:ascii="宋体" w:hAnsi="宋体"/>
                <w:sz w:val="24"/>
                <w:szCs w:val="24"/>
                <w:highlight w:val="none"/>
              </w:rPr>
              <w:t>名称</w:t>
            </w:r>
          </w:p>
        </w:tc>
        <w:tc>
          <w:tcPr>
            <w:tcW w:w="2462" w:type="dxa"/>
            <w:gridSpan w:val="3"/>
            <w:vAlign w:val="center"/>
          </w:tcPr>
          <w:p>
            <w:pPr>
              <w:jc w:val="center"/>
              <w:rPr>
                <w:rFonts w:ascii="宋体" w:hAnsi="宋体"/>
                <w:sz w:val="24"/>
                <w:szCs w:val="24"/>
                <w:highlight w:val="none"/>
              </w:rPr>
            </w:pPr>
            <w:r>
              <w:rPr>
                <w:rFonts w:ascii="宋体" w:hAnsi="宋体"/>
                <w:sz w:val="24"/>
                <w:szCs w:val="24"/>
                <w:highlight w:val="none"/>
              </w:rPr>
              <w:t>编号</w:t>
            </w:r>
          </w:p>
        </w:tc>
        <w:tc>
          <w:tcPr>
            <w:tcW w:w="1760" w:type="dxa"/>
            <w:gridSpan w:val="2"/>
            <w:vAlign w:val="center"/>
          </w:tcPr>
          <w:p>
            <w:pPr>
              <w:jc w:val="center"/>
              <w:rPr>
                <w:rFonts w:ascii="宋体" w:hAnsi="宋体"/>
                <w:sz w:val="24"/>
                <w:szCs w:val="24"/>
                <w:highlight w:val="none"/>
              </w:rPr>
            </w:pPr>
            <w:r>
              <w:rPr>
                <w:rFonts w:ascii="宋体" w:hAnsi="宋体"/>
                <w:sz w:val="24"/>
                <w:szCs w:val="24"/>
                <w:highlight w:val="none"/>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927" w:type="dxa"/>
            <w:vMerge w:val="continue"/>
            <w:vAlign w:val="center"/>
          </w:tcPr>
          <w:p>
            <w:pPr>
              <w:widowControl/>
              <w:spacing w:line="360" w:lineRule="auto"/>
              <w:jc w:val="center"/>
              <w:rPr>
                <w:rFonts w:ascii="宋体" w:hAnsi="宋体"/>
                <w:sz w:val="24"/>
                <w:szCs w:val="24"/>
                <w:highlight w:val="none"/>
              </w:rPr>
            </w:pPr>
          </w:p>
        </w:tc>
        <w:tc>
          <w:tcPr>
            <w:tcW w:w="2911" w:type="dxa"/>
            <w:vAlign w:val="center"/>
          </w:tcPr>
          <w:p>
            <w:pPr>
              <w:jc w:val="left"/>
              <w:rPr>
                <w:rFonts w:ascii="宋体" w:hAnsi="宋体"/>
                <w:sz w:val="24"/>
                <w:szCs w:val="24"/>
                <w:highlight w:val="none"/>
              </w:rPr>
            </w:pPr>
            <w:r>
              <w:rPr>
                <w:rFonts w:ascii="宋体" w:hAnsi="宋体"/>
                <w:sz w:val="24"/>
                <w:szCs w:val="24"/>
                <w:highlight w:val="none"/>
              </w:rPr>
              <w:t>1.建设工程规划许可证</w:t>
            </w:r>
          </w:p>
        </w:tc>
        <w:tc>
          <w:tcPr>
            <w:tcW w:w="2462" w:type="dxa"/>
            <w:gridSpan w:val="3"/>
            <w:vAlign w:val="center"/>
          </w:tcPr>
          <w:p>
            <w:pPr>
              <w:jc w:val="center"/>
              <w:rPr>
                <w:rFonts w:ascii="宋体" w:hAnsi="宋体"/>
                <w:sz w:val="24"/>
                <w:szCs w:val="24"/>
                <w:highlight w:val="none"/>
              </w:rPr>
            </w:pPr>
          </w:p>
        </w:tc>
        <w:tc>
          <w:tcPr>
            <w:tcW w:w="1760" w:type="dxa"/>
            <w:gridSpan w:val="2"/>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927" w:type="dxa"/>
            <w:vMerge w:val="continue"/>
            <w:vAlign w:val="center"/>
          </w:tcPr>
          <w:p>
            <w:pPr>
              <w:widowControl/>
              <w:spacing w:line="360" w:lineRule="auto"/>
              <w:jc w:val="center"/>
              <w:rPr>
                <w:rFonts w:ascii="宋体" w:hAnsi="宋体"/>
                <w:sz w:val="24"/>
                <w:szCs w:val="24"/>
                <w:highlight w:val="none"/>
              </w:rPr>
            </w:pPr>
          </w:p>
        </w:tc>
        <w:tc>
          <w:tcPr>
            <w:tcW w:w="2911" w:type="dxa"/>
            <w:vAlign w:val="center"/>
          </w:tcPr>
          <w:p>
            <w:pPr>
              <w:jc w:val="left"/>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eastAsia="zh-CN"/>
              </w:rPr>
              <w:t>乡镇以上政府的项目批准文件</w:t>
            </w:r>
          </w:p>
        </w:tc>
        <w:tc>
          <w:tcPr>
            <w:tcW w:w="2462" w:type="dxa"/>
            <w:gridSpan w:val="3"/>
            <w:vAlign w:val="center"/>
          </w:tcPr>
          <w:p>
            <w:pPr>
              <w:jc w:val="center"/>
              <w:rPr>
                <w:rFonts w:ascii="宋体" w:hAnsi="宋体"/>
                <w:sz w:val="24"/>
                <w:szCs w:val="24"/>
                <w:highlight w:val="none"/>
              </w:rPr>
            </w:pPr>
          </w:p>
        </w:tc>
        <w:tc>
          <w:tcPr>
            <w:tcW w:w="1760" w:type="dxa"/>
            <w:gridSpan w:val="2"/>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927" w:type="dxa"/>
            <w:vMerge w:val="continue"/>
            <w:vAlign w:val="center"/>
          </w:tcPr>
          <w:p>
            <w:pPr>
              <w:widowControl/>
              <w:spacing w:line="360" w:lineRule="auto"/>
              <w:jc w:val="center"/>
              <w:rPr>
                <w:rFonts w:ascii="宋体" w:hAnsi="宋体"/>
                <w:sz w:val="24"/>
                <w:szCs w:val="24"/>
                <w:highlight w:val="none"/>
              </w:rPr>
            </w:pPr>
          </w:p>
        </w:tc>
        <w:tc>
          <w:tcPr>
            <w:tcW w:w="2911" w:type="dxa"/>
            <w:vAlign w:val="center"/>
          </w:tcPr>
          <w:p>
            <w:pPr>
              <w:jc w:val="left"/>
              <w:rPr>
                <w:rFonts w:ascii="宋体" w:hAnsi="宋体"/>
                <w:sz w:val="24"/>
                <w:szCs w:val="24"/>
                <w:highlight w:val="none"/>
              </w:rPr>
            </w:pPr>
            <w:r>
              <w:rPr>
                <w:rFonts w:ascii="宋体" w:hAnsi="宋体"/>
                <w:sz w:val="24"/>
                <w:szCs w:val="24"/>
                <w:highlight w:val="none"/>
              </w:rPr>
              <w:t>3.…</w:t>
            </w:r>
          </w:p>
        </w:tc>
        <w:tc>
          <w:tcPr>
            <w:tcW w:w="2462" w:type="dxa"/>
            <w:gridSpan w:val="3"/>
            <w:vAlign w:val="center"/>
          </w:tcPr>
          <w:p>
            <w:pPr>
              <w:jc w:val="center"/>
              <w:rPr>
                <w:rFonts w:ascii="宋体" w:hAnsi="宋体"/>
                <w:sz w:val="24"/>
                <w:szCs w:val="24"/>
                <w:highlight w:val="none"/>
              </w:rPr>
            </w:pPr>
          </w:p>
        </w:tc>
        <w:tc>
          <w:tcPr>
            <w:tcW w:w="1760" w:type="dxa"/>
            <w:gridSpan w:val="2"/>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27" w:type="dxa"/>
            <w:vMerge w:val="continue"/>
            <w:vAlign w:val="center"/>
          </w:tcPr>
          <w:p>
            <w:pPr>
              <w:widowControl/>
              <w:spacing w:line="360" w:lineRule="auto"/>
              <w:jc w:val="center"/>
              <w:rPr>
                <w:rFonts w:ascii="宋体" w:hAnsi="宋体"/>
                <w:sz w:val="24"/>
                <w:szCs w:val="24"/>
                <w:highlight w:val="none"/>
              </w:rPr>
            </w:pPr>
          </w:p>
        </w:tc>
        <w:tc>
          <w:tcPr>
            <w:tcW w:w="2911" w:type="dxa"/>
            <w:vAlign w:val="center"/>
          </w:tcPr>
          <w:p>
            <w:pPr>
              <w:jc w:val="left"/>
              <w:rPr>
                <w:rFonts w:ascii="宋体" w:hAnsi="宋体"/>
                <w:sz w:val="24"/>
                <w:szCs w:val="24"/>
                <w:highlight w:val="none"/>
              </w:rPr>
            </w:pPr>
          </w:p>
        </w:tc>
        <w:tc>
          <w:tcPr>
            <w:tcW w:w="2462" w:type="dxa"/>
            <w:gridSpan w:val="3"/>
            <w:vAlign w:val="center"/>
          </w:tcPr>
          <w:p>
            <w:pPr>
              <w:jc w:val="center"/>
              <w:rPr>
                <w:rFonts w:ascii="宋体" w:hAnsi="宋体"/>
                <w:sz w:val="24"/>
                <w:szCs w:val="24"/>
                <w:highlight w:val="none"/>
              </w:rPr>
            </w:pPr>
          </w:p>
        </w:tc>
        <w:tc>
          <w:tcPr>
            <w:tcW w:w="1760" w:type="dxa"/>
            <w:gridSpan w:val="2"/>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0" w:hRule="atLeast"/>
        </w:trPr>
        <w:tc>
          <w:tcPr>
            <w:tcW w:w="1927" w:type="dxa"/>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可能危及</w:t>
            </w:r>
          </w:p>
          <w:p>
            <w:pPr>
              <w:widowControl/>
              <w:spacing w:line="360" w:lineRule="auto"/>
              <w:jc w:val="center"/>
              <w:rPr>
                <w:rFonts w:ascii="宋体" w:hAnsi="宋体"/>
                <w:sz w:val="24"/>
                <w:szCs w:val="24"/>
                <w:highlight w:val="none"/>
              </w:rPr>
            </w:pPr>
            <w:r>
              <w:rPr>
                <w:rFonts w:ascii="宋体" w:hAnsi="宋体"/>
                <w:sz w:val="24"/>
                <w:szCs w:val="24"/>
                <w:highlight w:val="none"/>
              </w:rPr>
              <w:t>的电力设施</w:t>
            </w:r>
          </w:p>
        </w:tc>
        <w:tc>
          <w:tcPr>
            <w:tcW w:w="7133" w:type="dxa"/>
            <w:gridSpan w:val="6"/>
            <w:vAlign w:val="center"/>
          </w:tcPr>
          <w:p>
            <w:pPr>
              <w:widowControl/>
              <w:spacing w:line="36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0" w:hRule="atLeast"/>
        </w:trPr>
        <w:tc>
          <w:tcPr>
            <w:tcW w:w="1927" w:type="dxa"/>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保护措施</w:t>
            </w:r>
          </w:p>
          <w:p>
            <w:pPr>
              <w:widowControl/>
              <w:spacing w:line="360" w:lineRule="auto"/>
              <w:jc w:val="center"/>
              <w:rPr>
                <w:rFonts w:ascii="宋体" w:hAnsi="宋体"/>
                <w:sz w:val="24"/>
                <w:szCs w:val="24"/>
                <w:highlight w:val="none"/>
              </w:rPr>
            </w:pPr>
            <w:r>
              <w:rPr>
                <w:rFonts w:ascii="宋体" w:hAnsi="宋体"/>
                <w:sz w:val="24"/>
                <w:szCs w:val="24"/>
                <w:highlight w:val="none"/>
              </w:rPr>
              <w:t>简述</w:t>
            </w:r>
          </w:p>
        </w:tc>
        <w:tc>
          <w:tcPr>
            <w:tcW w:w="7133" w:type="dxa"/>
            <w:gridSpan w:val="6"/>
            <w:vAlign w:val="center"/>
          </w:tcPr>
          <w:p>
            <w:pPr>
              <w:widowControl/>
              <w:spacing w:line="360" w:lineRule="auto"/>
              <w:ind w:firstLine="240" w:firstLineChars="10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927" w:type="dxa"/>
            <w:vAlign w:val="center"/>
          </w:tcPr>
          <w:p>
            <w:pPr>
              <w:jc w:val="center"/>
              <w:rPr>
                <w:rFonts w:ascii="宋体" w:hAnsi="宋体"/>
                <w:szCs w:val="24"/>
                <w:highlight w:val="none"/>
              </w:rPr>
            </w:pPr>
            <w:r>
              <w:rPr>
                <w:rFonts w:ascii="宋体" w:hAnsi="宋体"/>
                <w:sz w:val="24"/>
                <w:szCs w:val="24"/>
                <w:highlight w:val="none"/>
              </w:rPr>
              <w:t>备注</w:t>
            </w:r>
          </w:p>
        </w:tc>
        <w:tc>
          <w:tcPr>
            <w:tcW w:w="7133" w:type="dxa"/>
            <w:gridSpan w:val="6"/>
            <w:vAlign w:val="center"/>
          </w:tcPr>
          <w:p>
            <w:pPr>
              <w:widowControl/>
              <w:spacing w:line="360" w:lineRule="auto"/>
              <w:jc w:val="center"/>
              <w:rPr>
                <w:rFonts w:ascii="宋体" w:hAnsi="宋体"/>
                <w:sz w:val="24"/>
                <w:szCs w:val="24"/>
                <w:highlight w:val="none"/>
              </w:rPr>
            </w:pPr>
          </w:p>
        </w:tc>
      </w:tr>
    </w:tbl>
    <w:p>
      <w:pPr>
        <w:snapToGrid w:val="0"/>
        <w:spacing w:beforeLines="0" w:afterLines="0" w:line="400" w:lineRule="exact"/>
        <w:jc w:val="left"/>
        <w:rPr>
          <w:rFonts w:hint="eastAsia" w:ascii="宋体" w:hAnsi="宋体" w:eastAsia="仿宋_GB2312"/>
          <w:sz w:val="24"/>
          <w:szCs w:val="24"/>
          <w:highlight w:val="none"/>
          <w:lang w:eastAsia="zh-CN"/>
        </w:rPr>
      </w:pPr>
      <w:r>
        <w:rPr>
          <w:rFonts w:hint="eastAsia" w:ascii="宋体" w:hAnsi="宋体"/>
          <w:sz w:val="24"/>
          <w:szCs w:val="24"/>
          <w:highlight w:val="none"/>
          <w:lang w:eastAsia="zh-CN"/>
        </w:rPr>
        <w:t>注：</w:t>
      </w:r>
      <w:r>
        <w:rPr>
          <w:rFonts w:hint="eastAsia" w:ascii="宋体" w:hAnsi="宋体"/>
          <w:sz w:val="24"/>
          <w:szCs w:val="24"/>
          <w:highlight w:val="none"/>
        </w:rPr>
        <w:t>不需办理规划许可证的</w:t>
      </w:r>
      <w:r>
        <w:rPr>
          <w:rFonts w:hint="eastAsia" w:ascii="宋体" w:hAnsi="宋体"/>
          <w:sz w:val="24"/>
          <w:szCs w:val="24"/>
          <w:highlight w:val="none"/>
          <w:lang w:eastAsia="zh-CN"/>
        </w:rPr>
        <w:t>作业项目</w:t>
      </w:r>
      <w:r>
        <w:rPr>
          <w:rFonts w:hint="eastAsia" w:ascii="宋体" w:hAnsi="宋体"/>
          <w:sz w:val="24"/>
          <w:szCs w:val="24"/>
          <w:highlight w:val="none"/>
        </w:rPr>
        <w:t>，</w:t>
      </w:r>
      <w:r>
        <w:rPr>
          <w:rFonts w:hint="eastAsia" w:ascii="宋体" w:hAnsi="宋体"/>
          <w:sz w:val="24"/>
          <w:szCs w:val="24"/>
          <w:highlight w:val="none"/>
          <w:lang w:eastAsia="zh-CN"/>
        </w:rPr>
        <w:t>须</w:t>
      </w:r>
      <w:r>
        <w:rPr>
          <w:rFonts w:hint="eastAsia" w:ascii="宋体" w:hAnsi="宋体"/>
          <w:sz w:val="24"/>
          <w:szCs w:val="24"/>
          <w:highlight w:val="none"/>
        </w:rPr>
        <w:t>提供乡镇以上政府的项目批准文件</w:t>
      </w:r>
      <w:r>
        <w:rPr>
          <w:rFonts w:hint="eastAsia" w:ascii="宋体" w:hAnsi="宋体"/>
          <w:sz w:val="24"/>
          <w:szCs w:val="24"/>
          <w:highlight w:val="none"/>
          <w:lang w:eastAsia="zh-CN"/>
        </w:rPr>
        <w:t>。</w:t>
      </w:r>
    </w:p>
    <w:p>
      <w:pPr>
        <w:spacing w:beforeLines="0" w:afterLines="0" w:line="400" w:lineRule="exact"/>
        <w:rPr>
          <w:rFonts w:ascii="宋体" w:hAnsi="宋体"/>
          <w:sz w:val="24"/>
          <w:szCs w:val="24"/>
          <w:highlight w:val="none"/>
        </w:rPr>
        <w:sectPr>
          <w:headerReference r:id="rId3" w:type="default"/>
          <w:footerReference r:id="rId4" w:type="default"/>
          <w:pgSz w:w="11906" w:h="16838"/>
          <w:pgMar w:top="2098" w:right="1531" w:bottom="1304" w:left="1531" w:header="851" w:footer="1304" w:gutter="0"/>
          <w:pgNumType w:fmt="numberInDash" w:chapStyle="1" w:chapSep="emDash"/>
          <w:cols w:space="720" w:num="1"/>
          <w:docGrid w:linePitch="312" w:charSpace="0"/>
        </w:sectPr>
      </w:pPr>
      <w:r>
        <w:rPr>
          <w:rFonts w:ascii="宋体" w:hAnsi="宋体"/>
          <w:sz w:val="24"/>
          <w:szCs w:val="24"/>
          <w:highlight w:val="none"/>
        </w:rPr>
        <w:t>申报人：　　　　　　　　　　　　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highlight w:val="none"/>
        </w:rPr>
      </w:pPr>
      <w:r>
        <w:rPr>
          <w:rFonts w:hint="eastAsia" w:ascii="宋体" w:hAnsi="宋体" w:eastAsia="方正小标宋简体" w:cs="方正小标宋简体"/>
          <w:sz w:val="44"/>
          <w:szCs w:val="44"/>
          <w:highlight w:val="none"/>
        </w:rPr>
        <w:t>行政许可申请表填表说明</w:t>
      </w:r>
    </w:p>
    <w:p>
      <w:pPr>
        <w:pStyle w:val="2"/>
        <w:rPr>
          <w:rFonts w:ascii="宋体" w:hAnsi="宋体"/>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hint="eastAsia" w:ascii="宋体" w:hAnsi="宋体" w:eastAsia="仿宋_GB2312" w:cs="楷体"/>
          <w:sz w:val="32"/>
          <w:szCs w:val="32"/>
          <w:highlight w:val="none"/>
        </w:rPr>
        <w:t>一、</w:t>
      </w:r>
      <w:r>
        <w:rPr>
          <w:rFonts w:ascii="宋体" w:hAnsi="宋体" w:eastAsia="仿宋_GB2312"/>
          <w:sz w:val="32"/>
          <w:szCs w:val="32"/>
          <w:highlight w:val="none"/>
        </w:rPr>
        <w:t>申请人应当如实填写，并对所填写的内容真实性负责。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hint="eastAsia" w:ascii="宋体" w:hAnsi="宋体" w:eastAsia="仿宋_GB2312" w:cs="楷体"/>
          <w:sz w:val="32"/>
          <w:szCs w:val="32"/>
          <w:highlight w:val="none"/>
        </w:rPr>
        <w:t>二、</w:t>
      </w:r>
      <w:r>
        <w:rPr>
          <w:rFonts w:ascii="宋体" w:hAnsi="宋体" w:eastAsia="仿宋_GB2312"/>
          <w:sz w:val="32"/>
          <w:szCs w:val="32"/>
          <w:highlight w:val="none"/>
        </w:rPr>
        <w:t>为确保申请表格内容字迹清晰，建议采用电脑录入方式填写并打印，字体不小于五号字。</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hint="eastAsia" w:ascii="宋体" w:hAnsi="宋体" w:eastAsia="仿宋_GB2312" w:cs="楷体"/>
          <w:sz w:val="32"/>
          <w:szCs w:val="32"/>
          <w:highlight w:val="none"/>
        </w:rPr>
        <w:t>三、</w:t>
      </w:r>
      <w:r>
        <w:rPr>
          <w:rFonts w:ascii="宋体" w:hAnsi="宋体" w:eastAsia="仿宋_GB2312"/>
          <w:sz w:val="32"/>
          <w:szCs w:val="32"/>
          <w:highlight w:val="none"/>
        </w:rPr>
        <w:t>申请单位名称须与市场监督管理部门核发营业执照的名称一致。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hint="eastAsia" w:ascii="宋体" w:hAnsi="宋体" w:eastAsia="仿宋_GB2312" w:cs="楷体"/>
          <w:sz w:val="32"/>
          <w:szCs w:val="32"/>
          <w:highlight w:val="none"/>
        </w:rPr>
        <w:t>四、</w:t>
      </w:r>
      <w:r>
        <w:rPr>
          <w:rFonts w:ascii="宋体" w:hAnsi="宋体" w:eastAsia="仿宋_GB2312"/>
          <w:sz w:val="32"/>
          <w:szCs w:val="32"/>
          <w:highlight w:val="none"/>
        </w:rPr>
        <w:t>填表注意事项: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ascii="宋体" w:hAnsi="宋体" w:eastAsia="仿宋_GB2312"/>
          <w:sz w:val="32"/>
          <w:szCs w:val="32"/>
          <w:highlight w:val="none"/>
        </w:rPr>
        <w:t>1.表格中“项目简介”栏主要填写项目概况（规模）、申请作业内容等。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ascii="宋体" w:hAnsi="宋体" w:eastAsia="仿宋_GB2312"/>
          <w:sz w:val="32"/>
          <w:szCs w:val="32"/>
          <w:highlight w:val="none"/>
        </w:rPr>
        <w:t>（1）项目概况：作业工程概况简要介绍。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ascii="宋体" w:hAnsi="宋体" w:eastAsia="仿宋_GB2312"/>
          <w:sz w:val="32"/>
          <w:szCs w:val="32"/>
          <w:highlight w:val="none"/>
        </w:rPr>
        <w:t>（2）规模：作业中开挖或勘探的面积、顶管/拉管长度等施工作业规模信息。</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ascii="宋体" w:hAnsi="宋体" w:eastAsia="仿宋_GB2312"/>
          <w:sz w:val="32"/>
          <w:szCs w:val="32"/>
          <w:highlight w:val="none"/>
        </w:rPr>
        <w:t>（3）申请作业内容：①可能危及电缆安全的作业形式：挖掘、勘探、顶管、拉管等；②可能危及架空线路安全的作业形式：起吊、挖掘、勘探、拆迁等；③拟使用的大型施工机械：吊车、挖掘机、水泥泵车、自卸车等大型施工机械的型别、数量</w:t>
      </w:r>
      <w:r>
        <w:rPr>
          <w:rFonts w:hint="eastAsia" w:ascii="宋体" w:hAnsi="宋体" w:eastAsia="仿宋_GB2312"/>
          <w:sz w:val="32"/>
          <w:szCs w:val="32"/>
          <w:highlight w:val="none"/>
          <w:lang w:eastAsia="zh-CN"/>
        </w:rPr>
        <w:t>等</w:t>
      </w:r>
      <w:r>
        <w:rPr>
          <w:rFonts w:ascii="宋体" w:hAnsi="宋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ascii="宋体" w:hAnsi="宋体" w:eastAsia="仿宋_GB2312"/>
          <w:sz w:val="32"/>
          <w:szCs w:val="32"/>
          <w:highlight w:val="none"/>
        </w:rPr>
        <w:t>2.表格中“可能危及的电力设施”栏主要填写内容：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宋体" w:hAnsi="宋体" w:eastAsia="仿宋_GB2312"/>
          <w:sz w:val="32"/>
          <w:szCs w:val="32"/>
          <w:highlight w:val="none"/>
          <w:lang w:val="en-US" w:eastAsia="zh-CN"/>
        </w:rPr>
      </w:pPr>
      <w:r>
        <w:rPr>
          <w:rFonts w:ascii="宋体" w:hAnsi="宋体" w:eastAsia="仿宋_GB2312"/>
          <w:sz w:val="32"/>
          <w:szCs w:val="32"/>
          <w:highlight w:val="none"/>
        </w:rPr>
        <w:t>（1）电缆：各电压等级的电缆线路(具体到电缆段号)本体及附属设备（接地箱、电缆终端塔、电缆沟槽、电缆工井等）；</w:t>
      </w:r>
      <w:r>
        <w:rPr>
          <w:rFonts w:hint="eastAsia" w:ascii="宋体" w:hAnsi="宋体"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ascii="宋体" w:hAnsi="宋体" w:eastAsia="仿宋_GB2312"/>
          <w:sz w:val="32"/>
          <w:szCs w:val="32"/>
          <w:highlight w:val="none"/>
        </w:rPr>
        <w:t>（2）架空线路：各电压等级的架空输电线路（具体到杆塔号）的杆塔、导线及基础等。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ascii="宋体" w:hAnsi="宋体" w:eastAsia="仿宋_GB2312"/>
          <w:sz w:val="32"/>
          <w:szCs w:val="32"/>
          <w:highlight w:val="none"/>
        </w:rPr>
        <w:t>（3）其他电力设施。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hint="eastAsia" w:ascii="宋体" w:hAnsi="宋体" w:eastAsia="仿宋_GB2312" w:cs="楷体"/>
          <w:sz w:val="32"/>
          <w:szCs w:val="32"/>
          <w:highlight w:val="none"/>
        </w:rPr>
        <w:t>五、</w:t>
      </w:r>
      <w:r>
        <w:rPr>
          <w:rFonts w:ascii="宋体" w:hAnsi="宋体" w:eastAsia="仿宋_GB2312"/>
          <w:sz w:val="32"/>
          <w:szCs w:val="32"/>
          <w:highlight w:val="none"/>
        </w:rPr>
        <w:t>申请人为单位者，申请表必须加盖申请单位公章。申请人为个人者，申请表必须由申请者本人签字。申请人提交的申请材料均为存档资料，不退还。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hint="eastAsia" w:ascii="宋体" w:hAnsi="宋体" w:eastAsia="仿宋_GB2312" w:cs="楷体"/>
          <w:sz w:val="32"/>
          <w:szCs w:val="32"/>
          <w:highlight w:val="none"/>
        </w:rPr>
        <w:t>六、</w:t>
      </w:r>
      <w:r>
        <w:rPr>
          <w:rFonts w:ascii="宋体" w:hAnsi="宋体" w:eastAsia="仿宋_GB2312"/>
          <w:sz w:val="32"/>
          <w:szCs w:val="32"/>
          <w:highlight w:val="none"/>
        </w:rPr>
        <w:t>申请表“编号”由12位数字组成，前八位为受理年（四位数）、月（两位数）、日（两位数），后四位从0001开始依次编写，由受理单位填写。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eastAsia="仿宋_GB2312"/>
          <w:sz w:val="32"/>
          <w:szCs w:val="32"/>
          <w:highlight w:val="none"/>
        </w:rPr>
      </w:pPr>
      <w:r>
        <w:rPr>
          <w:rFonts w:hint="eastAsia" w:ascii="宋体" w:hAnsi="宋体" w:eastAsia="仿宋_GB2312" w:cs="楷体"/>
          <w:sz w:val="32"/>
          <w:szCs w:val="32"/>
          <w:highlight w:val="none"/>
        </w:rPr>
        <w:t>七、</w:t>
      </w:r>
      <w:r>
        <w:rPr>
          <w:rFonts w:ascii="宋体" w:hAnsi="宋体" w:eastAsia="仿宋_GB2312"/>
          <w:sz w:val="32"/>
          <w:szCs w:val="32"/>
          <w:highlight w:val="none"/>
        </w:rPr>
        <w:t>表内填写的所有名称、地址均使用全称，表格内数据使用阿拉伯数字，日期使用公历。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highlight w:val="none"/>
        </w:rPr>
        <w:br w:type="page"/>
      </w:r>
      <w:r>
        <w:rPr>
          <w:rFonts w:ascii="宋体" w:hAnsi="宋体" w:eastAsia="方正小标宋简体"/>
          <w:sz w:val="44"/>
          <w:szCs w:val="44"/>
          <w:highlight w:val="none"/>
        </w:rPr>
        <w:t>授权委托书</w:t>
      </w:r>
    </w:p>
    <w:p>
      <w:pPr>
        <w:pStyle w:val="2"/>
        <w:rPr>
          <w:rFonts w:ascii="宋体" w:hAnsi="宋体"/>
        </w:rPr>
      </w:pPr>
    </w:p>
    <w:p>
      <w:pPr>
        <w:tabs>
          <w:tab w:val="left" w:pos="4935"/>
        </w:tabs>
        <w:spacing w:line="500" w:lineRule="exact"/>
        <w:ind w:firstLine="641"/>
        <w:rPr>
          <w:rFonts w:ascii="宋体" w:hAnsi="宋体" w:eastAsia="仿宋_GB2312"/>
          <w:highlight w:val="none"/>
        </w:rPr>
      </w:pPr>
      <w:r>
        <w:rPr>
          <w:rFonts w:ascii="宋体" w:hAnsi="宋体" w:eastAsia="仿宋_GB2312"/>
          <w:highlight w:val="none"/>
        </w:rPr>
        <w:t>本委托书声明：我</w:t>
      </w:r>
      <w:r>
        <w:rPr>
          <w:rFonts w:ascii="宋体" w:hAnsi="宋体" w:eastAsia="仿宋_GB2312"/>
          <w:highlight w:val="none"/>
          <w:u w:val="single"/>
        </w:rPr>
        <w:t>（姓名）</w:t>
      </w:r>
      <w:r>
        <w:rPr>
          <w:rFonts w:ascii="宋体" w:hAnsi="宋体" w:eastAsia="仿宋_GB2312"/>
          <w:highlight w:val="none"/>
        </w:rPr>
        <w:t>系</w:t>
      </w:r>
      <w:r>
        <w:rPr>
          <w:rFonts w:ascii="宋体" w:hAnsi="宋体" w:eastAsia="仿宋_GB2312"/>
          <w:highlight w:val="none"/>
          <w:u w:val="single"/>
        </w:rPr>
        <w:t xml:space="preserve"> （单位名称）     </w:t>
      </w:r>
      <w:r>
        <w:rPr>
          <w:rFonts w:ascii="宋体" w:hAnsi="宋体" w:eastAsia="仿宋_GB2312"/>
          <w:highlight w:val="none"/>
        </w:rPr>
        <w:t>的法定代表人，身份证号码为</w:t>
      </w:r>
      <w:r>
        <w:rPr>
          <w:rFonts w:ascii="宋体" w:hAnsi="宋体" w:eastAsia="仿宋_GB2312"/>
          <w:highlight w:val="none"/>
          <w:u w:val="single"/>
        </w:rPr>
        <w:t>　　　　　　</w:t>
      </w:r>
      <w:r>
        <w:rPr>
          <w:rFonts w:ascii="宋体" w:hAnsi="宋体" w:eastAsia="仿宋_GB2312"/>
          <w:highlight w:val="none"/>
        </w:rPr>
        <w:t xml:space="preserve">。授权委托  </w:t>
      </w:r>
      <w:r>
        <w:rPr>
          <w:rFonts w:ascii="宋体" w:hAnsi="宋体" w:eastAsia="仿宋_GB2312"/>
          <w:highlight w:val="none"/>
          <w:u w:val="single"/>
        </w:rPr>
        <w:t xml:space="preserve">（姓名） </w:t>
      </w:r>
      <w:r>
        <w:rPr>
          <w:rFonts w:ascii="宋体" w:hAnsi="宋体" w:eastAsia="仿宋_GB2312"/>
          <w:highlight w:val="none"/>
        </w:rPr>
        <w:t>身份证号码</w:t>
      </w:r>
      <w:r>
        <w:rPr>
          <w:rFonts w:ascii="宋体" w:hAnsi="宋体" w:eastAsia="仿宋_GB2312"/>
          <w:highlight w:val="none"/>
          <w:u w:val="single"/>
        </w:rPr>
        <w:t xml:space="preserve">             </w:t>
      </w:r>
      <w:r>
        <w:rPr>
          <w:rFonts w:ascii="宋体" w:hAnsi="宋体" w:eastAsia="仿宋_GB2312"/>
          <w:highlight w:val="none"/>
        </w:rPr>
        <w:t>为我单位代理人，以本单位的名义办理</w:t>
      </w:r>
    </w:p>
    <w:p>
      <w:pPr>
        <w:tabs>
          <w:tab w:val="left" w:pos="4935"/>
        </w:tabs>
        <w:spacing w:line="500" w:lineRule="exact"/>
        <w:rPr>
          <w:rFonts w:ascii="宋体" w:hAnsi="宋体" w:eastAsia="仿宋_GB2312"/>
          <w:highlight w:val="none"/>
        </w:rPr>
      </w:pPr>
      <w:r>
        <w:rPr>
          <w:rFonts w:ascii="宋体" w:hAnsi="宋体" w:eastAsia="仿宋_GB2312"/>
          <w:highlight w:val="none"/>
          <w:u w:val="single"/>
        </w:rPr>
        <w:t>　　　　　　　　</w:t>
      </w:r>
      <w:r>
        <w:rPr>
          <w:rFonts w:ascii="宋体" w:hAnsi="宋体" w:eastAsia="仿宋_GB2312"/>
          <w:highlight w:val="none"/>
        </w:rPr>
        <w:t>事项，代理权限如下：</w:t>
      </w:r>
    </w:p>
    <w:p>
      <w:pPr>
        <w:spacing w:before="217" w:beforeLines="50" w:after="217" w:afterLines="50" w:line="500" w:lineRule="exact"/>
        <w:ind w:firstLine="656" w:firstLineChars="205"/>
        <w:rPr>
          <w:rFonts w:ascii="宋体" w:hAnsi="宋体" w:eastAsia="仿宋_GB2312"/>
          <w:highlight w:val="none"/>
        </w:rPr>
      </w:pPr>
      <w:r>
        <w:rPr>
          <w:rFonts w:ascii="宋体" w:hAnsi="宋体" w:eastAsia="仿宋_GB2312"/>
          <w:highlight w:val="none"/>
        </w:rPr>
        <w:t>1.提交办理在电力设施周围或电力设施保护区内进行可能危及电力设施安全作业的行政许可事项的相关材料、要件；</w:t>
      </w:r>
    </w:p>
    <w:p>
      <w:pPr>
        <w:spacing w:before="217" w:beforeLines="50" w:after="217" w:afterLines="50" w:line="500" w:lineRule="exact"/>
        <w:ind w:firstLine="656" w:firstLineChars="205"/>
        <w:rPr>
          <w:rFonts w:ascii="宋体" w:hAnsi="宋体" w:eastAsia="仿宋_GB2312"/>
          <w:highlight w:val="none"/>
        </w:rPr>
      </w:pPr>
      <w:r>
        <w:rPr>
          <w:rFonts w:ascii="宋体" w:hAnsi="宋体" w:eastAsia="仿宋_GB2312"/>
          <w:highlight w:val="none"/>
        </w:rPr>
        <w:t>2.在材料接收凭证等文书上签字；</w:t>
      </w:r>
    </w:p>
    <w:p>
      <w:pPr>
        <w:spacing w:before="217" w:beforeLines="50" w:after="217" w:afterLines="50" w:line="500" w:lineRule="exact"/>
        <w:ind w:firstLine="656" w:firstLineChars="205"/>
        <w:rPr>
          <w:rFonts w:ascii="宋体" w:hAnsi="宋体" w:eastAsia="仿宋_GB2312"/>
          <w:highlight w:val="none"/>
        </w:rPr>
      </w:pPr>
      <w:r>
        <w:rPr>
          <w:rFonts w:ascii="宋体" w:hAnsi="宋体" w:eastAsia="仿宋_GB2312"/>
          <w:highlight w:val="none"/>
        </w:rPr>
        <w:t>3.领取行政许可决定书等文书。</w:t>
      </w:r>
    </w:p>
    <w:p>
      <w:pPr>
        <w:tabs>
          <w:tab w:val="left" w:pos="4935"/>
        </w:tabs>
        <w:spacing w:before="217" w:beforeLines="50" w:after="217" w:afterLines="50" w:line="500" w:lineRule="exact"/>
        <w:ind w:firstLine="655"/>
        <w:rPr>
          <w:rFonts w:ascii="宋体" w:hAnsi="宋体" w:eastAsia="仿宋_GB2312"/>
          <w:highlight w:val="none"/>
        </w:rPr>
      </w:pPr>
      <w:r>
        <w:rPr>
          <w:rFonts w:ascii="宋体" w:hAnsi="宋体" w:eastAsia="仿宋_GB2312"/>
          <w:highlight w:val="none"/>
        </w:rPr>
        <w:t>代理人在上述权限范围内依法所做的一切行为及签署的一切文件，我均予以承认。代理人无权委托。</w:t>
      </w:r>
    </w:p>
    <w:p>
      <w:pPr>
        <w:tabs>
          <w:tab w:val="left" w:pos="4935"/>
        </w:tabs>
        <w:spacing w:before="217" w:beforeLines="50" w:after="217" w:afterLines="50" w:line="500" w:lineRule="exact"/>
        <w:ind w:firstLine="655"/>
        <w:rPr>
          <w:rFonts w:ascii="宋体" w:hAnsi="宋体" w:eastAsia="仿宋_GB2312"/>
          <w:highlight w:val="none"/>
        </w:rPr>
      </w:pPr>
      <w:r>
        <w:rPr>
          <w:rFonts w:ascii="宋体" w:hAnsi="宋体" w:eastAsia="仿宋_GB2312"/>
          <w:highlight w:val="none"/>
        </w:rPr>
        <w:t>特此委托。</w:t>
      </w:r>
    </w:p>
    <w:p>
      <w:pPr>
        <w:tabs>
          <w:tab w:val="left" w:pos="4935"/>
        </w:tabs>
        <w:spacing w:before="217" w:beforeLines="50" w:after="217" w:afterLines="50" w:line="500" w:lineRule="exact"/>
        <w:rPr>
          <w:rFonts w:ascii="宋体" w:hAnsi="宋体" w:eastAsia="仿宋_GB2312"/>
          <w:highlight w:val="none"/>
        </w:rPr>
      </w:pPr>
    </w:p>
    <w:p>
      <w:pPr>
        <w:tabs>
          <w:tab w:val="left" w:pos="4935"/>
        </w:tabs>
        <w:spacing w:before="217" w:beforeLines="50" w:after="217" w:afterLines="50" w:line="500" w:lineRule="exact"/>
        <w:rPr>
          <w:rFonts w:ascii="宋体" w:hAnsi="宋体" w:eastAsia="仿宋_GB2312"/>
          <w:highlight w:val="none"/>
        </w:rPr>
      </w:pPr>
    </w:p>
    <w:p>
      <w:pPr>
        <w:tabs>
          <w:tab w:val="left" w:pos="4935"/>
        </w:tabs>
        <w:spacing w:before="217" w:beforeLines="50" w:after="217" w:afterLines="50" w:line="500" w:lineRule="exact"/>
        <w:ind w:firstLine="640" w:firstLineChars="200"/>
        <w:rPr>
          <w:rFonts w:ascii="宋体" w:hAnsi="宋体" w:eastAsia="仿宋_GB2312"/>
          <w:highlight w:val="none"/>
        </w:rPr>
      </w:pPr>
      <w:r>
        <w:rPr>
          <w:rFonts w:ascii="宋体" w:hAnsi="宋体" w:eastAsia="仿宋_GB2312"/>
          <w:highlight w:val="none"/>
        </w:rPr>
        <w:t>代理人：（签字）                  年    月   日</w:t>
      </w:r>
    </w:p>
    <w:p>
      <w:pPr>
        <w:tabs>
          <w:tab w:val="left" w:pos="4935"/>
        </w:tabs>
        <w:spacing w:before="217" w:beforeLines="50" w:after="217" w:afterLines="50" w:line="500" w:lineRule="exact"/>
        <w:rPr>
          <w:rFonts w:ascii="宋体" w:hAnsi="宋体" w:eastAsia="仿宋_GB2312"/>
          <w:highlight w:val="none"/>
        </w:rPr>
      </w:pPr>
    </w:p>
    <w:p>
      <w:pPr>
        <w:tabs>
          <w:tab w:val="left" w:pos="4935"/>
        </w:tabs>
        <w:spacing w:before="217" w:beforeLines="50" w:after="217" w:afterLines="50" w:line="500" w:lineRule="exact"/>
        <w:ind w:firstLine="640" w:firstLineChars="200"/>
        <w:rPr>
          <w:rFonts w:ascii="宋体" w:hAnsi="宋体" w:eastAsia="仿宋_GB2312"/>
          <w:highlight w:val="none"/>
        </w:rPr>
      </w:pPr>
      <w:r>
        <w:rPr>
          <w:rFonts w:ascii="宋体" w:hAnsi="宋体" w:eastAsia="仿宋_GB2312"/>
          <w:highlight w:val="none"/>
        </w:rPr>
        <w:t>委托人：（签字</w:t>
      </w:r>
      <w:r>
        <w:rPr>
          <w:rFonts w:hint="eastAsia" w:ascii="宋体" w:hAnsi="宋体" w:eastAsia="仿宋_GB2312"/>
          <w:highlight w:val="none"/>
          <w:lang w:eastAsia="zh-CN"/>
        </w:rPr>
        <w:t>并盖章</w:t>
      </w:r>
      <w:r>
        <w:rPr>
          <w:rFonts w:ascii="宋体" w:hAnsi="宋体" w:eastAsia="仿宋_GB2312"/>
          <w:highlight w:val="none"/>
        </w:rPr>
        <w:t>）     　　　 年    月   日</w:t>
      </w:r>
    </w:p>
    <w:p>
      <w:pPr>
        <w:snapToGrid w:val="0"/>
        <w:spacing w:line="560" w:lineRule="exact"/>
        <w:jc w:val="left"/>
        <w:rPr>
          <w:rFonts w:ascii="宋体" w:hAnsi="宋体" w:eastAsia="仿宋_GB231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304" w:left="1587" w:header="851" w:footer="1304" w:gutter="0"/>
          <w:pgNumType w:fmt="numberInDash" w:start="13" w:chapStyle="1" w:chapSep="emDash"/>
          <w:cols w:space="720" w:num="1"/>
          <w:titlePg/>
          <w:docGrid w:type="lines" w:linePitch="435" w:charSpace="0"/>
        </w:sectPr>
      </w:pPr>
    </w:p>
    <w:p>
      <w:pPr>
        <w:pStyle w:val="6"/>
        <w:jc w:val="center"/>
        <w:rPr>
          <w:rFonts w:ascii="宋体" w:hAnsi="宋体" w:cs="Times New Roman"/>
          <w:sz w:val="72"/>
          <w:szCs w:val="72"/>
          <w:highlight w:val="none"/>
        </w:rPr>
      </w:pPr>
    </w:p>
    <w:p>
      <w:pPr>
        <w:pStyle w:val="6"/>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宋体" w:hAnsi="宋体" w:eastAsia="方正小标宋简体" w:cs="方正小标宋简体"/>
          <w:b w:val="0"/>
          <w:bCs/>
          <w:sz w:val="72"/>
          <w:szCs w:val="72"/>
          <w:highlight w:val="none"/>
        </w:rPr>
      </w:pPr>
      <w:r>
        <w:rPr>
          <w:rFonts w:hint="eastAsia" w:ascii="宋体" w:hAnsi="宋体" w:eastAsia="方正小标宋简体" w:cs="方正小标宋简体"/>
          <w:b w:val="0"/>
          <w:bCs/>
          <w:sz w:val="72"/>
          <w:szCs w:val="72"/>
          <w:highlight w:val="none"/>
          <w:lang w:eastAsia="zh-CN"/>
        </w:rPr>
        <w:t>北京市</w:t>
      </w:r>
      <w:r>
        <w:rPr>
          <w:rFonts w:hint="eastAsia" w:ascii="宋体" w:hAnsi="宋体" w:eastAsia="方正小标宋简体" w:cs="方正小标宋简体"/>
          <w:b w:val="0"/>
          <w:bCs/>
          <w:sz w:val="72"/>
          <w:szCs w:val="72"/>
          <w:highlight w:val="none"/>
        </w:rPr>
        <w:t>电力设施保护</w:t>
      </w:r>
    </w:p>
    <w:p>
      <w:pPr>
        <w:pStyle w:val="6"/>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宋体" w:hAnsi="宋体" w:eastAsia="方正小标宋简体" w:cs="方正小标宋简体"/>
          <w:b w:val="0"/>
          <w:bCs/>
          <w:sz w:val="72"/>
          <w:szCs w:val="72"/>
          <w:highlight w:val="none"/>
        </w:rPr>
      </w:pPr>
      <w:r>
        <w:rPr>
          <w:rFonts w:hint="eastAsia" w:ascii="宋体" w:hAnsi="宋体" w:eastAsia="方正小标宋简体" w:cs="方正小标宋简体"/>
          <w:b w:val="0"/>
          <w:bCs/>
          <w:sz w:val="72"/>
          <w:szCs w:val="72"/>
          <w:highlight w:val="none"/>
        </w:rPr>
        <w:t>安全管理协议书</w:t>
      </w:r>
      <w:r>
        <w:rPr>
          <w:rFonts w:hint="eastAsia" w:ascii="宋体" w:hAnsi="宋体" w:eastAsia="方正小标宋简体" w:cs="方正小标宋简体"/>
          <w:b w:val="0"/>
          <w:bCs/>
          <w:sz w:val="72"/>
          <w:szCs w:val="72"/>
          <w:highlight w:val="none"/>
          <w:lang w:eastAsia="zh-CN"/>
        </w:rPr>
        <w:t>（试行）</w:t>
      </w:r>
    </w:p>
    <w:p>
      <w:pPr>
        <w:pStyle w:val="6"/>
        <w:ind w:left="1665"/>
        <w:rPr>
          <w:rFonts w:ascii="宋体" w:hAnsi="宋体" w:cs="Times New Roman"/>
          <w:sz w:val="48"/>
          <w:szCs w:val="48"/>
          <w:highlight w:val="none"/>
        </w:rPr>
      </w:pPr>
    </w:p>
    <w:p>
      <w:pPr>
        <w:pStyle w:val="6"/>
        <w:ind w:left="1665"/>
        <w:rPr>
          <w:rFonts w:ascii="宋体" w:hAnsi="宋体" w:cs="Times New Roman"/>
          <w:sz w:val="48"/>
          <w:szCs w:val="48"/>
          <w:highlight w:val="none"/>
        </w:rPr>
      </w:pPr>
    </w:p>
    <w:p>
      <w:pPr>
        <w:pStyle w:val="6"/>
        <w:ind w:left="1665"/>
        <w:rPr>
          <w:rFonts w:ascii="宋体" w:hAnsi="宋体" w:cs="Times New Roman"/>
          <w:sz w:val="48"/>
          <w:szCs w:val="48"/>
          <w:highlight w:val="none"/>
        </w:rPr>
      </w:pPr>
    </w:p>
    <w:p>
      <w:pPr>
        <w:pStyle w:val="6"/>
        <w:ind w:left="1665"/>
        <w:rPr>
          <w:rFonts w:ascii="宋体" w:hAnsi="宋体" w:cs="Times New Roman"/>
          <w:sz w:val="48"/>
          <w:szCs w:val="48"/>
          <w:highlight w:val="none"/>
        </w:rPr>
      </w:pPr>
    </w:p>
    <w:p>
      <w:pPr>
        <w:pStyle w:val="6"/>
        <w:ind w:left="1665"/>
        <w:rPr>
          <w:rFonts w:ascii="宋体" w:hAnsi="宋体" w:cs="Times New Roman"/>
          <w:sz w:val="48"/>
          <w:szCs w:val="48"/>
          <w:highlight w:val="none"/>
        </w:rPr>
      </w:pPr>
    </w:p>
    <w:p>
      <w:pPr>
        <w:pStyle w:val="6"/>
        <w:jc w:val="center"/>
        <w:rPr>
          <w:rFonts w:ascii="宋体" w:hAnsi="宋体" w:cs="Times New Roman"/>
          <w:b/>
          <w:sz w:val="44"/>
          <w:szCs w:val="44"/>
          <w:highlight w:val="none"/>
        </w:rPr>
      </w:pPr>
    </w:p>
    <w:p>
      <w:pPr>
        <w:pStyle w:val="6"/>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宋体" w:hAnsi="宋体" w:eastAsia="方正小标宋简体" w:cs="方正小标宋简体"/>
          <w:b w:val="0"/>
          <w:bCs/>
          <w:sz w:val="36"/>
          <w:szCs w:val="36"/>
          <w:highlight w:val="none"/>
        </w:rPr>
      </w:pPr>
      <w:r>
        <w:rPr>
          <w:rFonts w:hint="eastAsia" w:ascii="宋体" w:hAnsi="宋体" w:eastAsia="方正小标宋简体" w:cs="方正小标宋简体"/>
          <w:b w:val="0"/>
          <w:bCs/>
          <w:sz w:val="36"/>
          <w:szCs w:val="36"/>
          <w:highlight w:val="none"/>
        </w:rPr>
        <w:t>北京市城市管理委员会监制</w:t>
      </w:r>
    </w:p>
    <w:p>
      <w:pPr>
        <w:pStyle w:val="6"/>
        <w:jc w:val="center"/>
        <w:rPr>
          <w:rFonts w:ascii="宋体" w:hAnsi="宋体" w:eastAsia="华文中宋" w:cs="Times New Roman"/>
          <w:b/>
          <w:sz w:val="48"/>
          <w:szCs w:val="48"/>
          <w:highlight w:val="none"/>
        </w:rPr>
        <w:sectPr>
          <w:footerReference r:id="rId11" w:type="default"/>
          <w:pgSz w:w="11906" w:h="16838"/>
          <w:pgMar w:top="2098" w:right="1474" w:bottom="1304" w:left="1587" w:header="851" w:footer="1304" w:gutter="0"/>
          <w:pgNumType w:fmt="numberInDash" w:start="16" w:chapStyle="1" w:chapSep="emDash"/>
          <w:cols w:space="720" w:num="1"/>
          <w:docGrid w:type="lines" w:linePitch="319" w:charSpace="0"/>
        </w:sect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rPr>
      </w:pPr>
      <w:r>
        <w:rPr>
          <w:rFonts w:hint="eastAsia" w:ascii="宋体" w:hAnsi="宋体" w:eastAsia="方正小标宋简体" w:cs="方正小标宋简体"/>
          <w:b w:val="0"/>
          <w:bCs/>
          <w:sz w:val="44"/>
          <w:szCs w:val="44"/>
          <w:highlight w:val="none"/>
          <w:lang w:eastAsia="zh-CN"/>
        </w:rPr>
        <w:t>北京市</w:t>
      </w:r>
      <w:r>
        <w:rPr>
          <w:rFonts w:hint="eastAsia" w:ascii="宋体" w:hAnsi="宋体" w:eastAsia="方正小标宋简体" w:cs="方正小标宋简体"/>
          <w:b w:val="0"/>
          <w:bCs/>
          <w:sz w:val="44"/>
          <w:szCs w:val="44"/>
          <w:highlight w:val="none"/>
        </w:rPr>
        <w:t>电力设施保护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highlight w:val="none"/>
          <w:lang w:eastAsia="zh-CN"/>
        </w:rPr>
      </w:pPr>
      <w:r>
        <w:rPr>
          <w:rFonts w:hint="eastAsia" w:ascii="宋体" w:hAnsi="宋体" w:eastAsia="方正小标宋简体" w:cs="方正小标宋简体"/>
          <w:b w:val="0"/>
          <w:bCs/>
          <w:sz w:val="44"/>
          <w:szCs w:val="44"/>
          <w:highlight w:val="none"/>
        </w:rPr>
        <w:t>安全管理协议书</w:t>
      </w:r>
      <w:r>
        <w:rPr>
          <w:rFonts w:hint="eastAsia" w:ascii="宋体" w:hAnsi="宋体" w:eastAsia="方正小标宋简体" w:cs="方正小标宋简体"/>
          <w:b w:val="0"/>
          <w:bCs/>
          <w:sz w:val="44"/>
          <w:szCs w:val="44"/>
          <w:highlight w:val="none"/>
          <w:lang w:eastAsia="zh-CN"/>
        </w:rPr>
        <w:t>（试行）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eastAsia" w:ascii="宋体" w:hAnsi="宋体" w:eastAsia="仿宋_GB2312" w:cs="方正小标宋简体"/>
          <w:b w:val="0"/>
          <w:bCs/>
          <w:sz w:val="32"/>
          <w:szCs w:val="32"/>
          <w:highlight w:val="none"/>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甲方（电力设施产权单位）：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乙方（项目建设单位或个人）：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电力设施电压等级及名称</w:t>
      </w:r>
      <w:r>
        <w:rPr>
          <w:rFonts w:hint="eastAsia" w:ascii="宋体" w:hAnsi="宋体" w:eastAsia="仿宋_GB2312" w:cs="Times New Roman"/>
          <w:b w:val="0"/>
          <w:bCs/>
          <w:sz w:val="32"/>
          <w:szCs w:val="32"/>
          <w:highlight w:val="none"/>
          <w:lang w:eastAsia="zh-CN"/>
        </w:rPr>
        <w:t>（甲方填写）</w:t>
      </w:r>
      <w:r>
        <w:rPr>
          <w:rFonts w:hint="eastAsia" w:ascii="宋体" w:hAnsi="宋体" w:eastAsia="仿宋_GB2312" w:cs="Times New Roman"/>
          <w:b w:val="0"/>
          <w:bCs/>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区段号</w:t>
      </w:r>
      <w:r>
        <w:rPr>
          <w:rFonts w:hint="eastAsia" w:ascii="宋体" w:hAnsi="宋体" w:eastAsia="仿宋_GB2312" w:cs="Times New Roman"/>
          <w:b w:val="0"/>
          <w:bCs/>
          <w:sz w:val="32"/>
          <w:szCs w:val="32"/>
          <w:highlight w:val="none"/>
          <w:lang w:eastAsia="zh-CN"/>
        </w:rPr>
        <w:t>（甲方填写）</w:t>
      </w:r>
      <w:r>
        <w:rPr>
          <w:rFonts w:hint="eastAsia" w:ascii="宋体" w:hAnsi="宋体" w:eastAsia="仿宋_GB2312" w:cs="Times New Roman"/>
          <w:b w:val="0"/>
          <w:bCs/>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为加强电力设施（包括发电设施、变电设施</w:t>
      </w:r>
      <w:r>
        <w:rPr>
          <w:rFonts w:hint="eastAsia" w:ascii="宋体" w:hAnsi="宋体" w:eastAsia="仿宋_GB2312" w:cs="Times New Roman"/>
          <w:b w:val="0"/>
          <w:bCs/>
          <w:sz w:val="32"/>
          <w:szCs w:val="32"/>
          <w:highlight w:val="none"/>
          <w:lang w:eastAsia="zh-CN"/>
        </w:rPr>
        <w:t>、</w:t>
      </w:r>
      <w:r>
        <w:rPr>
          <w:rFonts w:hint="eastAsia" w:ascii="宋体" w:hAnsi="宋体" w:eastAsia="仿宋_GB2312" w:cs="Times New Roman"/>
          <w:b w:val="0"/>
          <w:bCs/>
          <w:sz w:val="32"/>
          <w:szCs w:val="32"/>
          <w:highlight w:val="none"/>
          <w:lang w:val="en-US" w:eastAsia="zh-CN"/>
        </w:rPr>
        <w:t>架空电力线路、地下电缆线路及其有关辅助设施，下同</w:t>
      </w:r>
      <w:r>
        <w:rPr>
          <w:rFonts w:hint="eastAsia" w:ascii="宋体" w:hAnsi="宋体" w:eastAsia="仿宋_GB2312" w:cs="Times New Roman"/>
          <w:b w:val="0"/>
          <w:bCs/>
          <w:sz w:val="32"/>
          <w:szCs w:val="32"/>
          <w:highlight w:val="none"/>
        </w:rPr>
        <w:t>）保护，避免在电力设施周围或电力设施保护区内进行可能危及电力设施安全的作业而引发人身触电伤亡、电力设施停电和财产损害事件，确保人身、电网、设备安全，根据《中华人民共和国电力法》《中华人民共和国安全生产法》《电力设施保护条例》《电力设施保护条例实施细则》等相关法律法规，经甲、乙双方协商一致，签订本电力设施保护安全管理协议书。本协议书是</w:t>
      </w:r>
      <w:r>
        <w:rPr>
          <w:rFonts w:hint="eastAsia" w:ascii="宋体" w:hAnsi="宋体" w:eastAsia="仿宋_GB2312" w:cs="Times New Roman"/>
          <w:b w:val="0"/>
          <w:bCs/>
          <w:sz w:val="32"/>
          <w:szCs w:val="32"/>
          <w:highlight w:val="none"/>
          <w:lang w:eastAsia="zh-CN"/>
        </w:rPr>
        <w:t>在</w:t>
      </w:r>
      <w:r>
        <w:rPr>
          <w:rFonts w:hint="eastAsia" w:ascii="宋体" w:hAnsi="宋体" w:eastAsia="仿宋_GB2312" w:cs="Times New Roman"/>
          <w:b w:val="0"/>
          <w:bCs/>
          <w:sz w:val="32"/>
          <w:szCs w:val="32"/>
          <w:highlight w:val="none"/>
        </w:rPr>
        <w:t>电力设施周围或电力设施保护区内进行可能危及电力设施安全作业的行政许可条件之一。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黑体" w:cs="黑体"/>
          <w:b w:val="0"/>
          <w:bCs/>
          <w:sz w:val="32"/>
          <w:szCs w:val="32"/>
          <w:highlight w:val="none"/>
        </w:rPr>
      </w:pPr>
      <w:r>
        <w:rPr>
          <w:rFonts w:hint="eastAsia" w:ascii="宋体" w:hAnsi="宋体" w:eastAsia="黑体" w:cs="黑体"/>
          <w:b w:val="0"/>
          <w:bCs/>
          <w:sz w:val="32"/>
          <w:szCs w:val="32"/>
          <w:highlight w:val="none"/>
        </w:rPr>
        <w:t>一、电力设施保护范围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eastAsia"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根据《中华人民共和国电力法》《中华人民共和国安全生产法》《电力设施保护条例》《电力设施保护条例实施细则》有关规定，任何单位和个人不得在电力设施周围或电力设施保护区内实施危害电力设施安全的行为。法律法规对电力设施保护范围有新规定的，按照新规定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黑体" w:cs="黑体"/>
          <w:b w:val="0"/>
          <w:bCs/>
          <w:sz w:val="32"/>
          <w:szCs w:val="32"/>
          <w:highlight w:val="none"/>
        </w:rPr>
      </w:pPr>
      <w:r>
        <w:rPr>
          <w:rFonts w:hint="eastAsia" w:ascii="宋体" w:hAnsi="宋体" w:eastAsia="黑体" w:cs="黑体"/>
          <w:b w:val="0"/>
          <w:bCs/>
          <w:sz w:val="32"/>
          <w:szCs w:val="32"/>
          <w:highlight w:val="none"/>
        </w:rPr>
        <w:t>二、甲、乙双方职责、权利和义务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eastAsia" w:ascii="宋体" w:hAnsi="宋体" w:eastAsia="楷体_GB2312" w:cs="楷体_GB2312"/>
          <w:b w:val="0"/>
          <w:bCs/>
          <w:sz w:val="32"/>
          <w:szCs w:val="32"/>
          <w:highlight w:val="none"/>
        </w:rPr>
      </w:pPr>
      <w:r>
        <w:rPr>
          <w:rFonts w:hint="eastAsia" w:ascii="宋体" w:hAnsi="宋体" w:eastAsia="楷体_GB2312" w:cs="楷体_GB2312"/>
          <w:b w:val="0"/>
          <w:bCs/>
          <w:sz w:val="32"/>
          <w:szCs w:val="32"/>
          <w:highlight w:val="none"/>
        </w:rPr>
        <w:t>（一）甲方职责、权利和义务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1.认真贯彻执行《中华人民共和国电力法》《中华人民共和国安全生产法》《电力设施保护条例》《电力设施保护条例实施细则》等法律法规，落实电力设施保护的产权方法定职责。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宋体" w:hAnsi="宋体" w:eastAsia="仿宋_GB2312" w:cs="仿宋_GB2312"/>
          <w:b w:val="0"/>
          <w:bCs/>
          <w:sz w:val="32"/>
          <w:szCs w:val="32"/>
          <w:highlight w:val="none"/>
        </w:rPr>
      </w:pPr>
      <w:r>
        <w:rPr>
          <w:rFonts w:hint="eastAsia" w:ascii="宋体" w:hAnsi="宋体" w:eastAsia="仿宋_GB2312" w:cs="仿宋_GB2312"/>
          <w:b w:val="0"/>
          <w:bCs/>
          <w:sz w:val="32"/>
          <w:szCs w:val="32"/>
          <w:highlight w:val="none"/>
        </w:rPr>
        <w:t>2.甲方须履行电力安全生产主体责任，依法依规加强电力设施保护。乙方施工期间，对于220kV及以上电力设施，甲方</w:t>
      </w:r>
      <w:r>
        <w:rPr>
          <w:rFonts w:hint="eastAsia" w:ascii="宋体" w:hAnsi="宋体" w:eastAsia="仿宋_GB2312" w:cs="仿宋_GB2312"/>
          <w:b w:val="0"/>
          <w:bCs/>
          <w:sz w:val="32"/>
          <w:szCs w:val="32"/>
          <w:highlight w:val="none"/>
          <w:lang w:eastAsia="zh-CN"/>
        </w:rPr>
        <w:t>须</w:t>
      </w:r>
      <w:r>
        <w:rPr>
          <w:rFonts w:hint="eastAsia" w:ascii="宋体" w:hAnsi="宋体" w:eastAsia="仿宋_GB2312" w:cs="仿宋_GB2312"/>
          <w:b w:val="0"/>
          <w:bCs/>
          <w:sz w:val="32"/>
          <w:szCs w:val="32"/>
          <w:highlight w:val="none"/>
        </w:rPr>
        <w:t>安排专人进行24小时无偿看护；对于220kV以下电力设施，甲方要安排专人无偿进行不间断巡查。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lang w:val="en-US" w:eastAsia="zh-CN"/>
        </w:rPr>
        <w:t>3.</w:t>
      </w:r>
      <w:r>
        <w:rPr>
          <w:rFonts w:hint="eastAsia" w:ascii="宋体" w:hAnsi="宋体" w:eastAsia="仿宋_GB2312" w:cs="Times New Roman"/>
          <w:b w:val="0"/>
          <w:bCs/>
          <w:sz w:val="32"/>
          <w:szCs w:val="32"/>
          <w:highlight w:val="none"/>
        </w:rPr>
        <w:t>甲方对乙方开展电力设施保护安全知识、法律法规宣传，印制发放相关宣传资料并进行安全告知。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lang w:val="en-US" w:eastAsia="zh-CN"/>
        </w:rPr>
        <w:t>4</w:t>
      </w:r>
      <w:r>
        <w:rPr>
          <w:rFonts w:hint="eastAsia" w:ascii="宋体" w:hAnsi="宋体" w:eastAsia="仿宋_GB2312" w:cs="Times New Roman"/>
          <w:b w:val="0"/>
          <w:bCs/>
          <w:sz w:val="32"/>
          <w:szCs w:val="32"/>
          <w:highlight w:val="none"/>
        </w:rPr>
        <w:t>.甲方要配合电力行业管理部门、行政执法部门对乙方作业现场进行检查，配合开展危及电力设施安全行为的查证、认定等工作。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lang w:val="en-US" w:eastAsia="zh-CN"/>
        </w:rPr>
      </w:pPr>
      <w:r>
        <w:rPr>
          <w:rFonts w:hint="eastAsia" w:ascii="宋体" w:hAnsi="宋体" w:eastAsia="仿宋_GB2312" w:cs="Times New Roman"/>
          <w:b w:val="0"/>
          <w:bCs/>
          <w:sz w:val="32"/>
          <w:szCs w:val="32"/>
          <w:highlight w:val="none"/>
          <w:lang w:val="en-US" w:eastAsia="zh-CN"/>
        </w:rPr>
        <w:t>5.甲方应加强对电力设施的保护工作，对危害电力设施安全的行为，应采取适当措施，予以制止。</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lang w:val="en-US" w:eastAsia="zh-CN"/>
        </w:rPr>
      </w:pPr>
      <w:r>
        <w:rPr>
          <w:rFonts w:hint="eastAsia" w:ascii="宋体" w:hAnsi="宋体" w:eastAsia="仿宋_GB2312" w:cs="Times New Roman"/>
          <w:b w:val="0"/>
          <w:bCs/>
          <w:sz w:val="32"/>
          <w:szCs w:val="32"/>
          <w:highlight w:val="none"/>
          <w:lang w:val="en-US" w:eastAsia="zh-CN"/>
        </w:rPr>
        <w:t>6.若乙方存在违反相关法律法规和本协议约定的行为，造成甲方电力设施、设备事故、损害第三人用电和财产损失以及给甲方造成不良社会影响的，甲方有权依法依规向乙方追偿全部损失。</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楷体_GB2312" w:cs="楷体_GB2312"/>
          <w:b w:val="0"/>
          <w:bCs/>
          <w:sz w:val="32"/>
          <w:szCs w:val="32"/>
          <w:highlight w:val="none"/>
        </w:rPr>
      </w:pPr>
      <w:r>
        <w:rPr>
          <w:rFonts w:hint="eastAsia" w:ascii="宋体" w:hAnsi="宋体" w:eastAsia="楷体_GB2312" w:cs="楷体_GB2312"/>
          <w:b w:val="0"/>
          <w:bCs/>
          <w:sz w:val="32"/>
          <w:szCs w:val="32"/>
          <w:highlight w:val="none"/>
        </w:rPr>
        <w:t>（二）乙方职责、权利和义务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1.认真贯彻执行《中华人民共和国电力法》《中华人民</w:t>
      </w:r>
      <w:r>
        <w:rPr>
          <w:rFonts w:ascii="宋体" w:hAnsi="宋体" w:eastAsia="仿宋_GB2312" w:cs="Times New Roman"/>
          <w:b w:val="0"/>
          <w:bCs/>
          <w:sz w:val="32"/>
          <w:szCs w:val="32"/>
          <w:highlight w:val="none"/>
        </w:rPr>
        <w:t>共和国</w:t>
      </w:r>
      <w:r>
        <w:rPr>
          <w:rFonts w:hint="eastAsia" w:ascii="宋体" w:hAnsi="宋体" w:eastAsia="仿宋_GB2312" w:cs="Times New Roman"/>
          <w:b w:val="0"/>
          <w:bCs/>
          <w:sz w:val="32"/>
          <w:szCs w:val="32"/>
          <w:highlight w:val="none"/>
        </w:rPr>
        <w:t>安全生产法》《电力设施保护条例》《电力设施保护条例实施细则》等法律法规，并履行</w:t>
      </w:r>
      <w:r>
        <w:rPr>
          <w:rFonts w:hint="eastAsia" w:ascii="宋体" w:hAnsi="宋体" w:eastAsia="仿宋_GB2312" w:cs="Times New Roman"/>
          <w:b w:val="0"/>
          <w:bCs/>
          <w:sz w:val="32"/>
          <w:szCs w:val="32"/>
          <w:highlight w:val="none"/>
          <w:lang w:eastAsia="zh-CN"/>
        </w:rPr>
        <w:t>本协议书规定的责任</w:t>
      </w:r>
      <w:r>
        <w:rPr>
          <w:rFonts w:hint="eastAsia" w:ascii="宋体" w:hAnsi="宋体" w:eastAsia="仿宋_GB2312" w:cs="Times New Roman"/>
          <w:b w:val="0"/>
          <w:bCs/>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2.乙方申请</w:t>
      </w:r>
      <w:r>
        <w:rPr>
          <w:rFonts w:hint="eastAsia" w:ascii="宋体" w:hAnsi="宋体" w:eastAsia="仿宋_GB2312" w:cs="Times New Roman"/>
          <w:b w:val="0"/>
          <w:bCs/>
          <w:sz w:val="32"/>
          <w:szCs w:val="32"/>
          <w:highlight w:val="none"/>
          <w:lang w:eastAsia="zh-CN"/>
        </w:rPr>
        <w:t>在</w:t>
      </w:r>
      <w:r>
        <w:rPr>
          <w:rFonts w:hint="eastAsia" w:ascii="宋体" w:hAnsi="宋体" w:eastAsia="仿宋_GB2312" w:cs="Times New Roman"/>
          <w:b w:val="0"/>
          <w:bCs/>
          <w:sz w:val="32"/>
          <w:szCs w:val="32"/>
          <w:highlight w:val="none"/>
        </w:rPr>
        <w:t>电力设施周围或电力设施保护区内进行可能危及电力设施安全作业的</w:t>
      </w:r>
      <w:r>
        <w:rPr>
          <w:rFonts w:hint="eastAsia" w:ascii="宋体" w:hAnsi="宋体" w:eastAsia="仿宋_GB2312" w:cs="Times New Roman"/>
          <w:b w:val="0"/>
          <w:bCs/>
          <w:sz w:val="32"/>
          <w:szCs w:val="32"/>
          <w:highlight w:val="none"/>
          <w:lang w:eastAsia="zh-CN"/>
        </w:rPr>
        <w:t>行政</w:t>
      </w:r>
      <w:r>
        <w:rPr>
          <w:rFonts w:hint="eastAsia" w:ascii="宋体" w:hAnsi="宋体" w:eastAsia="仿宋_GB2312" w:cs="Times New Roman"/>
          <w:b w:val="0"/>
          <w:bCs/>
          <w:sz w:val="32"/>
          <w:szCs w:val="32"/>
          <w:highlight w:val="none"/>
        </w:rPr>
        <w:t>许可前，应向甲方提供电力设施周围或电力设施保护区内施工作业告知表，并与甲方签订</w:t>
      </w:r>
      <w:r>
        <w:rPr>
          <w:rFonts w:hint="eastAsia" w:ascii="宋体" w:hAnsi="宋体" w:eastAsia="仿宋_GB2312" w:cs="Times New Roman"/>
          <w:b w:val="0"/>
          <w:bCs/>
          <w:sz w:val="32"/>
          <w:szCs w:val="32"/>
          <w:highlight w:val="none"/>
          <w:lang w:eastAsia="zh-CN"/>
        </w:rPr>
        <w:t>《北京市</w:t>
      </w:r>
      <w:r>
        <w:rPr>
          <w:rFonts w:hint="eastAsia" w:ascii="宋体" w:hAnsi="宋体" w:eastAsia="仿宋_GB2312" w:cs="Times New Roman"/>
          <w:b w:val="0"/>
          <w:bCs/>
          <w:sz w:val="32"/>
          <w:szCs w:val="32"/>
          <w:highlight w:val="none"/>
        </w:rPr>
        <w:t>电力设施保护安全管理协议书</w:t>
      </w:r>
      <w:r>
        <w:rPr>
          <w:rFonts w:hint="eastAsia" w:ascii="宋体" w:hAnsi="宋体" w:eastAsia="仿宋_GB2312" w:cs="Times New Roman"/>
          <w:b w:val="0"/>
          <w:bCs/>
          <w:sz w:val="32"/>
          <w:szCs w:val="32"/>
          <w:highlight w:val="none"/>
          <w:lang w:eastAsia="zh-CN"/>
        </w:rPr>
        <w:t>（试行）》</w:t>
      </w:r>
      <w:r>
        <w:rPr>
          <w:rFonts w:hint="eastAsia" w:ascii="宋体" w:hAnsi="宋体" w:eastAsia="仿宋_GB2312" w:cs="Times New Roman"/>
          <w:b w:val="0"/>
          <w:bCs/>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3.乙方在电力设施周围或电力设施保护区内进行可能危及电力设施安全</w:t>
      </w:r>
      <w:r>
        <w:rPr>
          <w:rFonts w:hint="eastAsia" w:ascii="宋体" w:hAnsi="宋体" w:eastAsia="仿宋_GB2312" w:cs="Times New Roman"/>
          <w:b w:val="0"/>
          <w:bCs/>
          <w:sz w:val="32"/>
          <w:szCs w:val="32"/>
          <w:highlight w:val="none"/>
          <w:lang w:eastAsia="zh-CN"/>
        </w:rPr>
        <w:t>的</w:t>
      </w:r>
      <w:r>
        <w:rPr>
          <w:rFonts w:hint="eastAsia" w:ascii="宋体" w:hAnsi="宋体" w:eastAsia="仿宋_GB2312" w:cs="Times New Roman"/>
          <w:b w:val="0"/>
          <w:bCs/>
          <w:sz w:val="32"/>
          <w:szCs w:val="32"/>
          <w:highlight w:val="none"/>
        </w:rPr>
        <w:t>作业前，须取得电力管理部门准予作业的</w:t>
      </w:r>
      <w:r>
        <w:rPr>
          <w:rFonts w:hint="eastAsia" w:ascii="宋体" w:hAnsi="宋体" w:eastAsia="仿宋_GB2312" w:cs="Times New Roman"/>
          <w:b w:val="0"/>
          <w:bCs/>
          <w:sz w:val="32"/>
          <w:szCs w:val="32"/>
          <w:highlight w:val="none"/>
          <w:lang w:eastAsia="zh-CN"/>
        </w:rPr>
        <w:t>行政</w:t>
      </w:r>
      <w:r>
        <w:rPr>
          <w:rFonts w:hint="eastAsia" w:ascii="宋体" w:hAnsi="宋体" w:eastAsia="仿宋_GB2312" w:cs="Times New Roman"/>
          <w:b w:val="0"/>
          <w:bCs/>
          <w:sz w:val="32"/>
          <w:szCs w:val="32"/>
          <w:highlight w:val="none"/>
        </w:rPr>
        <w:t>许可。获得许可后的施工作业期间，乙方是施工项目的安全责任主体，要全面加强施工安全管理。施工作业人员须接受北京市电力行业协会等相关专业培训机构不少于4小时的法律法规、事故案例教育培训，后方可从事相关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4.乙方不得从事《电力设施保护条例》《电力设施保护条例实施细则》及相关法律法规规定的危害电力设施的行为。在施工前应落实相应的防护措施，确保人员及电力设施安全。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1）在架空电力线路保护区内设置限高设施，禁止大型机械车辆穿越，施工机械应与电力实施保持足够的安全距离，杜绝违法违规和野蛮施工行为。在杆塔及拉线周围修建防碰撞设施，防止过往车辆碰撞杆塔，不得围堵、填埋杆塔、拉线，不得借助电力杆塔搭建任何设施，不得在电力设施周围（含电缆保护区内）倾倒垃圾及堆放其它易燃、易爆、易漂浮等物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（2）施工现场应配备合格的消防器材。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lang w:eastAsia="zh-CN"/>
        </w:rPr>
      </w:pPr>
      <w:r>
        <w:rPr>
          <w:rFonts w:hint="eastAsia" w:ascii="宋体" w:hAnsi="宋体" w:eastAsia="仿宋_GB2312" w:cs="Times New Roman"/>
          <w:b w:val="0"/>
          <w:bCs/>
          <w:sz w:val="32"/>
          <w:szCs w:val="32"/>
          <w:highlight w:val="none"/>
          <w:lang w:eastAsia="zh-CN"/>
        </w:rPr>
        <w:t>（</w:t>
      </w:r>
      <w:r>
        <w:rPr>
          <w:rFonts w:hint="eastAsia" w:ascii="宋体" w:hAnsi="宋体" w:eastAsia="仿宋_GB2312" w:cs="Times New Roman"/>
          <w:b w:val="0"/>
          <w:bCs/>
          <w:sz w:val="32"/>
          <w:szCs w:val="32"/>
          <w:highlight w:val="none"/>
          <w:lang w:val="en-US" w:eastAsia="zh-CN"/>
        </w:rPr>
        <w:t>3</w:t>
      </w:r>
      <w:r>
        <w:rPr>
          <w:rFonts w:hint="eastAsia" w:ascii="宋体" w:hAnsi="宋体" w:eastAsia="仿宋_GB2312" w:cs="Times New Roman"/>
          <w:b w:val="0"/>
          <w:bCs/>
          <w:sz w:val="32"/>
          <w:szCs w:val="32"/>
          <w:highlight w:val="none"/>
          <w:lang w:eastAsia="zh-CN"/>
        </w:rPr>
        <w:t>）乙方须在施工场所和有关设施、设备上，设置明显的安全警示标志。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宋体" w:hAnsi="宋体" w:eastAsia="仿宋_GB2312" w:cs="仿宋_GB2312"/>
          <w:b w:val="0"/>
          <w:bCs/>
          <w:sz w:val="32"/>
          <w:szCs w:val="32"/>
          <w:highlight w:val="none"/>
        </w:rPr>
      </w:pPr>
      <w:r>
        <w:rPr>
          <w:rFonts w:hint="eastAsia" w:ascii="宋体" w:hAnsi="宋体" w:eastAsia="仿宋_GB2312" w:cs="Times New Roman"/>
          <w:b w:val="0"/>
          <w:bCs/>
          <w:sz w:val="32"/>
          <w:szCs w:val="32"/>
          <w:highlight w:val="none"/>
        </w:rPr>
        <w:t>（</w:t>
      </w:r>
      <w:r>
        <w:rPr>
          <w:rFonts w:hint="eastAsia" w:ascii="宋体" w:hAnsi="宋体" w:eastAsia="仿宋_GB2312" w:cs="Times New Roman"/>
          <w:b w:val="0"/>
          <w:bCs/>
          <w:sz w:val="32"/>
          <w:szCs w:val="32"/>
          <w:highlight w:val="none"/>
          <w:lang w:val="en-US" w:eastAsia="zh-CN"/>
        </w:rPr>
        <w:t>4</w:t>
      </w:r>
      <w:r>
        <w:rPr>
          <w:rFonts w:hint="eastAsia" w:ascii="宋体" w:hAnsi="宋体" w:eastAsia="仿宋_GB2312" w:cs="Times New Roman"/>
          <w:b w:val="0"/>
          <w:bCs/>
          <w:sz w:val="32"/>
          <w:szCs w:val="32"/>
          <w:highlight w:val="none"/>
        </w:rPr>
        <w:t>）</w:t>
      </w:r>
      <w:r>
        <w:rPr>
          <w:rFonts w:hint="eastAsia" w:ascii="宋体" w:hAnsi="宋体" w:eastAsia="仿宋_GB2312" w:cs="仿宋_GB2312"/>
          <w:b w:val="0"/>
          <w:bCs/>
          <w:sz w:val="32"/>
          <w:szCs w:val="32"/>
          <w:highlight w:val="none"/>
        </w:rPr>
        <w:t>乙方在电力设施保</w:t>
      </w:r>
      <w:r>
        <w:rPr>
          <w:rFonts w:hint="eastAsia" w:ascii="宋体" w:hAnsi="宋体" w:eastAsia="仿宋_GB2312" w:cs="仿宋_GB2312"/>
          <w:b w:val="0"/>
          <w:bCs/>
          <w:sz w:val="32"/>
          <w:szCs w:val="32"/>
          <w:highlight w:val="none"/>
          <w:lang w:eastAsia="zh-CN"/>
        </w:rPr>
        <w:t>护</w:t>
      </w:r>
      <w:r>
        <w:rPr>
          <w:rFonts w:hint="eastAsia" w:ascii="宋体" w:hAnsi="宋体" w:eastAsia="仿宋_GB2312" w:cs="仿宋_GB2312"/>
          <w:b w:val="0"/>
          <w:bCs/>
          <w:sz w:val="32"/>
          <w:szCs w:val="32"/>
          <w:highlight w:val="none"/>
        </w:rPr>
        <w:t>区施工期间，须认真履行施工安全生产主体责任，确保不发生人身触电，确保不造成架空线路、电缆事故及管沟损坏，并积极配合甲方做好电力设施保护相关工作。乙方须在施工现场设置电力设施保护专职安全生产管理人员，督促落实相关安全措施，24小时不间断做好电力设施看护工作，确保人员及电力设施安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b w:val="0"/>
          <w:bCs/>
          <w:sz w:val="32"/>
          <w:szCs w:val="32"/>
          <w:highlight w:val="none"/>
        </w:rPr>
      </w:pPr>
      <w:r>
        <w:rPr>
          <w:rFonts w:hint="eastAsia" w:ascii="宋体" w:hAnsi="宋体" w:eastAsia="仿宋_GB2312" w:cs="Times New Roman"/>
          <w:b w:val="0"/>
          <w:bCs/>
          <w:sz w:val="32"/>
          <w:szCs w:val="32"/>
          <w:highlight w:val="none"/>
        </w:rPr>
        <w:t>5.</w:t>
      </w:r>
      <w:r>
        <w:rPr>
          <w:rFonts w:hint="eastAsia" w:ascii="宋体" w:hAnsi="宋体" w:eastAsia="仿宋_GB2312"/>
          <w:b w:val="0"/>
          <w:bCs/>
          <w:sz w:val="32"/>
          <w:szCs w:val="32"/>
          <w:highlight w:val="none"/>
        </w:rPr>
        <w:t>乙方须全力配合甲方、电力行业管理部门、行政执法部门对电力设施日常运维、现场安全措施落实等情况开展的各项检查、巡查，主动提交电力设施保护专项方案、施工单位资质、使用大型机械、车辆情况及该项目行政许可审批手续等资料。对施工中存在的危害电力设施安全的行为，应立即予以纠正，并恢复原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6.</w:t>
      </w:r>
      <w:r>
        <w:rPr>
          <w:rFonts w:hint="eastAsia" w:ascii="宋体" w:hAnsi="宋体" w:eastAsia="仿宋_GB2312" w:cs="Times New Roman"/>
          <w:b w:val="0"/>
          <w:bCs/>
          <w:color w:val="auto"/>
          <w:sz w:val="32"/>
          <w:szCs w:val="32"/>
          <w:highlight w:val="none"/>
        </w:rPr>
        <w:t>发生人身伤亡或损毁电力设施等事故后，乙方必须于第一时间向甲方、电力行业管理部门、行政执法部门报告，加强事故现场保护，截留肇事车辆、机械和肇事人员，积极配合甲方、电力行业管理部门、行政执法部门进行事故调查，并视电力设施损毁情况，依法依规赔偿相应损失；构成犯罪的，依法追究刑事责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黑体" w:cs="黑体"/>
          <w:b w:val="0"/>
          <w:bCs/>
          <w:sz w:val="32"/>
          <w:szCs w:val="32"/>
          <w:highlight w:val="none"/>
        </w:rPr>
      </w:pPr>
      <w:r>
        <w:rPr>
          <w:rFonts w:hint="eastAsia" w:ascii="宋体" w:hAnsi="宋体" w:eastAsia="黑体" w:cs="黑体"/>
          <w:b w:val="0"/>
          <w:bCs/>
          <w:sz w:val="32"/>
          <w:szCs w:val="32"/>
          <w:highlight w:val="none"/>
        </w:rPr>
        <w:t>三、其他条款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rPr>
      </w:pPr>
      <w:r>
        <w:rPr>
          <w:rFonts w:hint="eastAsia" w:ascii="宋体" w:hAnsi="宋体" w:eastAsia="仿宋_GB2312" w:cs="Times New Roman"/>
          <w:b w:val="0"/>
          <w:bCs/>
          <w:sz w:val="32"/>
          <w:szCs w:val="32"/>
          <w:highlight w:val="none"/>
        </w:rPr>
        <w:t>1.甲、乙双方对本协议书有修改、补充、完善的权利。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lang w:eastAsia="zh-CN"/>
        </w:rPr>
      </w:pPr>
      <w:r>
        <w:rPr>
          <w:rFonts w:hint="eastAsia" w:ascii="宋体" w:hAnsi="宋体" w:eastAsia="仿宋_GB2312" w:cs="Times New Roman"/>
          <w:b w:val="0"/>
          <w:bCs/>
          <w:sz w:val="32"/>
          <w:szCs w:val="32"/>
          <w:highlight w:val="none"/>
          <w:lang w:eastAsia="zh-CN"/>
        </w:rPr>
        <w:t>2.本协议书一式二份，甲、乙双方各执一份。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b w:val="0"/>
          <w:bCs/>
          <w:sz w:val="32"/>
          <w:szCs w:val="32"/>
          <w:highlight w:val="none"/>
          <w:lang w:eastAsia="zh-CN"/>
        </w:rPr>
      </w:pPr>
      <w:r>
        <w:rPr>
          <w:rFonts w:hint="eastAsia" w:ascii="宋体" w:hAnsi="宋体" w:eastAsia="仿宋_GB2312" w:cs="Times New Roman"/>
          <w:b w:val="0"/>
          <w:bCs/>
          <w:sz w:val="32"/>
          <w:szCs w:val="32"/>
          <w:highlight w:val="none"/>
          <w:lang w:eastAsia="zh-CN"/>
        </w:rPr>
        <w:t>3.对于用户产权的电力设施保护参照本协议执行。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宋体" w:hAnsi="宋体" w:eastAsia="仿宋_GB2312" w:cs="Times New Roman"/>
          <w:sz w:val="32"/>
          <w:szCs w:val="32"/>
          <w:highlight w:val="none"/>
        </w:rPr>
      </w:pPr>
      <w:r>
        <w:rPr>
          <w:rFonts w:hint="eastAsia" w:ascii="宋体" w:hAnsi="宋体" w:eastAsia="仿宋_GB2312" w:cs="Times New Roman"/>
          <w:b w:val="0"/>
          <w:bCs/>
          <w:sz w:val="32"/>
          <w:szCs w:val="32"/>
          <w:highlight w:val="none"/>
          <w:lang w:val="en-US" w:eastAsia="zh-CN"/>
        </w:rPr>
        <w:t>4</w:t>
      </w:r>
      <w:r>
        <w:rPr>
          <w:rFonts w:hint="eastAsia" w:ascii="宋体" w:hAnsi="宋体" w:eastAsia="仿宋_GB2312" w:cs="Times New Roman"/>
          <w:b w:val="0"/>
          <w:bCs/>
          <w:sz w:val="32"/>
          <w:szCs w:val="32"/>
          <w:highlight w:val="none"/>
          <w:lang w:eastAsia="zh-CN"/>
        </w:rPr>
        <w:t>.本协议书自乙方获得电力行业管理部门核发的在电力设施周围或电力设施保护区内进行可能危及电力设施安全作业的</w:t>
      </w:r>
      <w:r>
        <w:rPr>
          <w:rFonts w:hint="eastAsia" w:ascii="宋体" w:hAnsi="宋体" w:eastAsia="仿宋_GB2312" w:cs="Times New Roman"/>
          <w:b w:val="0"/>
          <w:bCs/>
          <w:sz w:val="32"/>
          <w:szCs w:val="32"/>
          <w:highlight w:val="none"/>
        </w:rPr>
        <w:t>行政许可之日起生效。</w:t>
      </w:r>
    </w:p>
    <w:p>
      <w:pPr>
        <w:pStyle w:val="6"/>
        <w:spacing w:beforeAutospacing="0" w:afterAutospacing="0"/>
        <w:ind w:left="240"/>
        <w:rPr>
          <w:rFonts w:hint="eastAsia" w:ascii="宋体" w:hAnsi="宋体" w:eastAsia="仿宋_GB2312" w:cs="Times New Roman"/>
          <w:sz w:val="32"/>
          <w:szCs w:val="32"/>
          <w:highlight w:val="none"/>
          <w:lang w:eastAsia="zh-CN"/>
        </w:rPr>
        <w:sectPr>
          <w:footerReference r:id="rId12" w:type="default"/>
          <w:pgSz w:w="11906" w:h="16838"/>
          <w:pgMar w:top="2098" w:right="1474" w:bottom="1304" w:left="1587" w:header="851" w:footer="1304" w:gutter="0"/>
          <w:pgNumType w:fmt="numberInDash" w:start="17" w:chapStyle="1" w:chapSep="emDash"/>
          <w:cols w:space="0" w:num="1"/>
          <w:rtlGutter w:val="0"/>
          <w:docGrid w:type="linesAndChars" w:linePitch="579" w:charSpace="-842"/>
        </w:sectPr>
      </w:pPr>
    </w:p>
    <w:p>
      <w:pPr>
        <w:pStyle w:val="6"/>
        <w:spacing w:beforeAutospacing="0" w:afterAutospacing="0"/>
        <w:ind w:left="240"/>
        <w:rPr>
          <w:rFonts w:hint="eastAsia" w:ascii="宋体" w:hAnsi="宋体" w:eastAsia="仿宋_GB2312" w:cs="Times New Roman"/>
          <w:sz w:val="32"/>
          <w:szCs w:val="32"/>
          <w:highlight w:val="none"/>
          <w:lang w:eastAsia="zh-CN"/>
        </w:rPr>
      </w:pPr>
      <w:r>
        <w:rPr>
          <w:rFonts w:hint="eastAsia" w:ascii="宋体" w:hAnsi="宋体" w:eastAsia="仿宋_GB2312" w:cs="Times New Roman"/>
          <w:sz w:val="32"/>
          <w:szCs w:val="32"/>
          <w:highlight w:val="none"/>
          <w:lang w:eastAsia="zh-CN"/>
        </w:rPr>
        <w:t>（此页无正文）</w:t>
      </w:r>
    </w:p>
    <w:p>
      <w:pPr>
        <w:pStyle w:val="6"/>
        <w:spacing w:beforeAutospacing="0" w:afterAutospacing="0"/>
        <w:ind w:left="240"/>
        <w:rPr>
          <w:rFonts w:ascii="宋体" w:hAnsi="宋体" w:eastAsia="仿宋_GB2312" w:cs="Times New Roman"/>
          <w:sz w:val="32"/>
          <w:szCs w:val="32"/>
          <w:highlight w:val="none"/>
        </w:rPr>
      </w:pPr>
    </w:p>
    <w:p>
      <w:pPr>
        <w:pStyle w:val="6"/>
        <w:spacing w:beforeAutospacing="0" w:afterAutospacing="0"/>
        <w:ind w:left="240"/>
        <w:rPr>
          <w:rFonts w:ascii="宋体" w:hAnsi="宋体" w:eastAsia="仿宋_GB2312" w:cs="Times New Roman"/>
          <w:sz w:val="32"/>
          <w:szCs w:val="32"/>
          <w:highlight w:val="none"/>
        </w:rPr>
      </w:pPr>
    </w:p>
    <w:p>
      <w:pPr>
        <w:pStyle w:val="6"/>
        <w:spacing w:beforeAutospacing="0" w:afterAutospacing="0"/>
        <w:ind w:left="24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甲方（</w:t>
      </w:r>
      <w:r>
        <w:rPr>
          <w:rFonts w:hint="eastAsia" w:ascii="宋体" w:hAnsi="宋体" w:eastAsia="仿宋_GB2312" w:cs="仿宋_GB2312"/>
          <w:sz w:val="32"/>
          <w:szCs w:val="32"/>
          <w:highlight w:val="none"/>
        </w:rPr>
        <w:t>盖章处</w:t>
      </w:r>
      <w:r>
        <w:rPr>
          <w:rFonts w:hint="eastAsia" w:ascii="宋体" w:hAnsi="宋体" w:eastAsia="仿宋_GB2312" w:cs="Times New Roman"/>
          <w:sz w:val="32"/>
          <w:szCs w:val="32"/>
          <w:highlight w:val="none"/>
        </w:rPr>
        <w:t>）              乙方（</w:t>
      </w:r>
      <w:r>
        <w:rPr>
          <w:rFonts w:hint="eastAsia" w:ascii="宋体" w:hAnsi="宋体" w:eastAsia="仿宋_GB2312" w:cs="仿宋_GB2312"/>
          <w:sz w:val="32"/>
          <w:szCs w:val="32"/>
          <w:highlight w:val="none"/>
        </w:rPr>
        <w:t>盖章处</w:t>
      </w:r>
      <w:r>
        <w:rPr>
          <w:rFonts w:hint="eastAsia" w:ascii="宋体" w:hAnsi="宋体" w:eastAsia="仿宋_GB2312" w:cs="Times New Roman"/>
          <w:sz w:val="32"/>
          <w:szCs w:val="32"/>
          <w:highlight w:val="none"/>
        </w:rPr>
        <w:t>）</w:t>
      </w:r>
    </w:p>
    <w:p>
      <w:pPr>
        <w:pStyle w:val="6"/>
        <w:spacing w:beforeAutospacing="0" w:afterAutospacing="0"/>
        <w:ind w:left="240"/>
        <w:rPr>
          <w:rFonts w:ascii="宋体" w:hAnsi="宋体" w:eastAsia="仿宋_GB2312" w:cs="Times New Roman"/>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ind w:left="238" w:leftChars="0" w:right="0" w:rightChars="0" w:firstLine="0" w:firstLineChars="0"/>
        <w:jc w:val="left"/>
        <w:textAlignment w:val="auto"/>
        <w:outlineLvl w:val="9"/>
        <w:rPr>
          <w:rFonts w:hint="eastAsia" w:ascii="宋体" w:hAnsi="宋体" w:eastAsia="仿宋_GB2312" w:cs="Times New Roman"/>
          <w:sz w:val="32"/>
          <w:szCs w:val="32"/>
          <w:highlight w:val="none"/>
          <w:lang w:eastAsia="zh-CN"/>
        </w:rPr>
      </w:pPr>
      <w:r>
        <w:rPr>
          <w:rFonts w:hint="eastAsia" w:ascii="宋体" w:hAnsi="宋体" w:eastAsia="仿宋_GB2312" w:cs="Times New Roman"/>
          <w:sz w:val="32"/>
          <w:szCs w:val="32"/>
          <w:highlight w:val="none"/>
          <w:lang w:eastAsia="zh-CN"/>
        </w:rPr>
        <w:t>单位主要负责人或</w:t>
      </w:r>
      <w:r>
        <w:rPr>
          <w:rFonts w:hint="eastAsia" w:ascii="宋体" w:hAnsi="宋体" w:eastAsia="仿宋_GB2312" w:cs="Times New Roman"/>
          <w:sz w:val="32"/>
          <w:szCs w:val="32"/>
          <w:highlight w:val="none"/>
          <w:lang w:val="en-US" w:eastAsia="zh-CN"/>
        </w:rPr>
        <w:t xml:space="preserve">            单位主要负责人或</w:t>
      </w:r>
    </w:p>
    <w:p>
      <w:pPr>
        <w:pStyle w:val="6"/>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ind w:left="238" w:leftChars="0" w:right="0" w:rightChars="0" w:firstLine="0" w:firstLineChars="0"/>
        <w:jc w:val="left"/>
        <w:textAlignment w:val="auto"/>
        <w:outlineLvl w:val="9"/>
        <w:rPr>
          <w:rFonts w:ascii="宋体" w:hAnsi="宋体" w:eastAsia="仿宋_GB2312" w:cs="Times New Roman"/>
          <w:sz w:val="32"/>
          <w:szCs w:val="32"/>
          <w:highlight w:val="none"/>
        </w:rPr>
      </w:pPr>
      <w:r>
        <w:rPr>
          <w:rFonts w:hint="eastAsia" w:ascii="宋体" w:hAnsi="宋体" w:eastAsia="仿宋_GB2312" w:cs="仿宋_GB2312"/>
          <w:sz w:val="32"/>
          <w:szCs w:val="32"/>
          <w:highlight w:val="none"/>
        </w:rPr>
        <w:t>委托代理人</w:t>
      </w:r>
      <w:r>
        <w:rPr>
          <w:rFonts w:hint="eastAsia" w:ascii="宋体" w:hAnsi="宋体" w:eastAsia="仿宋_GB2312" w:cs="Times New Roman"/>
          <w:sz w:val="32"/>
          <w:szCs w:val="32"/>
          <w:highlight w:val="none"/>
        </w:rPr>
        <w:t xml:space="preserve">：              </w:t>
      </w:r>
      <w:r>
        <w:rPr>
          <w:rFonts w:ascii="宋体" w:hAnsi="宋体" w:eastAsia="仿宋_GB2312" w:cs="Times New Roman"/>
          <w:sz w:val="32"/>
          <w:szCs w:val="32"/>
          <w:highlight w:val="none"/>
        </w:rPr>
        <w:t xml:space="preserve">  </w:t>
      </w:r>
      <w:r>
        <w:rPr>
          <w:rFonts w:hint="eastAsia" w:ascii="宋体" w:hAnsi="宋体" w:eastAsia="仿宋_GB2312" w:cs="仿宋_GB2312"/>
          <w:sz w:val="32"/>
          <w:szCs w:val="32"/>
          <w:highlight w:val="none"/>
        </w:rPr>
        <w:t>委托代理人</w:t>
      </w:r>
      <w:r>
        <w:rPr>
          <w:rFonts w:hint="eastAsia" w:ascii="宋体" w:hAnsi="宋体" w:eastAsia="仿宋_GB2312" w:cs="Times New Roman"/>
          <w:sz w:val="32"/>
          <w:szCs w:val="32"/>
          <w:highlight w:val="none"/>
        </w:rPr>
        <w:t>：</w:t>
      </w:r>
    </w:p>
    <w:p>
      <w:pPr>
        <w:pStyle w:val="6"/>
        <w:spacing w:beforeAutospacing="0" w:afterAutospacing="0"/>
        <w:ind w:left="240"/>
        <w:rPr>
          <w:rFonts w:hint="eastAsia" w:ascii="宋体" w:hAnsi="宋体" w:eastAsia="仿宋_GB2312" w:cs="Times New Roman"/>
          <w:sz w:val="32"/>
          <w:szCs w:val="32"/>
          <w:highlight w:val="none"/>
        </w:rPr>
      </w:pPr>
    </w:p>
    <w:p>
      <w:pPr>
        <w:pStyle w:val="6"/>
        <w:spacing w:beforeAutospacing="0" w:afterAutospacing="0"/>
        <w:ind w:left="24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 xml:space="preserve">联系电话：                </w:t>
      </w:r>
      <w:r>
        <w:rPr>
          <w:rFonts w:ascii="宋体" w:hAnsi="宋体" w:eastAsia="仿宋_GB2312" w:cs="Times New Roman"/>
          <w:sz w:val="32"/>
          <w:szCs w:val="32"/>
          <w:highlight w:val="none"/>
        </w:rPr>
        <w:t xml:space="preserve">  </w:t>
      </w:r>
      <w:r>
        <w:rPr>
          <w:rFonts w:hint="eastAsia" w:ascii="宋体" w:hAnsi="宋体" w:eastAsia="仿宋_GB2312" w:cs="Times New Roman"/>
          <w:sz w:val="32"/>
          <w:szCs w:val="32"/>
          <w:highlight w:val="none"/>
        </w:rPr>
        <w:t>联系电话：</w:t>
      </w:r>
    </w:p>
    <w:p>
      <w:pPr>
        <w:pStyle w:val="6"/>
        <w:spacing w:beforeAutospacing="0" w:afterAutospacing="0"/>
        <w:ind w:left="24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 xml:space="preserve">日期：   年   月   日    </w:t>
      </w:r>
      <w:r>
        <w:rPr>
          <w:rFonts w:ascii="宋体" w:hAnsi="宋体" w:eastAsia="仿宋_GB2312" w:cs="Times New Roman"/>
          <w:sz w:val="32"/>
          <w:szCs w:val="32"/>
          <w:highlight w:val="none"/>
        </w:rPr>
        <w:t xml:space="preserve">   </w:t>
      </w:r>
      <w:r>
        <w:rPr>
          <w:rFonts w:hint="eastAsia" w:ascii="宋体" w:hAnsi="宋体" w:eastAsia="仿宋_GB2312" w:cs="Times New Roman"/>
          <w:sz w:val="32"/>
          <w:szCs w:val="32"/>
          <w:highlight w:val="none"/>
        </w:rPr>
        <w:t>日期：   年   月   日</w:t>
      </w:r>
    </w:p>
    <w:p>
      <w:pPr>
        <w:pStyle w:val="6"/>
        <w:spacing w:beforeAutospacing="0" w:afterAutospacing="0"/>
        <w:ind w:left="240"/>
        <w:rPr>
          <w:rFonts w:ascii="宋体" w:hAnsi="宋体" w:eastAsia="仿宋_GB2312" w:cs="Times New Roman"/>
          <w:sz w:val="32"/>
          <w:szCs w:val="32"/>
          <w:highlight w:val="none"/>
        </w:rPr>
        <w:sectPr>
          <w:footerReference r:id="rId13" w:type="default"/>
          <w:pgSz w:w="11906" w:h="16838"/>
          <w:pgMar w:top="2098" w:right="1474" w:bottom="1304" w:left="1587" w:header="851" w:footer="1304" w:gutter="0"/>
          <w:pgNumType w:fmt="numberInDash" w:start="21" w:chapStyle="1" w:chapSep="emDash"/>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hint="eastAsia" w:ascii="宋体" w:hAnsi="宋体" w:eastAsia="方正小标宋简体"/>
          <w:sz w:val="44"/>
          <w:szCs w:val="44"/>
          <w:highlight w:val="none"/>
        </w:rPr>
        <w:t>电力设施周围或</w:t>
      </w:r>
      <w:r>
        <w:rPr>
          <w:rFonts w:ascii="宋体" w:hAnsi="宋体" w:eastAsia="方正小标宋简体"/>
          <w:sz w:val="44"/>
          <w:szCs w:val="44"/>
          <w:highlight w:val="none"/>
        </w:rPr>
        <w:t>电力设施保护区内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hint="eastAsia" w:ascii="宋体" w:hAnsi="宋体" w:eastAsia="方正小标宋简体"/>
          <w:sz w:val="44"/>
          <w:szCs w:val="44"/>
          <w:highlight w:val="none"/>
        </w:rPr>
        <w:t>施工作业告知</w:t>
      </w:r>
      <w:r>
        <w:rPr>
          <w:rFonts w:ascii="宋体" w:hAnsi="宋体" w:eastAsia="方正小标宋简体"/>
          <w:sz w:val="44"/>
          <w:szCs w:val="44"/>
          <w:highlight w:val="none"/>
        </w:rPr>
        <w:t>表（单位</w:t>
      </w:r>
      <w:r>
        <w:rPr>
          <w:rFonts w:hint="eastAsia" w:ascii="宋体" w:hAnsi="宋体" w:eastAsia="方正小标宋简体"/>
          <w:sz w:val="44"/>
          <w:szCs w:val="44"/>
          <w:highlight w:val="none"/>
        </w:rPr>
        <w:t>适用</w:t>
      </w:r>
      <w:r>
        <w:rPr>
          <w:rFonts w:ascii="宋体" w:hAnsi="宋体" w:eastAsia="方正小标宋简体"/>
          <w:sz w:val="44"/>
          <w:szCs w:val="44"/>
          <w:highlight w:val="none"/>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rPr>
      </w:pPr>
    </w:p>
    <w:p>
      <w:pPr>
        <w:snapToGrid w:val="0"/>
        <w:jc w:val="right"/>
        <w:rPr>
          <w:rFonts w:ascii="宋体" w:hAnsi="宋体"/>
          <w:sz w:val="24"/>
          <w:highlight w:val="none"/>
        </w:rPr>
      </w:pPr>
      <w:r>
        <w:rPr>
          <w:rFonts w:ascii="宋体" w:hAnsi="宋体"/>
          <w:sz w:val="24"/>
          <w:highlight w:val="none"/>
        </w:rPr>
        <w:t>　　　　　　　　　　　      年　  月　  日</w:t>
      </w:r>
    </w:p>
    <w:tbl>
      <w:tblPr>
        <w:tblStyle w:val="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595"/>
        <w:gridCol w:w="1710"/>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200" w:type="dxa"/>
            <w:vAlign w:val="center"/>
          </w:tcPr>
          <w:p>
            <w:pPr>
              <w:jc w:val="center"/>
              <w:rPr>
                <w:rFonts w:ascii="宋体" w:hAnsi="宋体"/>
                <w:sz w:val="24"/>
                <w:highlight w:val="none"/>
              </w:rPr>
            </w:pPr>
            <w:r>
              <w:rPr>
                <w:rFonts w:ascii="宋体" w:hAnsi="宋体"/>
                <w:sz w:val="24"/>
                <w:highlight w:val="none"/>
              </w:rPr>
              <w:t>单位名称</w:t>
            </w:r>
          </w:p>
        </w:tc>
        <w:tc>
          <w:tcPr>
            <w:tcW w:w="6861" w:type="dxa"/>
            <w:gridSpan w:val="3"/>
            <w:vAlign w:val="center"/>
          </w:tcPr>
          <w:p>
            <w:pPr>
              <w:jc w:val="center"/>
              <w:rPr>
                <w:rFonts w:ascii="宋体" w:hAnsi="宋体"/>
                <w:sz w:val="24"/>
                <w:highlight w:val="none"/>
              </w:rPr>
            </w:pPr>
            <w:r>
              <w:rPr>
                <w:rFonts w:ascii="宋体" w:hAnsi="宋体"/>
                <w:sz w:val="24"/>
                <w:highlight w:val="none"/>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200" w:type="dxa"/>
            <w:vAlign w:val="center"/>
          </w:tcPr>
          <w:p>
            <w:pPr>
              <w:jc w:val="center"/>
              <w:rPr>
                <w:rFonts w:ascii="宋体" w:hAnsi="宋体"/>
                <w:sz w:val="24"/>
                <w:highlight w:val="none"/>
              </w:rPr>
            </w:pPr>
            <w:r>
              <w:rPr>
                <w:rFonts w:ascii="宋体" w:hAnsi="宋体"/>
                <w:sz w:val="24"/>
                <w:highlight w:val="none"/>
              </w:rPr>
              <w:t>单位地址</w:t>
            </w:r>
          </w:p>
        </w:tc>
        <w:tc>
          <w:tcPr>
            <w:tcW w:w="6861" w:type="dxa"/>
            <w:gridSpan w:val="3"/>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200" w:type="dxa"/>
            <w:vAlign w:val="center"/>
          </w:tcPr>
          <w:p>
            <w:pPr>
              <w:jc w:val="center"/>
              <w:rPr>
                <w:rFonts w:ascii="宋体" w:hAnsi="宋体"/>
                <w:sz w:val="24"/>
                <w:highlight w:val="none"/>
              </w:rPr>
            </w:pPr>
            <w:r>
              <w:rPr>
                <w:rFonts w:ascii="宋体" w:hAnsi="宋体"/>
                <w:sz w:val="24"/>
                <w:highlight w:val="none"/>
              </w:rPr>
              <w:t>法定代表人</w:t>
            </w:r>
          </w:p>
        </w:tc>
        <w:tc>
          <w:tcPr>
            <w:tcW w:w="2595" w:type="dxa"/>
            <w:vAlign w:val="center"/>
          </w:tcPr>
          <w:p>
            <w:pPr>
              <w:jc w:val="center"/>
              <w:rPr>
                <w:rFonts w:ascii="宋体" w:hAnsi="宋体"/>
                <w:sz w:val="24"/>
                <w:highlight w:val="none"/>
              </w:rPr>
            </w:pPr>
            <w:r>
              <w:rPr>
                <w:rFonts w:hint="eastAsia" w:ascii="宋体" w:hAnsi="宋体"/>
                <w:sz w:val="24"/>
                <w:highlight w:val="none"/>
              </w:rPr>
              <w:t>（本人签字</w:t>
            </w:r>
            <w:r>
              <w:rPr>
                <w:rFonts w:hint="eastAsia" w:ascii="宋体" w:hAnsi="宋体"/>
                <w:sz w:val="24"/>
                <w:highlight w:val="none"/>
                <w:lang w:eastAsia="zh-CN"/>
              </w:rPr>
              <w:t>或签章</w:t>
            </w:r>
            <w:r>
              <w:rPr>
                <w:rFonts w:hint="eastAsia" w:ascii="宋体" w:hAnsi="宋体"/>
                <w:sz w:val="24"/>
                <w:highlight w:val="none"/>
              </w:rPr>
              <w:t>）</w:t>
            </w:r>
          </w:p>
        </w:tc>
        <w:tc>
          <w:tcPr>
            <w:tcW w:w="1710" w:type="dxa"/>
            <w:vAlign w:val="center"/>
          </w:tcPr>
          <w:p>
            <w:pPr>
              <w:jc w:val="center"/>
              <w:rPr>
                <w:rFonts w:ascii="宋体" w:hAnsi="宋体"/>
                <w:sz w:val="24"/>
                <w:highlight w:val="none"/>
              </w:rPr>
            </w:pPr>
            <w:r>
              <w:rPr>
                <w:rFonts w:ascii="宋体" w:hAnsi="宋体"/>
                <w:sz w:val="24"/>
                <w:highlight w:val="none"/>
              </w:rPr>
              <w:t>联系电话</w:t>
            </w:r>
          </w:p>
        </w:tc>
        <w:tc>
          <w:tcPr>
            <w:tcW w:w="2556" w:type="dxa"/>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200" w:type="dxa"/>
            <w:vAlign w:val="center"/>
          </w:tcPr>
          <w:p>
            <w:pPr>
              <w:jc w:val="center"/>
              <w:rPr>
                <w:rFonts w:ascii="宋体" w:hAnsi="宋体"/>
                <w:sz w:val="24"/>
                <w:highlight w:val="none"/>
              </w:rPr>
            </w:pPr>
            <w:r>
              <w:rPr>
                <w:rFonts w:ascii="宋体" w:hAnsi="宋体"/>
                <w:sz w:val="24"/>
                <w:highlight w:val="none"/>
              </w:rPr>
              <w:t>申请作业地点</w:t>
            </w:r>
          </w:p>
        </w:tc>
        <w:tc>
          <w:tcPr>
            <w:tcW w:w="6861" w:type="dxa"/>
            <w:gridSpan w:val="3"/>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200" w:type="dxa"/>
            <w:vAlign w:val="center"/>
          </w:tcPr>
          <w:p>
            <w:pPr>
              <w:jc w:val="center"/>
              <w:rPr>
                <w:rFonts w:ascii="宋体" w:hAnsi="宋体"/>
                <w:sz w:val="24"/>
                <w:highlight w:val="none"/>
              </w:rPr>
            </w:pPr>
            <w:r>
              <w:rPr>
                <w:rFonts w:ascii="宋体" w:hAnsi="宋体"/>
                <w:sz w:val="24"/>
                <w:highlight w:val="none"/>
              </w:rPr>
              <w:t>申请作业时间</w:t>
            </w:r>
          </w:p>
        </w:tc>
        <w:tc>
          <w:tcPr>
            <w:tcW w:w="6861" w:type="dxa"/>
            <w:gridSpan w:val="3"/>
            <w:vAlign w:val="center"/>
          </w:tcPr>
          <w:p>
            <w:pPr>
              <w:jc w:val="center"/>
              <w:rPr>
                <w:rFonts w:ascii="宋体" w:hAnsi="宋体"/>
                <w:sz w:val="24"/>
                <w:highlight w:val="none"/>
              </w:rPr>
            </w:pPr>
            <w:r>
              <w:rPr>
                <w:rFonts w:ascii="宋体" w:hAnsi="宋体"/>
                <w:sz w:val="24"/>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2200" w:type="dxa"/>
            <w:vAlign w:val="center"/>
          </w:tcPr>
          <w:p>
            <w:pPr>
              <w:jc w:val="center"/>
              <w:rPr>
                <w:rFonts w:ascii="宋体" w:hAnsi="宋体"/>
                <w:sz w:val="24"/>
                <w:highlight w:val="none"/>
              </w:rPr>
            </w:pPr>
            <w:r>
              <w:rPr>
                <w:rFonts w:ascii="宋体" w:hAnsi="宋体"/>
                <w:sz w:val="24"/>
                <w:highlight w:val="none"/>
              </w:rPr>
              <w:t>项目简介</w:t>
            </w:r>
          </w:p>
        </w:tc>
        <w:tc>
          <w:tcPr>
            <w:tcW w:w="6861" w:type="dxa"/>
            <w:gridSpan w:val="3"/>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jc w:val="center"/>
        </w:trPr>
        <w:tc>
          <w:tcPr>
            <w:tcW w:w="2200" w:type="dxa"/>
            <w:vAlign w:val="center"/>
          </w:tcPr>
          <w:p>
            <w:pPr>
              <w:jc w:val="center"/>
              <w:rPr>
                <w:rFonts w:ascii="宋体" w:hAnsi="宋体"/>
                <w:sz w:val="24"/>
                <w:highlight w:val="none"/>
              </w:rPr>
            </w:pPr>
            <w:r>
              <w:rPr>
                <w:rFonts w:ascii="宋体" w:hAnsi="宋体"/>
                <w:sz w:val="24"/>
                <w:highlight w:val="none"/>
              </w:rPr>
              <w:t>可能危及</w:t>
            </w:r>
          </w:p>
          <w:p>
            <w:pPr>
              <w:jc w:val="center"/>
              <w:rPr>
                <w:rFonts w:ascii="宋体" w:hAnsi="宋体"/>
                <w:sz w:val="24"/>
                <w:highlight w:val="none"/>
              </w:rPr>
            </w:pPr>
            <w:r>
              <w:rPr>
                <w:rFonts w:ascii="宋体" w:hAnsi="宋体"/>
                <w:sz w:val="24"/>
                <w:highlight w:val="none"/>
              </w:rPr>
              <w:t>的电力设施</w:t>
            </w:r>
          </w:p>
        </w:tc>
        <w:tc>
          <w:tcPr>
            <w:tcW w:w="6861" w:type="dxa"/>
            <w:gridSpan w:val="3"/>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2200" w:type="dxa"/>
            <w:vAlign w:val="center"/>
          </w:tcPr>
          <w:p>
            <w:pPr>
              <w:jc w:val="center"/>
              <w:rPr>
                <w:rFonts w:ascii="宋体" w:hAnsi="宋体"/>
                <w:sz w:val="24"/>
                <w:highlight w:val="none"/>
              </w:rPr>
            </w:pPr>
            <w:r>
              <w:rPr>
                <w:rFonts w:ascii="宋体" w:hAnsi="宋体"/>
                <w:sz w:val="24"/>
                <w:highlight w:val="none"/>
              </w:rPr>
              <w:t>保护措施</w:t>
            </w:r>
          </w:p>
          <w:p>
            <w:pPr>
              <w:jc w:val="center"/>
              <w:rPr>
                <w:rFonts w:ascii="宋体" w:hAnsi="宋体"/>
                <w:sz w:val="24"/>
                <w:highlight w:val="none"/>
              </w:rPr>
            </w:pPr>
            <w:r>
              <w:rPr>
                <w:rFonts w:ascii="宋体" w:hAnsi="宋体"/>
                <w:sz w:val="24"/>
                <w:highlight w:val="none"/>
              </w:rPr>
              <w:t>简述</w:t>
            </w:r>
          </w:p>
        </w:tc>
        <w:tc>
          <w:tcPr>
            <w:tcW w:w="6861" w:type="dxa"/>
            <w:gridSpan w:val="3"/>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2200" w:type="dxa"/>
            <w:vAlign w:val="center"/>
          </w:tcPr>
          <w:p>
            <w:pPr>
              <w:jc w:val="center"/>
              <w:rPr>
                <w:rFonts w:ascii="宋体" w:hAnsi="宋体"/>
                <w:sz w:val="24"/>
                <w:highlight w:val="none"/>
              </w:rPr>
            </w:pPr>
            <w:r>
              <w:rPr>
                <w:rFonts w:hint="eastAsia" w:ascii="宋体" w:hAnsi="宋体"/>
                <w:sz w:val="24"/>
                <w:highlight w:val="none"/>
              </w:rPr>
              <w:t>施工人员培训取证情况</w:t>
            </w:r>
          </w:p>
        </w:tc>
        <w:tc>
          <w:tcPr>
            <w:tcW w:w="6861" w:type="dxa"/>
            <w:gridSpan w:val="3"/>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200" w:type="dxa"/>
            <w:vAlign w:val="center"/>
          </w:tcPr>
          <w:p>
            <w:pPr>
              <w:jc w:val="center"/>
              <w:rPr>
                <w:rFonts w:ascii="宋体" w:hAnsi="宋体"/>
                <w:sz w:val="24"/>
                <w:highlight w:val="none"/>
              </w:rPr>
            </w:pPr>
            <w:r>
              <w:rPr>
                <w:rFonts w:ascii="宋体" w:hAnsi="宋体"/>
                <w:sz w:val="24"/>
                <w:highlight w:val="none"/>
              </w:rPr>
              <w:t>备注</w:t>
            </w:r>
          </w:p>
        </w:tc>
        <w:tc>
          <w:tcPr>
            <w:tcW w:w="6861" w:type="dxa"/>
            <w:gridSpan w:val="3"/>
            <w:vAlign w:val="center"/>
          </w:tcPr>
          <w:p>
            <w:pPr>
              <w:jc w:val="center"/>
              <w:rPr>
                <w:rFonts w:ascii="宋体" w:hAnsi="宋体"/>
                <w:sz w:val="24"/>
                <w:highlight w:val="none"/>
              </w:rPr>
            </w:pPr>
          </w:p>
        </w:tc>
      </w:tr>
    </w:tbl>
    <w:p>
      <w:pPr>
        <w:snapToGrid w:val="0"/>
        <w:ind w:firstLine="720" w:firstLineChars="300"/>
        <w:jc w:val="left"/>
        <w:rPr>
          <w:rFonts w:ascii="宋体" w:hAnsi="宋体"/>
          <w:sz w:val="24"/>
          <w:highlight w:val="none"/>
        </w:rPr>
      </w:pPr>
      <w:r>
        <w:rPr>
          <w:rFonts w:ascii="宋体" w:hAnsi="宋体"/>
          <w:sz w:val="24"/>
          <w:highlight w:val="none"/>
        </w:rPr>
        <w:t xml:space="preserve">申报联系人：              　     　　联系电话：            </w:t>
      </w:r>
    </w:p>
    <w:p>
      <w:pPr>
        <w:snapToGrid w:val="0"/>
        <w:jc w:val="center"/>
        <w:rPr>
          <w:rFonts w:ascii="宋体" w:hAnsi="宋体" w:eastAsia="方正小标宋简体"/>
          <w:sz w:val="36"/>
          <w:szCs w:val="36"/>
          <w:highlight w:val="none"/>
        </w:rPr>
      </w:pPr>
    </w:p>
    <w:p>
      <w:pPr>
        <w:snapToGrid w:val="0"/>
        <w:jc w:val="center"/>
        <w:rPr>
          <w:rFonts w:ascii="宋体" w:hAnsi="宋体" w:eastAsia="方正小标宋简体"/>
          <w:sz w:val="36"/>
          <w:szCs w:val="36"/>
          <w:highlight w:val="none"/>
        </w:rPr>
        <w:sectPr>
          <w:footerReference r:id="rId14" w:type="default"/>
          <w:pgSz w:w="11906" w:h="16838"/>
          <w:pgMar w:top="2098" w:right="1474" w:bottom="1304" w:left="1587" w:header="851" w:footer="1304" w:gutter="0"/>
          <w:pgNumType w:fmt="numberInDash" w:start="22" w:chapStyle="1" w:chapSep="emDash"/>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hint="eastAsia" w:ascii="宋体" w:hAnsi="宋体" w:eastAsia="方正小标宋简体"/>
          <w:sz w:val="44"/>
          <w:szCs w:val="44"/>
          <w:highlight w:val="none"/>
        </w:rPr>
        <w:t>电力设施周围或</w:t>
      </w:r>
      <w:r>
        <w:rPr>
          <w:rFonts w:ascii="宋体" w:hAnsi="宋体" w:eastAsia="方正小标宋简体"/>
          <w:sz w:val="44"/>
          <w:szCs w:val="44"/>
          <w:highlight w:val="none"/>
        </w:rPr>
        <w:t>电力设施保护区内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hint="eastAsia" w:ascii="宋体" w:hAnsi="宋体" w:eastAsia="方正小标宋简体"/>
          <w:sz w:val="44"/>
          <w:szCs w:val="44"/>
          <w:highlight w:val="none"/>
        </w:rPr>
        <w:t>施工作业告知</w:t>
      </w:r>
      <w:r>
        <w:rPr>
          <w:rFonts w:ascii="宋体" w:hAnsi="宋体" w:eastAsia="方正小标宋简体"/>
          <w:sz w:val="44"/>
          <w:szCs w:val="44"/>
          <w:highlight w:val="none"/>
        </w:rPr>
        <w:t>表（个人</w:t>
      </w:r>
      <w:r>
        <w:rPr>
          <w:rFonts w:hint="eastAsia" w:ascii="宋体" w:hAnsi="宋体" w:eastAsia="方正小标宋简体"/>
          <w:sz w:val="44"/>
          <w:szCs w:val="44"/>
          <w:highlight w:val="none"/>
        </w:rPr>
        <w:t>适用</w:t>
      </w:r>
      <w:r>
        <w:rPr>
          <w:rFonts w:ascii="宋体" w:hAnsi="宋体" w:eastAsia="方正小标宋简体"/>
          <w:sz w:val="44"/>
          <w:szCs w:val="44"/>
          <w:highlight w:val="none"/>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rPr>
      </w:pPr>
    </w:p>
    <w:p>
      <w:pPr>
        <w:snapToGrid w:val="0"/>
        <w:jc w:val="right"/>
        <w:rPr>
          <w:rFonts w:ascii="宋体" w:hAnsi="宋体"/>
          <w:sz w:val="24"/>
          <w:highlight w:val="none"/>
        </w:rPr>
      </w:pPr>
      <w:r>
        <w:rPr>
          <w:rFonts w:ascii="宋体" w:hAnsi="宋体"/>
          <w:sz w:val="24"/>
          <w:highlight w:val="none"/>
        </w:rPr>
        <w:t>　　　　　　　　　　           年　  月　  日</w:t>
      </w:r>
    </w:p>
    <w:tbl>
      <w:tblPr>
        <w:tblStyle w:val="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912"/>
        <w:gridCol w:w="887"/>
        <w:gridCol w:w="898"/>
        <w:gridCol w:w="92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927" w:type="dxa"/>
            <w:vAlign w:val="center"/>
          </w:tcPr>
          <w:p>
            <w:pPr>
              <w:jc w:val="center"/>
              <w:rPr>
                <w:rFonts w:ascii="宋体" w:hAnsi="宋体"/>
                <w:sz w:val="24"/>
                <w:highlight w:val="none"/>
              </w:rPr>
            </w:pPr>
            <w:r>
              <w:rPr>
                <w:rFonts w:ascii="宋体" w:hAnsi="宋体"/>
                <w:sz w:val="24"/>
                <w:highlight w:val="none"/>
              </w:rPr>
              <w:t>姓名</w:t>
            </w:r>
          </w:p>
        </w:tc>
        <w:tc>
          <w:tcPr>
            <w:tcW w:w="2912" w:type="dxa"/>
            <w:vAlign w:val="center"/>
          </w:tcPr>
          <w:p>
            <w:pPr>
              <w:jc w:val="center"/>
              <w:rPr>
                <w:rFonts w:hint="eastAsia" w:ascii="宋体" w:hAnsi="宋体" w:eastAsia="仿宋_GB2312"/>
                <w:sz w:val="24"/>
                <w:highlight w:val="none"/>
                <w:lang w:eastAsia="zh-CN"/>
              </w:rPr>
            </w:pPr>
            <w:r>
              <w:rPr>
                <w:rFonts w:hint="eastAsia" w:ascii="宋体" w:hAnsi="宋体"/>
                <w:sz w:val="24"/>
                <w:highlight w:val="none"/>
                <w:lang w:eastAsia="zh-CN"/>
              </w:rPr>
              <w:t>（本人签字）</w:t>
            </w:r>
          </w:p>
        </w:tc>
        <w:tc>
          <w:tcPr>
            <w:tcW w:w="1785" w:type="dxa"/>
            <w:gridSpan w:val="2"/>
            <w:vAlign w:val="center"/>
          </w:tcPr>
          <w:p>
            <w:pPr>
              <w:jc w:val="center"/>
              <w:rPr>
                <w:rFonts w:ascii="宋体" w:hAnsi="宋体"/>
                <w:sz w:val="24"/>
                <w:highlight w:val="none"/>
              </w:rPr>
            </w:pPr>
            <w:r>
              <w:rPr>
                <w:rFonts w:ascii="宋体" w:hAnsi="宋体"/>
                <w:sz w:val="24"/>
                <w:highlight w:val="none"/>
              </w:rPr>
              <w:t>身份证号码</w:t>
            </w:r>
          </w:p>
        </w:tc>
        <w:tc>
          <w:tcPr>
            <w:tcW w:w="2437" w:type="dxa"/>
            <w:gridSpan w:val="2"/>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927" w:type="dxa"/>
            <w:vAlign w:val="center"/>
          </w:tcPr>
          <w:p>
            <w:pPr>
              <w:jc w:val="center"/>
              <w:rPr>
                <w:rFonts w:ascii="宋体" w:hAnsi="宋体"/>
                <w:sz w:val="24"/>
                <w:highlight w:val="none"/>
              </w:rPr>
            </w:pPr>
            <w:r>
              <w:rPr>
                <w:rFonts w:ascii="宋体" w:hAnsi="宋体"/>
                <w:sz w:val="24"/>
                <w:highlight w:val="none"/>
              </w:rPr>
              <w:t>家庭详细住址</w:t>
            </w:r>
          </w:p>
        </w:tc>
        <w:tc>
          <w:tcPr>
            <w:tcW w:w="3799" w:type="dxa"/>
            <w:gridSpan w:val="2"/>
            <w:vAlign w:val="center"/>
          </w:tcPr>
          <w:p>
            <w:pPr>
              <w:jc w:val="center"/>
              <w:rPr>
                <w:rFonts w:ascii="宋体" w:hAnsi="宋体"/>
                <w:sz w:val="24"/>
                <w:highlight w:val="none"/>
              </w:rPr>
            </w:pPr>
          </w:p>
        </w:tc>
        <w:tc>
          <w:tcPr>
            <w:tcW w:w="1822" w:type="dxa"/>
            <w:gridSpan w:val="2"/>
            <w:vAlign w:val="center"/>
          </w:tcPr>
          <w:p>
            <w:pPr>
              <w:jc w:val="center"/>
              <w:rPr>
                <w:rFonts w:ascii="宋体" w:hAnsi="宋体"/>
                <w:sz w:val="24"/>
                <w:highlight w:val="none"/>
              </w:rPr>
            </w:pPr>
            <w:r>
              <w:rPr>
                <w:rFonts w:ascii="宋体" w:hAnsi="宋体"/>
                <w:sz w:val="24"/>
                <w:highlight w:val="none"/>
              </w:rPr>
              <w:t>联系电话</w:t>
            </w:r>
          </w:p>
        </w:tc>
        <w:tc>
          <w:tcPr>
            <w:tcW w:w="1513" w:type="dxa"/>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927" w:type="dxa"/>
            <w:vAlign w:val="center"/>
          </w:tcPr>
          <w:p>
            <w:pPr>
              <w:jc w:val="center"/>
              <w:rPr>
                <w:rFonts w:ascii="宋体" w:hAnsi="宋体"/>
                <w:sz w:val="24"/>
                <w:highlight w:val="none"/>
              </w:rPr>
            </w:pPr>
            <w:r>
              <w:rPr>
                <w:rFonts w:ascii="宋体" w:hAnsi="宋体"/>
                <w:sz w:val="24"/>
                <w:highlight w:val="none"/>
              </w:rPr>
              <w:t>申请作业地点</w:t>
            </w:r>
          </w:p>
        </w:tc>
        <w:tc>
          <w:tcPr>
            <w:tcW w:w="713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27" w:type="dxa"/>
            <w:vAlign w:val="center"/>
          </w:tcPr>
          <w:p>
            <w:pPr>
              <w:jc w:val="center"/>
              <w:rPr>
                <w:rFonts w:ascii="宋体" w:hAnsi="宋体"/>
                <w:sz w:val="24"/>
                <w:highlight w:val="none"/>
              </w:rPr>
            </w:pPr>
            <w:r>
              <w:rPr>
                <w:rFonts w:ascii="宋体" w:hAnsi="宋体"/>
                <w:sz w:val="24"/>
                <w:highlight w:val="none"/>
              </w:rPr>
              <w:t>申请作业时间</w:t>
            </w:r>
          </w:p>
        </w:tc>
        <w:tc>
          <w:tcPr>
            <w:tcW w:w="7134" w:type="dxa"/>
            <w:gridSpan w:val="5"/>
            <w:vAlign w:val="center"/>
          </w:tcPr>
          <w:p>
            <w:pPr>
              <w:jc w:val="center"/>
              <w:rPr>
                <w:rFonts w:ascii="宋体" w:hAnsi="宋体"/>
                <w:sz w:val="24"/>
                <w:highlight w:val="none"/>
              </w:rPr>
            </w:pPr>
            <w:r>
              <w:rPr>
                <w:rFonts w:ascii="宋体" w:hAnsi="宋体"/>
                <w:sz w:val="24"/>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jc w:val="center"/>
        </w:trPr>
        <w:tc>
          <w:tcPr>
            <w:tcW w:w="1927" w:type="dxa"/>
            <w:vAlign w:val="center"/>
          </w:tcPr>
          <w:p>
            <w:pPr>
              <w:widowControl/>
              <w:spacing w:line="360" w:lineRule="auto"/>
              <w:jc w:val="center"/>
              <w:rPr>
                <w:rFonts w:ascii="宋体" w:hAnsi="宋体"/>
                <w:sz w:val="24"/>
                <w:highlight w:val="none"/>
              </w:rPr>
            </w:pPr>
            <w:r>
              <w:rPr>
                <w:rFonts w:ascii="宋体" w:hAnsi="宋体"/>
                <w:sz w:val="24"/>
                <w:highlight w:val="none"/>
              </w:rPr>
              <w:t>项目简介</w:t>
            </w:r>
          </w:p>
        </w:tc>
        <w:tc>
          <w:tcPr>
            <w:tcW w:w="713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1927" w:type="dxa"/>
            <w:vAlign w:val="center"/>
          </w:tcPr>
          <w:p>
            <w:pPr>
              <w:widowControl/>
              <w:spacing w:line="360" w:lineRule="auto"/>
              <w:jc w:val="center"/>
              <w:rPr>
                <w:rFonts w:ascii="宋体" w:hAnsi="宋体"/>
                <w:sz w:val="24"/>
                <w:highlight w:val="none"/>
              </w:rPr>
            </w:pPr>
            <w:r>
              <w:rPr>
                <w:rFonts w:ascii="宋体" w:hAnsi="宋体"/>
                <w:sz w:val="24"/>
                <w:highlight w:val="none"/>
              </w:rPr>
              <w:t>可能危及</w:t>
            </w:r>
          </w:p>
          <w:p>
            <w:pPr>
              <w:widowControl/>
              <w:spacing w:line="360" w:lineRule="auto"/>
              <w:jc w:val="center"/>
              <w:rPr>
                <w:rFonts w:ascii="宋体" w:hAnsi="宋体"/>
                <w:sz w:val="24"/>
                <w:highlight w:val="none"/>
              </w:rPr>
            </w:pPr>
            <w:r>
              <w:rPr>
                <w:rFonts w:ascii="宋体" w:hAnsi="宋体"/>
                <w:sz w:val="24"/>
                <w:highlight w:val="none"/>
              </w:rPr>
              <w:t>的电力设施</w:t>
            </w:r>
          </w:p>
        </w:tc>
        <w:tc>
          <w:tcPr>
            <w:tcW w:w="7134" w:type="dxa"/>
            <w:gridSpan w:val="5"/>
            <w:vAlign w:val="center"/>
          </w:tcPr>
          <w:p>
            <w:pPr>
              <w:widowControl/>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jc w:val="center"/>
        </w:trPr>
        <w:tc>
          <w:tcPr>
            <w:tcW w:w="1927" w:type="dxa"/>
            <w:vAlign w:val="center"/>
          </w:tcPr>
          <w:p>
            <w:pPr>
              <w:widowControl/>
              <w:spacing w:line="360" w:lineRule="auto"/>
              <w:jc w:val="center"/>
              <w:rPr>
                <w:rFonts w:ascii="宋体" w:hAnsi="宋体"/>
                <w:sz w:val="24"/>
                <w:highlight w:val="none"/>
              </w:rPr>
            </w:pPr>
            <w:r>
              <w:rPr>
                <w:rFonts w:ascii="宋体" w:hAnsi="宋体"/>
                <w:sz w:val="24"/>
                <w:highlight w:val="none"/>
              </w:rPr>
              <w:t>保护措施</w:t>
            </w:r>
          </w:p>
          <w:p>
            <w:pPr>
              <w:widowControl/>
              <w:spacing w:line="360" w:lineRule="auto"/>
              <w:jc w:val="center"/>
              <w:rPr>
                <w:rFonts w:ascii="宋体" w:hAnsi="宋体" w:eastAsia="仿宋_GB2312"/>
                <w:sz w:val="24"/>
                <w:highlight w:val="none"/>
              </w:rPr>
            </w:pPr>
            <w:r>
              <w:rPr>
                <w:rFonts w:ascii="宋体" w:hAnsi="宋体"/>
                <w:sz w:val="24"/>
                <w:highlight w:val="none"/>
              </w:rPr>
              <w:t>简述</w:t>
            </w:r>
          </w:p>
        </w:tc>
        <w:tc>
          <w:tcPr>
            <w:tcW w:w="7134" w:type="dxa"/>
            <w:gridSpan w:val="5"/>
            <w:vAlign w:val="center"/>
          </w:tcPr>
          <w:p>
            <w:pPr>
              <w:widowControl/>
              <w:spacing w:line="360" w:lineRule="auto"/>
              <w:ind w:firstLine="240" w:firstLineChars="10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jc w:val="center"/>
        </w:trPr>
        <w:tc>
          <w:tcPr>
            <w:tcW w:w="1927" w:type="dxa"/>
            <w:vAlign w:val="center"/>
          </w:tcPr>
          <w:p>
            <w:pPr>
              <w:widowControl/>
              <w:spacing w:line="360" w:lineRule="auto"/>
              <w:jc w:val="center"/>
              <w:rPr>
                <w:rFonts w:ascii="宋体" w:hAnsi="宋体"/>
                <w:sz w:val="24"/>
                <w:highlight w:val="none"/>
              </w:rPr>
            </w:pPr>
            <w:r>
              <w:rPr>
                <w:rFonts w:hint="eastAsia" w:ascii="宋体" w:hAnsi="宋体"/>
                <w:sz w:val="24"/>
                <w:highlight w:val="none"/>
              </w:rPr>
              <w:t>施工人员培训取证情况</w:t>
            </w:r>
          </w:p>
        </w:tc>
        <w:tc>
          <w:tcPr>
            <w:tcW w:w="7134" w:type="dxa"/>
            <w:gridSpan w:val="5"/>
            <w:vAlign w:val="center"/>
          </w:tcPr>
          <w:p>
            <w:pPr>
              <w:widowControl/>
              <w:spacing w:line="360" w:lineRule="auto"/>
              <w:ind w:firstLine="240" w:firstLineChars="10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927" w:type="dxa"/>
            <w:vAlign w:val="center"/>
          </w:tcPr>
          <w:p>
            <w:pPr>
              <w:jc w:val="center"/>
              <w:rPr>
                <w:rFonts w:ascii="宋体" w:hAnsi="宋体"/>
                <w:highlight w:val="none"/>
              </w:rPr>
            </w:pPr>
            <w:r>
              <w:rPr>
                <w:rFonts w:ascii="宋体" w:hAnsi="宋体"/>
                <w:sz w:val="24"/>
                <w:highlight w:val="none"/>
              </w:rPr>
              <w:t>备注</w:t>
            </w:r>
          </w:p>
        </w:tc>
        <w:tc>
          <w:tcPr>
            <w:tcW w:w="7134" w:type="dxa"/>
            <w:gridSpan w:val="5"/>
            <w:vAlign w:val="center"/>
          </w:tcPr>
          <w:p>
            <w:pPr>
              <w:widowControl/>
              <w:spacing w:line="360" w:lineRule="auto"/>
              <w:jc w:val="center"/>
              <w:rPr>
                <w:rFonts w:ascii="宋体" w:hAnsi="宋体"/>
                <w:sz w:val="24"/>
                <w:highlight w:val="none"/>
              </w:rPr>
            </w:pPr>
          </w:p>
        </w:tc>
      </w:tr>
    </w:tbl>
    <w:p>
      <w:pPr>
        <w:ind w:firstLine="720" w:firstLineChars="300"/>
        <w:rPr>
          <w:rFonts w:ascii="宋体" w:hAnsi="宋体"/>
          <w:sz w:val="24"/>
          <w:highlight w:val="none"/>
        </w:rPr>
      </w:pPr>
      <w:r>
        <w:rPr>
          <w:rFonts w:ascii="宋体" w:hAnsi="宋体"/>
          <w:sz w:val="24"/>
          <w:highlight w:val="none"/>
        </w:rPr>
        <w:t>申报联系人：　　　　　　　　　　　　联系电话：</w:t>
      </w:r>
    </w:p>
    <w:p>
      <w:pPr>
        <w:rPr>
          <w:rFonts w:hint="eastAsia" w:ascii="宋体" w:hAnsi="宋体"/>
          <w:sz w:val="24"/>
          <w:highlight w:val="none"/>
          <w:lang w:eastAsia="zh-CN"/>
        </w:rPr>
      </w:pPr>
    </w:p>
    <w:p>
      <w:pPr>
        <w:rPr>
          <w:rFonts w:hint="eastAsia" w:ascii="宋体" w:hAnsi="宋体"/>
          <w:sz w:val="24"/>
          <w:highlight w:val="none"/>
          <w:lang w:eastAsia="zh-CN"/>
        </w:rPr>
      </w:pPr>
    </w:p>
    <w:p>
      <w:pPr>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lang w:eastAsia="zh-CN"/>
        </w:rPr>
      </w:pPr>
      <w:r>
        <w:rPr>
          <w:rFonts w:hint="eastAsia" w:ascii="宋体" w:hAnsi="宋体" w:eastAsia="方正小标宋简体" w:cs="方正小标宋简体"/>
          <w:b w:val="0"/>
          <w:bCs w:val="0"/>
          <w:sz w:val="44"/>
          <w:szCs w:val="44"/>
          <w:lang w:eastAsia="zh-CN"/>
        </w:rPr>
        <w:t>北京市电力设施保护安全管理协议书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Times New Roman"/>
          <w:sz w:val="32"/>
          <w:szCs w:val="32"/>
          <w:highlight w:val="none"/>
        </w:rPr>
      </w:pPr>
      <w:r>
        <w:rPr>
          <w:rFonts w:hint="eastAsia" w:ascii="宋体" w:hAnsi="宋体" w:eastAsia="方正小标宋简体" w:cs="方正小标宋简体"/>
          <w:b w:val="0"/>
          <w:bCs w:val="0"/>
          <w:sz w:val="44"/>
          <w:szCs w:val="44"/>
          <w:lang w:eastAsia="zh-CN"/>
        </w:rPr>
        <w:t>签订流程（试行）</w:t>
      </w:r>
      <w:r>
        <w:rPr>
          <w:rFonts w:hint="eastAsia" w:ascii="宋体" w:hAnsi="宋体" w:eastAsia="方正小标宋简体" w:cs="方正小标宋简体"/>
          <w:b w:val="0"/>
          <w:bCs w:val="0"/>
          <w:sz w:val="44"/>
          <w:szCs w:val="44"/>
          <w:lang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为加强电力设施保护，避免在电力设施周围进行可能危及电力设施安全的作业引发事故而造成停电、人身伤亡和财产损失事件，根据相关法律法规编制了《北京市电力设施保护安全管理协议书（试行）》（以下简称《协议书》），现将《协议书》签署工作流程规范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黑体" w:cs="黑体"/>
          <w:b w:val="0"/>
          <w:bCs w:val="0"/>
          <w:color w:val="auto"/>
          <w:sz w:val="32"/>
          <w:szCs w:val="32"/>
          <w:highlight w:val="none"/>
          <w:lang w:eastAsia="zh-CN"/>
        </w:rPr>
      </w:pPr>
      <w:r>
        <w:rPr>
          <w:rFonts w:hint="eastAsia" w:ascii="宋体" w:hAnsi="宋体" w:eastAsia="黑体" w:cs="黑体"/>
          <w:b w:val="0"/>
          <w:bCs w:val="0"/>
          <w:color w:val="auto"/>
          <w:sz w:val="32"/>
          <w:szCs w:val="32"/>
          <w:highlight w:val="none"/>
          <w:lang w:eastAsia="zh-CN"/>
        </w:rPr>
        <w:t>一、工作要求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color w:val="auto"/>
          <w:sz w:val="32"/>
          <w:szCs w:val="32"/>
          <w:highlight w:val="none"/>
          <w:lang w:val="en-US" w:eastAsia="zh-CN"/>
        </w:rPr>
      </w:pPr>
      <w:r>
        <w:rPr>
          <w:rFonts w:hint="eastAsia" w:ascii="宋体" w:hAnsi="宋体" w:eastAsia="仿宋_GB2312" w:cs="楷体"/>
          <w:color w:val="auto"/>
          <w:sz w:val="32"/>
          <w:szCs w:val="32"/>
          <w:highlight w:val="none"/>
          <w:lang w:val="en-US" w:eastAsia="zh-CN"/>
        </w:rPr>
        <w:t>（一）</w:t>
      </w:r>
      <w:r>
        <w:rPr>
          <w:rFonts w:hint="eastAsia" w:ascii="宋体" w:hAnsi="宋体" w:eastAsia="仿宋_GB2312" w:cs="Times New Roman"/>
          <w:color w:val="auto"/>
          <w:sz w:val="32"/>
          <w:szCs w:val="32"/>
          <w:highlight w:val="none"/>
          <w:lang w:val="en-US" w:eastAsia="zh-CN"/>
        </w:rPr>
        <w:t>电力设施产权单位设专职人员负责本辖区内《协议书》接收及反馈工作，负责解答申请单位或个人（以下简称“申请人”）咨询的《协议书》签署相关问题。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color w:val="auto"/>
          <w:sz w:val="32"/>
          <w:szCs w:val="32"/>
          <w:highlight w:val="none"/>
          <w:lang w:val="en-US" w:eastAsia="zh-CN"/>
        </w:rPr>
      </w:pPr>
      <w:r>
        <w:rPr>
          <w:rFonts w:hint="eastAsia" w:ascii="宋体" w:hAnsi="宋体" w:eastAsia="仿宋_GB2312" w:cs="楷体"/>
          <w:color w:val="auto"/>
          <w:sz w:val="32"/>
          <w:szCs w:val="32"/>
          <w:highlight w:val="none"/>
          <w:lang w:val="en-US" w:eastAsia="zh-CN"/>
        </w:rPr>
        <w:t>（二）</w:t>
      </w:r>
      <w:r>
        <w:rPr>
          <w:rFonts w:hint="eastAsia" w:ascii="宋体" w:hAnsi="宋体" w:eastAsia="仿宋_GB2312" w:cs="Times New Roman"/>
          <w:color w:val="auto"/>
          <w:sz w:val="32"/>
          <w:szCs w:val="32"/>
          <w:highlight w:val="none"/>
          <w:lang w:val="en-US" w:eastAsia="zh-CN"/>
        </w:rPr>
        <w:t>申请建设项目跨区域时，应分别与所涉区域电力设施产权单位签订《协议书》。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color w:val="auto"/>
          <w:sz w:val="32"/>
          <w:szCs w:val="32"/>
          <w:highlight w:val="none"/>
          <w:lang w:val="en-US" w:eastAsia="zh-CN"/>
        </w:rPr>
      </w:pPr>
      <w:r>
        <w:rPr>
          <w:rFonts w:hint="eastAsia" w:ascii="宋体" w:hAnsi="宋体" w:eastAsia="仿宋_GB2312" w:cs="楷体"/>
          <w:color w:val="auto"/>
          <w:sz w:val="32"/>
          <w:szCs w:val="32"/>
          <w:highlight w:val="none"/>
          <w:lang w:val="en-US" w:eastAsia="zh-CN"/>
        </w:rPr>
        <w:t>（三）</w:t>
      </w:r>
      <w:r>
        <w:rPr>
          <w:rFonts w:hint="eastAsia" w:ascii="宋体" w:hAnsi="宋体" w:eastAsia="仿宋_GB2312" w:cs="Times New Roman"/>
          <w:color w:val="auto"/>
          <w:sz w:val="32"/>
          <w:szCs w:val="32"/>
          <w:highlight w:val="none"/>
          <w:lang w:val="en-US" w:eastAsia="zh-CN"/>
        </w:rPr>
        <w:t>国网北京市电力公司、国网冀北电力有限公司分别指定专职部门和责任人负责本单位《协议书》签署总体协调工作。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color w:val="auto"/>
          <w:sz w:val="32"/>
          <w:szCs w:val="32"/>
          <w:highlight w:val="none"/>
          <w:lang w:val="en-US" w:eastAsia="zh-CN"/>
        </w:rPr>
      </w:pPr>
      <w:r>
        <w:rPr>
          <w:rFonts w:hint="eastAsia" w:ascii="宋体" w:hAnsi="宋体" w:eastAsia="仿宋_GB2312" w:cs="楷体"/>
          <w:color w:val="auto"/>
          <w:sz w:val="32"/>
          <w:szCs w:val="32"/>
          <w:highlight w:val="none"/>
          <w:lang w:val="en-US" w:eastAsia="zh-CN"/>
        </w:rPr>
        <w:t>（四）</w:t>
      </w:r>
      <w:r>
        <w:rPr>
          <w:rFonts w:hint="eastAsia" w:ascii="宋体" w:hAnsi="宋体" w:eastAsia="仿宋_GB2312" w:cs="Times New Roman"/>
          <w:color w:val="auto"/>
          <w:sz w:val="32"/>
          <w:szCs w:val="32"/>
          <w:highlight w:val="none"/>
          <w:lang w:val="en-US" w:eastAsia="zh-CN"/>
        </w:rPr>
        <w:t>《协议书》自乙方获得电力管理部门核发的在电力设施周围或电力设施保护区内进行可能危及电力设施安全作业的行政许可之日起生效。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黑体" w:cs="黑体"/>
          <w:b w:val="0"/>
          <w:bCs w:val="0"/>
          <w:color w:val="auto"/>
          <w:sz w:val="32"/>
          <w:szCs w:val="32"/>
          <w:highlight w:val="none"/>
          <w:lang w:val="en-US" w:eastAsia="zh-CN"/>
        </w:rPr>
      </w:pPr>
      <w:r>
        <w:rPr>
          <w:rFonts w:hint="eastAsia" w:ascii="宋体" w:hAnsi="宋体" w:eastAsia="黑体" w:cs="黑体"/>
          <w:b w:val="0"/>
          <w:bCs w:val="0"/>
          <w:color w:val="auto"/>
          <w:sz w:val="32"/>
          <w:szCs w:val="32"/>
          <w:highlight w:val="none"/>
          <w:lang w:val="en-US" w:eastAsia="zh-CN"/>
        </w:rPr>
        <w:t>二、签订流程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楷体_GB2312" w:cs="楷体_GB2312"/>
          <w:color w:val="auto"/>
          <w:sz w:val="32"/>
          <w:szCs w:val="32"/>
          <w:highlight w:val="none"/>
          <w:lang w:val="en-US" w:eastAsia="zh-CN"/>
        </w:rPr>
      </w:pPr>
      <w:r>
        <w:rPr>
          <w:rFonts w:hint="eastAsia" w:ascii="宋体" w:hAnsi="宋体" w:eastAsia="楷体_GB2312" w:cs="楷体_GB2312"/>
          <w:color w:val="auto"/>
          <w:sz w:val="32"/>
          <w:szCs w:val="32"/>
          <w:highlight w:val="none"/>
          <w:lang w:val="en-US" w:eastAsia="zh-CN"/>
        </w:rPr>
        <w:t>（一）电力设施保护安全管理协议提交流程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1.申请人自行下载并打印《协议书》。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2.申请人就《协议书》进行审议，确认无误后填写《电力设施周围或电力设施保护区内施工作业告知表》，加盖本单位公章并签字确认（个人申请时可不加盖公章）。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3.申请人就《协议书》提交时间、地点、方式等问题与电力设施所属区域的电力企业进行联系和沟通，并按议定渠道或方式提交《协议书》。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楷体_GB2312" w:cs="楷体_GB2312"/>
          <w:color w:val="auto"/>
          <w:sz w:val="32"/>
          <w:szCs w:val="32"/>
          <w:highlight w:val="none"/>
          <w:lang w:val="en-US" w:eastAsia="zh-CN"/>
        </w:rPr>
      </w:pPr>
      <w:r>
        <w:rPr>
          <w:rFonts w:hint="eastAsia" w:ascii="宋体" w:hAnsi="宋体" w:eastAsia="楷体_GB2312" w:cs="楷体_GB2312"/>
          <w:color w:val="auto"/>
          <w:sz w:val="32"/>
          <w:szCs w:val="32"/>
          <w:highlight w:val="none"/>
          <w:lang w:val="en-US" w:eastAsia="zh-CN"/>
        </w:rPr>
        <w:t>（二）电力设施产权单位签署流程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1.电力设施产权单位正式收到《协议书》后，根据专业分工立即移送至相应专业管理人员。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2.相应专业管理人员立即组织与申请人完成《协议书》签署工作。签署完毕后按原路径将《协议书》返交本单位专职负责人员。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3.电力设施保护安全管理协议专职负责人员应立即通知申请人领取《协议书》。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4.专业管理人员在组织签署《协议书》过程中，如有疑问，可直接与申请人进行联系、沟通。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Times New Roman"/>
          <w:sz w:val="32"/>
          <w:szCs w:val="32"/>
          <w:highlight w:val="none"/>
          <w:lang w:val="en-US" w:eastAsia="zh-CN"/>
        </w:rPr>
        <w:sectPr>
          <w:footerReference r:id="rId15" w:type="default"/>
          <w:pgSz w:w="11906" w:h="16838"/>
          <w:pgMar w:top="2098" w:right="1474" w:bottom="1304" w:left="1587" w:header="851" w:footer="1304" w:gutter="0"/>
          <w:pgNumType w:fmt="numberInDash" w:start="23" w:chapStyle="1" w:chapSep="emDash"/>
          <w:cols w:space="425" w:num="1"/>
          <w:docGrid w:type="lines" w:linePitch="312" w:charSpace="0"/>
        </w:sectPr>
      </w:pPr>
      <w:r>
        <w:rPr>
          <w:rFonts w:hint="eastAsia" w:ascii="宋体" w:hAnsi="宋体" w:eastAsia="仿宋_GB2312" w:cs="Times New Roman"/>
          <w:sz w:val="32"/>
          <w:szCs w:val="32"/>
          <w:highlight w:val="none"/>
          <w:lang w:val="en-US" w:eastAsia="zh-CN"/>
        </w:rPr>
        <w:t>5.电力设施产权单位自接收《协议书》起，对于有合理订立依据的应在6个工作日内（遇到政治保电等特殊情况可根据实际情况商定签署时间）与申请人完成《协议书》签署工作。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highlight w:val="none"/>
          <w:lang w:val="en-US" w:eastAsia="zh-CN"/>
        </w:rPr>
      </w:pPr>
      <w:r>
        <w:rPr>
          <w:rFonts w:hint="eastAsia" w:ascii="宋体" w:hAnsi="宋体" w:eastAsia="方正小标宋简体" w:cs="方正小标宋简体"/>
          <w:sz w:val="44"/>
          <w:szCs w:val="44"/>
          <w:highlight w:val="none"/>
          <w:lang w:val="en-US" w:eastAsia="zh-CN"/>
        </w:rPr>
        <w:t>电力设施产权单位联系方式</w:t>
      </w:r>
    </w:p>
    <w:p>
      <w:pPr>
        <w:pStyle w:val="2"/>
        <w:rPr>
          <w:rFonts w:hint="eastAsia" w:ascii="宋体" w:hAnsi="宋体"/>
          <w:lang w:val="en-US" w:eastAsia="zh-CN"/>
        </w:rPr>
      </w:pPr>
    </w:p>
    <w:tbl>
      <w:tblPr>
        <w:tblStyle w:val="9"/>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3"/>
        <w:gridCol w:w="3255"/>
        <w:gridCol w:w="1822"/>
        <w:gridCol w:w="1223"/>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32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电力设施产权单位</w:t>
            </w:r>
          </w:p>
        </w:tc>
        <w:tc>
          <w:tcPr>
            <w:tcW w:w="18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生产值班人员</w:t>
            </w:r>
          </w:p>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固定电话</w:t>
            </w: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专职负责人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p>
        </w:tc>
        <w:tc>
          <w:tcPr>
            <w:tcW w:w="32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p>
        </w:tc>
        <w:tc>
          <w:tcPr>
            <w:tcW w:w="182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姓名</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国网北京市城区供电公司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010-63660999</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郭原湖</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18610882828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国网北京市朝阳供电公司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010-63232207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张天一</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15652391546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国网北京市海淀供电公司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010-63238360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刘卫</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15133153360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国网北京市丰台供电公司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010-63663561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郑伟</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18518762997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国网北京市石景山供电公司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010-63664029</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任朝明</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18211141235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国网北京市亦庄供电公司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010-63665201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卜昆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18500626229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国网北京市通州供电公司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010-63233476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侯建</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13717684193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国网北京市昌平供电公司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010-63667850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李伟</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13910594840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国网北京市门头沟供电公司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010-63668743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闫硕</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18511889343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国网北京市房山供电公司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010-63669705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张楠</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13810979121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国网北京市大兴供电公司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010-63670592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刘辉</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15652206656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国网北京市平谷供电公司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010-63671013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张振永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13693500629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国网北京市怀柔供电公司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010-69652642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刘赛超</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17600201370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国网北京市密云供电公司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010-63673223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齐帅</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13910435108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国网北京市顺义供电公司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010-63674157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王晓鹏</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15133328096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国网北京市延庆供电公司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010-63675228</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孟艳军</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15910280142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国网北京检修公司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010-63120566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鲁杰</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13507377372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国网北京电缆公司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010-63124242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马俊</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15011407339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vertAlign w:val="baseline"/>
                <w:lang w:val="en-US" w:eastAsia="zh-CN" w:bidi="ar"/>
              </w:rPr>
              <w:t>19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国网冀北</w:t>
            </w:r>
            <w:r>
              <w:rPr>
                <w:rFonts w:hint="eastAsia" w:ascii="宋体" w:hAnsi="宋体" w:eastAsia="宋体" w:cs="宋体"/>
                <w:color w:val="000000"/>
                <w:kern w:val="0"/>
                <w:sz w:val="24"/>
                <w:highlight w:val="none"/>
                <w:lang w:val="en-US" w:eastAsia="zh-CN" w:bidi="ar"/>
              </w:rPr>
              <w:t>电力有限公司</w:t>
            </w:r>
          </w:p>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检修</w:t>
            </w:r>
            <w:r>
              <w:rPr>
                <w:rFonts w:hint="eastAsia" w:ascii="宋体" w:hAnsi="宋体" w:eastAsia="宋体" w:cs="宋体"/>
                <w:color w:val="000000"/>
                <w:kern w:val="0"/>
                <w:sz w:val="24"/>
                <w:highlight w:val="none"/>
                <w:lang w:val="en-US" w:eastAsia="zh-CN" w:bidi="ar"/>
              </w:rPr>
              <w:t>分</w:t>
            </w:r>
            <w:r>
              <w:rPr>
                <w:rFonts w:hint="eastAsia" w:ascii="宋体" w:hAnsi="宋体" w:eastAsia="宋体" w:cs="宋体"/>
                <w:color w:val="000000"/>
                <w:kern w:val="0"/>
                <w:sz w:val="24"/>
                <w:highlight w:val="none"/>
                <w:lang w:bidi="ar"/>
              </w:rPr>
              <w:t>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010-58308011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蔡龙</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15301062832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vertAlign w:val="baseline"/>
                <w:lang w:val="en-US" w:eastAsia="zh-CN" w:bidi="ar"/>
              </w:rPr>
              <w:t>20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国网冀北</w:t>
            </w:r>
            <w:r>
              <w:rPr>
                <w:rFonts w:hint="eastAsia" w:ascii="宋体" w:hAnsi="宋体" w:eastAsia="宋体" w:cs="宋体"/>
                <w:color w:val="000000"/>
                <w:kern w:val="0"/>
                <w:sz w:val="24"/>
                <w:highlight w:val="none"/>
                <w:lang w:val="en-US" w:eastAsia="zh-CN" w:bidi="ar"/>
              </w:rPr>
              <w:t>电力有限公司</w:t>
            </w:r>
          </w:p>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廊坊供电公司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0316-2065920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林秋冬</w:t>
            </w:r>
          </w:p>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宋志慧</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13722600590</w:t>
            </w:r>
          </w:p>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15354062721</w:t>
            </w:r>
          </w:p>
        </w:tc>
      </w:tr>
    </w:tbl>
    <w:p>
      <w:pPr>
        <w:rPr>
          <w:rFonts w:hint="eastAsia" w:ascii="宋体" w:hAnsi="宋体"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highlight w:val="none"/>
          <w:lang w:val="en-US" w:eastAsia="zh-CN"/>
        </w:rPr>
      </w:pPr>
      <w:r>
        <w:rPr>
          <w:rFonts w:hint="eastAsia" w:ascii="宋体" w:hAnsi="宋体" w:eastAsia="方正小标宋简体" w:cs="方正小标宋简体"/>
          <w:sz w:val="44"/>
          <w:szCs w:val="44"/>
          <w:highlight w:val="none"/>
          <w:lang w:val="en-US" w:eastAsia="zh-CN"/>
        </w:rPr>
        <w:t>协议签署总体协调负责人联系方式</w:t>
      </w:r>
    </w:p>
    <w:p>
      <w:pPr>
        <w:pStyle w:val="2"/>
        <w:rPr>
          <w:rFonts w:hint="eastAsia" w:ascii="宋体" w:hAnsi="宋体"/>
          <w:lang w:val="en-US" w:eastAsia="zh-CN"/>
        </w:rPr>
      </w:pPr>
    </w:p>
    <w:tbl>
      <w:tblPr>
        <w:tblStyle w:val="10"/>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790"/>
        <w:gridCol w:w="1814"/>
        <w:gridCol w:w="1814"/>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vAlign w:val="center"/>
          </w:tcPr>
          <w:p>
            <w:pPr>
              <w:widowControl/>
              <w:jc w:val="center"/>
              <w:textAlignment w:val="center"/>
              <w:rPr>
                <w:rFonts w:hint="eastAsia" w:ascii="宋体" w:hAnsi="宋体" w:eastAsia="宋体" w:cs="宋体"/>
                <w:b/>
                <w:bCs/>
                <w:color w:val="000000"/>
                <w:kern w:val="0"/>
                <w:sz w:val="24"/>
                <w:szCs w:val="24"/>
                <w:highlight w:val="none"/>
                <w:vertAlign w:val="baseline"/>
                <w:lang w:val="en-US" w:eastAsia="zh-CN" w:bidi="ar"/>
              </w:rPr>
            </w:pPr>
            <w:r>
              <w:rPr>
                <w:rFonts w:hint="eastAsia" w:ascii="宋体" w:hAnsi="宋体" w:eastAsia="宋体" w:cs="宋体"/>
                <w:b/>
                <w:bCs/>
                <w:color w:val="000000"/>
                <w:kern w:val="0"/>
                <w:sz w:val="24"/>
                <w:szCs w:val="24"/>
                <w:highlight w:val="none"/>
                <w:vertAlign w:val="baseline"/>
                <w:lang w:val="en-US" w:eastAsia="zh-CN" w:bidi="ar"/>
              </w:rPr>
              <w:t>序号</w:t>
            </w:r>
          </w:p>
        </w:tc>
        <w:tc>
          <w:tcPr>
            <w:tcW w:w="2790" w:type="dxa"/>
            <w:vAlign w:val="center"/>
          </w:tcPr>
          <w:p>
            <w:pPr>
              <w:widowControl/>
              <w:jc w:val="center"/>
              <w:textAlignment w:val="center"/>
              <w:rPr>
                <w:rFonts w:hint="eastAsia" w:ascii="宋体" w:hAnsi="宋体" w:eastAsia="宋体" w:cs="宋体"/>
                <w:b/>
                <w:bCs/>
                <w:color w:val="000000"/>
                <w:kern w:val="0"/>
                <w:sz w:val="24"/>
                <w:szCs w:val="24"/>
                <w:highlight w:val="none"/>
                <w:vertAlign w:val="baseline"/>
                <w:lang w:val="en-US" w:eastAsia="zh-CN" w:bidi="ar"/>
              </w:rPr>
            </w:pPr>
            <w:r>
              <w:rPr>
                <w:rFonts w:hint="eastAsia" w:ascii="宋体" w:hAnsi="宋体" w:eastAsia="宋体" w:cs="宋体"/>
                <w:b/>
                <w:bCs/>
                <w:color w:val="000000"/>
                <w:kern w:val="0"/>
                <w:sz w:val="24"/>
                <w:szCs w:val="24"/>
                <w:highlight w:val="none"/>
                <w:vertAlign w:val="baseline"/>
                <w:lang w:val="en-US" w:eastAsia="zh-CN" w:bidi="ar"/>
              </w:rPr>
              <w:t>单位名称</w:t>
            </w:r>
          </w:p>
        </w:tc>
        <w:tc>
          <w:tcPr>
            <w:tcW w:w="1814" w:type="dxa"/>
            <w:vAlign w:val="center"/>
          </w:tcPr>
          <w:p>
            <w:pPr>
              <w:widowControl/>
              <w:jc w:val="center"/>
              <w:textAlignment w:val="center"/>
              <w:rPr>
                <w:rFonts w:hint="eastAsia" w:ascii="宋体" w:hAnsi="宋体" w:eastAsia="宋体" w:cs="宋体"/>
                <w:b/>
                <w:bCs/>
                <w:color w:val="000000"/>
                <w:kern w:val="0"/>
                <w:sz w:val="24"/>
                <w:szCs w:val="24"/>
                <w:highlight w:val="none"/>
                <w:vertAlign w:val="baseline"/>
                <w:lang w:val="en-US" w:eastAsia="zh-CN" w:bidi="ar"/>
              </w:rPr>
            </w:pPr>
            <w:r>
              <w:rPr>
                <w:rFonts w:hint="eastAsia" w:ascii="宋体" w:hAnsi="宋体" w:eastAsia="宋体" w:cs="宋体"/>
                <w:b/>
                <w:bCs/>
                <w:color w:val="000000"/>
                <w:kern w:val="0"/>
                <w:sz w:val="24"/>
                <w:szCs w:val="24"/>
                <w:highlight w:val="none"/>
                <w:vertAlign w:val="baseline"/>
                <w:lang w:val="en-US" w:eastAsia="zh-CN" w:bidi="ar"/>
              </w:rPr>
              <w:t>总负责人</w:t>
            </w:r>
          </w:p>
        </w:tc>
        <w:tc>
          <w:tcPr>
            <w:tcW w:w="1814" w:type="dxa"/>
            <w:vAlign w:val="center"/>
          </w:tcPr>
          <w:p>
            <w:pPr>
              <w:widowControl/>
              <w:jc w:val="center"/>
              <w:textAlignment w:val="center"/>
              <w:rPr>
                <w:rFonts w:hint="eastAsia" w:ascii="宋体" w:hAnsi="宋体" w:eastAsia="宋体" w:cs="宋体"/>
                <w:b/>
                <w:bCs/>
                <w:color w:val="000000"/>
                <w:kern w:val="0"/>
                <w:sz w:val="24"/>
                <w:szCs w:val="24"/>
                <w:highlight w:val="none"/>
                <w:vertAlign w:val="baseline"/>
                <w:lang w:val="en-US" w:eastAsia="zh-CN" w:bidi="ar"/>
              </w:rPr>
            </w:pPr>
            <w:r>
              <w:rPr>
                <w:rFonts w:hint="eastAsia" w:ascii="宋体" w:hAnsi="宋体" w:eastAsia="宋体" w:cs="宋体"/>
                <w:b/>
                <w:bCs/>
                <w:color w:val="000000"/>
                <w:kern w:val="0"/>
                <w:sz w:val="24"/>
                <w:szCs w:val="24"/>
                <w:highlight w:val="none"/>
                <w:vertAlign w:val="baseline"/>
                <w:lang w:val="en-US" w:eastAsia="zh-CN" w:bidi="ar"/>
              </w:rPr>
              <w:t>固定电话</w:t>
            </w:r>
          </w:p>
        </w:tc>
        <w:tc>
          <w:tcPr>
            <w:tcW w:w="1805" w:type="dxa"/>
            <w:vAlign w:val="center"/>
          </w:tcPr>
          <w:p>
            <w:pPr>
              <w:widowControl/>
              <w:jc w:val="center"/>
              <w:textAlignment w:val="center"/>
              <w:rPr>
                <w:rFonts w:hint="eastAsia" w:ascii="宋体" w:hAnsi="宋体" w:eastAsia="宋体" w:cs="宋体"/>
                <w:b/>
                <w:bCs/>
                <w:color w:val="000000"/>
                <w:kern w:val="0"/>
                <w:sz w:val="24"/>
                <w:szCs w:val="24"/>
                <w:highlight w:val="none"/>
                <w:vertAlign w:val="baseline"/>
                <w:lang w:val="en-US" w:eastAsia="zh-CN" w:bidi="ar"/>
              </w:rPr>
            </w:pPr>
            <w:r>
              <w:rPr>
                <w:rFonts w:hint="eastAsia" w:ascii="宋体" w:hAnsi="宋体" w:eastAsia="宋体" w:cs="宋体"/>
                <w:b/>
                <w:bCs/>
                <w:color w:val="000000"/>
                <w:kern w:val="0"/>
                <w:sz w:val="24"/>
                <w:szCs w:val="24"/>
                <w:highlight w:val="none"/>
                <w:vertAlign w:val="baseline"/>
                <w:lang w:val="en-US" w:eastAsia="zh-CN" w:bidi="ar"/>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790"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北京市城市管理委员会电力煤炭管理处</w:t>
            </w:r>
          </w:p>
        </w:tc>
        <w:tc>
          <w:tcPr>
            <w:tcW w:w="1814"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王世武</w:t>
            </w:r>
          </w:p>
        </w:tc>
        <w:tc>
          <w:tcPr>
            <w:tcW w:w="1814"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i w:val="0"/>
                <w:color w:val="000000"/>
                <w:kern w:val="0"/>
                <w:sz w:val="24"/>
                <w:szCs w:val="24"/>
                <w:highlight w:val="none"/>
                <w:u w:val="none"/>
                <w:lang w:val="en-US" w:eastAsia="zh-CN" w:bidi="ar"/>
              </w:rPr>
              <w:t>010-68512841</w:t>
            </w:r>
          </w:p>
        </w:tc>
        <w:tc>
          <w:tcPr>
            <w:tcW w:w="18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15811007279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790" w:type="dxa"/>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国网北京市电力公司</w:t>
            </w:r>
          </w:p>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i w:val="0"/>
                <w:color w:val="000000"/>
                <w:kern w:val="0"/>
                <w:sz w:val="24"/>
                <w:szCs w:val="24"/>
                <w:highlight w:val="none"/>
                <w:u w:val="none"/>
                <w:lang w:val="en-US" w:eastAsia="zh-CN" w:bidi="ar"/>
              </w:rPr>
              <w:t>安全管控中心</w:t>
            </w:r>
          </w:p>
        </w:tc>
        <w:tc>
          <w:tcPr>
            <w:tcW w:w="1814"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i w:val="0"/>
                <w:color w:val="000000"/>
                <w:kern w:val="0"/>
                <w:sz w:val="24"/>
                <w:szCs w:val="24"/>
                <w:highlight w:val="none"/>
                <w:u w:val="none"/>
                <w:lang w:val="en-US" w:eastAsia="zh-CN" w:bidi="ar"/>
              </w:rPr>
              <w:t>张敬波</w:t>
            </w:r>
          </w:p>
        </w:tc>
        <w:tc>
          <w:tcPr>
            <w:tcW w:w="1814"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i w:val="0"/>
                <w:color w:val="000000"/>
                <w:kern w:val="0"/>
                <w:sz w:val="24"/>
                <w:szCs w:val="24"/>
                <w:highlight w:val="none"/>
                <w:u w:val="none"/>
                <w:lang w:val="en-US" w:eastAsia="zh-CN" w:bidi="ar"/>
              </w:rPr>
              <w:t>010-63124349</w:t>
            </w:r>
          </w:p>
        </w:tc>
        <w:tc>
          <w:tcPr>
            <w:tcW w:w="180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i w:val="0"/>
                <w:color w:val="000000"/>
                <w:kern w:val="0"/>
                <w:sz w:val="24"/>
                <w:szCs w:val="24"/>
                <w:highlight w:val="none"/>
                <w:u w:val="none"/>
                <w:lang w:val="en-US" w:eastAsia="zh-CN" w:bidi="ar"/>
              </w:rPr>
              <w:t>13681517570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3</w:t>
            </w:r>
          </w:p>
        </w:tc>
        <w:tc>
          <w:tcPr>
            <w:tcW w:w="2790" w:type="dxa"/>
            <w:vAlign w:val="center"/>
          </w:tcPr>
          <w:p>
            <w:pPr>
              <w:widowControl/>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国网冀北</w:t>
            </w:r>
            <w:r>
              <w:rPr>
                <w:rFonts w:hint="eastAsia" w:ascii="宋体" w:hAnsi="宋体" w:eastAsia="宋体" w:cs="宋体"/>
                <w:color w:val="000000"/>
                <w:kern w:val="0"/>
                <w:sz w:val="24"/>
                <w:highlight w:val="none"/>
                <w:lang w:val="en-US" w:eastAsia="zh-CN"/>
              </w:rPr>
              <w:t>电力有限公司安监部</w:t>
            </w:r>
          </w:p>
        </w:tc>
        <w:tc>
          <w:tcPr>
            <w:tcW w:w="1814" w:type="dxa"/>
            <w:vAlign w:val="center"/>
          </w:tcPr>
          <w:p>
            <w:pPr>
              <w:widowControl/>
              <w:jc w:val="center"/>
              <w:textAlignment w:val="center"/>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阎勇</w:t>
            </w:r>
          </w:p>
        </w:tc>
        <w:tc>
          <w:tcPr>
            <w:tcW w:w="1814" w:type="dxa"/>
            <w:vAlign w:val="center"/>
          </w:tcPr>
          <w:p>
            <w:pPr>
              <w:widowControl/>
              <w:jc w:val="center"/>
              <w:textAlignment w:val="center"/>
              <w:rPr>
                <w:rFonts w:hint="default" w:ascii="宋体" w:hAnsi="宋体" w:eastAsia="宋体" w:cs="宋体"/>
                <w:color w:val="000000"/>
                <w:kern w:val="0"/>
                <w:sz w:val="24"/>
                <w:szCs w:val="24"/>
                <w:highlight w:val="none"/>
                <w:vertAlign w:val="baseline"/>
                <w:lang w:val="en-US" w:eastAsia="zh-CN"/>
              </w:rPr>
            </w:pPr>
            <w:r>
              <w:rPr>
                <w:rFonts w:hint="default" w:ascii="宋体" w:hAnsi="宋体" w:eastAsia="宋体" w:cs="宋体"/>
                <w:color w:val="000000"/>
                <w:kern w:val="0"/>
                <w:sz w:val="24"/>
                <w:szCs w:val="24"/>
                <w:highlight w:val="none"/>
                <w:vertAlign w:val="baseline"/>
                <w:lang w:val="en-US" w:eastAsia="zh-CN"/>
              </w:rPr>
              <w:t>010-56581700</w:t>
            </w:r>
          </w:p>
        </w:tc>
        <w:tc>
          <w:tcPr>
            <w:tcW w:w="1805" w:type="dxa"/>
            <w:vAlign w:val="center"/>
          </w:tcPr>
          <w:p>
            <w:pPr>
              <w:widowControl/>
              <w:jc w:val="center"/>
              <w:textAlignment w:val="center"/>
              <w:rPr>
                <w:rFonts w:hint="default" w:ascii="宋体" w:hAnsi="宋体" w:eastAsia="宋体" w:cs="宋体"/>
                <w:color w:val="000000"/>
                <w:kern w:val="0"/>
                <w:sz w:val="24"/>
                <w:highlight w:val="none"/>
                <w:lang w:val="en-US"/>
              </w:rPr>
            </w:pPr>
            <w:r>
              <w:rPr>
                <w:rFonts w:hint="default" w:ascii="宋体" w:hAnsi="宋体" w:eastAsia="宋体" w:cs="宋体"/>
                <w:color w:val="000000"/>
                <w:kern w:val="0"/>
                <w:sz w:val="24"/>
                <w:highlight w:val="none"/>
                <w:lang w:val="en-US"/>
              </w:rPr>
              <w:t>15301062475</w:t>
            </w:r>
          </w:p>
        </w:tc>
      </w:tr>
    </w:tbl>
    <w:p>
      <w:pPr>
        <w:rPr>
          <w:rFonts w:hint="eastAsia" w:ascii="宋体" w:hAnsi="宋体" w:eastAsia="仿宋_GB2312"/>
          <w:sz w:val="32"/>
          <w:szCs w:val="32"/>
          <w:highlight w:val="none"/>
          <w:lang w:val="en-US" w:eastAsia="zh-CN"/>
        </w:rPr>
      </w:pPr>
    </w:p>
    <w:p>
      <w:pPr>
        <w:rPr>
          <w:rFonts w:hint="eastAsia" w:ascii="宋体" w:hAnsi="宋体"/>
          <w:sz w:val="24"/>
          <w:highlight w:val="none"/>
          <w:lang w:val="en-US" w:eastAsia="zh-CN"/>
        </w:rPr>
      </w:pPr>
    </w:p>
    <w:p>
      <w:pPr>
        <w:snapToGrid w:val="0"/>
        <w:spacing w:line="560" w:lineRule="exact"/>
        <w:jc w:val="left"/>
        <w:rPr>
          <w:rFonts w:ascii="宋体" w:hAnsi="宋体"/>
          <w:highlight w:val="none"/>
        </w:rPr>
      </w:pPr>
      <w:r>
        <w:rPr>
          <w:rFonts w:ascii="宋体" w:hAnsi="宋体" w:eastAsia="黑体"/>
          <w:highlight w:val="none"/>
        </w:rPr>
        <w:br w:type="page"/>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44"/>
          <w:sz w:val="44"/>
          <w:highlight w:val="none"/>
          <w:lang w:eastAsia="ar-SA"/>
        </w:rPr>
      </w:pPr>
      <w:r>
        <w:rPr>
          <w:rFonts w:ascii="宋体" w:hAnsi="宋体" w:eastAsia="方正小标宋简体"/>
          <w:kern w:val="44"/>
          <w:sz w:val="44"/>
          <w:highlight w:val="none"/>
          <w:lang w:eastAsia="ar-SA"/>
        </w:rPr>
        <w:t>在电力设施周围或电力设施保护区内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44"/>
          <w:sz w:val="44"/>
          <w:highlight w:val="none"/>
          <w:lang w:eastAsia="ar-SA"/>
        </w:rPr>
      </w:pPr>
      <w:r>
        <w:rPr>
          <w:rFonts w:ascii="宋体" w:hAnsi="宋体" w:eastAsia="方正小标宋简体"/>
          <w:kern w:val="44"/>
          <w:sz w:val="44"/>
          <w:highlight w:val="none"/>
          <w:lang w:eastAsia="ar-SA"/>
        </w:rPr>
        <w:t>进行可能危及电力设施安全作业的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kern w:val="44"/>
          <w:sz w:val="44"/>
          <w:highlight w:val="none"/>
          <w:lang w:eastAsia="ar-SA"/>
        </w:rPr>
        <w:t>行政许可文书样式</w:t>
      </w:r>
    </w:p>
    <w:p>
      <w:pPr>
        <w:snapToGrid w:val="0"/>
        <w:spacing w:line="300" w:lineRule="auto"/>
        <w:jc w:val="center"/>
        <w:rPr>
          <w:rFonts w:ascii="宋体" w:hAnsi="宋体" w:eastAsia="方正小标宋简体"/>
          <w:kern w:val="44"/>
          <w:sz w:val="44"/>
          <w:szCs w:val="44"/>
          <w:highlight w:val="none"/>
          <w:lang w:eastAsia="ar-SA"/>
        </w:rPr>
      </w:pPr>
    </w:p>
    <w:p>
      <w:pPr>
        <w:snapToGrid w:val="0"/>
        <w:spacing w:line="300" w:lineRule="auto"/>
        <w:jc w:val="center"/>
        <w:rPr>
          <w:rFonts w:ascii="宋体" w:hAnsi="宋体" w:eastAsia="方正小标宋简体"/>
          <w:kern w:val="44"/>
          <w:sz w:val="44"/>
          <w:szCs w:val="44"/>
          <w:highlight w:val="none"/>
          <w:lang w:eastAsia="ar-SA"/>
        </w:rPr>
      </w:pPr>
    </w:p>
    <w:p>
      <w:pPr>
        <w:keepNext w:val="0"/>
        <w:keepLines w:val="0"/>
        <w:pageBreakBefore w:val="0"/>
        <w:widowControl w:val="0"/>
        <w:suppressAutoHyphen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44"/>
          <w:sz w:val="44"/>
          <w:highlight w:val="none"/>
          <w:lang w:eastAsia="ar-SA"/>
        </w:rPr>
      </w:pPr>
      <w:r>
        <w:rPr>
          <w:rFonts w:ascii="宋体" w:hAnsi="宋体" w:eastAsia="方正小标宋简体"/>
          <w:kern w:val="44"/>
          <w:sz w:val="44"/>
          <w:highlight w:val="none"/>
          <w:lang w:eastAsia="ar-SA"/>
        </w:rPr>
        <w:t>北京市</w:t>
      </w:r>
      <w:r>
        <w:rPr>
          <w:rFonts w:ascii="宋体" w:hAnsi="宋体" w:eastAsia="方正小标宋简体"/>
          <w:kern w:val="44"/>
          <w:sz w:val="44"/>
          <w:highlight w:val="none"/>
        </w:rPr>
        <w:t>（  区）城市</w:t>
      </w:r>
      <w:r>
        <w:rPr>
          <w:rFonts w:ascii="宋体" w:hAnsi="宋体" w:eastAsia="方正小标宋简体"/>
          <w:kern w:val="44"/>
          <w:sz w:val="44"/>
          <w:highlight w:val="none"/>
          <w:lang w:eastAsia="ar-SA"/>
        </w:rPr>
        <w:t>管理委员会</w:t>
      </w:r>
    </w:p>
    <w:p>
      <w:pPr>
        <w:keepNext w:val="0"/>
        <w:keepLines w:val="0"/>
        <w:pageBreakBefore w:val="0"/>
        <w:widowControl w:val="0"/>
        <w:suppressAutoHyphen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44"/>
          <w:sz w:val="44"/>
          <w:highlight w:val="none"/>
          <w:lang w:eastAsia="ar-SA"/>
        </w:rPr>
      </w:pPr>
      <w:r>
        <w:rPr>
          <w:rFonts w:ascii="宋体" w:hAnsi="宋体" w:eastAsia="方正小标宋简体"/>
          <w:kern w:val="44"/>
          <w:sz w:val="44"/>
          <w:highlight w:val="none"/>
          <w:lang w:eastAsia="ar-SA"/>
        </w:rPr>
        <w:t>行政许可受理证明书</w:t>
      </w:r>
    </w:p>
    <w:p>
      <w:pPr>
        <w:pStyle w:val="6"/>
        <w:pBdr>
          <w:bottom w:val="single" w:color="auto" w:sz="12" w:space="1"/>
        </w:pBdr>
        <w:spacing w:line="300" w:lineRule="auto"/>
        <w:rPr>
          <w:rFonts w:ascii="宋体" w:hAnsi="宋体" w:cs="Times New Roman"/>
          <w:color w:val="auto"/>
          <w:sz w:val="32"/>
          <w:szCs w:val="32"/>
          <w:highlight w:val="none"/>
        </w:rPr>
      </w:pPr>
      <w:r>
        <w:rPr>
          <w:rFonts w:ascii="宋体" w:hAnsi="宋体" w:cs="Times New Roman"/>
          <w:color w:val="auto"/>
          <w:sz w:val="32"/>
          <w:szCs w:val="32"/>
          <w:highlight w:val="none"/>
        </w:rPr>
        <w:t>市（  区）管许可（电力设施）字〔    〕   号</w:t>
      </w:r>
    </w:p>
    <w:p>
      <w:pPr>
        <w:pStyle w:val="6"/>
        <w:rPr>
          <w:rFonts w:ascii="宋体" w:hAnsi="宋体" w:cs="Times New Roman"/>
          <w:color w:val="auto"/>
          <w:sz w:val="32"/>
          <w:szCs w:val="32"/>
          <w:highlight w:val="none"/>
          <w:u w:val="single"/>
        </w:rPr>
      </w:pPr>
    </w:p>
    <w:p>
      <w:pPr>
        <w:spacing w:line="300" w:lineRule="auto"/>
        <w:jc w:val="left"/>
        <w:rPr>
          <w:rFonts w:ascii="宋体" w:hAnsi="宋体"/>
          <w:kern w:val="1"/>
          <w:sz w:val="32"/>
          <w:szCs w:val="32"/>
          <w:highlight w:val="none"/>
          <w:lang w:eastAsia="ar-SA"/>
        </w:rPr>
      </w:pPr>
      <w:r>
        <w:rPr>
          <w:rFonts w:ascii="宋体" w:hAnsi="宋体"/>
          <w:kern w:val="1"/>
          <w:sz w:val="32"/>
          <w:szCs w:val="32"/>
          <w:highlight w:val="none"/>
          <w:u w:val="single"/>
          <w:lang w:eastAsia="ar-SA"/>
        </w:rPr>
        <w:t>（申请人）</w:t>
      </w:r>
      <w:r>
        <w:rPr>
          <w:rFonts w:ascii="宋体" w:hAnsi="宋体"/>
          <w:kern w:val="1"/>
          <w:sz w:val="32"/>
          <w:szCs w:val="32"/>
          <w:highlight w:val="none"/>
          <w:u w:val="single"/>
        </w:rPr>
        <w:t xml:space="preserve">       </w:t>
      </w:r>
      <w:r>
        <w:rPr>
          <w:rFonts w:ascii="宋体" w:hAnsi="宋体"/>
          <w:kern w:val="1"/>
          <w:sz w:val="32"/>
          <w:szCs w:val="32"/>
          <w:highlight w:val="none"/>
        </w:rPr>
        <w:t>：</w:t>
      </w:r>
    </w:p>
    <w:p>
      <w:pPr>
        <w:suppressAutoHyphens/>
        <w:spacing w:line="300" w:lineRule="auto"/>
        <w:jc w:val="left"/>
        <w:rPr>
          <w:rFonts w:ascii="宋体" w:hAnsi="宋体"/>
          <w:kern w:val="1"/>
          <w:sz w:val="32"/>
          <w:szCs w:val="32"/>
          <w:highlight w:val="none"/>
          <w:lang w:eastAsia="ar-SA"/>
        </w:rPr>
      </w:pPr>
      <w:r>
        <w:rPr>
          <w:rFonts w:ascii="宋体" w:hAnsi="宋体"/>
          <w:kern w:val="1"/>
          <w:sz w:val="32"/>
          <w:szCs w:val="32"/>
          <w:highlight w:val="none"/>
        </w:rPr>
        <w:t xml:space="preserve">    </w:t>
      </w:r>
      <w:r>
        <w:rPr>
          <w:rFonts w:ascii="宋体" w:hAnsi="宋体"/>
          <w:kern w:val="1"/>
          <w:sz w:val="32"/>
          <w:szCs w:val="32"/>
          <w:highlight w:val="none"/>
          <w:lang w:eastAsia="ar-SA"/>
        </w:rPr>
        <w:t>你单位</w:t>
      </w:r>
      <w:r>
        <w:rPr>
          <w:rFonts w:ascii="宋体" w:hAnsi="宋体"/>
          <w:kern w:val="1"/>
          <w:sz w:val="32"/>
          <w:szCs w:val="32"/>
          <w:highlight w:val="none"/>
        </w:rPr>
        <w:t>（你）</w:t>
      </w:r>
      <w:r>
        <w:rPr>
          <w:rFonts w:ascii="宋体" w:hAnsi="宋体"/>
          <w:kern w:val="1"/>
          <w:sz w:val="32"/>
          <w:szCs w:val="32"/>
          <w:highlight w:val="none"/>
          <w:lang w:eastAsia="ar-SA"/>
        </w:rPr>
        <w:t>于</w:t>
      </w:r>
      <w:r>
        <w:rPr>
          <w:rFonts w:ascii="宋体" w:hAnsi="宋体"/>
          <w:kern w:val="1"/>
          <w:sz w:val="32"/>
          <w:szCs w:val="32"/>
          <w:highlight w:val="none"/>
          <w:u w:val="single"/>
        </w:rPr>
        <w:t xml:space="preserve">    </w:t>
      </w:r>
      <w:r>
        <w:rPr>
          <w:rFonts w:ascii="宋体" w:hAnsi="宋体"/>
          <w:kern w:val="1"/>
          <w:sz w:val="32"/>
          <w:szCs w:val="32"/>
          <w:highlight w:val="none"/>
          <w:lang w:eastAsia="ar-SA"/>
        </w:rPr>
        <w:t>年</w:t>
      </w:r>
      <w:r>
        <w:rPr>
          <w:rFonts w:ascii="宋体" w:hAnsi="宋体"/>
          <w:kern w:val="1"/>
          <w:sz w:val="32"/>
          <w:szCs w:val="32"/>
          <w:highlight w:val="none"/>
          <w:u w:val="single"/>
        </w:rPr>
        <w:t xml:space="preserve">  </w:t>
      </w:r>
      <w:r>
        <w:rPr>
          <w:rFonts w:ascii="宋体" w:hAnsi="宋体"/>
          <w:kern w:val="1"/>
          <w:sz w:val="32"/>
          <w:szCs w:val="32"/>
          <w:highlight w:val="none"/>
          <w:lang w:eastAsia="ar-SA"/>
        </w:rPr>
        <w:t>月</w:t>
      </w:r>
      <w:r>
        <w:rPr>
          <w:rFonts w:ascii="宋体" w:hAnsi="宋体"/>
          <w:kern w:val="1"/>
          <w:sz w:val="32"/>
          <w:szCs w:val="32"/>
          <w:highlight w:val="none"/>
          <w:u w:val="single"/>
        </w:rPr>
        <w:t xml:space="preserve">  </w:t>
      </w:r>
      <w:r>
        <w:rPr>
          <w:rFonts w:ascii="宋体" w:hAnsi="宋体"/>
          <w:kern w:val="1"/>
          <w:sz w:val="32"/>
          <w:szCs w:val="32"/>
          <w:highlight w:val="none"/>
          <w:lang w:eastAsia="ar-SA"/>
        </w:rPr>
        <w:t>日提交的关于</w:t>
      </w:r>
      <w:r>
        <w:rPr>
          <w:rFonts w:ascii="宋体" w:hAnsi="宋体"/>
          <w:kern w:val="1"/>
          <w:sz w:val="32"/>
          <w:szCs w:val="32"/>
          <w:highlight w:val="none"/>
          <w:u w:val="single"/>
        </w:rPr>
        <w:t xml:space="preserve">                 </w:t>
      </w:r>
      <w:r>
        <w:rPr>
          <w:rFonts w:ascii="宋体" w:hAnsi="宋体"/>
          <w:kern w:val="1"/>
          <w:sz w:val="32"/>
          <w:szCs w:val="32"/>
          <w:highlight w:val="none"/>
          <w:lang w:eastAsia="ar-SA"/>
        </w:rPr>
        <w:t>的行政许可申请和相关材料（共</w:t>
      </w:r>
      <w:r>
        <w:rPr>
          <w:rFonts w:ascii="宋体" w:hAnsi="宋体"/>
          <w:kern w:val="1"/>
          <w:sz w:val="32"/>
          <w:szCs w:val="32"/>
          <w:highlight w:val="none"/>
          <w:u w:val="single"/>
          <w:lang w:eastAsia="ar-SA"/>
        </w:rPr>
        <w:t xml:space="preserve"> </w:t>
      </w:r>
      <w:r>
        <w:rPr>
          <w:rFonts w:ascii="宋体" w:hAnsi="宋体"/>
          <w:kern w:val="1"/>
          <w:sz w:val="32"/>
          <w:szCs w:val="32"/>
          <w:highlight w:val="none"/>
          <w:u w:val="single"/>
        </w:rPr>
        <w:t xml:space="preserve"> </w:t>
      </w:r>
      <w:r>
        <w:rPr>
          <w:rFonts w:ascii="宋体" w:hAnsi="宋体"/>
          <w:kern w:val="1"/>
          <w:sz w:val="32"/>
          <w:szCs w:val="32"/>
          <w:highlight w:val="none"/>
          <w:lang w:eastAsia="ar-SA"/>
        </w:rPr>
        <w:t>件）收悉。经</w:t>
      </w:r>
      <w:r>
        <w:rPr>
          <w:rFonts w:ascii="宋体" w:hAnsi="宋体"/>
          <w:kern w:val="1"/>
          <w:sz w:val="32"/>
          <w:szCs w:val="32"/>
          <w:highlight w:val="none"/>
        </w:rPr>
        <w:t>形式</w:t>
      </w:r>
      <w:r>
        <w:rPr>
          <w:rFonts w:ascii="宋体" w:hAnsi="宋体"/>
          <w:kern w:val="1"/>
          <w:sz w:val="32"/>
          <w:szCs w:val="32"/>
          <w:highlight w:val="none"/>
          <w:lang w:eastAsia="ar-SA"/>
        </w:rPr>
        <w:t>审查，符合受理条件和要求，依法予以受理。</w:t>
      </w:r>
    </w:p>
    <w:p>
      <w:pPr>
        <w:suppressAutoHyphens/>
        <w:spacing w:line="300" w:lineRule="auto"/>
        <w:jc w:val="left"/>
        <w:rPr>
          <w:rFonts w:ascii="宋体" w:hAnsi="宋体"/>
          <w:kern w:val="1"/>
          <w:sz w:val="32"/>
          <w:szCs w:val="32"/>
          <w:highlight w:val="none"/>
          <w:lang w:eastAsia="ar-SA"/>
        </w:rPr>
      </w:pPr>
      <w:r>
        <w:rPr>
          <w:rFonts w:ascii="宋体" w:hAnsi="宋体"/>
          <w:kern w:val="1"/>
          <w:sz w:val="32"/>
          <w:szCs w:val="32"/>
          <w:highlight w:val="none"/>
        </w:rPr>
        <w:t xml:space="preserve">    </w:t>
      </w:r>
      <w:r>
        <w:rPr>
          <w:rFonts w:ascii="宋体" w:hAnsi="宋体"/>
          <w:kern w:val="1"/>
          <w:sz w:val="32"/>
          <w:szCs w:val="32"/>
          <w:highlight w:val="none"/>
          <w:lang w:eastAsia="ar-SA"/>
        </w:rPr>
        <w:t>特此证明。</w:t>
      </w:r>
    </w:p>
    <w:p>
      <w:pPr>
        <w:suppressAutoHyphens/>
        <w:spacing w:line="300" w:lineRule="auto"/>
        <w:ind w:firstLine="645"/>
        <w:rPr>
          <w:rFonts w:ascii="宋体" w:hAnsi="宋体"/>
          <w:kern w:val="1"/>
          <w:sz w:val="32"/>
          <w:szCs w:val="32"/>
          <w:highlight w:val="none"/>
          <w:lang w:eastAsia="ar-SA"/>
        </w:rPr>
      </w:pPr>
    </w:p>
    <w:p>
      <w:pPr>
        <w:suppressAutoHyphens/>
        <w:spacing w:line="300" w:lineRule="auto"/>
        <w:ind w:firstLine="645"/>
        <w:rPr>
          <w:rFonts w:ascii="宋体" w:hAnsi="宋体"/>
          <w:kern w:val="1"/>
          <w:sz w:val="32"/>
          <w:szCs w:val="32"/>
          <w:highlight w:val="none"/>
        </w:rPr>
      </w:pPr>
    </w:p>
    <w:p>
      <w:pPr>
        <w:suppressAutoHyphens/>
        <w:spacing w:line="300" w:lineRule="auto"/>
        <w:ind w:firstLine="645"/>
        <w:rPr>
          <w:rFonts w:ascii="宋体" w:hAnsi="宋体"/>
          <w:kern w:val="1"/>
          <w:sz w:val="32"/>
          <w:szCs w:val="32"/>
          <w:highlight w:val="none"/>
        </w:rPr>
      </w:pPr>
    </w:p>
    <w:p>
      <w:pPr>
        <w:suppressAutoHyphens/>
        <w:spacing w:line="300" w:lineRule="auto"/>
        <w:ind w:firstLine="5760" w:firstLineChars="1800"/>
        <w:rPr>
          <w:rFonts w:ascii="宋体" w:hAnsi="宋体"/>
          <w:kern w:val="1"/>
          <w:sz w:val="32"/>
          <w:szCs w:val="32"/>
          <w:highlight w:val="none"/>
          <w:lang w:eastAsia="ar-SA"/>
        </w:rPr>
      </w:pPr>
      <w:r>
        <w:rPr>
          <w:rFonts w:ascii="宋体" w:hAnsi="宋体"/>
          <w:kern w:val="1"/>
          <w:sz w:val="32"/>
          <w:szCs w:val="32"/>
          <w:highlight w:val="none"/>
          <w:lang w:eastAsia="ar-SA"/>
        </w:rPr>
        <w:t>年</w:t>
      </w:r>
      <w:r>
        <w:rPr>
          <w:rFonts w:ascii="宋体" w:hAnsi="宋体"/>
          <w:kern w:val="1"/>
          <w:sz w:val="32"/>
          <w:szCs w:val="32"/>
          <w:highlight w:val="none"/>
        </w:rPr>
        <w:t xml:space="preserve">    </w:t>
      </w:r>
      <w:r>
        <w:rPr>
          <w:rFonts w:ascii="宋体" w:hAnsi="宋体"/>
          <w:kern w:val="1"/>
          <w:sz w:val="32"/>
          <w:szCs w:val="32"/>
          <w:highlight w:val="none"/>
          <w:lang w:eastAsia="ar-SA"/>
        </w:rPr>
        <w:t xml:space="preserve">月 </w:t>
      </w:r>
      <w:r>
        <w:rPr>
          <w:rFonts w:ascii="宋体" w:hAnsi="宋体"/>
          <w:kern w:val="1"/>
          <w:sz w:val="32"/>
          <w:szCs w:val="32"/>
          <w:highlight w:val="none"/>
        </w:rPr>
        <w:t xml:space="preserve">    </w:t>
      </w:r>
      <w:r>
        <w:rPr>
          <w:rFonts w:ascii="宋体" w:hAnsi="宋体"/>
          <w:kern w:val="1"/>
          <w:sz w:val="32"/>
          <w:szCs w:val="32"/>
          <w:highlight w:val="none"/>
          <w:lang w:eastAsia="ar-SA"/>
        </w:rPr>
        <w:t>日</w:t>
      </w:r>
    </w:p>
    <w:p>
      <w:pPr>
        <w:suppressAutoHyphens/>
        <w:spacing w:line="300" w:lineRule="auto"/>
        <w:ind w:firstLine="645"/>
        <w:rPr>
          <w:rFonts w:ascii="宋体" w:hAnsi="宋体"/>
          <w:kern w:val="1"/>
          <w:sz w:val="32"/>
          <w:szCs w:val="32"/>
          <w:highlight w:val="none"/>
          <w:lang w:eastAsia="ar-SA"/>
        </w:rPr>
      </w:pPr>
    </w:p>
    <w:p>
      <w:pPr>
        <w:suppressAutoHyphens/>
        <w:spacing w:line="300" w:lineRule="auto"/>
        <w:ind w:firstLine="640" w:firstLineChars="200"/>
        <w:rPr>
          <w:rFonts w:ascii="宋体" w:hAnsi="宋体"/>
          <w:kern w:val="1"/>
          <w:sz w:val="32"/>
          <w:szCs w:val="32"/>
          <w:highlight w:val="none"/>
          <w:lang w:eastAsia="ar-SA"/>
        </w:rPr>
      </w:pPr>
      <w:r>
        <w:rPr>
          <w:rFonts w:ascii="宋体" w:hAnsi="宋体"/>
          <w:kern w:val="1"/>
          <w:sz w:val="32"/>
          <w:szCs w:val="32"/>
          <w:highlight w:val="none"/>
          <w:lang w:eastAsia="ar-SA"/>
        </w:rPr>
        <w:t xml:space="preserve">（联系人： </w:t>
      </w:r>
      <w:r>
        <w:rPr>
          <w:rFonts w:ascii="宋体" w:hAnsi="宋体"/>
          <w:kern w:val="1"/>
          <w:sz w:val="32"/>
          <w:szCs w:val="32"/>
          <w:highlight w:val="none"/>
        </w:rPr>
        <w:t xml:space="preserve">       </w:t>
      </w:r>
      <w:r>
        <w:rPr>
          <w:rFonts w:ascii="宋体" w:hAnsi="宋体"/>
          <w:kern w:val="1"/>
          <w:sz w:val="32"/>
          <w:szCs w:val="32"/>
          <w:highlight w:val="none"/>
          <w:lang w:eastAsia="ar-SA"/>
        </w:rPr>
        <w:t>；电话：</w:t>
      </w:r>
      <w:r>
        <w:rPr>
          <w:rFonts w:ascii="宋体" w:hAnsi="宋体"/>
          <w:kern w:val="1"/>
          <w:sz w:val="32"/>
          <w:szCs w:val="32"/>
          <w:highlight w:val="none"/>
        </w:rPr>
        <w:t xml:space="preserve">         </w:t>
      </w:r>
      <w:r>
        <w:rPr>
          <w:rFonts w:ascii="宋体" w:hAnsi="宋体"/>
          <w:kern w:val="1"/>
          <w:sz w:val="32"/>
          <w:szCs w:val="32"/>
          <w:highlight w:val="none"/>
          <w:lang w:eastAsia="ar-SA"/>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Style w:val="8"/>
          <w:rFonts w:ascii="宋体" w:hAnsi="宋体"/>
          <w:sz w:val="24"/>
          <w:szCs w:val="24"/>
          <w:highlight w:val="none"/>
        </w:rPr>
        <w:br w:type="page"/>
      </w: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widowControl w:val="0"/>
        <w:suppressAutoHyphen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_GBK"/>
          <w:kern w:val="1"/>
          <w:sz w:val="44"/>
          <w:highlight w:val="none"/>
        </w:rPr>
      </w:pPr>
      <w:r>
        <w:rPr>
          <w:rFonts w:ascii="宋体" w:hAnsi="宋体" w:eastAsia="方正小标宋简体"/>
          <w:kern w:val="1"/>
          <w:sz w:val="44"/>
          <w:highlight w:val="none"/>
          <w:lang w:eastAsia="ar-SA"/>
        </w:rPr>
        <w:t>行政许可补齐补正材料告知书</w:t>
      </w:r>
    </w:p>
    <w:p>
      <w:pPr>
        <w:pStyle w:val="6"/>
        <w:pBdr>
          <w:bottom w:val="single" w:color="auto" w:sz="12" w:space="1"/>
        </w:pBdr>
        <w:ind w:left="-320" w:leftChars="-100" w:right="-320" w:rightChars="-100"/>
        <w:rPr>
          <w:rFonts w:ascii="宋体" w:hAnsi="宋体" w:eastAsia="仿宋_GB2312" w:cs="Times New Roman"/>
          <w:color w:val="auto"/>
          <w:sz w:val="32"/>
          <w:szCs w:val="32"/>
          <w:highlight w:val="none"/>
        </w:rPr>
      </w:pPr>
      <w:r>
        <w:rPr>
          <w:rFonts w:ascii="宋体" w:hAnsi="宋体" w:eastAsia="仿宋_GB2312" w:cs="Times New Roman"/>
          <w:color w:val="auto"/>
          <w:sz w:val="32"/>
          <w:szCs w:val="32"/>
          <w:highlight w:val="none"/>
        </w:rPr>
        <w:t>市（  区）管许可（电力设施）字〔    〕   号</w:t>
      </w:r>
    </w:p>
    <w:p>
      <w:pPr>
        <w:spacing w:line="300" w:lineRule="auto"/>
        <w:ind w:leftChars="-88" w:hanging="281" w:hangingChars="88"/>
        <w:rPr>
          <w:rFonts w:ascii="宋体" w:hAnsi="宋体" w:eastAsia="仿宋_GB2312"/>
          <w:sz w:val="32"/>
          <w:szCs w:val="32"/>
          <w:highlight w:val="none"/>
          <w:u w:val="single"/>
        </w:rPr>
      </w:pPr>
    </w:p>
    <w:p>
      <w:pPr>
        <w:spacing w:line="300" w:lineRule="auto"/>
        <w:jc w:val="left"/>
        <w:rPr>
          <w:rFonts w:ascii="宋体" w:hAnsi="宋体" w:eastAsia="仿宋_GB2312"/>
          <w:kern w:val="1"/>
          <w:sz w:val="32"/>
          <w:szCs w:val="32"/>
          <w:highlight w:val="none"/>
          <w:lang w:eastAsia="ar-SA"/>
        </w:rPr>
      </w:pPr>
      <w:r>
        <w:rPr>
          <w:rFonts w:ascii="宋体" w:hAnsi="宋体" w:eastAsia="仿宋_GB2312"/>
          <w:kern w:val="1"/>
          <w:sz w:val="32"/>
          <w:szCs w:val="32"/>
          <w:highlight w:val="none"/>
          <w:u w:val="single"/>
          <w:lang w:eastAsia="ar-SA"/>
        </w:rPr>
        <w:t>（申请人）</w:t>
      </w:r>
      <w:r>
        <w:rPr>
          <w:rFonts w:ascii="宋体" w:hAnsi="宋体" w:eastAsia="仿宋_GB2312"/>
          <w:kern w:val="1"/>
          <w:sz w:val="32"/>
          <w:szCs w:val="32"/>
          <w:highlight w:val="none"/>
          <w:u w:val="single"/>
        </w:rPr>
        <w:t xml:space="preserve">       </w:t>
      </w:r>
      <w:r>
        <w:rPr>
          <w:rFonts w:ascii="宋体" w:hAnsi="宋体" w:eastAsia="仿宋_GB2312"/>
          <w:kern w:val="1"/>
          <w:sz w:val="32"/>
          <w:szCs w:val="32"/>
          <w:highlight w:val="none"/>
        </w:rPr>
        <w:t>：</w:t>
      </w:r>
    </w:p>
    <w:p>
      <w:pPr>
        <w:suppressAutoHyphens/>
        <w:spacing w:line="300" w:lineRule="auto"/>
        <w:ind w:left="-320" w:leftChars="-100" w:right="-320" w:rightChars="-100" w:firstLine="640" w:firstLineChars="200"/>
        <w:rPr>
          <w:rFonts w:ascii="宋体" w:hAnsi="宋体" w:eastAsia="仿宋_GB2312"/>
          <w:kern w:val="1"/>
          <w:sz w:val="32"/>
          <w:szCs w:val="32"/>
          <w:highlight w:val="none"/>
          <w:lang w:eastAsia="ar-SA"/>
        </w:rPr>
      </w:pPr>
      <w:r>
        <w:rPr>
          <w:rFonts w:ascii="宋体" w:hAnsi="宋体" w:eastAsia="仿宋_GB2312"/>
          <w:kern w:val="1"/>
          <w:sz w:val="32"/>
          <w:szCs w:val="32"/>
          <w:highlight w:val="none"/>
        </w:rPr>
        <w:t>你单位（你）</w:t>
      </w:r>
      <w:r>
        <w:rPr>
          <w:rFonts w:ascii="宋体" w:hAnsi="宋体" w:eastAsia="仿宋_GB2312"/>
          <w:kern w:val="1"/>
          <w:sz w:val="32"/>
          <w:szCs w:val="32"/>
          <w:highlight w:val="none"/>
          <w:lang w:eastAsia="ar-SA"/>
        </w:rPr>
        <w:t>于</w:t>
      </w:r>
      <w:r>
        <w:rPr>
          <w:rFonts w:ascii="宋体" w:hAnsi="宋体" w:eastAsia="仿宋_GB2312"/>
          <w:kern w:val="1"/>
          <w:sz w:val="32"/>
          <w:szCs w:val="32"/>
          <w:highlight w:val="none"/>
          <w:u w:val="single"/>
        </w:rPr>
        <w:t xml:space="preserve">    </w:t>
      </w:r>
      <w:r>
        <w:rPr>
          <w:rFonts w:ascii="宋体" w:hAnsi="宋体" w:eastAsia="仿宋_GB2312"/>
          <w:kern w:val="1"/>
          <w:sz w:val="32"/>
          <w:szCs w:val="32"/>
          <w:highlight w:val="none"/>
          <w:lang w:eastAsia="ar-SA"/>
        </w:rPr>
        <w:t>年</w:t>
      </w:r>
      <w:r>
        <w:rPr>
          <w:rFonts w:ascii="宋体" w:hAnsi="宋体" w:eastAsia="仿宋_GB2312"/>
          <w:kern w:val="1"/>
          <w:sz w:val="32"/>
          <w:szCs w:val="32"/>
          <w:highlight w:val="none"/>
          <w:u w:val="single"/>
        </w:rPr>
        <w:t xml:space="preserve">  </w:t>
      </w:r>
      <w:r>
        <w:rPr>
          <w:rFonts w:ascii="宋体" w:hAnsi="宋体" w:eastAsia="仿宋_GB2312"/>
          <w:kern w:val="1"/>
          <w:sz w:val="32"/>
          <w:szCs w:val="32"/>
          <w:highlight w:val="none"/>
          <w:lang w:eastAsia="ar-SA"/>
        </w:rPr>
        <w:t>月</w:t>
      </w:r>
      <w:r>
        <w:rPr>
          <w:rFonts w:ascii="宋体" w:hAnsi="宋体" w:eastAsia="仿宋_GB2312"/>
          <w:kern w:val="1"/>
          <w:sz w:val="32"/>
          <w:szCs w:val="32"/>
          <w:highlight w:val="none"/>
          <w:u w:val="single"/>
        </w:rPr>
        <w:t xml:space="preserve">  </w:t>
      </w:r>
      <w:r>
        <w:rPr>
          <w:rFonts w:ascii="宋体" w:hAnsi="宋体" w:eastAsia="仿宋_GB2312"/>
          <w:kern w:val="1"/>
          <w:sz w:val="32"/>
          <w:szCs w:val="32"/>
          <w:highlight w:val="none"/>
          <w:lang w:eastAsia="ar-SA"/>
        </w:rPr>
        <w:t>日提交的关于</w:t>
      </w:r>
      <w:r>
        <w:rPr>
          <w:rFonts w:ascii="宋体" w:hAnsi="宋体" w:eastAsia="仿宋_GB2312"/>
          <w:kern w:val="1"/>
          <w:sz w:val="32"/>
          <w:szCs w:val="32"/>
          <w:highlight w:val="none"/>
          <w:u w:val="single"/>
        </w:rPr>
        <w:t xml:space="preserve">                 </w:t>
      </w:r>
      <w:r>
        <w:rPr>
          <w:rFonts w:ascii="宋体" w:hAnsi="宋体" w:eastAsia="仿宋_GB2312"/>
          <w:kern w:val="1"/>
          <w:sz w:val="32"/>
          <w:szCs w:val="32"/>
          <w:highlight w:val="none"/>
          <w:lang w:eastAsia="ar-SA"/>
        </w:rPr>
        <w:t>的行政许可申请，经审查发现申请材料不齐全或者不符合法定形式，需要补齐补正下列材料：</w:t>
      </w:r>
    </w:p>
    <w:p>
      <w:pPr>
        <w:suppressAutoHyphens/>
        <w:spacing w:line="300" w:lineRule="auto"/>
        <w:ind w:left="-320" w:leftChars="-100" w:right="-320" w:rightChars="-100"/>
        <w:rPr>
          <w:rFonts w:ascii="宋体" w:hAnsi="宋体" w:eastAsia="仿宋_GB2312"/>
          <w:kern w:val="1"/>
          <w:sz w:val="32"/>
          <w:szCs w:val="32"/>
          <w:highlight w:val="none"/>
          <w:lang w:eastAsia="ar-SA"/>
        </w:rPr>
      </w:pPr>
      <w:r>
        <w:rPr>
          <w:rFonts w:ascii="宋体" w:hAnsi="宋体" w:eastAsia="仿宋_GB2312"/>
          <w:kern w:val="1"/>
          <w:sz w:val="32"/>
          <w:szCs w:val="32"/>
          <w:highlight w:val="none"/>
        </w:rPr>
        <w:t xml:space="preserve">    1.</w:t>
      </w:r>
    </w:p>
    <w:p>
      <w:pPr>
        <w:suppressAutoHyphens/>
        <w:spacing w:line="300" w:lineRule="auto"/>
        <w:ind w:left="-320" w:leftChars="-100" w:right="-320" w:rightChars="-100"/>
        <w:rPr>
          <w:rFonts w:ascii="宋体" w:hAnsi="宋体" w:eastAsia="仿宋_GB2312"/>
          <w:kern w:val="1"/>
          <w:sz w:val="32"/>
          <w:szCs w:val="32"/>
          <w:highlight w:val="none"/>
        </w:rPr>
      </w:pPr>
      <w:r>
        <w:rPr>
          <w:rFonts w:ascii="宋体" w:hAnsi="宋体" w:eastAsia="仿宋_GB2312"/>
          <w:kern w:val="1"/>
          <w:sz w:val="32"/>
          <w:szCs w:val="32"/>
          <w:highlight w:val="none"/>
        </w:rPr>
        <w:t xml:space="preserve">    2.</w:t>
      </w:r>
    </w:p>
    <w:p>
      <w:pPr>
        <w:suppressAutoHyphens/>
        <w:spacing w:line="300" w:lineRule="auto"/>
        <w:ind w:left="-320" w:leftChars="-100" w:right="-320" w:rightChars="-100"/>
        <w:rPr>
          <w:rFonts w:ascii="宋体" w:hAnsi="宋体" w:eastAsia="仿宋_GB2312"/>
          <w:kern w:val="1"/>
          <w:sz w:val="32"/>
          <w:szCs w:val="32"/>
          <w:highlight w:val="none"/>
          <w:lang w:eastAsia="ar-SA"/>
        </w:rPr>
      </w:pPr>
      <w:r>
        <w:rPr>
          <w:rFonts w:ascii="宋体" w:hAnsi="宋体" w:eastAsia="仿宋_GB2312"/>
          <w:kern w:val="1"/>
          <w:sz w:val="32"/>
          <w:szCs w:val="32"/>
          <w:highlight w:val="none"/>
        </w:rPr>
        <w:t xml:space="preserve">    ……</w:t>
      </w:r>
    </w:p>
    <w:p>
      <w:pPr>
        <w:suppressAutoHyphens/>
        <w:spacing w:line="300" w:lineRule="auto"/>
        <w:ind w:left="-320" w:leftChars="-100" w:right="-320" w:rightChars="-100" w:firstLine="640" w:firstLineChars="200"/>
        <w:rPr>
          <w:rFonts w:ascii="宋体" w:hAnsi="宋体" w:eastAsia="仿宋_GB2312"/>
          <w:kern w:val="1"/>
          <w:sz w:val="32"/>
          <w:szCs w:val="32"/>
          <w:highlight w:val="none"/>
          <w:lang w:eastAsia="ar-SA"/>
        </w:rPr>
      </w:pPr>
      <w:r>
        <w:rPr>
          <w:rFonts w:ascii="宋体" w:hAnsi="宋体" w:eastAsia="仿宋_GB2312"/>
          <w:kern w:val="1"/>
          <w:sz w:val="32"/>
          <w:szCs w:val="32"/>
          <w:highlight w:val="none"/>
          <w:lang w:eastAsia="ar-SA"/>
        </w:rPr>
        <w:t>请按照要求补齐补正上述材料后，再办理行政许可申请。</w:t>
      </w:r>
    </w:p>
    <w:p>
      <w:pPr>
        <w:suppressAutoHyphens/>
        <w:spacing w:line="300" w:lineRule="auto"/>
        <w:ind w:left="-320" w:leftChars="-100" w:right="-320" w:rightChars="-100"/>
        <w:rPr>
          <w:rFonts w:ascii="宋体" w:hAnsi="宋体" w:eastAsia="仿宋_GB2312"/>
          <w:kern w:val="1"/>
          <w:sz w:val="32"/>
          <w:szCs w:val="32"/>
          <w:highlight w:val="none"/>
          <w:lang w:eastAsia="ar-SA"/>
        </w:rPr>
      </w:pPr>
    </w:p>
    <w:p>
      <w:pPr>
        <w:suppressAutoHyphens/>
        <w:spacing w:line="300" w:lineRule="auto"/>
        <w:ind w:left="-320" w:leftChars="-100" w:right="-320" w:rightChars="-100"/>
        <w:rPr>
          <w:rFonts w:ascii="宋体" w:hAnsi="宋体" w:eastAsia="仿宋_GB2312"/>
          <w:kern w:val="1"/>
          <w:sz w:val="32"/>
          <w:szCs w:val="32"/>
          <w:highlight w:val="none"/>
          <w:lang w:eastAsia="ar-SA"/>
        </w:rPr>
      </w:pPr>
    </w:p>
    <w:p>
      <w:pPr>
        <w:suppressAutoHyphens/>
        <w:spacing w:line="300" w:lineRule="auto"/>
        <w:ind w:right="-320" w:rightChars="-100" w:firstLine="5600" w:firstLineChars="1750"/>
        <w:rPr>
          <w:rFonts w:ascii="宋体" w:hAnsi="宋体" w:eastAsia="仿宋_GB2312"/>
          <w:kern w:val="1"/>
          <w:sz w:val="32"/>
          <w:szCs w:val="32"/>
          <w:highlight w:val="none"/>
          <w:lang w:eastAsia="ar-SA"/>
        </w:rPr>
      </w:pPr>
      <w:r>
        <w:rPr>
          <w:rFonts w:ascii="宋体" w:hAnsi="宋体" w:eastAsia="仿宋_GB2312"/>
          <w:kern w:val="1"/>
          <w:sz w:val="32"/>
          <w:szCs w:val="32"/>
          <w:highlight w:val="none"/>
          <w:lang w:eastAsia="ar-SA"/>
        </w:rPr>
        <w:t>年</w:t>
      </w:r>
      <w:r>
        <w:rPr>
          <w:rFonts w:ascii="宋体" w:hAnsi="宋体" w:eastAsia="仿宋_GB2312"/>
          <w:kern w:val="1"/>
          <w:sz w:val="32"/>
          <w:szCs w:val="32"/>
          <w:highlight w:val="none"/>
        </w:rPr>
        <w:t xml:space="preserve">   </w:t>
      </w:r>
      <w:r>
        <w:rPr>
          <w:rFonts w:ascii="宋体" w:hAnsi="宋体" w:eastAsia="仿宋_GB2312"/>
          <w:kern w:val="1"/>
          <w:sz w:val="32"/>
          <w:szCs w:val="32"/>
          <w:highlight w:val="none"/>
          <w:lang w:eastAsia="ar-SA"/>
        </w:rPr>
        <w:t>月</w:t>
      </w:r>
      <w:r>
        <w:rPr>
          <w:rFonts w:ascii="宋体" w:hAnsi="宋体" w:eastAsia="仿宋_GB2312"/>
          <w:kern w:val="1"/>
          <w:sz w:val="32"/>
          <w:szCs w:val="32"/>
          <w:highlight w:val="none"/>
        </w:rPr>
        <w:t xml:space="preserve">    </w:t>
      </w:r>
      <w:r>
        <w:rPr>
          <w:rFonts w:ascii="宋体" w:hAnsi="宋体" w:eastAsia="仿宋_GB2312"/>
          <w:kern w:val="1"/>
          <w:sz w:val="32"/>
          <w:szCs w:val="32"/>
          <w:highlight w:val="none"/>
          <w:lang w:eastAsia="ar-SA"/>
        </w:rPr>
        <w:t>日</w:t>
      </w:r>
    </w:p>
    <w:p>
      <w:pPr>
        <w:suppressAutoHyphens/>
        <w:spacing w:line="300" w:lineRule="auto"/>
        <w:ind w:left="-320" w:leftChars="-100" w:right="-320" w:rightChars="-100"/>
        <w:rPr>
          <w:rFonts w:ascii="宋体" w:hAnsi="宋体" w:eastAsia="仿宋_GB2312"/>
          <w:kern w:val="1"/>
          <w:sz w:val="32"/>
          <w:szCs w:val="32"/>
          <w:highlight w:val="none"/>
          <w:lang w:eastAsia="ar-SA"/>
        </w:rPr>
      </w:pPr>
    </w:p>
    <w:p>
      <w:pPr>
        <w:suppressAutoHyphens/>
        <w:spacing w:line="300" w:lineRule="auto"/>
        <w:ind w:firstLine="640" w:firstLineChars="200"/>
        <w:rPr>
          <w:rFonts w:ascii="宋体" w:hAnsi="宋体" w:eastAsia="仿宋_GB2312"/>
          <w:kern w:val="1"/>
          <w:sz w:val="32"/>
          <w:szCs w:val="32"/>
          <w:highlight w:val="none"/>
          <w:lang w:eastAsia="ar-SA"/>
        </w:rPr>
      </w:pPr>
    </w:p>
    <w:p>
      <w:pPr>
        <w:suppressAutoHyphens/>
        <w:spacing w:line="300" w:lineRule="auto"/>
        <w:ind w:firstLine="640" w:firstLineChars="200"/>
        <w:rPr>
          <w:rFonts w:ascii="宋体" w:hAnsi="宋体" w:eastAsia="仿宋_GB2312"/>
          <w:kern w:val="1"/>
          <w:sz w:val="32"/>
          <w:szCs w:val="32"/>
          <w:highlight w:val="none"/>
          <w:lang w:eastAsia="ar-SA"/>
        </w:rPr>
      </w:pPr>
      <w:r>
        <w:rPr>
          <w:rFonts w:ascii="宋体" w:hAnsi="宋体" w:eastAsia="仿宋_GB2312"/>
          <w:kern w:val="1"/>
          <w:sz w:val="32"/>
          <w:szCs w:val="32"/>
          <w:highlight w:val="none"/>
          <w:lang w:eastAsia="ar-SA"/>
        </w:rPr>
        <w:t xml:space="preserve">（联系人： </w:t>
      </w:r>
      <w:r>
        <w:rPr>
          <w:rFonts w:ascii="宋体" w:hAnsi="宋体" w:eastAsia="仿宋_GB2312"/>
          <w:kern w:val="1"/>
          <w:sz w:val="32"/>
          <w:szCs w:val="32"/>
          <w:highlight w:val="none"/>
        </w:rPr>
        <w:t xml:space="preserve">       </w:t>
      </w:r>
      <w:r>
        <w:rPr>
          <w:rFonts w:ascii="宋体" w:hAnsi="宋体" w:eastAsia="仿宋_GB2312"/>
          <w:kern w:val="1"/>
          <w:sz w:val="32"/>
          <w:szCs w:val="32"/>
          <w:highlight w:val="none"/>
          <w:lang w:eastAsia="ar-SA"/>
        </w:rPr>
        <w:t>；电话：</w:t>
      </w:r>
      <w:r>
        <w:rPr>
          <w:rFonts w:ascii="宋体" w:hAnsi="宋体" w:eastAsia="仿宋_GB2312"/>
          <w:kern w:val="1"/>
          <w:sz w:val="32"/>
          <w:szCs w:val="32"/>
          <w:highlight w:val="none"/>
        </w:rPr>
        <w:t xml:space="preserve">         </w:t>
      </w:r>
      <w:r>
        <w:rPr>
          <w:rFonts w:ascii="宋体" w:hAnsi="宋体" w:eastAsia="仿宋_GB2312"/>
          <w:kern w:val="1"/>
          <w:sz w:val="32"/>
          <w:szCs w:val="32"/>
          <w:highlight w:val="none"/>
          <w:lang w:eastAsia="ar-SA"/>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eastAsia="仿宋_GB2312"/>
          <w:b/>
          <w:bCs/>
          <w:sz w:val="32"/>
          <w:szCs w:val="32"/>
          <w:highlight w:val="none"/>
        </w:rPr>
        <w:br w:type="page"/>
      </w: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widowControl w:val="0"/>
        <w:suppressAutoHyphen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_GBK"/>
          <w:kern w:val="1"/>
          <w:sz w:val="44"/>
          <w:highlight w:val="none"/>
        </w:rPr>
      </w:pPr>
      <w:r>
        <w:rPr>
          <w:rFonts w:ascii="宋体" w:hAnsi="宋体" w:eastAsia="方正小标宋简体"/>
          <w:kern w:val="1"/>
          <w:sz w:val="44"/>
          <w:highlight w:val="none"/>
          <w:lang w:eastAsia="ar-SA"/>
        </w:rPr>
        <w:t>行政许可不予受理决定书</w:t>
      </w:r>
    </w:p>
    <w:p>
      <w:pPr>
        <w:pStyle w:val="6"/>
        <w:pBdr>
          <w:bottom w:val="single" w:color="auto" w:sz="12" w:space="1"/>
        </w:pBdr>
        <w:ind w:left="-320" w:leftChars="-100" w:right="-320" w:rightChars="-100"/>
        <w:rPr>
          <w:rFonts w:ascii="宋体" w:hAnsi="宋体" w:cs="Times New Roman"/>
          <w:color w:val="auto"/>
          <w:sz w:val="32"/>
          <w:szCs w:val="32"/>
          <w:highlight w:val="none"/>
        </w:rPr>
      </w:pPr>
      <w:r>
        <w:rPr>
          <w:rFonts w:ascii="宋体" w:hAnsi="宋体" w:cs="Times New Roman"/>
          <w:color w:val="auto"/>
          <w:sz w:val="32"/>
          <w:szCs w:val="32"/>
          <w:highlight w:val="none"/>
        </w:rPr>
        <w:t>市（  区）管许可（电力设施）字〔    〕   号</w:t>
      </w:r>
    </w:p>
    <w:p>
      <w:pPr>
        <w:snapToGrid w:val="0"/>
        <w:ind w:leftChars="-88" w:hanging="281" w:hangingChars="88"/>
        <w:jc w:val="left"/>
        <w:rPr>
          <w:rFonts w:ascii="宋体" w:hAnsi="宋体"/>
          <w:sz w:val="32"/>
          <w:szCs w:val="32"/>
          <w:highlight w:val="none"/>
          <w:u w:val="single"/>
        </w:rPr>
      </w:pPr>
    </w:p>
    <w:p>
      <w:pPr>
        <w:spacing w:line="300" w:lineRule="auto"/>
        <w:jc w:val="left"/>
        <w:rPr>
          <w:rFonts w:ascii="宋体" w:hAnsi="宋体"/>
          <w:kern w:val="1"/>
          <w:sz w:val="32"/>
          <w:szCs w:val="32"/>
          <w:highlight w:val="none"/>
          <w:lang w:eastAsia="ar-SA"/>
        </w:rPr>
      </w:pPr>
      <w:r>
        <w:rPr>
          <w:rFonts w:ascii="宋体" w:hAnsi="宋体"/>
          <w:kern w:val="1"/>
          <w:sz w:val="32"/>
          <w:szCs w:val="32"/>
          <w:highlight w:val="none"/>
          <w:u w:val="single"/>
          <w:lang w:eastAsia="ar-SA"/>
        </w:rPr>
        <w:t>（申请人）</w:t>
      </w:r>
      <w:r>
        <w:rPr>
          <w:rFonts w:ascii="宋体" w:hAnsi="宋体"/>
          <w:kern w:val="1"/>
          <w:sz w:val="32"/>
          <w:szCs w:val="32"/>
          <w:highlight w:val="none"/>
          <w:u w:val="single"/>
        </w:rPr>
        <w:t xml:space="preserve">       </w:t>
      </w:r>
      <w:r>
        <w:rPr>
          <w:rFonts w:ascii="宋体" w:hAnsi="宋体"/>
          <w:kern w:val="1"/>
          <w:sz w:val="32"/>
          <w:szCs w:val="32"/>
          <w:highlight w:val="none"/>
        </w:rPr>
        <w:t>：</w:t>
      </w:r>
    </w:p>
    <w:p>
      <w:pPr>
        <w:snapToGrid w:val="0"/>
        <w:spacing w:line="336" w:lineRule="auto"/>
        <w:ind w:firstLine="630"/>
        <w:jc w:val="left"/>
        <w:rPr>
          <w:rFonts w:ascii="宋体" w:hAnsi="宋体"/>
          <w:sz w:val="32"/>
          <w:szCs w:val="32"/>
          <w:highlight w:val="none"/>
        </w:rPr>
      </w:pPr>
      <w:r>
        <w:rPr>
          <w:rFonts w:ascii="宋体" w:hAnsi="宋体"/>
          <w:kern w:val="1"/>
          <w:sz w:val="32"/>
          <w:szCs w:val="32"/>
          <w:highlight w:val="none"/>
        </w:rPr>
        <w:t>你单位（你）</w:t>
      </w:r>
      <w:r>
        <w:rPr>
          <w:rFonts w:ascii="宋体" w:hAnsi="宋体"/>
          <w:kern w:val="1"/>
          <w:sz w:val="32"/>
          <w:szCs w:val="32"/>
          <w:highlight w:val="none"/>
          <w:lang w:eastAsia="ar-SA"/>
        </w:rPr>
        <w:t>于</w:t>
      </w:r>
      <w:r>
        <w:rPr>
          <w:rFonts w:ascii="宋体" w:hAnsi="宋体"/>
          <w:kern w:val="1"/>
          <w:sz w:val="32"/>
          <w:szCs w:val="32"/>
          <w:highlight w:val="none"/>
          <w:u w:val="single"/>
        </w:rPr>
        <w:t xml:space="preserve">    </w:t>
      </w:r>
      <w:r>
        <w:rPr>
          <w:rFonts w:ascii="宋体" w:hAnsi="宋体"/>
          <w:kern w:val="1"/>
          <w:sz w:val="32"/>
          <w:szCs w:val="32"/>
          <w:highlight w:val="none"/>
          <w:lang w:eastAsia="ar-SA"/>
        </w:rPr>
        <w:t>年</w:t>
      </w:r>
      <w:r>
        <w:rPr>
          <w:rFonts w:ascii="宋体" w:hAnsi="宋体"/>
          <w:kern w:val="1"/>
          <w:sz w:val="32"/>
          <w:szCs w:val="32"/>
          <w:highlight w:val="none"/>
          <w:u w:val="single"/>
        </w:rPr>
        <w:t xml:space="preserve">  </w:t>
      </w:r>
      <w:r>
        <w:rPr>
          <w:rFonts w:ascii="宋体" w:hAnsi="宋体"/>
          <w:kern w:val="1"/>
          <w:sz w:val="32"/>
          <w:szCs w:val="32"/>
          <w:highlight w:val="none"/>
          <w:lang w:eastAsia="ar-SA"/>
        </w:rPr>
        <w:t>月</w:t>
      </w:r>
      <w:r>
        <w:rPr>
          <w:rFonts w:ascii="宋体" w:hAnsi="宋体"/>
          <w:kern w:val="1"/>
          <w:sz w:val="32"/>
          <w:szCs w:val="32"/>
          <w:highlight w:val="none"/>
          <w:u w:val="single"/>
        </w:rPr>
        <w:t xml:space="preserve">  </w:t>
      </w:r>
      <w:r>
        <w:rPr>
          <w:rFonts w:ascii="宋体" w:hAnsi="宋体"/>
          <w:kern w:val="1"/>
          <w:sz w:val="32"/>
          <w:szCs w:val="32"/>
          <w:highlight w:val="none"/>
          <w:lang w:eastAsia="ar-SA"/>
        </w:rPr>
        <w:t>日提交的关于</w:t>
      </w:r>
      <w:r>
        <w:rPr>
          <w:rFonts w:ascii="宋体" w:hAnsi="宋体"/>
          <w:kern w:val="1"/>
          <w:sz w:val="32"/>
          <w:szCs w:val="32"/>
          <w:highlight w:val="none"/>
          <w:u w:val="single"/>
        </w:rPr>
        <w:t xml:space="preserve">                 </w:t>
      </w:r>
      <w:r>
        <w:rPr>
          <w:rFonts w:ascii="宋体" w:hAnsi="宋体"/>
          <w:kern w:val="1"/>
          <w:sz w:val="32"/>
          <w:szCs w:val="32"/>
          <w:highlight w:val="none"/>
          <w:lang w:eastAsia="ar-SA"/>
        </w:rPr>
        <w:t>的</w:t>
      </w:r>
      <w:r>
        <w:rPr>
          <w:rFonts w:ascii="宋体" w:hAnsi="宋体"/>
          <w:sz w:val="32"/>
          <w:szCs w:val="32"/>
          <w:highlight w:val="none"/>
        </w:rPr>
        <w:t>行政许可申请，经审查：</w:t>
      </w:r>
    </w:p>
    <w:p>
      <w:pPr>
        <w:snapToGrid w:val="0"/>
        <w:spacing w:line="336" w:lineRule="auto"/>
        <w:ind w:firstLine="630"/>
        <w:jc w:val="left"/>
        <w:rPr>
          <w:rFonts w:ascii="宋体" w:hAnsi="宋体"/>
          <w:sz w:val="32"/>
          <w:szCs w:val="32"/>
          <w:highlight w:val="none"/>
        </w:rPr>
      </w:pPr>
      <w:r>
        <w:rPr>
          <w:rFonts w:ascii="宋体" w:hAnsi="宋体"/>
          <w:sz w:val="32"/>
          <w:szCs w:val="32"/>
          <w:highlight w:val="none"/>
        </w:rPr>
        <w:t>1.</w:t>
      </w:r>
      <w:r>
        <w:rPr>
          <w:rFonts w:ascii="宋体" w:hAnsi="宋体"/>
          <w:kern w:val="0"/>
          <w:sz w:val="32"/>
          <w:szCs w:val="32"/>
          <w:highlight w:val="none"/>
        </w:rPr>
        <w:t>该申请事项依法不需要取得行政许可；</w:t>
      </w:r>
    </w:p>
    <w:p>
      <w:pPr>
        <w:snapToGrid w:val="0"/>
        <w:spacing w:line="336" w:lineRule="auto"/>
        <w:ind w:firstLine="640"/>
        <w:rPr>
          <w:rFonts w:ascii="宋体" w:hAnsi="宋体"/>
          <w:sz w:val="32"/>
          <w:szCs w:val="32"/>
          <w:highlight w:val="none"/>
        </w:rPr>
      </w:pPr>
      <w:r>
        <w:rPr>
          <w:rFonts w:ascii="宋体" w:hAnsi="宋体"/>
          <w:sz w:val="32"/>
          <w:szCs w:val="32"/>
          <w:highlight w:val="none"/>
        </w:rPr>
        <w:t>2.该申请事项依法不属于本行政机关职权范围，请向有关行政机关提出申请。</w:t>
      </w:r>
    </w:p>
    <w:p>
      <w:pPr>
        <w:snapToGrid w:val="0"/>
        <w:spacing w:line="336" w:lineRule="auto"/>
        <w:ind w:firstLine="640"/>
        <w:rPr>
          <w:rFonts w:ascii="宋体" w:hAnsi="宋体"/>
          <w:sz w:val="32"/>
          <w:szCs w:val="32"/>
          <w:highlight w:val="none"/>
        </w:rPr>
      </w:pPr>
      <w:r>
        <w:rPr>
          <w:rFonts w:ascii="宋体" w:hAnsi="宋体"/>
          <w:sz w:val="32"/>
          <w:szCs w:val="32"/>
          <w:highlight w:val="none"/>
        </w:rPr>
        <w:t>现决定不予受理。</w:t>
      </w:r>
    </w:p>
    <w:p>
      <w:pPr>
        <w:snapToGrid w:val="0"/>
        <w:spacing w:line="336" w:lineRule="auto"/>
        <w:ind w:firstLine="640"/>
        <w:rPr>
          <w:rFonts w:ascii="宋体" w:hAnsi="宋体"/>
          <w:sz w:val="32"/>
          <w:szCs w:val="32"/>
          <w:highlight w:val="none"/>
        </w:rPr>
      </w:pPr>
      <w:r>
        <w:rPr>
          <w:rFonts w:ascii="宋体" w:hAnsi="宋体"/>
          <w:sz w:val="32"/>
          <w:szCs w:val="32"/>
          <w:highlight w:val="none"/>
        </w:rPr>
        <w:t>如对此决定有异议，可于收到本决定书之日起六十日内依法提出行政复议申请；或者于收到本决定书之日起六个月内依法提起行政诉讼。</w:t>
      </w:r>
    </w:p>
    <w:p>
      <w:pPr>
        <w:snapToGrid w:val="0"/>
        <w:spacing w:line="336" w:lineRule="auto"/>
        <w:ind w:firstLine="640"/>
        <w:rPr>
          <w:rFonts w:ascii="宋体" w:hAnsi="宋体"/>
          <w:sz w:val="32"/>
          <w:szCs w:val="32"/>
          <w:highlight w:val="none"/>
        </w:rPr>
      </w:pPr>
      <w:r>
        <w:rPr>
          <w:rFonts w:ascii="宋体" w:hAnsi="宋体"/>
          <w:sz w:val="32"/>
          <w:szCs w:val="32"/>
          <w:highlight w:val="none"/>
        </w:rPr>
        <w:t>　　　　　　　　　　　　　　　　　</w:t>
      </w:r>
    </w:p>
    <w:p>
      <w:pPr>
        <w:snapToGrid w:val="0"/>
        <w:spacing w:line="336" w:lineRule="auto"/>
        <w:ind w:firstLine="640"/>
        <w:rPr>
          <w:rFonts w:ascii="宋体" w:hAnsi="宋体"/>
          <w:sz w:val="32"/>
          <w:szCs w:val="32"/>
          <w:highlight w:val="none"/>
        </w:rPr>
      </w:pPr>
      <w:r>
        <w:rPr>
          <w:rFonts w:ascii="宋体" w:hAnsi="宋体"/>
          <w:sz w:val="32"/>
          <w:szCs w:val="32"/>
          <w:highlight w:val="none"/>
        </w:rPr>
        <w:t>　　　　　　　　　　　　　　　　　　年  月  日</w:t>
      </w:r>
    </w:p>
    <w:p>
      <w:pPr>
        <w:pStyle w:val="6"/>
        <w:ind w:firstLine="640" w:firstLineChars="200"/>
        <w:jc w:val="both"/>
        <w:rPr>
          <w:rFonts w:ascii="宋体" w:hAnsi="宋体" w:cs="Times New Roman"/>
          <w:color w:val="auto"/>
          <w:sz w:val="32"/>
          <w:szCs w:val="32"/>
          <w:highlight w:val="none"/>
        </w:rPr>
      </w:pPr>
    </w:p>
    <w:p>
      <w:pPr>
        <w:pStyle w:val="6"/>
        <w:ind w:firstLine="640" w:firstLineChars="200"/>
        <w:jc w:val="both"/>
        <w:rPr>
          <w:rFonts w:ascii="宋体" w:hAnsi="宋体" w:cs="Times New Roman"/>
          <w:color w:val="auto"/>
          <w:sz w:val="32"/>
          <w:szCs w:val="32"/>
          <w:highlight w:val="none"/>
        </w:rPr>
      </w:pPr>
      <w:r>
        <w:rPr>
          <w:rFonts w:ascii="宋体" w:hAnsi="宋体" w:cs="Times New Roman"/>
          <w:color w:val="auto"/>
          <w:sz w:val="32"/>
          <w:szCs w:val="32"/>
          <w:highlight w:val="none"/>
        </w:rPr>
        <w:t>（联系人：          ；电话：             ）</w:t>
      </w:r>
    </w:p>
    <w:p>
      <w:pPr>
        <w:pStyle w:val="6"/>
        <w:jc w:val="both"/>
        <w:rPr>
          <w:rFonts w:ascii="宋体" w:hAnsi="宋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pacing w:line="600" w:lineRule="exact"/>
        <w:ind w:left="0" w:leftChars="0" w:right="0" w:rightChars="0" w:firstLine="0" w:firstLineChars="0"/>
        <w:jc w:val="center"/>
        <w:textAlignment w:val="auto"/>
        <w:outlineLvl w:val="9"/>
        <w:rPr>
          <w:rFonts w:ascii="宋体" w:hAnsi="宋体" w:eastAsia="方正小标宋简体"/>
          <w:bCs/>
          <w:sz w:val="44"/>
          <w:highlight w:val="none"/>
        </w:rPr>
      </w:pP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r>
        <w:rPr>
          <w:rFonts w:ascii="宋体" w:hAnsi="宋体" w:eastAsia="方正小标宋简体"/>
          <w:bCs/>
          <w:sz w:val="44"/>
          <w:highlight w:val="none"/>
        </w:rPr>
        <w:t>行政许可</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0" w:firstLineChars="0"/>
        <w:jc w:val="center"/>
        <w:textAlignment w:val="auto"/>
        <w:outlineLvl w:val="9"/>
        <w:rPr>
          <w:rFonts w:ascii="宋体" w:hAnsi="宋体" w:eastAsia="方正小标宋简体"/>
          <w:bCs/>
          <w:sz w:val="44"/>
          <w:highlight w:val="none"/>
        </w:rPr>
      </w:pPr>
      <w:r>
        <w:rPr>
          <w:rFonts w:ascii="宋体" w:hAnsi="宋体" w:eastAsia="方正小标宋简体"/>
          <w:bCs/>
          <w:sz w:val="44"/>
          <w:highlight w:val="none"/>
        </w:rPr>
        <w:t>陈述和申辩权利告知书</w:t>
      </w:r>
    </w:p>
    <w:p>
      <w:pPr>
        <w:pStyle w:val="6"/>
        <w:pBdr>
          <w:bottom w:val="single" w:color="auto" w:sz="12" w:space="1"/>
        </w:pBdr>
        <w:ind w:left="-320" w:leftChars="-100" w:right="-320" w:rightChars="-100"/>
        <w:rPr>
          <w:rFonts w:ascii="宋体" w:hAnsi="宋体" w:cs="Times New Roman"/>
          <w:color w:val="auto"/>
          <w:sz w:val="32"/>
          <w:szCs w:val="32"/>
          <w:highlight w:val="none"/>
        </w:rPr>
      </w:pPr>
      <w:r>
        <w:rPr>
          <w:rFonts w:ascii="宋体" w:hAnsi="宋体" w:cs="Times New Roman"/>
          <w:color w:val="auto"/>
          <w:sz w:val="32"/>
          <w:szCs w:val="32"/>
          <w:highlight w:val="none"/>
        </w:rPr>
        <w:t>市（  区）管许可（电力设施）字〔    〕   号</w:t>
      </w:r>
    </w:p>
    <w:p>
      <w:pPr>
        <w:spacing w:line="300" w:lineRule="auto"/>
        <w:ind w:leftChars="-88" w:hanging="281" w:hangingChars="88"/>
        <w:rPr>
          <w:rFonts w:ascii="宋体" w:hAnsi="宋体"/>
          <w:sz w:val="32"/>
          <w:szCs w:val="32"/>
          <w:highlight w:val="none"/>
          <w:u w:val="single"/>
        </w:rPr>
      </w:pPr>
    </w:p>
    <w:p>
      <w:pPr>
        <w:spacing w:line="360" w:lineRule="auto"/>
        <w:rPr>
          <w:rFonts w:ascii="宋体" w:hAnsi="宋体"/>
          <w:sz w:val="32"/>
          <w:szCs w:val="32"/>
          <w:highlight w:val="none"/>
          <w:u w:val="single"/>
        </w:rPr>
      </w:pPr>
      <w:r>
        <w:rPr>
          <w:rFonts w:ascii="宋体" w:hAnsi="宋体"/>
          <w:sz w:val="32"/>
          <w:szCs w:val="32"/>
          <w:highlight w:val="none"/>
          <w:u w:val="single"/>
        </w:rPr>
        <w:t xml:space="preserve">（利害关系人）   </w:t>
      </w:r>
      <w:r>
        <w:rPr>
          <w:rFonts w:ascii="宋体" w:hAnsi="宋体"/>
          <w:sz w:val="32"/>
          <w:szCs w:val="32"/>
          <w:highlight w:val="none"/>
        </w:rPr>
        <w:t>：</w:t>
      </w:r>
    </w:p>
    <w:p>
      <w:pPr>
        <w:spacing w:line="360" w:lineRule="auto"/>
        <w:ind w:firstLine="640"/>
        <w:rPr>
          <w:rFonts w:ascii="宋体" w:hAnsi="宋体"/>
          <w:sz w:val="32"/>
          <w:szCs w:val="32"/>
          <w:highlight w:val="none"/>
        </w:rPr>
      </w:pPr>
      <w:r>
        <w:rPr>
          <w:rFonts w:ascii="宋体" w:hAnsi="宋体"/>
          <w:sz w:val="32"/>
          <w:szCs w:val="32"/>
          <w:highlight w:val="none"/>
          <w:u w:val="single"/>
        </w:rPr>
        <w:t xml:space="preserve">（申请人）      </w:t>
      </w:r>
      <w:r>
        <w:rPr>
          <w:rFonts w:ascii="宋体" w:hAnsi="宋体"/>
          <w:sz w:val="32"/>
          <w:szCs w:val="32"/>
          <w:highlight w:val="none"/>
        </w:rPr>
        <w:t>于</w:t>
      </w:r>
      <w:r>
        <w:rPr>
          <w:rFonts w:ascii="宋体" w:hAnsi="宋体"/>
          <w:sz w:val="32"/>
          <w:szCs w:val="32"/>
          <w:highlight w:val="none"/>
          <w:u w:val="single"/>
        </w:rPr>
        <w:t xml:space="preserve">   </w:t>
      </w:r>
      <w:r>
        <w:rPr>
          <w:rFonts w:ascii="宋体" w:hAnsi="宋体"/>
          <w:sz w:val="32"/>
          <w:szCs w:val="32"/>
          <w:highlight w:val="none"/>
        </w:rPr>
        <w:t>年</w:t>
      </w:r>
      <w:r>
        <w:rPr>
          <w:rFonts w:ascii="宋体" w:hAnsi="宋体"/>
          <w:sz w:val="32"/>
          <w:szCs w:val="32"/>
          <w:highlight w:val="none"/>
          <w:u w:val="single"/>
        </w:rPr>
        <w:t xml:space="preserve">  </w:t>
      </w:r>
      <w:r>
        <w:rPr>
          <w:rFonts w:ascii="宋体" w:hAnsi="宋体"/>
          <w:sz w:val="32"/>
          <w:szCs w:val="32"/>
          <w:highlight w:val="none"/>
        </w:rPr>
        <w:t>月</w:t>
      </w:r>
      <w:r>
        <w:rPr>
          <w:rFonts w:ascii="宋体" w:hAnsi="宋体"/>
          <w:sz w:val="32"/>
          <w:szCs w:val="32"/>
          <w:highlight w:val="none"/>
          <w:u w:val="single"/>
        </w:rPr>
        <w:t xml:space="preserve">  </w:t>
      </w:r>
      <w:r>
        <w:rPr>
          <w:rFonts w:ascii="宋体" w:hAnsi="宋体"/>
          <w:sz w:val="32"/>
          <w:szCs w:val="32"/>
          <w:highlight w:val="none"/>
        </w:rPr>
        <w:t>日</w:t>
      </w:r>
      <w:r>
        <w:rPr>
          <w:rFonts w:ascii="宋体" w:hAnsi="宋体"/>
          <w:kern w:val="1"/>
          <w:sz w:val="32"/>
          <w:szCs w:val="32"/>
          <w:highlight w:val="none"/>
        </w:rPr>
        <w:t>提出的</w:t>
      </w:r>
      <w:r>
        <w:rPr>
          <w:rFonts w:ascii="宋体" w:hAnsi="宋体"/>
          <w:kern w:val="1"/>
          <w:sz w:val="32"/>
          <w:szCs w:val="32"/>
          <w:highlight w:val="none"/>
          <w:lang w:eastAsia="ar-SA"/>
        </w:rPr>
        <w:t>关于</w:t>
      </w:r>
      <w:r>
        <w:rPr>
          <w:rFonts w:ascii="宋体" w:hAnsi="宋体"/>
          <w:kern w:val="1"/>
          <w:sz w:val="32"/>
          <w:szCs w:val="32"/>
          <w:highlight w:val="none"/>
          <w:u w:val="single"/>
        </w:rPr>
        <w:t xml:space="preserve">　      </w:t>
      </w:r>
      <w:r>
        <w:rPr>
          <w:rFonts w:ascii="宋体" w:hAnsi="宋体"/>
          <w:kern w:val="1"/>
          <w:sz w:val="32"/>
          <w:szCs w:val="32"/>
          <w:highlight w:val="none"/>
          <w:lang w:eastAsia="ar-SA"/>
        </w:rPr>
        <w:t>的</w:t>
      </w:r>
      <w:r>
        <w:rPr>
          <w:rFonts w:ascii="宋体" w:hAnsi="宋体"/>
          <w:sz w:val="32"/>
          <w:szCs w:val="32"/>
          <w:highlight w:val="none"/>
        </w:rPr>
        <w:t>行政许可申请，经本机关进行审查，该申请事项直接关系你单位（你）的重大利益，你单位（你）有权就该申请事项，依法向本机关进行陈述和申辩。</w:t>
      </w:r>
    </w:p>
    <w:p>
      <w:pPr>
        <w:spacing w:line="360" w:lineRule="auto"/>
        <w:rPr>
          <w:rFonts w:ascii="宋体" w:hAnsi="宋体"/>
          <w:sz w:val="32"/>
          <w:szCs w:val="32"/>
          <w:highlight w:val="none"/>
        </w:rPr>
      </w:pPr>
    </w:p>
    <w:p>
      <w:pPr>
        <w:spacing w:line="360" w:lineRule="auto"/>
        <w:rPr>
          <w:rFonts w:ascii="宋体" w:hAnsi="宋体"/>
          <w:sz w:val="32"/>
          <w:szCs w:val="32"/>
          <w:highlight w:val="none"/>
        </w:rPr>
      </w:pPr>
    </w:p>
    <w:p>
      <w:pPr>
        <w:pStyle w:val="6"/>
        <w:ind w:left="5760" w:leftChars="1800" w:firstLine="2694" w:firstLineChars="842"/>
        <w:rPr>
          <w:rFonts w:ascii="宋体" w:hAnsi="宋体" w:cs="Times New Roman"/>
          <w:color w:val="auto"/>
          <w:sz w:val="32"/>
          <w:szCs w:val="32"/>
          <w:highlight w:val="none"/>
        </w:rPr>
      </w:pPr>
      <w:r>
        <w:rPr>
          <w:rFonts w:ascii="宋体" w:hAnsi="宋体" w:cs="Times New Roman"/>
          <w:color w:val="auto"/>
          <w:sz w:val="32"/>
          <w:szCs w:val="32"/>
          <w:highlight w:val="none"/>
        </w:rPr>
        <w:t xml:space="preserve">                       年   月   日</w:t>
      </w:r>
    </w:p>
    <w:p>
      <w:pPr>
        <w:pStyle w:val="6"/>
        <w:ind w:left="5760" w:leftChars="1800" w:firstLine="2694" w:firstLineChars="842"/>
        <w:rPr>
          <w:rFonts w:ascii="宋体" w:hAnsi="宋体" w:cs="Times New Roman"/>
          <w:color w:val="auto"/>
          <w:sz w:val="32"/>
          <w:szCs w:val="32"/>
          <w:highlight w:val="none"/>
        </w:rPr>
      </w:pPr>
    </w:p>
    <w:p>
      <w:pPr>
        <w:pStyle w:val="6"/>
        <w:ind w:firstLine="640" w:firstLineChars="200"/>
        <w:jc w:val="both"/>
        <w:rPr>
          <w:rFonts w:ascii="宋体" w:hAnsi="宋体" w:cs="Times New Roman"/>
          <w:color w:val="auto"/>
          <w:sz w:val="32"/>
          <w:szCs w:val="32"/>
          <w:highlight w:val="none"/>
        </w:rPr>
      </w:pPr>
      <w:r>
        <w:rPr>
          <w:rFonts w:ascii="宋体" w:hAnsi="宋体" w:cs="Times New Roman"/>
          <w:color w:val="auto"/>
          <w:sz w:val="32"/>
          <w:szCs w:val="32"/>
          <w:highlight w:val="none"/>
        </w:rPr>
        <w:t>（联系人：          ；电话：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sz w:val="32"/>
          <w:szCs w:val="32"/>
          <w:highlight w:val="none"/>
        </w:rPr>
        <w:br w:type="page"/>
      </w:r>
      <w:r>
        <w:rPr>
          <w:rFonts w:ascii="宋体" w:hAnsi="宋体" w:eastAsia="方正小标宋简体"/>
          <w:kern w:val="1"/>
          <w:sz w:val="44"/>
          <w:highlight w:val="none"/>
          <w:lang w:eastAsia="ar-SA"/>
        </w:rPr>
        <w:t>北京市（  区）城市管理委员会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eastAsia="方正小标宋简体"/>
          <w:kern w:val="1"/>
          <w:sz w:val="44"/>
          <w:highlight w:val="none"/>
          <w:lang w:eastAsia="ar-SA"/>
        </w:rPr>
        <w:t>行政许可听证权利告知书</w:t>
      </w:r>
    </w:p>
    <w:p>
      <w:pPr>
        <w:pStyle w:val="6"/>
        <w:pBdr>
          <w:bottom w:val="single" w:color="auto" w:sz="12" w:space="1"/>
        </w:pBdr>
        <w:ind w:right="-320" w:rightChars="-100"/>
        <w:rPr>
          <w:rFonts w:ascii="宋体" w:hAnsi="宋体" w:cs="Times New Roman"/>
          <w:color w:val="auto"/>
          <w:sz w:val="32"/>
          <w:szCs w:val="32"/>
          <w:highlight w:val="none"/>
        </w:rPr>
      </w:pPr>
      <w:r>
        <w:rPr>
          <w:rFonts w:ascii="宋体" w:hAnsi="宋体" w:cs="Times New Roman"/>
          <w:color w:val="auto"/>
          <w:sz w:val="32"/>
          <w:szCs w:val="32"/>
          <w:highlight w:val="none"/>
        </w:rPr>
        <w:t>市（  区）管许可（电力设施）字〔     〕   号</w:t>
      </w:r>
    </w:p>
    <w:p>
      <w:pPr>
        <w:spacing w:line="300" w:lineRule="auto"/>
        <w:ind w:leftChars="-88" w:hanging="281" w:hangingChars="88"/>
        <w:rPr>
          <w:rFonts w:ascii="宋体" w:hAnsi="宋体"/>
          <w:sz w:val="32"/>
          <w:szCs w:val="32"/>
          <w:highlight w:val="none"/>
          <w:u w:val="single"/>
        </w:rPr>
      </w:pPr>
    </w:p>
    <w:p>
      <w:pPr>
        <w:spacing w:line="360" w:lineRule="auto"/>
        <w:rPr>
          <w:rFonts w:ascii="宋体" w:hAnsi="宋体"/>
          <w:sz w:val="32"/>
          <w:szCs w:val="32"/>
          <w:highlight w:val="none"/>
        </w:rPr>
      </w:pPr>
      <w:r>
        <w:rPr>
          <w:rFonts w:ascii="宋体" w:hAnsi="宋体"/>
          <w:sz w:val="32"/>
          <w:szCs w:val="32"/>
          <w:highlight w:val="none"/>
          <w:u w:val="single"/>
        </w:rPr>
        <w:t xml:space="preserve">（申请人或利害关系人） </w:t>
      </w:r>
      <w:r>
        <w:rPr>
          <w:rFonts w:ascii="宋体" w:hAnsi="宋体"/>
          <w:sz w:val="32"/>
          <w:szCs w:val="32"/>
          <w:highlight w:val="none"/>
        </w:rPr>
        <w:t>：</w:t>
      </w:r>
    </w:p>
    <w:p>
      <w:pPr>
        <w:spacing w:line="360" w:lineRule="auto"/>
        <w:ind w:firstLine="640"/>
        <w:rPr>
          <w:rFonts w:ascii="宋体" w:hAnsi="宋体"/>
          <w:sz w:val="32"/>
          <w:szCs w:val="32"/>
          <w:highlight w:val="none"/>
        </w:rPr>
      </w:pPr>
      <w:r>
        <w:rPr>
          <w:rFonts w:ascii="宋体" w:hAnsi="宋体"/>
          <w:sz w:val="32"/>
          <w:szCs w:val="32"/>
          <w:highlight w:val="none"/>
          <w:u w:val="single"/>
        </w:rPr>
        <w:t xml:space="preserve">（申请人）         </w:t>
      </w:r>
      <w:r>
        <w:rPr>
          <w:rFonts w:ascii="宋体" w:hAnsi="宋体"/>
          <w:sz w:val="32"/>
          <w:szCs w:val="32"/>
          <w:highlight w:val="none"/>
        </w:rPr>
        <w:t>于_____ 年_____月_____日提出的关于_____________的行政许可申请，经本机关进行审查，该申请事项直接涉及申请人与他人之间的重大利益关系，你单位（你）有权自收到本告知书之日起五日内提出听证申请，逾期未提出听证申请的，视为放弃要求听证的权利。</w:t>
      </w:r>
    </w:p>
    <w:p>
      <w:pPr>
        <w:spacing w:line="360" w:lineRule="auto"/>
        <w:ind w:firstLine="640" w:firstLineChars="200"/>
        <w:rPr>
          <w:rFonts w:ascii="宋体" w:hAnsi="宋体"/>
          <w:sz w:val="32"/>
          <w:szCs w:val="32"/>
          <w:highlight w:val="none"/>
        </w:rPr>
      </w:pPr>
    </w:p>
    <w:p>
      <w:pPr>
        <w:spacing w:line="360" w:lineRule="auto"/>
        <w:rPr>
          <w:rFonts w:ascii="宋体" w:hAnsi="宋体"/>
          <w:sz w:val="32"/>
          <w:szCs w:val="32"/>
          <w:highlight w:val="none"/>
        </w:rPr>
      </w:pPr>
    </w:p>
    <w:p>
      <w:pPr>
        <w:spacing w:line="360" w:lineRule="auto"/>
        <w:rPr>
          <w:rFonts w:ascii="宋体" w:hAnsi="宋体"/>
          <w:sz w:val="32"/>
          <w:szCs w:val="32"/>
          <w:highlight w:val="none"/>
        </w:rPr>
      </w:pPr>
    </w:p>
    <w:p>
      <w:pPr>
        <w:pStyle w:val="6"/>
        <w:ind w:firstLine="6016" w:firstLineChars="1880"/>
        <w:jc w:val="both"/>
        <w:rPr>
          <w:rFonts w:ascii="宋体" w:hAnsi="宋体" w:cs="Times New Roman"/>
          <w:color w:val="auto"/>
          <w:sz w:val="32"/>
          <w:szCs w:val="32"/>
          <w:highlight w:val="none"/>
        </w:rPr>
      </w:pPr>
      <w:r>
        <w:rPr>
          <w:rFonts w:ascii="宋体" w:hAnsi="宋体" w:cs="Times New Roman"/>
          <w:color w:val="auto"/>
          <w:sz w:val="32"/>
          <w:szCs w:val="32"/>
          <w:highlight w:val="none"/>
        </w:rPr>
        <w:t>年   月   日</w:t>
      </w:r>
    </w:p>
    <w:p>
      <w:pPr>
        <w:pStyle w:val="6"/>
        <w:ind w:firstLine="640" w:firstLineChars="200"/>
        <w:jc w:val="both"/>
        <w:rPr>
          <w:rFonts w:ascii="宋体" w:hAnsi="宋体" w:cs="Times New Roman"/>
          <w:color w:val="auto"/>
          <w:sz w:val="32"/>
          <w:szCs w:val="32"/>
          <w:highlight w:val="none"/>
        </w:rPr>
      </w:pPr>
    </w:p>
    <w:p>
      <w:pPr>
        <w:pStyle w:val="6"/>
        <w:ind w:firstLine="640" w:firstLineChars="200"/>
        <w:jc w:val="both"/>
        <w:rPr>
          <w:rFonts w:ascii="宋体" w:hAnsi="宋体" w:cs="Times New Roman"/>
          <w:color w:val="auto"/>
          <w:sz w:val="32"/>
          <w:szCs w:val="32"/>
          <w:highlight w:val="none"/>
        </w:rPr>
      </w:pPr>
      <w:r>
        <w:rPr>
          <w:rFonts w:ascii="宋体" w:hAnsi="宋体" w:cs="Times New Roman"/>
          <w:color w:val="auto"/>
          <w:sz w:val="32"/>
          <w:szCs w:val="32"/>
          <w:highlight w:val="none"/>
        </w:rPr>
        <w:t>（联系人：          ；电话：           ）</w:t>
      </w:r>
    </w:p>
    <w:p>
      <w:pPr>
        <w:pStyle w:val="6"/>
        <w:ind w:firstLine="640" w:firstLineChars="200"/>
        <w:jc w:val="both"/>
        <w:rPr>
          <w:rFonts w:ascii="宋体" w:hAnsi="宋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suppressAutoHyphen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bCs/>
          <w:sz w:val="44"/>
          <w:highlight w:val="none"/>
        </w:rPr>
      </w:pPr>
      <w:r>
        <w:rPr>
          <w:rFonts w:ascii="宋体" w:hAnsi="宋体" w:eastAsia="方正小标宋简体"/>
          <w:bCs/>
          <w:sz w:val="44"/>
          <w:highlight w:val="none"/>
        </w:rPr>
        <w:t>行政许可听证通知书</w:t>
      </w:r>
    </w:p>
    <w:p>
      <w:pPr>
        <w:pStyle w:val="6"/>
        <w:pBdr>
          <w:bottom w:val="single" w:color="auto" w:sz="12" w:space="1"/>
        </w:pBdr>
        <w:ind w:left="-320" w:leftChars="-100" w:right="-320" w:rightChars="-100"/>
        <w:rPr>
          <w:rFonts w:ascii="宋体" w:hAnsi="宋体" w:eastAsia="仿宋_GB2312" w:cs="Times New Roman"/>
          <w:color w:val="auto"/>
          <w:sz w:val="32"/>
          <w:szCs w:val="32"/>
          <w:highlight w:val="none"/>
        </w:rPr>
      </w:pPr>
      <w:r>
        <w:rPr>
          <w:rFonts w:ascii="宋体" w:hAnsi="宋体" w:eastAsia="仿宋_GB2312" w:cs="Times New Roman"/>
          <w:color w:val="auto"/>
          <w:sz w:val="32"/>
          <w:szCs w:val="32"/>
          <w:highlight w:val="none"/>
        </w:rPr>
        <w:t>市（  区）管许可（电力设施）字〔    〕   号</w:t>
      </w:r>
    </w:p>
    <w:p>
      <w:pPr>
        <w:spacing w:line="300" w:lineRule="auto"/>
        <w:ind w:leftChars="-88" w:hanging="281" w:hangingChars="88"/>
        <w:rPr>
          <w:rFonts w:ascii="宋体" w:hAnsi="宋体" w:eastAsia="仿宋_GB2312"/>
          <w:sz w:val="32"/>
          <w:szCs w:val="32"/>
          <w:highlight w:val="none"/>
          <w:u w:val="single"/>
        </w:rPr>
      </w:pPr>
    </w:p>
    <w:p>
      <w:pPr>
        <w:spacing w:line="360" w:lineRule="auto"/>
        <w:rPr>
          <w:rFonts w:ascii="宋体" w:hAnsi="宋体" w:eastAsia="仿宋_GB2312"/>
          <w:sz w:val="32"/>
          <w:szCs w:val="32"/>
          <w:highlight w:val="none"/>
        </w:rPr>
      </w:pPr>
      <w:r>
        <w:rPr>
          <w:rFonts w:ascii="宋体" w:hAnsi="宋体" w:eastAsia="仿宋_GB2312"/>
          <w:sz w:val="32"/>
          <w:szCs w:val="32"/>
          <w:highlight w:val="none"/>
          <w:u w:val="single"/>
        </w:rPr>
        <w:t xml:space="preserve">（听证参加人）       </w:t>
      </w:r>
      <w:r>
        <w:rPr>
          <w:rFonts w:ascii="宋体" w:hAnsi="宋体" w:eastAsia="仿宋_GB2312"/>
          <w:sz w:val="32"/>
          <w:szCs w:val="32"/>
          <w:highlight w:val="none"/>
        </w:rPr>
        <w:t xml:space="preserve">：                                                                                               </w:t>
      </w:r>
    </w:p>
    <w:p>
      <w:pPr>
        <w:snapToGrid w:val="0"/>
        <w:spacing w:line="360" w:lineRule="auto"/>
        <w:ind w:left="-88" w:firstLine="640" w:firstLineChars="200"/>
        <w:rPr>
          <w:rFonts w:ascii="宋体" w:hAnsi="宋体" w:eastAsia="仿宋_GB2312"/>
          <w:kern w:val="1"/>
          <w:sz w:val="32"/>
          <w:szCs w:val="32"/>
          <w:highlight w:val="none"/>
        </w:rPr>
      </w:pPr>
      <w:r>
        <w:rPr>
          <w:rFonts w:ascii="宋体" w:hAnsi="宋体" w:eastAsia="仿宋_GB2312"/>
          <w:kern w:val="1"/>
          <w:sz w:val="32"/>
          <w:szCs w:val="32"/>
          <w:highlight w:val="none"/>
        </w:rPr>
        <w:t>根据国家和本市的有关规定（或根据</w:t>
      </w:r>
      <w:r>
        <w:rPr>
          <w:rFonts w:ascii="宋体" w:hAnsi="宋体" w:eastAsia="仿宋_GB2312"/>
          <w:kern w:val="1"/>
          <w:sz w:val="32"/>
          <w:szCs w:val="32"/>
          <w:highlight w:val="none"/>
          <w:u w:val="single"/>
        </w:rPr>
        <w:t xml:space="preserve">       </w:t>
      </w:r>
      <w:r>
        <w:rPr>
          <w:rFonts w:ascii="宋体" w:hAnsi="宋体" w:eastAsia="仿宋_GB2312"/>
          <w:kern w:val="1"/>
          <w:sz w:val="32"/>
          <w:szCs w:val="32"/>
          <w:highlight w:val="none"/>
        </w:rPr>
        <w:t>的申请），对于</w:t>
      </w:r>
    </w:p>
    <w:p>
      <w:pPr>
        <w:snapToGrid w:val="0"/>
        <w:spacing w:line="360" w:lineRule="auto"/>
        <w:rPr>
          <w:rFonts w:ascii="宋体" w:hAnsi="宋体" w:eastAsia="仿宋_GB2312"/>
          <w:kern w:val="1"/>
          <w:sz w:val="32"/>
          <w:szCs w:val="32"/>
          <w:highlight w:val="none"/>
        </w:rPr>
      </w:pPr>
      <w:r>
        <w:rPr>
          <w:rFonts w:ascii="宋体" w:hAnsi="宋体" w:eastAsia="仿宋_GB2312"/>
          <w:kern w:val="1"/>
          <w:sz w:val="32"/>
          <w:szCs w:val="32"/>
          <w:highlight w:val="none"/>
          <w:u w:val="single"/>
        </w:rPr>
        <w:t xml:space="preserve">       </w:t>
      </w:r>
      <w:r>
        <w:rPr>
          <w:rFonts w:hint="eastAsia" w:ascii="宋体" w:hAnsi="宋体" w:eastAsia="仿宋_GB2312"/>
          <w:kern w:val="1"/>
          <w:sz w:val="32"/>
          <w:szCs w:val="32"/>
          <w:highlight w:val="none"/>
          <w:u w:val="single"/>
          <w:lang w:val="en-US" w:eastAsia="zh-CN"/>
        </w:rPr>
        <w:t xml:space="preserve">   </w:t>
      </w:r>
      <w:r>
        <w:rPr>
          <w:rFonts w:ascii="宋体" w:hAnsi="宋体" w:eastAsia="仿宋_GB2312"/>
          <w:kern w:val="1"/>
          <w:sz w:val="32"/>
          <w:szCs w:val="32"/>
          <w:highlight w:val="none"/>
        </w:rPr>
        <w:t>的行政许可事项，本机关将依法组织听证，现将有关事宜通知如下：</w:t>
      </w:r>
    </w:p>
    <w:p>
      <w:pPr>
        <w:spacing w:line="360" w:lineRule="auto"/>
        <w:rPr>
          <w:rFonts w:ascii="宋体" w:hAnsi="宋体" w:eastAsia="仿宋_GB2312"/>
          <w:sz w:val="32"/>
          <w:szCs w:val="32"/>
          <w:highlight w:val="none"/>
        </w:rPr>
      </w:pPr>
      <w:r>
        <w:rPr>
          <w:rFonts w:ascii="宋体" w:hAnsi="宋体" w:eastAsia="仿宋_GB2312"/>
          <w:sz w:val="32"/>
          <w:szCs w:val="32"/>
          <w:highlight w:val="none"/>
        </w:rPr>
        <w:t xml:space="preserve">    一、举行听证时间：</w:t>
      </w:r>
    </w:p>
    <w:p>
      <w:pPr>
        <w:spacing w:line="360" w:lineRule="auto"/>
        <w:ind w:firstLine="600"/>
        <w:rPr>
          <w:rFonts w:ascii="宋体" w:hAnsi="宋体" w:eastAsia="仿宋_GB2312"/>
          <w:sz w:val="32"/>
          <w:szCs w:val="32"/>
          <w:highlight w:val="none"/>
        </w:rPr>
      </w:pPr>
    </w:p>
    <w:p>
      <w:pPr>
        <w:spacing w:line="360" w:lineRule="auto"/>
        <w:ind w:firstLine="600"/>
        <w:rPr>
          <w:rFonts w:ascii="宋体" w:hAnsi="宋体" w:eastAsia="仿宋_GB2312"/>
          <w:sz w:val="32"/>
          <w:szCs w:val="32"/>
          <w:highlight w:val="none"/>
        </w:rPr>
      </w:pPr>
      <w:r>
        <w:rPr>
          <w:rFonts w:ascii="宋体" w:hAnsi="宋体" w:eastAsia="仿宋_GB2312"/>
          <w:sz w:val="32"/>
          <w:szCs w:val="32"/>
          <w:highlight w:val="none"/>
        </w:rPr>
        <w:t>二、举行听证地点：</w:t>
      </w:r>
    </w:p>
    <w:p>
      <w:pPr>
        <w:spacing w:line="360" w:lineRule="auto"/>
        <w:ind w:firstLine="600"/>
        <w:rPr>
          <w:rFonts w:ascii="宋体" w:hAnsi="宋体" w:eastAsia="仿宋_GB2312"/>
          <w:sz w:val="32"/>
          <w:szCs w:val="32"/>
          <w:highlight w:val="none"/>
        </w:rPr>
      </w:pPr>
    </w:p>
    <w:p>
      <w:pPr>
        <w:spacing w:line="360" w:lineRule="auto"/>
        <w:ind w:firstLine="600"/>
        <w:rPr>
          <w:rFonts w:ascii="宋体" w:hAnsi="宋体" w:eastAsia="仿宋_GB2312"/>
          <w:sz w:val="32"/>
          <w:szCs w:val="32"/>
          <w:highlight w:val="none"/>
        </w:rPr>
      </w:pPr>
      <w:r>
        <w:rPr>
          <w:rFonts w:ascii="宋体" w:hAnsi="宋体" w:eastAsia="仿宋_GB2312"/>
          <w:sz w:val="32"/>
          <w:szCs w:val="32"/>
          <w:highlight w:val="none"/>
        </w:rPr>
        <w:t>特此通知。</w:t>
      </w:r>
    </w:p>
    <w:p>
      <w:pPr>
        <w:spacing w:line="300" w:lineRule="auto"/>
        <w:ind w:firstLine="600"/>
        <w:rPr>
          <w:rFonts w:ascii="宋体" w:hAnsi="宋体" w:eastAsia="仿宋_GB2312"/>
          <w:sz w:val="32"/>
          <w:szCs w:val="32"/>
          <w:highlight w:val="none"/>
        </w:rPr>
      </w:pPr>
    </w:p>
    <w:p>
      <w:pPr>
        <w:spacing w:line="300" w:lineRule="auto"/>
        <w:rPr>
          <w:rFonts w:ascii="宋体" w:hAnsi="宋体" w:eastAsia="仿宋_GB2312"/>
          <w:sz w:val="32"/>
          <w:szCs w:val="32"/>
          <w:highlight w:val="none"/>
        </w:rPr>
      </w:pPr>
    </w:p>
    <w:p>
      <w:pPr>
        <w:spacing w:line="300" w:lineRule="auto"/>
        <w:ind w:firstLine="600"/>
        <w:rPr>
          <w:rFonts w:ascii="宋体" w:hAnsi="宋体" w:eastAsia="仿宋_GB2312"/>
          <w:sz w:val="32"/>
          <w:szCs w:val="32"/>
          <w:highlight w:val="none"/>
        </w:rPr>
      </w:pPr>
      <w:r>
        <w:rPr>
          <w:rFonts w:ascii="宋体" w:hAnsi="宋体" w:eastAsia="仿宋_GB2312"/>
          <w:sz w:val="32"/>
          <w:szCs w:val="32"/>
          <w:highlight w:val="none"/>
        </w:rPr>
        <w:t xml:space="preserve">                                年    月    日</w:t>
      </w:r>
    </w:p>
    <w:p>
      <w:pPr>
        <w:spacing w:line="300" w:lineRule="auto"/>
        <w:ind w:firstLine="600"/>
        <w:rPr>
          <w:rFonts w:ascii="宋体" w:hAnsi="宋体" w:eastAsia="仿宋_GB2312"/>
          <w:sz w:val="32"/>
          <w:szCs w:val="32"/>
          <w:highlight w:val="none"/>
        </w:rPr>
      </w:pPr>
    </w:p>
    <w:p>
      <w:pPr>
        <w:spacing w:line="300" w:lineRule="auto"/>
        <w:ind w:firstLine="600"/>
        <w:rPr>
          <w:rFonts w:ascii="宋体" w:hAnsi="宋体" w:eastAsia="仿宋_GB2312"/>
          <w:sz w:val="32"/>
          <w:szCs w:val="32"/>
          <w:highlight w:val="none"/>
        </w:rPr>
      </w:pPr>
    </w:p>
    <w:p>
      <w:pPr>
        <w:spacing w:line="300" w:lineRule="auto"/>
        <w:ind w:firstLine="600"/>
        <w:rPr>
          <w:rFonts w:ascii="宋体" w:hAnsi="宋体" w:eastAsia="仿宋_GB2312"/>
          <w:sz w:val="32"/>
          <w:szCs w:val="32"/>
          <w:highlight w:val="none"/>
        </w:rPr>
      </w:pPr>
      <w:r>
        <w:rPr>
          <w:rFonts w:ascii="宋体" w:hAnsi="宋体" w:eastAsia="仿宋_GB2312"/>
          <w:sz w:val="32"/>
          <w:szCs w:val="32"/>
          <w:highlight w:val="none"/>
        </w:rPr>
        <w:t>（联系人：         ；电话：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eastAsia="仿宋_GB2312"/>
          <w:sz w:val="32"/>
          <w:szCs w:val="32"/>
          <w:highlight w:val="none"/>
          <w:u w:val="single"/>
        </w:rPr>
        <w:br w:type="page"/>
      </w: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highlight w:val="none"/>
        </w:rPr>
      </w:pPr>
      <w:r>
        <w:rPr>
          <w:rFonts w:ascii="宋体" w:hAnsi="宋体" w:eastAsia="方正小标宋简体"/>
          <w:sz w:val="44"/>
          <w:highlight w:val="none"/>
        </w:rPr>
        <w:t>行政许可决定书</w:t>
      </w:r>
    </w:p>
    <w:p>
      <w:pPr>
        <w:pStyle w:val="6"/>
        <w:pBdr>
          <w:bottom w:val="single" w:color="auto" w:sz="12" w:space="1"/>
        </w:pBdr>
        <w:ind w:left="-320" w:leftChars="-100" w:right="-320" w:rightChars="-100"/>
        <w:rPr>
          <w:rFonts w:ascii="宋体" w:hAnsi="宋体" w:cs="Times New Roman"/>
          <w:color w:val="auto"/>
          <w:sz w:val="32"/>
          <w:szCs w:val="32"/>
          <w:highlight w:val="none"/>
        </w:rPr>
      </w:pPr>
      <w:r>
        <w:rPr>
          <w:rFonts w:ascii="宋体" w:hAnsi="宋体" w:cs="Times New Roman"/>
          <w:color w:val="auto"/>
          <w:sz w:val="32"/>
          <w:szCs w:val="32"/>
          <w:highlight w:val="none"/>
        </w:rPr>
        <w:t>市（  区）管许可（电力设施）字〔    〕   号</w:t>
      </w:r>
    </w:p>
    <w:p>
      <w:pPr>
        <w:snapToGrid w:val="0"/>
        <w:spacing w:line="360" w:lineRule="auto"/>
        <w:ind w:leftChars="-88" w:hanging="281" w:hangingChars="88"/>
        <w:rPr>
          <w:rFonts w:ascii="宋体" w:hAnsi="宋体"/>
          <w:sz w:val="32"/>
          <w:szCs w:val="32"/>
          <w:highlight w:val="none"/>
          <w:u w:val="single"/>
        </w:rPr>
      </w:pPr>
    </w:p>
    <w:p>
      <w:pPr>
        <w:snapToGrid w:val="0"/>
        <w:spacing w:line="360" w:lineRule="auto"/>
        <w:ind w:left="-88"/>
        <w:rPr>
          <w:rFonts w:ascii="宋体" w:hAnsi="宋体"/>
          <w:kern w:val="1"/>
          <w:sz w:val="32"/>
          <w:szCs w:val="32"/>
          <w:highlight w:val="none"/>
          <w:lang w:eastAsia="ar-SA"/>
        </w:rPr>
      </w:pPr>
      <w:r>
        <w:rPr>
          <w:rFonts w:ascii="宋体" w:hAnsi="宋体"/>
          <w:kern w:val="1"/>
          <w:sz w:val="32"/>
          <w:szCs w:val="32"/>
          <w:highlight w:val="none"/>
          <w:u w:val="single"/>
          <w:lang w:eastAsia="ar-SA"/>
        </w:rPr>
        <w:t>（申请人）</w:t>
      </w:r>
      <w:r>
        <w:rPr>
          <w:rFonts w:hint="cs" w:ascii="宋体" w:hAnsi="宋体"/>
          <w:kern w:val="1"/>
          <w:sz w:val="32"/>
          <w:szCs w:val="32"/>
          <w:highlight w:val="none"/>
          <w:u w:val="single"/>
          <w:cs/>
          <w:lang w:eastAsia="ar-SA"/>
        </w:rPr>
        <w:t xml:space="preserve"> </w:t>
      </w:r>
      <w:r>
        <w:rPr>
          <w:rFonts w:ascii="宋体" w:hAnsi="宋体"/>
          <w:kern w:val="1"/>
          <w:sz w:val="32"/>
          <w:szCs w:val="32"/>
          <w:highlight w:val="none"/>
          <w:u w:val="single"/>
          <w:lang w:eastAsia="ar-SA"/>
        </w:rPr>
        <w:t xml:space="preserve">         </w:t>
      </w:r>
      <w:r>
        <w:rPr>
          <w:rFonts w:ascii="宋体" w:hAnsi="宋体"/>
          <w:kern w:val="1"/>
          <w:sz w:val="32"/>
          <w:szCs w:val="32"/>
          <w:highlight w:val="none"/>
          <w:lang w:eastAsia="ar-SA"/>
        </w:rPr>
        <w:t>:</w:t>
      </w:r>
    </w:p>
    <w:p>
      <w:pPr>
        <w:snapToGrid w:val="0"/>
        <w:spacing w:line="360" w:lineRule="auto"/>
        <w:ind w:left="-88" w:firstLine="640" w:firstLineChars="200"/>
        <w:rPr>
          <w:rFonts w:ascii="宋体" w:hAnsi="宋体"/>
          <w:kern w:val="1"/>
          <w:sz w:val="32"/>
          <w:szCs w:val="32"/>
          <w:highlight w:val="none"/>
          <w:lang w:eastAsia="ar-SA"/>
        </w:rPr>
      </w:pPr>
      <w:r>
        <w:rPr>
          <w:rFonts w:ascii="宋体" w:hAnsi="宋体"/>
          <w:kern w:val="1"/>
          <w:sz w:val="32"/>
          <w:szCs w:val="32"/>
          <w:highlight w:val="none"/>
        </w:rPr>
        <w:t>你单位（你）</w:t>
      </w:r>
      <w:r>
        <w:rPr>
          <w:rFonts w:ascii="宋体" w:hAnsi="宋体"/>
          <w:kern w:val="1"/>
          <w:sz w:val="32"/>
          <w:szCs w:val="32"/>
          <w:highlight w:val="none"/>
          <w:lang w:eastAsia="ar-SA"/>
        </w:rPr>
        <w:t>提出的关于</w:t>
      </w:r>
      <w:r>
        <w:rPr>
          <w:rFonts w:ascii="宋体" w:hAnsi="宋体"/>
          <w:kern w:val="1"/>
          <w:sz w:val="32"/>
          <w:szCs w:val="32"/>
          <w:highlight w:val="none"/>
          <w:u w:val="single"/>
        </w:rPr>
        <w:t xml:space="preserve">            　　 </w:t>
      </w:r>
      <w:r>
        <w:rPr>
          <w:rFonts w:ascii="宋体" w:hAnsi="宋体"/>
          <w:kern w:val="1"/>
          <w:sz w:val="32"/>
          <w:szCs w:val="32"/>
          <w:highlight w:val="none"/>
          <w:lang w:eastAsia="ar-SA"/>
        </w:rPr>
        <w:t>的行政许可申请，经审查符合规定要求，现决定予以批准。</w:t>
      </w:r>
    </w:p>
    <w:p>
      <w:pPr>
        <w:snapToGrid w:val="0"/>
        <w:spacing w:line="360" w:lineRule="auto"/>
        <w:ind w:left="-88" w:firstLine="640" w:firstLineChars="200"/>
        <w:rPr>
          <w:rFonts w:ascii="宋体" w:hAnsi="宋体"/>
          <w:kern w:val="1"/>
          <w:sz w:val="32"/>
          <w:szCs w:val="32"/>
          <w:highlight w:val="none"/>
        </w:rPr>
      </w:pPr>
      <w:r>
        <w:rPr>
          <w:rFonts w:ascii="宋体" w:hAnsi="宋体"/>
          <w:kern w:val="1"/>
          <w:sz w:val="32"/>
          <w:szCs w:val="32"/>
          <w:highlight w:val="none"/>
        </w:rPr>
        <w:t>决定如下：</w:t>
      </w:r>
    </w:p>
    <w:p>
      <w:pPr>
        <w:pStyle w:val="6"/>
        <w:ind w:firstLine="646"/>
        <w:rPr>
          <w:rFonts w:ascii="宋体" w:hAnsi="宋体" w:cs="Times New Roman"/>
          <w:color w:val="auto"/>
          <w:kern w:val="1"/>
          <w:sz w:val="32"/>
          <w:szCs w:val="32"/>
          <w:highlight w:val="none"/>
        </w:rPr>
      </w:pPr>
    </w:p>
    <w:p>
      <w:pPr>
        <w:pStyle w:val="6"/>
        <w:ind w:firstLine="646"/>
        <w:rPr>
          <w:rFonts w:ascii="宋体" w:hAnsi="宋体" w:cs="Times New Roman"/>
          <w:color w:val="auto"/>
          <w:kern w:val="1"/>
          <w:sz w:val="32"/>
          <w:szCs w:val="32"/>
          <w:highlight w:val="none"/>
        </w:rPr>
      </w:pPr>
    </w:p>
    <w:p>
      <w:pPr>
        <w:pStyle w:val="6"/>
        <w:ind w:firstLine="646"/>
        <w:rPr>
          <w:rFonts w:ascii="宋体" w:hAnsi="宋体" w:cs="Times New Roman"/>
          <w:color w:val="auto"/>
          <w:kern w:val="1"/>
          <w:sz w:val="32"/>
          <w:szCs w:val="32"/>
          <w:highlight w:val="none"/>
        </w:rPr>
      </w:pPr>
    </w:p>
    <w:p>
      <w:pPr>
        <w:pStyle w:val="6"/>
        <w:ind w:firstLine="646"/>
        <w:rPr>
          <w:rFonts w:ascii="宋体" w:hAnsi="宋体" w:cs="Times New Roman"/>
          <w:color w:val="auto"/>
          <w:kern w:val="1"/>
          <w:sz w:val="32"/>
          <w:szCs w:val="32"/>
          <w:highlight w:val="none"/>
        </w:rPr>
      </w:pPr>
    </w:p>
    <w:p>
      <w:pPr>
        <w:pStyle w:val="6"/>
        <w:ind w:firstLine="6016" w:firstLineChars="1880"/>
        <w:jc w:val="both"/>
        <w:rPr>
          <w:rFonts w:ascii="宋体" w:hAnsi="宋体" w:cs="Times New Roman"/>
          <w:color w:val="auto"/>
          <w:sz w:val="32"/>
          <w:szCs w:val="32"/>
          <w:highlight w:val="none"/>
        </w:rPr>
      </w:pPr>
      <w:r>
        <w:rPr>
          <w:rFonts w:ascii="宋体" w:hAnsi="宋体" w:cs="Times New Roman"/>
          <w:color w:val="auto"/>
          <w:sz w:val="32"/>
          <w:szCs w:val="32"/>
          <w:highlight w:val="none"/>
        </w:rPr>
        <w:t>年   月   日</w:t>
      </w:r>
    </w:p>
    <w:p>
      <w:pPr>
        <w:pStyle w:val="6"/>
        <w:ind w:firstLine="640" w:firstLineChars="200"/>
        <w:jc w:val="both"/>
        <w:rPr>
          <w:rFonts w:ascii="宋体" w:hAnsi="宋体" w:cs="Times New Roman"/>
          <w:color w:val="auto"/>
          <w:sz w:val="32"/>
          <w:szCs w:val="32"/>
          <w:highlight w:val="none"/>
        </w:rPr>
      </w:pPr>
      <w:r>
        <w:rPr>
          <w:rFonts w:ascii="宋体" w:hAnsi="宋体" w:cs="Times New Roman"/>
          <w:color w:val="auto"/>
          <w:sz w:val="32"/>
          <w:szCs w:val="32"/>
          <w:highlight w:val="none"/>
        </w:rPr>
        <w:t>（联系人：       ；电话：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eastAsia="黑体"/>
          <w:b/>
          <w:bCs/>
          <w:sz w:val="44"/>
          <w:highlight w:val="none"/>
        </w:rPr>
        <w:br w:type="page"/>
      </w: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highlight w:val="none"/>
        </w:rPr>
      </w:pPr>
      <w:r>
        <w:rPr>
          <w:rFonts w:ascii="宋体" w:hAnsi="宋体" w:eastAsia="方正小标宋简体"/>
          <w:sz w:val="44"/>
          <w:highlight w:val="none"/>
        </w:rPr>
        <w:t>行政许可不予批准决定书</w:t>
      </w:r>
    </w:p>
    <w:p>
      <w:pPr>
        <w:pStyle w:val="6"/>
        <w:pBdr>
          <w:bottom w:val="single" w:color="auto" w:sz="12" w:space="1"/>
        </w:pBdr>
        <w:ind w:left="-320" w:leftChars="-100" w:right="-320" w:rightChars="-100"/>
        <w:rPr>
          <w:rFonts w:ascii="宋体" w:hAnsi="宋体" w:cs="Times New Roman"/>
          <w:color w:val="auto"/>
          <w:sz w:val="32"/>
          <w:szCs w:val="32"/>
          <w:highlight w:val="none"/>
        </w:rPr>
      </w:pPr>
      <w:r>
        <w:rPr>
          <w:rFonts w:ascii="宋体" w:hAnsi="宋体" w:cs="Times New Roman"/>
          <w:color w:val="auto"/>
          <w:sz w:val="32"/>
          <w:szCs w:val="32"/>
          <w:highlight w:val="none"/>
        </w:rPr>
        <w:t>市（  区）管许可（电力设施）字〔    〕   号</w:t>
      </w:r>
    </w:p>
    <w:p>
      <w:pPr>
        <w:spacing w:line="360" w:lineRule="auto"/>
        <w:ind w:leftChars="-88" w:hanging="281" w:hangingChars="88"/>
        <w:rPr>
          <w:rFonts w:ascii="宋体" w:hAnsi="宋体"/>
          <w:sz w:val="32"/>
          <w:szCs w:val="32"/>
          <w:highlight w:val="none"/>
          <w:u w:val="single"/>
        </w:rPr>
      </w:pPr>
    </w:p>
    <w:p>
      <w:pPr>
        <w:spacing w:line="300" w:lineRule="auto"/>
        <w:jc w:val="left"/>
        <w:rPr>
          <w:rFonts w:ascii="宋体" w:hAnsi="宋体"/>
          <w:kern w:val="1"/>
          <w:sz w:val="32"/>
          <w:szCs w:val="32"/>
          <w:highlight w:val="none"/>
          <w:lang w:eastAsia="ar-SA"/>
        </w:rPr>
      </w:pPr>
      <w:r>
        <w:rPr>
          <w:rFonts w:ascii="宋体" w:hAnsi="宋体"/>
          <w:kern w:val="1"/>
          <w:sz w:val="32"/>
          <w:szCs w:val="32"/>
          <w:highlight w:val="none"/>
          <w:u w:val="single"/>
          <w:lang w:eastAsia="ar-SA"/>
        </w:rPr>
        <w:t>（申请人）</w:t>
      </w:r>
      <w:r>
        <w:rPr>
          <w:rFonts w:ascii="宋体" w:hAnsi="宋体"/>
          <w:kern w:val="1"/>
          <w:sz w:val="32"/>
          <w:szCs w:val="32"/>
          <w:highlight w:val="none"/>
          <w:u w:val="single"/>
        </w:rPr>
        <w:t xml:space="preserve">       </w:t>
      </w:r>
      <w:r>
        <w:rPr>
          <w:rFonts w:ascii="宋体" w:hAnsi="宋体"/>
          <w:kern w:val="1"/>
          <w:sz w:val="32"/>
          <w:szCs w:val="32"/>
          <w:highlight w:val="none"/>
        </w:rPr>
        <w:t>：</w:t>
      </w:r>
    </w:p>
    <w:p>
      <w:pPr>
        <w:snapToGrid w:val="0"/>
        <w:spacing w:line="360" w:lineRule="auto"/>
        <w:ind w:left="-91" w:firstLine="640" w:firstLineChars="200"/>
        <w:rPr>
          <w:rFonts w:ascii="宋体" w:hAnsi="宋体"/>
          <w:kern w:val="1"/>
          <w:sz w:val="32"/>
          <w:szCs w:val="32"/>
          <w:highlight w:val="none"/>
          <w:lang w:eastAsia="ar-SA"/>
        </w:rPr>
      </w:pPr>
      <w:r>
        <w:rPr>
          <w:rFonts w:ascii="宋体" w:hAnsi="宋体"/>
          <w:kern w:val="1"/>
          <w:sz w:val="32"/>
          <w:szCs w:val="32"/>
          <w:highlight w:val="none"/>
        </w:rPr>
        <w:t>你单位（你）</w:t>
      </w:r>
      <w:r>
        <w:rPr>
          <w:rFonts w:ascii="宋体" w:hAnsi="宋体"/>
          <w:kern w:val="1"/>
          <w:sz w:val="32"/>
          <w:szCs w:val="32"/>
          <w:highlight w:val="none"/>
          <w:lang w:eastAsia="ar-SA"/>
        </w:rPr>
        <w:t>提出的关于</w:t>
      </w:r>
      <w:r>
        <w:rPr>
          <w:rFonts w:ascii="宋体" w:hAnsi="宋体"/>
          <w:kern w:val="1"/>
          <w:sz w:val="32"/>
          <w:szCs w:val="32"/>
          <w:highlight w:val="none"/>
          <w:u w:val="single"/>
        </w:rPr>
        <w:t xml:space="preserve">             </w:t>
      </w:r>
      <w:r>
        <w:rPr>
          <w:rFonts w:ascii="宋体" w:hAnsi="宋体"/>
          <w:kern w:val="1"/>
          <w:sz w:val="32"/>
          <w:szCs w:val="32"/>
          <w:highlight w:val="none"/>
          <w:lang w:eastAsia="ar-SA"/>
        </w:rPr>
        <w:t>的行政许可申请，经审查</w:t>
      </w:r>
      <w:r>
        <w:rPr>
          <w:rFonts w:ascii="宋体" w:hAnsi="宋体"/>
          <w:kern w:val="1"/>
          <w:sz w:val="32"/>
          <w:szCs w:val="32"/>
          <w:highlight w:val="none"/>
        </w:rPr>
        <w:t>不</w:t>
      </w:r>
      <w:r>
        <w:rPr>
          <w:rFonts w:ascii="宋体" w:hAnsi="宋体"/>
          <w:kern w:val="1"/>
          <w:sz w:val="32"/>
          <w:szCs w:val="32"/>
          <w:highlight w:val="none"/>
          <w:lang w:eastAsia="ar-SA"/>
        </w:rPr>
        <w:t>符合规定要求，现决定</w:t>
      </w:r>
      <w:r>
        <w:rPr>
          <w:rFonts w:ascii="宋体" w:hAnsi="宋体"/>
          <w:kern w:val="1"/>
          <w:sz w:val="32"/>
          <w:szCs w:val="32"/>
          <w:highlight w:val="none"/>
        </w:rPr>
        <w:t>不予</w:t>
      </w:r>
      <w:r>
        <w:rPr>
          <w:rFonts w:ascii="宋体" w:hAnsi="宋体"/>
          <w:kern w:val="1"/>
          <w:sz w:val="32"/>
          <w:szCs w:val="32"/>
          <w:highlight w:val="none"/>
          <w:lang w:eastAsia="ar-SA"/>
        </w:rPr>
        <w:t>批准。</w:t>
      </w:r>
    </w:p>
    <w:p>
      <w:pPr>
        <w:snapToGrid w:val="0"/>
        <w:spacing w:line="360" w:lineRule="auto"/>
        <w:ind w:left="-88" w:firstLine="640" w:firstLineChars="200"/>
        <w:rPr>
          <w:rFonts w:ascii="宋体" w:hAnsi="宋体"/>
          <w:kern w:val="1"/>
          <w:sz w:val="32"/>
          <w:szCs w:val="32"/>
          <w:highlight w:val="none"/>
        </w:rPr>
      </w:pPr>
      <w:r>
        <w:rPr>
          <w:rFonts w:ascii="宋体" w:hAnsi="宋体"/>
          <w:kern w:val="1"/>
          <w:sz w:val="32"/>
          <w:szCs w:val="32"/>
          <w:highlight w:val="none"/>
        </w:rPr>
        <w:t>理由如下：</w:t>
      </w:r>
    </w:p>
    <w:p>
      <w:pPr>
        <w:pStyle w:val="6"/>
        <w:ind w:firstLine="646"/>
        <w:rPr>
          <w:rFonts w:ascii="宋体" w:hAnsi="宋体" w:cs="Times New Roman"/>
          <w:color w:val="auto"/>
          <w:kern w:val="1"/>
          <w:sz w:val="32"/>
          <w:szCs w:val="32"/>
          <w:highlight w:val="none"/>
        </w:rPr>
      </w:pPr>
    </w:p>
    <w:p>
      <w:pPr>
        <w:pStyle w:val="6"/>
        <w:rPr>
          <w:rFonts w:ascii="宋体" w:hAnsi="宋体" w:cs="Times New Roman"/>
          <w:color w:val="auto"/>
          <w:kern w:val="1"/>
          <w:sz w:val="32"/>
          <w:szCs w:val="32"/>
          <w:highlight w:val="none"/>
        </w:rPr>
      </w:pPr>
    </w:p>
    <w:p>
      <w:pPr>
        <w:spacing w:line="300" w:lineRule="auto"/>
        <w:ind w:firstLine="640" w:firstLineChars="200"/>
        <w:rPr>
          <w:rFonts w:ascii="宋体" w:hAnsi="宋体"/>
          <w:kern w:val="1"/>
          <w:sz w:val="32"/>
          <w:szCs w:val="32"/>
          <w:highlight w:val="none"/>
          <w:lang w:eastAsia="ar-SA"/>
        </w:rPr>
      </w:pPr>
      <w:r>
        <w:rPr>
          <w:rFonts w:ascii="宋体" w:hAnsi="宋体"/>
          <w:kern w:val="1"/>
          <w:sz w:val="32"/>
          <w:szCs w:val="32"/>
          <w:highlight w:val="none"/>
          <w:lang w:eastAsia="ar-SA"/>
        </w:rPr>
        <w:t>如对此决定有异议，可于收到本决定书之日起六十日内</w:t>
      </w:r>
      <w:r>
        <w:rPr>
          <w:rFonts w:ascii="宋体" w:hAnsi="宋体"/>
          <w:kern w:val="1"/>
          <w:sz w:val="32"/>
          <w:szCs w:val="32"/>
          <w:highlight w:val="none"/>
        </w:rPr>
        <w:t>依法提出</w:t>
      </w:r>
      <w:r>
        <w:rPr>
          <w:rFonts w:ascii="宋体" w:hAnsi="宋体"/>
          <w:kern w:val="1"/>
          <w:sz w:val="32"/>
          <w:szCs w:val="32"/>
          <w:highlight w:val="none"/>
          <w:lang w:eastAsia="ar-SA"/>
        </w:rPr>
        <w:t>行政复议申请；或者于收到本决定书之日起六个月内</w:t>
      </w:r>
      <w:r>
        <w:rPr>
          <w:rFonts w:ascii="宋体" w:hAnsi="宋体"/>
          <w:kern w:val="1"/>
          <w:sz w:val="32"/>
          <w:szCs w:val="32"/>
          <w:highlight w:val="none"/>
        </w:rPr>
        <w:t>依法</w:t>
      </w:r>
      <w:r>
        <w:rPr>
          <w:rFonts w:ascii="宋体" w:hAnsi="宋体"/>
          <w:kern w:val="1"/>
          <w:sz w:val="32"/>
          <w:szCs w:val="32"/>
          <w:highlight w:val="none"/>
          <w:lang w:eastAsia="ar-SA"/>
        </w:rPr>
        <w:t>提起行政诉讼。</w:t>
      </w:r>
    </w:p>
    <w:p>
      <w:pPr>
        <w:pStyle w:val="6"/>
        <w:rPr>
          <w:rFonts w:ascii="宋体" w:hAnsi="宋体" w:cs="Times New Roman"/>
          <w:color w:val="auto"/>
          <w:kern w:val="1"/>
          <w:sz w:val="32"/>
          <w:szCs w:val="32"/>
          <w:highlight w:val="none"/>
        </w:rPr>
      </w:pPr>
    </w:p>
    <w:p>
      <w:pPr>
        <w:pStyle w:val="6"/>
        <w:ind w:firstLine="6016" w:firstLineChars="1880"/>
        <w:jc w:val="both"/>
        <w:rPr>
          <w:rFonts w:ascii="宋体" w:hAnsi="宋体" w:cs="Times New Roman"/>
          <w:color w:val="auto"/>
          <w:sz w:val="32"/>
          <w:szCs w:val="32"/>
          <w:highlight w:val="none"/>
        </w:rPr>
      </w:pPr>
      <w:r>
        <w:rPr>
          <w:rFonts w:ascii="宋体" w:hAnsi="宋体" w:cs="Times New Roman"/>
          <w:color w:val="auto"/>
          <w:sz w:val="32"/>
          <w:szCs w:val="32"/>
          <w:highlight w:val="none"/>
        </w:rPr>
        <w:t>年   月   日</w:t>
      </w:r>
    </w:p>
    <w:p>
      <w:pPr>
        <w:pStyle w:val="6"/>
        <w:ind w:firstLine="640" w:firstLineChars="200"/>
        <w:jc w:val="both"/>
        <w:rPr>
          <w:rFonts w:ascii="宋体" w:hAnsi="宋体" w:cs="Times New Roman"/>
          <w:color w:val="auto"/>
          <w:sz w:val="32"/>
          <w:szCs w:val="32"/>
          <w:highlight w:val="none"/>
        </w:rPr>
      </w:pPr>
    </w:p>
    <w:p>
      <w:pPr>
        <w:pStyle w:val="6"/>
        <w:ind w:firstLine="640" w:firstLineChars="200"/>
        <w:jc w:val="both"/>
        <w:rPr>
          <w:rFonts w:ascii="宋体" w:hAnsi="宋体" w:cs="Times New Roman"/>
          <w:color w:val="auto"/>
          <w:sz w:val="32"/>
          <w:szCs w:val="32"/>
          <w:highlight w:val="none"/>
        </w:rPr>
      </w:pPr>
      <w:r>
        <w:rPr>
          <w:rFonts w:ascii="宋体" w:hAnsi="宋体" w:cs="Times New Roman"/>
          <w:color w:val="auto"/>
          <w:sz w:val="32"/>
          <w:szCs w:val="32"/>
          <w:highlight w:val="none"/>
        </w:rPr>
        <w:t>（联系人：        ；电话：        ）</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0" w:firstLineChars="0"/>
        <w:jc w:val="center"/>
        <w:textAlignment w:val="auto"/>
        <w:outlineLvl w:val="9"/>
        <w:rPr>
          <w:rFonts w:ascii="宋体" w:hAnsi="宋体" w:eastAsia="方正小标宋简体"/>
          <w:kern w:val="1"/>
          <w:sz w:val="44"/>
          <w:highlight w:val="none"/>
        </w:rPr>
      </w:pP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highlight w:val="none"/>
        </w:rPr>
      </w:pPr>
      <w:r>
        <w:rPr>
          <w:rFonts w:ascii="宋体" w:hAnsi="宋体" w:eastAsia="方正小标宋简体"/>
          <w:sz w:val="44"/>
          <w:highlight w:val="none"/>
        </w:rPr>
        <w:t>行政许可延期决定通知书</w:t>
      </w:r>
    </w:p>
    <w:p>
      <w:pPr>
        <w:pStyle w:val="6"/>
        <w:pBdr>
          <w:bottom w:val="single" w:color="auto" w:sz="12" w:space="2"/>
        </w:pBdr>
        <w:spacing w:line="300" w:lineRule="auto"/>
        <w:rPr>
          <w:rFonts w:ascii="宋体" w:hAnsi="宋体" w:cs="Times New Roman"/>
          <w:color w:val="auto"/>
          <w:sz w:val="32"/>
          <w:szCs w:val="32"/>
          <w:highlight w:val="none"/>
        </w:rPr>
      </w:pPr>
      <w:r>
        <w:rPr>
          <w:rFonts w:ascii="宋体" w:hAnsi="宋体" w:cs="Times New Roman"/>
          <w:color w:val="auto"/>
          <w:sz w:val="32"/>
          <w:szCs w:val="32"/>
          <w:highlight w:val="none"/>
        </w:rPr>
        <w:t>市（  区）管许可延（电力设施）字〔    〕  号</w:t>
      </w:r>
    </w:p>
    <w:p>
      <w:pPr>
        <w:spacing w:line="300" w:lineRule="auto"/>
        <w:rPr>
          <w:rFonts w:ascii="宋体" w:hAnsi="宋体"/>
          <w:highlight w:val="none"/>
        </w:rPr>
      </w:pPr>
    </w:p>
    <w:p>
      <w:pPr>
        <w:spacing w:line="300" w:lineRule="auto"/>
        <w:jc w:val="left"/>
        <w:rPr>
          <w:rFonts w:ascii="宋体" w:hAnsi="宋体"/>
          <w:kern w:val="1"/>
          <w:highlight w:val="none"/>
          <w:lang w:eastAsia="ar-SA"/>
        </w:rPr>
      </w:pPr>
      <w:r>
        <w:rPr>
          <w:rFonts w:ascii="宋体" w:hAnsi="宋体"/>
          <w:kern w:val="1"/>
          <w:highlight w:val="none"/>
          <w:u w:val="single"/>
          <w:lang w:eastAsia="ar-SA"/>
        </w:rPr>
        <w:t>（申请人）</w:t>
      </w:r>
      <w:r>
        <w:rPr>
          <w:rFonts w:ascii="宋体" w:hAnsi="宋体"/>
          <w:kern w:val="1"/>
          <w:highlight w:val="none"/>
          <w:u w:val="single"/>
        </w:rPr>
        <w:t xml:space="preserve">       </w:t>
      </w:r>
      <w:r>
        <w:rPr>
          <w:rFonts w:ascii="宋体" w:hAnsi="宋体"/>
          <w:kern w:val="1"/>
          <w:highlight w:val="none"/>
        </w:rPr>
        <w:t>：</w:t>
      </w:r>
    </w:p>
    <w:p>
      <w:pPr>
        <w:snapToGrid w:val="0"/>
        <w:spacing w:line="360" w:lineRule="auto"/>
        <w:ind w:left="-91" w:firstLine="640" w:firstLineChars="200"/>
        <w:rPr>
          <w:rFonts w:ascii="宋体" w:hAnsi="宋体"/>
          <w:kern w:val="1"/>
          <w:highlight w:val="none"/>
          <w:lang w:eastAsia="ar-SA"/>
        </w:rPr>
      </w:pPr>
      <w:r>
        <w:rPr>
          <w:rFonts w:ascii="宋体" w:hAnsi="宋体"/>
          <w:kern w:val="1"/>
          <w:highlight w:val="none"/>
        </w:rPr>
        <w:t>你单位（你）</w:t>
      </w:r>
      <w:r>
        <w:rPr>
          <w:rFonts w:ascii="宋体" w:hAnsi="宋体"/>
          <w:kern w:val="1"/>
          <w:highlight w:val="none"/>
          <w:lang w:eastAsia="ar-SA"/>
        </w:rPr>
        <w:t>向我委提出的</w:t>
      </w:r>
      <w:r>
        <w:rPr>
          <w:rFonts w:ascii="宋体" w:hAnsi="宋体"/>
          <w:kern w:val="1"/>
          <w:highlight w:val="none"/>
          <w:u w:val="single"/>
        </w:rPr>
        <w:t xml:space="preserve">          　</w:t>
      </w:r>
      <w:r>
        <w:rPr>
          <w:rFonts w:ascii="宋体" w:hAnsi="宋体"/>
          <w:kern w:val="1"/>
          <w:highlight w:val="none"/>
          <w:lang w:eastAsia="ar-SA"/>
        </w:rPr>
        <w:t>行政许可申请，经受理后，因</w:t>
      </w:r>
      <w:r>
        <w:rPr>
          <w:rFonts w:ascii="宋体" w:hAnsi="宋体"/>
          <w:kern w:val="1"/>
          <w:highlight w:val="none"/>
          <w:u w:val="single"/>
        </w:rPr>
        <w:t xml:space="preserve">               </w:t>
      </w:r>
      <w:r>
        <w:rPr>
          <w:rFonts w:ascii="宋体" w:hAnsi="宋体"/>
          <w:kern w:val="1"/>
          <w:highlight w:val="none"/>
          <w:lang w:eastAsia="ar-SA"/>
        </w:rPr>
        <w:t>，根据《中华人民共和国行政许可法》</w:t>
      </w:r>
      <w:r>
        <w:rPr>
          <w:rFonts w:ascii="宋体" w:hAnsi="宋体"/>
          <w:kern w:val="1"/>
          <w:highlight w:val="none"/>
        </w:rPr>
        <w:t>有关</w:t>
      </w:r>
      <w:r>
        <w:rPr>
          <w:rFonts w:ascii="宋体" w:hAnsi="宋体"/>
          <w:kern w:val="1"/>
          <w:highlight w:val="none"/>
          <w:lang w:eastAsia="ar-SA"/>
        </w:rPr>
        <w:t>规定，经我委负责人批准，将审查期限延长至</w:t>
      </w:r>
      <w:r>
        <w:rPr>
          <w:rFonts w:ascii="宋体" w:hAnsi="宋体"/>
          <w:kern w:val="1"/>
          <w:highlight w:val="none"/>
          <w:u w:val="single"/>
        </w:rPr>
        <w:t xml:space="preserve">    </w:t>
      </w:r>
      <w:r>
        <w:rPr>
          <w:rFonts w:ascii="宋体" w:hAnsi="宋体"/>
          <w:kern w:val="1"/>
          <w:highlight w:val="none"/>
          <w:lang w:eastAsia="ar-SA"/>
        </w:rPr>
        <w:t>年</w:t>
      </w:r>
      <w:r>
        <w:rPr>
          <w:rFonts w:ascii="宋体" w:hAnsi="宋体"/>
          <w:kern w:val="1"/>
          <w:highlight w:val="none"/>
          <w:u w:val="single"/>
        </w:rPr>
        <w:t xml:space="preserve">  </w:t>
      </w:r>
      <w:r>
        <w:rPr>
          <w:rFonts w:ascii="宋体" w:hAnsi="宋体"/>
          <w:kern w:val="1"/>
          <w:highlight w:val="none"/>
          <w:lang w:eastAsia="ar-SA"/>
        </w:rPr>
        <w:t>月</w:t>
      </w:r>
    </w:p>
    <w:p>
      <w:pPr>
        <w:snapToGrid w:val="0"/>
        <w:spacing w:line="360" w:lineRule="auto"/>
        <w:rPr>
          <w:rFonts w:ascii="宋体" w:hAnsi="宋体"/>
          <w:kern w:val="1"/>
          <w:highlight w:val="none"/>
          <w:u w:val="single"/>
        </w:rPr>
      </w:pPr>
      <w:r>
        <w:rPr>
          <w:rFonts w:ascii="宋体" w:hAnsi="宋体"/>
          <w:kern w:val="1"/>
          <w:highlight w:val="none"/>
          <w:u w:val="single"/>
        </w:rPr>
        <w:t xml:space="preserve">  </w:t>
      </w:r>
      <w:r>
        <w:rPr>
          <w:rFonts w:ascii="宋体" w:hAnsi="宋体"/>
          <w:kern w:val="1"/>
          <w:highlight w:val="none"/>
          <w:lang w:eastAsia="ar-SA"/>
        </w:rPr>
        <w:t>日。</w:t>
      </w:r>
    </w:p>
    <w:p>
      <w:pPr>
        <w:spacing w:line="360" w:lineRule="auto"/>
        <w:ind w:firstLine="640" w:firstLineChars="200"/>
        <w:rPr>
          <w:rFonts w:ascii="宋体" w:hAnsi="宋体"/>
          <w:kern w:val="1"/>
          <w:highlight w:val="none"/>
          <w:lang w:eastAsia="ar-SA"/>
        </w:rPr>
      </w:pPr>
      <w:r>
        <w:rPr>
          <w:rFonts w:ascii="宋体" w:hAnsi="宋体"/>
          <w:kern w:val="1"/>
          <w:highlight w:val="none"/>
          <w:lang w:eastAsia="ar-SA"/>
        </w:rPr>
        <w:t>特此通知。</w:t>
      </w:r>
    </w:p>
    <w:p>
      <w:pPr>
        <w:spacing w:line="300" w:lineRule="auto"/>
        <w:rPr>
          <w:rFonts w:ascii="宋体" w:hAnsi="宋体"/>
          <w:highlight w:val="none"/>
        </w:rPr>
      </w:pPr>
    </w:p>
    <w:p>
      <w:pPr>
        <w:spacing w:line="300" w:lineRule="auto"/>
        <w:rPr>
          <w:rFonts w:ascii="宋体" w:hAnsi="宋体"/>
          <w:highlight w:val="none"/>
        </w:rPr>
      </w:pPr>
    </w:p>
    <w:p>
      <w:pPr>
        <w:pStyle w:val="6"/>
        <w:ind w:firstLine="6016" w:firstLineChars="1880"/>
        <w:jc w:val="both"/>
        <w:rPr>
          <w:rFonts w:ascii="宋体" w:hAnsi="宋体" w:cs="Times New Roman"/>
          <w:color w:val="auto"/>
          <w:sz w:val="32"/>
          <w:szCs w:val="32"/>
          <w:highlight w:val="none"/>
        </w:rPr>
      </w:pPr>
      <w:r>
        <w:rPr>
          <w:rFonts w:ascii="宋体" w:hAnsi="宋体" w:cs="Times New Roman"/>
          <w:color w:val="auto"/>
          <w:sz w:val="32"/>
          <w:szCs w:val="32"/>
          <w:highlight w:val="none"/>
        </w:rPr>
        <w:t>年   月   日</w:t>
      </w:r>
    </w:p>
    <w:p>
      <w:pPr>
        <w:pStyle w:val="6"/>
        <w:ind w:firstLine="6016" w:firstLineChars="1880"/>
        <w:jc w:val="both"/>
        <w:rPr>
          <w:rFonts w:ascii="宋体" w:hAnsi="宋体" w:cs="Times New Roman"/>
          <w:color w:val="auto"/>
          <w:sz w:val="32"/>
          <w:szCs w:val="32"/>
          <w:highlight w:val="none"/>
        </w:rPr>
      </w:pPr>
    </w:p>
    <w:p>
      <w:pPr>
        <w:pStyle w:val="6"/>
        <w:ind w:firstLine="640" w:firstLineChars="200"/>
        <w:jc w:val="both"/>
        <w:rPr>
          <w:rFonts w:ascii="宋体" w:hAnsi="宋体" w:cs="Times New Roman"/>
          <w:color w:val="auto"/>
          <w:sz w:val="32"/>
          <w:szCs w:val="32"/>
          <w:highlight w:val="none"/>
        </w:rPr>
      </w:pPr>
      <w:r>
        <w:rPr>
          <w:rFonts w:ascii="宋体" w:hAnsi="宋体" w:cs="Times New Roman"/>
          <w:color w:val="auto"/>
          <w:sz w:val="32"/>
          <w:szCs w:val="32"/>
          <w:highlight w:val="none"/>
        </w:rPr>
        <w:t>（联系人：         ；电话：          ）</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0" w:firstLineChars="0"/>
        <w:jc w:val="center"/>
        <w:textAlignment w:val="auto"/>
        <w:outlineLvl w:val="9"/>
        <w:rPr>
          <w:rFonts w:ascii="宋体" w:hAnsi="宋体" w:eastAsia="方正小标宋简体"/>
          <w:kern w:val="1"/>
          <w:sz w:val="44"/>
          <w:highlight w:val="none"/>
        </w:rPr>
      </w:pPr>
      <w:r>
        <w:rPr>
          <w:rFonts w:ascii="宋体" w:hAnsi="宋体"/>
          <w:highlight w:val="none"/>
        </w:rPr>
        <w:br w:type="page"/>
      </w: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highlight w:val="none"/>
        </w:rPr>
      </w:pPr>
      <w:r>
        <w:rPr>
          <w:rFonts w:ascii="宋体" w:hAnsi="宋体" w:eastAsia="方正小标宋简体"/>
          <w:sz w:val="44"/>
          <w:highlight w:val="none"/>
        </w:rPr>
        <w:t>行政许可法定除外时间告知书</w:t>
      </w:r>
    </w:p>
    <w:p>
      <w:pPr>
        <w:pStyle w:val="6"/>
        <w:pBdr>
          <w:bottom w:val="single" w:color="auto" w:sz="12" w:space="2"/>
        </w:pBdr>
        <w:spacing w:line="300" w:lineRule="auto"/>
        <w:rPr>
          <w:rFonts w:ascii="宋体" w:hAnsi="宋体" w:cs="Times New Roman"/>
          <w:color w:val="auto"/>
          <w:sz w:val="32"/>
          <w:szCs w:val="32"/>
          <w:highlight w:val="none"/>
        </w:rPr>
      </w:pPr>
      <w:r>
        <w:rPr>
          <w:rFonts w:ascii="宋体" w:hAnsi="宋体" w:cs="Times New Roman"/>
          <w:color w:val="auto"/>
          <w:sz w:val="32"/>
          <w:szCs w:val="32"/>
          <w:highlight w:val="none"/>
        </w:rPr>
        <w:t>市（  区）管许可延（电力设施）字〔    〕   号</w:t>
      </w:r>
    </w:p>
    <w:p>
      <w:pPr>
        <w:spacing w:line="300" w:lineRule="auto"/>
        <w:ind w:firstLine="600"/>
        <w:rPr>
          <w:rFonts w:ascii="宋体" w:hAnsi="宋体"/>
          <w:sz w:val="32"/>
          <w:szCs w:val="32"/>
          <w:highlight w:val="none"/>
        </w:rPr>
      </w:pPr>
    </w:p>
    <w:p>
      <w:pPr>
        <w:spacing w:line="300" w:lineRule="auto"/>
        <w:jc w:val="left"/>
        <w:rPr>
          <w:rFonts w:ascii="宋体" w:hAnsi="宋体"/>
          <w:kern w:val="1"/>
          <w:sz w:val="32"/>
          <w:szCs w:val="32"/>
          <w:highlight w:val="none"/>
          <w:lang w:eastAsia="ar-SA"/>
        </w:rPr>
      </w:pPr>
      <w:r>
        <w:rPr>
          <w:rFonts w:ascii="宋体" w:hAnsi="宋体"/>
          <w:kern w:val="1"/>
          <w:sz w:val="32"/>
          <w:szCs w:val="32"/>
          <w:highlight w:val="none"/>
          <w:u w:val="single"/>
          <w:lang w:eastAsia="ar-SA"/>
        </w:rPr>
        <w:t>（申请人）</w:t>
      </w:r>
      <w:r>
        <w:rPr>
          <w:rFonts w:ascii="宋体" w:hAnsi="宋体"/>
          <w:kern w:val="1"/>
          <w:sz w:val="32"/>
          <w:szCs w:val="32"/>
          <w:highlight w:val="none"/>
          <w:u w:val="single"/>
        </w:rPr>
        <w:t xml:space="preserve">       </w:t>
      </w:r>
      <w:r>
        <w:rPr>
          <w:rFonts w:ascii="宋体" w:hAnsi="宋体"/>
          <w:kern w:val="1"/>
          <w:sz w:val="32"/>
          <w:szCs w:val="32"/>
          <w:highlight w:val="none"/>
        </w:rPr>
        <w:t>：</w:t>
      </w:r>
    </w:p>
    <w:p>
      <w:pPr>
        <w:spacing w:line="300" w:lineRule="auto"/>
        <w:jc w:val="left"/>
        <w:rPr>
          <w:rFonts w:ascii="宋体" w:hAnsi="宋体"/>
          <w:sz w:val="32"/>
          <w:szCs w:val="32"/>
          <w:highlight w:val="none"/>
          <w:u w:val="single"/>
        </w:rPr>
      </w:pPr>
      <w:r>
        <w:rPr>
          <w:rFonts w:ascii="宋体" w:hAnsi="宋体"/>
          <w:sz w:val="32"/>
          <w:szCs w:val="32"/>
          <w:highlight w:val="none"/>
        </w:rPr>
        <w:t xml:space="preserve">    你单位（你）向我委提出的关于</w:t>
      </w:r>
      <w:r>
        <w:rPr>
          <w:rFonts w:ascii="宋体" w:hAnsi="宋体"/>
          <w:sz w:val="32"/>
          <w:szCs w:val="32"/>
          <w:highlight w:val="none"/>
          <w:u w:val="single"/>
        </w:rPr>
        <w:t xml:space="preserve">            </w:t>
      </w:r>
      <w:r>
        <w:rPr>
          <w:rFonts w:ascii="宋体" w:hAnsi="宋体"/>
          <w:sz w:val="32"/>
          <w:szCs w:val="32"/>
          <w:highlight w:val="none"/>
        </w:rPr>
        <w:t>的行政许可申请，经受理后，因依法进行：</w:t>
      </w:r>
    </w:p>
    <w:p>
      <w:pPr>
        <w:spacing w:line="300" w:lineRule="auto"/>
        <w:ind w:firstLine="600"/>
        <w:rPr>
          <w:rFonts w:ascii="宋体" w:hAnsi="宋体"/>
          <w:sz w:val="32"/>
          <w:szCs w:val="32"/>
          <w:highlight w:val="none"/>
        </w:rPr>
      </w:pPr>
      <w:r>
        <w:rPr>
          <w:rFonts w:ascii="宋体" w:hAnsi="宋体"/>
          <w:sz w:val="32"/>
          <w:szCs w:val="32"/>
          <w:highlight w:val="none"/>
        </w:rPr>
        <w:t>□听证        □招标      □拍卖      □检测</w:t>
      </w:r>
    </w:p>
    <w:p>
      <w:pPr>
        <w:spacing w:line="300" w:lineRule="auto"/>
        <w:ind w:firstLine="600"/>
        <w:rPr>
          <w:rFonts w:ascii="宋体" w:hAnsi="宋体"/>
          <w:sz w:val="32"/>
          <w:szCs w:val="32"/>
          <w:highlight w:val="none"/>
        </w:rPr>
      </w:pPr>
      <w:r>
        <w:rPr>
          <w:rFonts w:ascii="宋体" w:hAnsi="宋体"/>
          <w:sz w:val="32"/>
          <w:szCs w:val="32"/>
          <w:highlight w:val="none"/>
        </w:rPr>
        <w:t xml:space="preserve">□检疫        □检验      □鉴定      □专家评审   </w:t>
      </w:r>
    </w:p>
    <w:p>
      <w:pPr>
        <w:spacing w:line="300" w:lineRule="auto"/>
        <w:ind w:firstLine="600"/>
        <w:rPr>
          <w:rFonts w:ascii="宋体" w:hAnsi="宋体"/>
          <w:sz w:val="32"/>
          <w:szCs w:val="32"/>
          <w:highlight w:val="none"/>
        </w:rPr>
      </w:pPr>
      <w:r>
        <w:rPr>
          <w:rFonts w:ascii="宋体" w:hAnsi="宋体"/>
          <w:sz w:val="32"/>
          <w:szCs w:val="32"/>
          <w:highlight w:val="none"/>
        </w:rPr>
        <w:t>需</w:t>
      </w:r>
      <w:r>
        <w:rPr>
          <w:rFonts w:ascii="宋体" w:hAnsi="宋体"/>
          <w:sz w:val="32"/>
          <w:szCs w:val="32"/>
          <w:highlight w:val="none"/>
          <w:u w:val="single"/>
        </w:rPr>
        <w:t xml:space="preserve">   </w:t>
      </w:r>
      <w:r>
        <w:rPr>
          <w:rFonts w:ascii="宋体" w:hAnsi="宋体"/>
          <w:sz w:val="32"/>
          <w:szCs w:val="32"/>
          <w:highlight w:val="none"/>
        </w:rPr>
        <w:t>日，根据《中华人民共和国行政许可法》有关规定，此时间将不计算在法定的许可期限内。</w:t>
      </w:r>
    </w:p>
    <w:p>
      <w:pPr>
        <w:spacing w:line="300" w:lineRule="auto"/>
        <w:jc w:val="left"/>
        <w:rPr>
          <w:rFonts w:ascii="宋体" w:hAnsi="宋体"/>
          <w:sz w:val="32"/>
          <w:szCs w:val="32"/>
          <w:highlight w:val="none"/>
        </w:rPr>
      </w:pPr>
      <w:r>
        <w:rPr>
          <w:rFonts w:ascii="宋体" w:hAnsi="宋体"/>
          <w:sz w:val="32"/>
          <w:szCs w:val="32"/>
          <w:highlight w:val="none"/>
        </w:rPr>
        <w:t xml:space="preserve">    特此通知。</w:t>
      </w:r>
    </w:p>
    <w:p>
      <w:pPr>
        <w:spacing w:line="300" w:lineRule="auto"/>
        <w:ind w:firstLine="600"/>
        <w:rPr>
          <w:rFonts w:ascii="宋体" w:hAnsi="宋体"/>
          <w:sz w:val="32"/>
          <w:szCs w:val="32"/>
          <w:highlight w:val="none"/>
        </w:rPr>
      </w:pPr>
    </w:p>
    <w:p>
      <w:pPr>
        <w:spacing w:line="300" w:lineRule="auto"/>
        <w:rPr>
          <w:rFonts w:ascii="宋体" w:hAnsi="宋体"/>
          <w:sz w:val="32"/>
          <w:szCs w:val="32"/>
          <w:highlight w:val="none"/>
        </w:rPr>
      </w:pPr>
    </w:p>
    <w:p>
      <w:pPr>
        <w:spacing w:line="300" w:lineRule="auto"/>
        <w:ind w:firstLine="600"/>
        <w:rPr>
          <w:rFonts w:ascii="宋体" w:hAnsi="宋体"/>
          <w:sz w:val="32"/>
          <w:szCs w:val="32"/>
          <w:highlight w:val="none"/>
        </w:rPr>
      </w:pPr>
      <w:r>
        <w:rPr>
          <w:rFonts w:ascii="宋体" w:hAnsi="宋体"/>
          <w:sz w:val="32"/>
          <w:szCs w:val="32"/>
          <w:highlight w:val="none"/>
        </w:rPr>
        <w:t xml:space="preserve">                                年    月    日</w:t>
      </w:r>
    </w:p>
    <w:p>
      <w:pPr>
        <w:spacing w:line="300" w:lineRule="auto"/>
        <w:ind w:firstLine="600"/>
        <w:rPr>
          <w:rFonts w:ascii="宋体" w:hAnsi="宋体"/>
          <w:sz w:val="32"/>
          <w:szCs w:val="32"/>
          <w:highlight w:val="none"/>
        </w:rPr>
      </w:pPr>
    </w:p>
    <w:p>
      <w:pPr>
        <w:spacing w:line="300" w:lineRule="auto"/>
        <w:ind w:firstLine="600"/>
        <w:rPr>
          <w:rFonts w:ascii="宋体" w:hAnsi="宋体"/>
          <w:sz w:val="32"/>
          <w:szCs w:val="32"/>
          <w:highlight w:val="none"/>
        </w:rPr>
      </w:pPr>
    </w:p>
    <w:p>
      <w:pPr>
        <w:spacing w:line="300" w:lineRule="auto"/>
        <w:ind w:firstLine="640" w:firstLineChars="200"/>
        <w:rPr>
          <w:rFonts w:ascii="宋体" w:hAnsi="宋体"/>
          <w:sz w:val="32"/>
          <w:szCs w:val="32"/>
          <w:highlight w:val="none"/>
        </w:rPr>
      </w:pPr>
      <w:r>
        <w:rPr>
          <w:rFonts w:ascii="宋体" w:hAnsi="宋体"/>
          <w:sz w:val="32"/>
          <w:szCs w:val="32"/>
          <w:highlight w:val="none"/>
        </w:rPr>
        <w:t>（联系人：         ；电话：             ）</w:t>
      </w:r>
    </w:p>
    <w:p>
      <w:pPr>
        <w:snapToGrid w:val="0"/>
        <w:rPr>
          <w:rFonts w:ascii="宋体" w:hAnsi="宋体"/>
          <w:sz w:val="32"/>
          <w:szCs w:val="32"/>
          <w:highlight w:val="none"/>
        </w:rPr>
      </w:pPr>
    </w:p>
    <w:p>
      <w:pPr>
        <w:snapToGrid w:val="0"/>
        <w:rPr>
          <w:rFonts w:ascii="宋体" w:hAnsi="宋体"/>
          <w:sz w:val="32"/>
          <w:szCs w:val="32"/>
          <w:highlight w:val="none"/>
        </w:rPr>
      </w:pPr>
    </w:p>
    <w:p>
      <w:pPr>
        <w:snapToGrid w:val="0"/>
        <w:rPr>
          <w:rFonts w:ascii="宋体" w:hAnsi="宋体"/>
          <w:sz w:val="32"/>
          <w:szCs w:val="32"/>
          <w:highlight w:val="none"/>
        </w:rPr>
      </w:pPr>
    </w:p>
    <w:p>
      <w:pPr>
        <w:snapToGrid w:val="0"/>
        <w:rPr>
          <w:rFonts w:ascii="宋体" w:hAnsi="宋体"/>
          <w:sz w:val="32"/>
          <w:szCs w:val="32"/>
          <w:highlight w:val="none"/>
        </w:rPr>
      </w:pPr>
    </w:p>
    <w:p>
      <w:pPr>
        <w:snapToGrid w:val="0"/>
        <w:rPr>
          <w:rFonts w:ascii="宋体" w:hAnsi="宋体"/>
          <w:sz w:val="32"/>
          <w:szCs w:val="32"/>
          <w:highlight w:val="none"/>
        </w:rPr>
      </w:pPr>
    </w:p>
    <w:p>
      <w:pPr>
        <w:snapToGrid w:val="0"/>
        <w:rPr>
          <w:rFonts w:ascii="宋体" w:hAnsi="宋体"/>
          <w:sz w:val="32"/>
          <w:szCs w:val="32"/>
          <w:highlight w:val="none"/>
        </w:rPr>
      </w:pPr>
    </w:p>
    <w:p>
      <w:pPr>
        <w:keepNext w:val="0"/>
        <w:keepLines w:val="0"/>
        <w:pageBreakBefore w:val="0"/>
        <w:widowControl/>
        <w:kinsoku/>
        <w:wordWrap/>
        <w:overflowPunct/>
        <w:topLinePunct w:val="0"/>
        <w:autoSpaceDE/>
        <w:autoSpaceDN/>
        <w:bidi w:val="0"/>
        <w:adjustRightInd/>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highlight w:val="none"/>
        </w:rPr>
      </w:pPr>
      <w:r>
        <w:rPr>
          <w:rFonts w:ascii="宋体" w:hAnsi="宋体" w:eastAsia="方正小标宋简体"/>
          <w:sz w:val="44"/>
          <w:highlight w:val="none"/>
        </w:rPr>
        <w:t>陈述申辩笔录</w:t>
      </w:r>
    </w:p>
    <w:p>
      <w:pPr>
        <w:snapToGrid w:val="0"/>
        <w:spacing w:line="640" w:lineRule="exact"/>
        <w:jc w:val="center"/>
        <w:rPr>
          <w:rFonts w:ascii="宋体" w:hAnsi="宋体" w:eastAsia="仿宋_GB2312"/>
          <w:sz w:val="32"/>
          <w:szCs w:val="32"/>
          <w:highlight w:val="none"/>
        </w:rPr>
      </w:pPr>
    </w:p>
    <w:p>
      <w:pPr>
        <w:ind w:firstLine="600"/>
        <w:rPr>
          <w:rFonts w:ascii="宋体" w:hAnsi="宋体" w:eastAsia="仿宋_GB2312"/>
          <w:sz w:val="32"/>
          <w:szCs w:val="32"/>
          <w:highlight w:val="none"/>
        </w:rPr>
      </w:pP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事  项：</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 xml:space="preserve">时  间： </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地  点：</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参加人（姓名、性别、联系方式、地址、单位与职务）：</w:t>
      </w:r>
    </w:p>
    <w:p>
      <w:pPr>
        <w:snapToGrid w:val="0"/>
        <w:ind w:firstLine="600"/>
        <w:rPr>
          <w:rFonts w:ascii="宋体" w:hAnsi="宋体" w:eastAsia="仿宋_GB2312"/>
          <w:sz w:val="32"/>
          <w:szCs w:val="32"/>
          <w:highlight w:val="none"/>
        </w:rPr>
      </w:pPr>
    </w:p>
    <w:p>
      <w:pPr>
        <w:snapToGrid w:val="0"/>
        <w:ind w:firstLine="600"/>
        <w:rPr>
          <w:rFonts w:ascii="宋体" w:hAnsi="宋体" w:eastAsia="仿宋_GB2312"/>
          <w:sz w:val="32"/>
          <w:szCs w:val="32"/>
          <w:highlight w:val="none"/>
        </w:rPr>
      </w:pPr>
    </w:p>
    <w:p>
      <w:pPr>
        <w:snapToGrid w:val="0"/>
        <w:ind w:firstLine="600"/>
        <w:rPr>
          <w:rFonts w:ascii="宋体" w:hAnsi="宋体" w:eastAsia="仿宋_GB2312"/>
          <w:sz w:val="32"/>
          <w:szCs w:val="32"/>
          <w:highlight w:val="none"/>
        </w:rPr>
      </w:pP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内  容：</w:t>
      </w:r>
    </w:p>
    <w:p>
      <w:pPr>
        <w:keepNext w:val="0"/>
        <w:keepLines w:val="0"/>
        <w:pageBreakBefore w:val="0"/>
        <w:widowControl w:val="0"/>
        <w:suppressAutoHyphen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kern w:val="1"/>
          <w:sz w:val="44"/>
          <w:highlight w:val="none"/>
          <w:lang w:eastAsia="ar-SA"/>
        </w:rPr>
      </w:pPr>
      <w:r>
        <w:rPr>
          <w:rFonts w:ascii="宋体" w:hAnsi="宋体" w:eastAsia="仿宋_GB2312"/>
          <w:sz w:val="32"/>
          <w:szCs w:val="32"/>
          <w:highlight w:val="none"/>
        </w:rPr>
        <w:br w:type="page"/>
      </w:r>
      <w:r>
        <w:rPr>
          <w:rFonts w:ascii="宋体" w:hAnsi="宋体" w:eastAsia="方正小标宋简体"/>
          <w:kern w:val="1"/>
          <w:sz w:val="44"/>
          <w:highlight w:val="none"/>
          <w:lang w:eastAsia="ar-SA"/>
        </w:rPr>
        <w:t>北京市</w:t>
      </w:r>
      <w:r>
        <w:rPr>
          <w:rFonts w:ascii="宋体" w:hAnsi="宋体" w:eastAsia="方正小标宋简体"/>
          <w:kern w:val="1"/>
          <w:sz w:val="44"/>
          <w:highlight w:val="none"/>
        </w:rPr>
        <w:t>（  区）城市</w:t>
      </w:r>
      <w:r>
        <w:rPr>
          <w:rFonts w:ascii="宋体" w:hAnsi="宋体" w:eastAsia="方正小标宋简体"/>
          <w:kern w:val="1"/>
          <w:sz w:val="44"/>
          <w:highlight w:val="none"/>
          <w:lang w:eastAsia="ar-SA"/>
        </w:rPr>
        <w:t>管理委员会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highlight w:val="none"/>
        </w:rPr>
      </w:pPr>
      <w:r>
        <w:rPr>
          <w:rFonts w:ascii="宋体" w:hAnsi="宋体" w:eastAsia="方正小标宋简体"/>
          <w:sz w:val="44"/>
          <w:highlight w:val="none"/>
        </w:rPr>
        <w:t>听证笔录</w:t>
      </w:r>
    </w:p>
    <w:p>
      <w:pPr>
        <w:snapToGrid w:val="0"/>
        <w:spacing w:line="640" w:lineRule="exact"/>
        <w:jc w:val="center"/>
        <w:rPr>
          <w:rFonts w:ascii="宋体" w:hAnsi="宋体" w:eastAsia="仿宋_GB2312"/>
          <w:sz w:val="32"/>
          <w:szCs w:val="32"/>
          <w:highlight w:val="none"/>
        </w:rPr>
      </w:pPr>
    </w:p>
    <w:p>
      <w:pPr>
        <w:ind w:firstLine="602"/>
        <w:rPr>
          <w:rFonts w:ascii="宋体" w:hAnsi="宋体" w:eastAsia="仿宋_GB2312"/>
          <w:b/>
          <w:sz w:val="32"/>
          <w:szCs w:val="32"/>
          <w:highlight w:val="none"/>
        </w:rPr>
      </w:pP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事项：</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时间：</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地点：</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主持人(单位与职务)：</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记录人(单位与职务)：</w:t>
      </w: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参加人（姓名、联系方式、地址、单位与职务）：</w:t>
      </w:r>
    </w:p>
    <w:p>
      <w:pPr>
        <w:snapToGrid w:val="0"/>
        <w:ind w:firstLine="600"/>
        <w:rPr>
          <w:rFonts w:ascii="宋体" w:hAnsi="宋体" w:eastAsia="仿宋_GB2312"/>
          <w:sz w:val="32"/>
          <w:szCs w:val="32"/>
          <w:highlight w:val="none"/>
        </w:rPr>
      </w:pPr>
    </w:p>
    <w:p>
      <w:pPr>
        <w:snapToGrid w:val="0"/>
        <w:ind w:firstLine="600"/>
        <w:rPr>
          <w:rFonts w:ascii="宋体" w:hAnsi="宋体" w:eastAsia="仿宋_GB2312"/>
          <w:sz w:val="32"/>
          <w:szCs w:val="32"/>
          <w:highlight w:val="none"/>
        </w:rPr>
      </w:pPr>
    </w:p>
    <w:p>
      <w:pPr>
        <w:snapToGrid w:val="0"/>
        <w:ind w:firstLine="600"/>
        <w:rPr>
          <w:rFonts w:ascii="宋体" w:hAnsi="宋体" w:eastAsia="仿宋_GB2312"/>
          <w:sz w:val="32"/>
          <w:szCs w:val="32"/>
          <w:highlight w:val="none"/>
        </w:rPr>
      </w:pPr>
      <w:r>
        <w:rPr>
          <w:rFonts w:ascii="宋体" w:hAnsi="宋体" w:eastAsia="仿宋_GB2312"/>
          <w:sz w:val="32"/>
          <w:szCs w:val="32"/>
          <w:highlight w:val="none"/>
        </w:rPr>
        <w:t>听证记录：</w:t>
      </w:r>
    </w:p>
    <w:p>
      <w:pPr>
        <w:snapToGrid w:val="0"/>
        <w:ind w:firstLine="600"/>
        <w:rPr>
          <w:rFonts w:ascii="宋体" w:hAnsi="宋体"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仿宋_GB2312"/>
          <w:b/>
          <w:bCs/>
          <w:sz w:val="32"/>
          <w:szCs w:val="32"/>
          <w:highlight w:val="none"/>
        </w:rPr>
        <w:br w:type="page"/>
      </w:r>
      <w:r>
        <w:rPr>
          <w:rFonts w:ascii="宋体" w:hAnsi="宋体" w:eastAsia="方正小标宋简体"/>
          <w:sz w:val="44"/>
          <w:szCs w:val="44"/>
          <w:highlight w:val="none"/>
        </w:rPr>
        <w:t>北京市（   区）城市管理委员会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宋体" w:hAnsi="宋体" w:eastAsia="方正小标宋简体"/>
          <w:sz w:val="44"/>
          <w:szCs w:val="44"/>
          <w:highlight w:val="none"/>
        </w:rPr>
      </w:pPr>
      <w:r>
        <w:rPr>
          <w:rFonts w:ascii="宋体" w:hAnsi="宋体" w:eastAsia="方正小标宋简体"/>
          <w:sz w:val="44"/>
          <w:szCs w:val="44"/>
          <w:highlight w:val="none"/>
        </w:rPr>
        <w:t>行政许可事项流程表</w:t>
      </w:r>
    </w:p>
    <w:p>
      <w:pPr>
        <w:pStyle w:val="2"/>
        <w:rPr>
          <w:rFonts w:ascii="宋体" w:hAnsi="宋体"/>
        </w:rPr>
      </w:pPr>
    </w:p>
    <w:p>
      <w:pPr>
        <w:snapToGrid w:val="0"/>
        <w:jc w:val="right"/>
        <w:rPr>
          <w:rFonts w:ascii="宋体" w:hAnsi="宋体" w:eastAsia="宋体"/>
          <w:sz w:val="28"/>
          <w:szCs w:val="28"/>
          <w:highlight w:val="none"/>
        </w:rPr>
      </w:pPr>
      <w:r>
        <w:rPr>
          <w:rFonts w:ascii="宋体" w:hAnsi="宋体" w:eastAsia="宋体"/>
          <w:sz w:val="28"/>
          <w:szCs w:val="28"/>
          <w:highlight w:val="none"/>
        </w:rPr>
        <w:t>编号：（电力设施）第     号</w:t>
      </w:r>
    </w:p>
    <w:tbl>
      <w:tblPr>
        <w:tblStyle w:val="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09"/>
        <w:gridCol w:w="1"/>
        <w:gridCol w:w="1509"/>
        <w:gridCol w:w="151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申请许可</w:t>
            </w:r>
          </w:p>
          <w:p>
            <w:pPr>
              <w:jc w:val="center"/>
              <w:rPr>
                <w:rFonts w:ascii="宋体" w:hAnsi="宋体" w:eastAsia="宋体"/>
                <w:sz w:val="24"/>
                <w:highlight w:val="none"/>
              </w:rPr>
            </w:pPr>
            <w:r>
              <w:rPr>
                <w:rFonts w:ascii="宋体" w:hAnsi="宋体" w:eastAsia="宋体"/>
                <w:sz w:val="24"/>
                <w:szCs w:val="24"/>
                <w:highlight w:val="none"/>
              </w:rPr>
              <w:t>事项名称</w:t>
            </w:r>
          </w:p>
        </w:tc>
        <w:tc>
          <w:tcPr>
            <w:tcW w:w="7551" w:type="dxa"/>
            <w:gridSpan w:val="6"/>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申请人</w:t>
            </w:r>
          </w:p>
        </w:tc>
        <w:tc>
          <w:tcPr>
            <w:tcW w:w="7551" w:type="dxa"/>
            <w:gridSpan w:val="6"/>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受理时间</w:t>
            </w:r>
          </w:p>
        </w:tc>
        <w:tc>
          <w:tcPr>
            <w:tcW w:w="3020" w:type="dxa"/>
            <w:gridSpan w:val="3"/>
            <w:vAlign w:val="center"/>
          </w:tcPr>
          <w:p>
            <w:pPr>
              <w:jc w:val="center"/>
              <w:rPr>
                <w:rFonts w:ascii="宋体" w:hAnsi="宋体" w:eastAsia="宋体"/>
                <w:sz w:val="24"/>
                <w:highlight w:val="none"/>
              </w:rPr>
            </w:pPr>
          </w:p>
        </w:tc>
        <w:tc>
          <w:tcPr>
            <w:tcW w:w="1509" w:type="dxa"/>
            <w:vAlign w:val="center"/>
          </w:tcPr>
          <w:p>
            <w:pPr>
              <w:jc w:val="center"/>
              <w:rPr>
                <w:rFonts w:ascii="宋体" w:hAnsi="宋体" w:eastAsia="宋体"/>
                <w:sz w:val="24"/>
                <w:highlight w:val="none"/>
              </w:rPr>
            </w:pPr>
            <w:r>
              <w:rPr>
                <w:rFonts w:ascii="宋体" w:hAnsi="宋体" w:eastAsia="宋体"/>
                <w:sz w:val="24"/>
                <w:szCs w:val="24"/>
                <w:highlight w:val="none"/>
              </w:rPr>
              <w:t>受理人员</w:t>
            </w:r>
          </w:p>
        </w:tc>
        <w:tc>
          <w:tcPr>
            <w:tcW w:w="3022" w:type="dxa"/>
            <w:gridSpan w:val="2"/>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转移时间</w:t>
            </w:r>
          </w:p>
        </w:tc>
        <w:tc>
          <w:tcPr>
            <w:tcW w:w="1510" w:type="dxa"/>
            <w:vAlign w:val="center"/>
          </w:tcPr>
          <w:p>
            <w:pPr>
              <w:jc w:val="center"/>
              <w:rPr>
                <w:rFonts w:ascii="宋体" w:hAnsi="宋体" w:eastAsia="宋体"/>
                <w:sz w:val="24"/>
                <w:highlight w:val="none"/>
              </w:rPr>
            </w:pPr>
          </w:p>
        </w:tc>
        <w:tc>
          <w:tcPr>
            <w:tcW w:w="1510" w:type="dxa"/>
            <w:gridSpan w:val="2"/>
            <w:vAlign w:val="center"/>
          </w:tcPr>
          <w:p>
            <w:pPr>
              <w:jc w:val="center"/>
              <w:rPr>
                <w:rFonts w:ascii="宋体" w:hAnsi="宋体" w:eastAsia="宋体"/>
                <w:sz w:val="24"/>
                <w:highlight w:val="none"/>
              </w:rPr>
            </w:pPr>
            <w:r>
              <w:rPr>
                <w:rFonts w:ascii="宋体" w:hAnsi="宋体" w:eastAsia="宋体"/>
                <w:sz w:val="24"/>
                <w:szCs w:val="24"/>
                <w:highlight w:val="none"/>
              </w:rPr>
              <w:t>转移人</w:t>
            </w:r>
          </w:p>
        </w:tc>
        <w:tc>
          <w:tcPr>
            <w:tcW w:w="1509" w:type="dxa"/>
            <w:vAlign w:val="center"/>
          </w:tcPr>
          <w:p>
            <w:pPr>
              <w:jc w:val="center"/>
              <w:rPr>
                <w:rFonts w:ascii="宋体" w:hAnsi="宋体" w:eastAsia="宋体"/>
                <w:sz w:val="24"/>
                <w:highlight w:val="none"/>
              </w:rPr>
            </w:pPr>
          </w:p>
        </w:tc>
        <w:tc>
          <w:tcPr>
            <w:tcW w:w="1511" w:type="dxa"/>
            <w:vAlign w:val="center"/>
          </w:tcPr>
          <w:p>
            <w:pPr>
              <w:jc w:val="center"/>
              <w:rPr>
                <w:rFonts w:ascii="宋体" w:hAnsi="宋体" w:eastAsia="宋体"/>
                <w:sz w:val="24"/>
                <w:highlight w:val="none"/>
              </w:rPr>
            </w:pPr>
            <w:r>
              <w:rPr>
                <w:rFonts w:ascii="宋体" w:hAnsi="宋体" w:eastAsia="宋体"/>
                <w:sz w:val="24"/>
                <w:szCs w:val="24"/>
                <w:highlight w:val="none"/>
              </w:rPr>
              <w:t>件数</w:t>
            </w:r>
          </w:p>
        </w:tc>
        <w:tc>
          <w:tcPr>
            <w:tcW w:w="1511"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接收时间</w:t>
            </w:r>
          </w:p>
        </w:tc>
        <w:tc>
          <w:tcPr>
            <w:tcW w:w="1510" w:type="dxa"/>
            <w:vAlign w:val="center"/>
          </w:tcPr>
          <w:p>
            <w:pPr>
              <w:jc w:val="center"/>
              <w:rPr>
                <w:rFonts w:ascii="宋体" w:hAnsi="宋体" w:eastAsia="宋体"/>
                <w:sz w:val="24"/>
                <w:highlight w:val="none"/>
              </w:rPr>
            </w:pPr>
          </w:p>
        </w:tc>
        <w:tc>
          <w:tcPr>
            <w:tcW w:w="1510" w:type="dxa"/>
            <w:gridSpan w:val="2"/>
            <w:vAlign w:val="center"/>
          </w:tcPr>
          <w:p>
            <w:pPr>
              <w:jc w:val="center"/>
              <w:rPr>
                <w:rFonts w:ascii="宋体" w:hAnsi="宋体" w:eastAsia="宋体"/>
                <w:sz w:val="24"/>
                <w:highlight w:val="none"/>
              </w:rPr>
            </w:pPr>
            <w:r>
              <w:rPr>
                <w:rFonts w:ascii="宋体" w:hAnsi="宋体" w:eastAsia="宋体"/>
                <w:sz w:val="24"/>
                <w:szCs w:val="24"/>
                <w:highlight w:val="none"/>
              </w:rPr>
              <w:t>接收人</w:t>
            </w:r>
          </w:p>
        </w:tc>
        <w:tc>
          <w:tcPr>
            <w:tcW w:w="1509" w:type="dxa"/>
            <w:vAlign w:val="center"/>
          </w:tcPr>
          <w:p>
            <w:pPr>
              <w:jc w:val="center"/>
              <w:rPr>
                <w:rFonts w:ascii="宋体" w:hAnsi="宋体" w:eastAsia="宋体"/>
                <w:sz w:val="24"/>
                <w:highlight w:val="none"/>
              </w:rPr>
            </w:pPr>
          </w:p>
        </w:tc>
        <w:tc>
          <w:tcPr>
            <w:tcW w:w="1511" w:type="dxa"/>
            <w:vAlign w:val="center"/>
          </w:tcPr>
          <w:p>
            <w:pPr>
              <w:jc w:val="center"/>
              <w:rPr>
                <w:rFonts w:ascii="宋体" w:hAnsi="宋体" w:eastAsia="宋体"/>
                <w:sz w:val="24"/>
                <w:highlight w:val="none"/>
              </w:rPr>
            </w:pPr>
            <w:r>
              <w:rPr>
                <w:rFonts w:ascii="宋体" w:hAnsi="宋体" w:eastAsia="宋体"/>
                <w:sz w:val="24"/>
                <w:szCs w:val="24"/>
                <w:highlight w:val="none"/>
              </w:rPr>
              <w:t>件数</w:t>
            </w:r>
          </w:p>
        </w:tc>
        <w:tc>
          <w:tcPr>
            <w:tcW w:w="1511"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9061" w:type="dxa"/>
            <w:gridSpan w:val="7"/>
            <w:vAlign w:val="center"/>
          </w:tcPr>
          <w:p>
            <w:pPr>
              <w:jc w:val="left"/>
              <w:rPr>
                <w:rFonts w:ascii="宋体" w:hAnsi="宋体" w:eastAsia="宋体"/>
                <w:sz w:val="24"/>
                <w:highlight w:val="none"/>
              </w:rPr>
            </w:pPr>
            <w:r>
              <w:rPr>
                <w:rFonts w:ascii="宋体" w:hAnsi="宋体" w:eastAsia="宋体"/>
                <w:sz w:val="24"/>
                <w:szCs w:val="24"/>
                <w:highlight w:val="none"/>
              </w:rPr>
              <w:t>审查人员意见：</w:t>
            </w:r>
          </w:p>
          <w:p>
            <w:pPr>
              <w:jc w:val="right"/>
              <w:rPr>
                <w:rFonts w:ascii="宋体" w:hAnsi="宋体" w:eastAsia="宋体"/>
                <w:sz w:val="24"/>
                <w:szCs w:val="24"/>
                <w:highlight w:val="none"/>
              </w:rPr>
            </w:pPr>
          </w:p>
          <w:p>
            <w:pPr>
              <w:jc w:val="right"/>
              <w:rPr>
                <w:rFonts w:ascii="宋体" w:hAnsi="宋体" w:eastAsia="宋体"/>
                <w:sz w:val="24"/>
                <w:highlight w:val="none"/>
              </w:rPr>
            </w:pPr>
            <w:r>
              <w:rPr>
                <w:rFonts w:ascii="宋体" w:hAnsi="宋体" w:eastAsia="宋体"/>
                <w:sz w:val="24"/>
                <w:szCs w:val="24"/>
                <w:highlight w:val="none"/>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转移时间</w:t>
            </w:r>
          </w:p>
        </w:tc>
        <w:tc>
          <w:tcPr>
            <w:tcW w:w="1510" w:type="dxa"/>
            <w:vAlign w:val="center"/>
          </w:tcPr>
          <w:p>
            <w:pPr>
              <w:jc w:val="center"/>
              <w:rPr>
                <w:rFonts w:ascii="宋体" w:hAnsi="宋体" w:eastAsia="宋体"/>
                <w:sz w:val="24"/>
                <w:highlight w:val="none"/>
              </w:rPr>
            </w:pPr>
          </w:p>
        </w:tc>
        <w:tc>
          <w:tcPr>
            <w:tcW w:w="1509" w:type="dxa"/>
            <w:vAlign w:val="center"/>
          </w:tcPr>
          <w:p>
            <w:pPr>
              <w:jc w:val="center"/>
              <w:rPr>
                <w:rFonts w:ascii="宋体" w:hAnsi="宋体" w:eastAsia="宋体"/>
                <w:sz w:val="24"/>
                <w:highlight w:val="none"/>
              </w:rPr>
            </w:pPr>
            <w:r>
              <w:rPr>
                <w:rFonts w:ascii="宋体" w:hAnsi="宋体" w:eastAsia="宋体"/>
                <w:sz w:val="24"/>
                <w:szCs w:val="24"/>
                <w:highlight w:val="none"/>
              </w:rPr>
              <w:t>转移人</w:t>
            </w:r>
          </w:p>
        </w:tc>
        <w:tc>
          <w:tcPr>
            <w:tcW w:w="1510" w:type="dxa"/>
            <w:gridSpan w:val="2"/>
            <w:vAlign w:val="center"/>
          </w:tcPr>
          <w:p>
            <w:pPr>
              <w:jc w:val="center"/>
              <w:rPr>
                <w:rFonts w:ascii="宋体" w:hAnsi="宋体" w:eastAsia="宋体"/>
                <w:sz w:val="24"/>
                <w:highlight w:val="none"/>
              </w:rPr>
            </w:pPr>
          </w:p>
        </w:tc>
        <w:tc>
          <w:tcPr>
            <w:tcW w:w="1511" w:type="dxa"/>
            <w:vAlign w:val="center"/>
          </w:tcPr>
          <w:p>
            <w:pPr>
              <w:jc w:val="center"/>
              <w:rPr>
                <w:rFonts w:ascii="宋体" w:hAnsi="宋体" w:eastAsia="宋体"/>
                <w:sz w:val="24"/>
                <w:highlight w:val="none"/>
              </w:rPr>
            </w:pPr>
            <w:r>
              <w:rPr>
                <w:rFonts w:ascii="宋体" w:hAnsi="宋体" w:eastAsia="宋体"/>
                <w:sz w:val="24"/>
                <w:szCs w:val="24"/>
                <w:highlight w:val="none"/>
              </w:rPr>
              <w:t>件数</w:t>
            </w:r>
          </w:p>
        </w:tc>
        <w:tc>
          <w:tcPr>
            <w:tcW w:w="1511"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9061" w:type="dxa"/>
            <w:gridSpan w:val="7"/>
            <w:vAlign w:val="center"/>
          </w:tcPr>
          <w:p>
            <w:pPr>
              <w:jc w:val="left"/>
              <w:rPr>
                <w:rFonts w:ascii="宋体" w:hAnsi="宋体" w:eastAsia="宋体"/>
                <w:sz w:val="24"/>
                <w:szCs w:val="24"/>
                <w:highlight w:val="none"/>
              </w:rPr>
            </w:pPr>
            <w:r>
              <w:rPr>
                <w:rFonts w:ascii="宋体" w:hAnsi="宋体" w:eastAsia="宋体"/>
                <w:sz w:val="24"/>
                <w:szCs w:val="24"/>
                <w:highlight w:val="none"/>
              </w:rPr>
              <w:t>批准人意见：</w:t>
            </w:r>
          </w:p>
          <w:p>
            <w:pPr>
              <w:jc w:val="center"/>
              <w:rPr>
                <w:rFonts w:ascii="宋体" w:hAnsi="宋体" w:eastAsia="宋体"/>
                <w:sz w:val="24"/>
                <w:highlight w:val="none"/>
              </w:rPr>
            </w:pPr>
          </w:p>
          <w:p>
            <w:pPr>
              <w:jc w:val="right"/>
              <w:rPr>
                <w:rFonts w:ascii="宋体" w:hAnsi="宋体" w:eastAsia="宋体"/>
                <w:sz w:val="24"/>
                <w:highlight w:val="none"/>
              </w:rPr>
            </w:pPr>
            <w:r>
              <w:rPr>
                <w:rFonts w:ascii="宋体" w:hAnsi="宋体" w:eastAsia="宋体"/>
                <w:sz w:val="24"/>
                <w:szCs w:val="24"/>
                <w:highlight w:val="none"/>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020" w:type="dxa"/>
            <w:gridSpan w:val="2"/>
            <w:vAlign w:val="center"/>
          </w:tcPr>
          <w:p>
            <w:pPr>
              <w:jc w:val="center"/>
              <w:rPr>
                <w:rFonts w:ascii="宋体" w:hAnsi="宋体" w:eastAsia="宋体"/>
                <w:sz w:val="24"/>
                <w:highlight w:val="none"/>
              </w:rPr>
            </w:pPr>
            <w:r>
              <w:rPr>
                <w:rFonts w:ascii="宋体" w:hAnsi="宋体" w:eastAsia="宋体"/>
                <w:sz w:val="24"/>
                <w:szCs w:val="24"/>
                <w:highlight w:val="none"/>
              </w:rPr>
              <w:t>行政许可事项决定日期</w:t>
            </w:r>
          </w:p>
        </w:tc>
        <w:tc>
          <w:tcPr>
            <w:tcW w:w="6041" w:type="dxa"/>
            <w:gridSpan w:val="5"/>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转移时间</w:t>
            </w:r>
          </w:p>
        </w:tc>
        <w:tc>
          <w:tcPr>
            <w:tcW w:w="1510" w:type="dxa"/>
            <w:vAlign w:val="center"/>
          </w:tcPr>
          <w:p>
            <w:pPr>
              <w:jc w:val="center"/>
              <w:rPr>
                <w:rFonts w:ascii="宋体" w:hAnsi="宋体" w:eastAsia="宋体"/>
                <w:sz w:val="24"/>
                <w:highlight w:val="none"/>
              </w:rPr>
            </w:pPr>
          </w:p>
        </w:tc>
        <w:tc>
          <w:tcPr>
            <w:tcW w:w="1510" w:type="dxa"/>
            <w:gridSpan w:val="2"/>
            <w:vAlign w:val="center"/>
          </w:tcPr>
          <w:p>
            <w:pPr>
              <w:jc w:val="center"/>
              <w:rPr>
                <w:rFonts w:ascii="宋体" w:hAnsi="宋体" w:eastAsia="宋体"/>
                <w:sz w:val="24"/>
                <w:highlight w:val="none"/>
              </w:rPr>
            </w:pPr>
            <w:r>
              <w:rPr>
                <w:rFonts w:ascii="宋体" w:hAnsi="宋体" w:eastAsia="宋体"/>
                <w:sz w:val="24"/>
                <w:szCs w:val="24"/>
                <w:highlight w:val="none"/>
              </w:rPr>
              <w:t>转移人</w:t>
            </w:r>
          </w:p>
        </w:tc>
        <w:tc>
          <w:tcPr>
            <w:tcW w:w="1509" w:type="dxa"/>
            <w:vAlign w:val="center"/>
          </w:tcPr>
          <w:p>
            <w:pPr>
              <w:jc w:val="center"/>
              <w:rPr>
                <w:rFonts w:ascii="宋体" w:hAnsi="宋体" w:eastAsia="宋体"/>
                <w:sz w:val="24"/>
                <w:highlight w:val="none"/>
              </w:rPr>
            </w:pPr>
          </w:p>
        </w:tc>
        <w:tc>
          <w:tcPr>
            <w:tcW w:w="1511" w:type="dxa"/>
            <w:vAlign w:val="center"/>
          </w:tcPr>
          <w:p>
            <w:pPr>
              <w:jc w:val="center"/>
              <w:rPr>
                <w:rFonts w:ascii="宋体" w:hAnsi="宋体" w:eastAsia="宋体"/>
                <w:sz w:val="24"/>
                <w:highlight w:val="none"/>
              </w:rPr>
            </w:pPr>
            <w:r>
              <w:rPr>
                <w:rFonts w:ascii="宋体" w:hAnsi="宋体" w:eastAsia="宋体"/>
                <w:sz w:val="24"/>
                <w:szCs w:val="24"/>
                <w:highlight w:val="none"/>
              </w:rPr>
              <w:t>件数</w:t>
            </w:r>
          </w:p>
        </w:tc>
        <w:tc>
          <w:tcPr>
            <w:tcW w:w="1511"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接收时间</w:t>
            </w:r>
          </w:p>
        </w:tc>
        <w:tc>
          <w:tcPr>
            <w:tcW w:w="1510" w:type="dxa"/>
            <w:vAlign w:val="center"/>
          </w:tcPr>
          <w:p>
            <w:pPr>
              <w:jc w:val="center"/>
              <w:rPr>
                <w:rFonts w:ascii="宋体" w:hAnsi="宋体" w:eastAsia="宋体"/>
                <w:sz w:val="24"/>
                <w:highlight w:val="none"/>
              </w:rPr>
            </w:pPr>
          </w:p>
        </w:tc>
        <w:tc>
          <w:tcPr>
            <w:tcW w:w="1510" w:type="dxa"/>
            <w:gridSpan w:val="2"/>
            <w:vAlign w:val="center"/>
          </w:tcPr>
          <w:p>
            <w:pPr>
              <w:jc w:val="center"/>
              <w:rPr>
                <w:rFonts w:ascii="宋体" w:hAnsi="宋体" w:eastAsia="宋体"/>
                <w:sz w:val="24"/>
                <w:highlight w:val="none"/>
              </w:rPr>
            </w:pPr>
            <w:r>
              <w:rPr>
                <w:rFonts w:ascii="宋体" w:hAnsi="宋体" w:eastAsia="宋体"/>
                <w:sz w:val="24"/>
                <w:szCs w:val="24"/>
                <w:highlight w:val="none"/>
              </w:rPr>
              <w:t>接收人</w:t>
            </w:r>
          </w:p>
        </w:tc>
        <w:tc>
          <w:tcPr>
            <w:tcW w:w="1509" w:type="dxa"/>
            <w:vAlign w:val="center"/>
          </w:tcPr>
          <w:p>
            <w:pPr>
              <w:jc w:val="center"/>
              <w:rPr>
                <w:rFonts w:ascii="宋体" w:hAnsi="宋体" w:eastAsia="宋体"/>
                <w:sz w:val="24"/>
                <w:highlight w:val="none"/>
              </w:rPr>
            </w:pPr>
          </w:p>
        </w:tc>
        <w:tc>
          <w:tcPr>
            <w:tcW w:w="1511" w:type="dxa"/>
            <w:vAlign w:val="center"/>
          </w:tcPr>
          <w:p>
            <w:pPr>
              <w:jc w:val="center"/>
              <w:rPr>
                <w:rFonts w:ascii="宋体" w:hAnsi="宋体" w:eastAsia="宋体"/>
                <w:sz w:val="24"/>
                <w:highlight w:val="none"/>
              </w:rPr>
            </w:pPr>
            <w:r>
              <w:rPr>
                <w:rFonts w:ascii="宋体" w:hAnsi="宋体" w:eastAsia="宋体"/>
                <w:sz w:val="24"/>
                <w:szCs w:val="24"/>
                <w:highlight w:val="none"/>
              </w:rPr>
              <w:t>件数</w:t>
            </w:r>
          </w:p>
        </w:tc>
        <w:tc>
          <w:tcPr>
            <w:tcW w:w="1511" w:type="dxa"/>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送达时间</w:t>
            </w:r>
          </w:p>
        </w:tc>
        <w:tc>
          <w:tcPr>
            <w:tcW w:w="3020" w:type="dxa"/>
            <w:gridSpan w:val="3"/>
            <w:vAlign w:val="center"/>
          </w:tcPr>
          <w:p>
            <w:pPr>
              <w:jc w:val="center"/>
              <w:rPr>
                <w:rFonts w:ascii="宋体" w:hAnsi="宋体" w:eastAsia="宋体"/>
                <w:sz w:val="24"/>
                <w:highlight w:val="none"/>
              </w:rPr>
            </w:pPr>
          </w:p>
        </w:tc>
        <w:tc>
          <w:tcPr>
            <w:tcW w:w="1509" w:type="dxa"/>
            <w:vAlign w:val="center"/>
          </w:tcPr>
          <w:p>
            <w:pPr>
              <w:jc w:val="center"/>
              <w:rPr>
                <w:rFonts w:ascii="宋体" w:hAnsi="宋体" w:eastAsia="宋体"/>
                <w:sz w:val="24"/>
                <w:highlight w:val="none"/>
              </w:rPr>
            </w:pPr>
            <w:r>
              <w:rPr>
                <w:rFonts w:ascii="宋体" w:hAnsi="宋体" w:eastAsia="宋体"/>
                <w:sz w:val="24"/>
                <w:szCs w:val="24"/>
                <w:highlight w:val="none"/>
              </w:rPr>
              <w:t>送达人</w:t>
            </w:r>
          </w:p>
        </w:tc>
        <w:tc>
          <w:tcPr>
            <w:tcW w:w="3022" w:type="dxa"/>
            <w:gridSpan w:val="2"/>
            <w:vAlign w:val="center"/>
          </w:tcPr>
          <w:p>
            <w:pPr>
              <w:jc w:val="cente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1510" w:type="dxa"/>
            <w:vAlign w:val="center"/>
          </w:tcPr>
          <w:p>
            <w:pPr>
              <w:jc w:val="center"/>
              <w:rPr>
                <w:rFonts w:ascii="宋体" w:hAnsi="宋体" w:eastAsia="宋体"/>
                <w:sz w:val="24"/>
                <w:highlight w:val="none"/>
              </w:rPr>
            </w:pPr>
            <w:r>
              <w:rPr>
                <w:rFonts w:ascii="宋体" w:hAnsi="宋体" w:eastAsia="宋体"/>
                <w:sz w:val="24"/>
                <w:szCs w:val="24"/>
                <w:highlight w:val="none"/>
              </w:rPr>
              <w:t>送达文件</w:t>
            </w:r>
          </w:p>
          <w:p>
            <w:pPr>
              <w:jc w:val="center"/>
              <w:rPr>
                <w:rFonts w:ascii="宋体" w:hAnsi="宋体" w:eastAsia="宋体"/>
                <w:sz w:val="24"/>
                <w:highlight w:val="none"/>
              </w:rPr>
            </w:pPr>
            <w:r>
              <w:rPr>
                <w:rFonts w:ascii="宋体" w:hAnsi="宋体" w:eastAsia="宋体"/>
                <w:sz w:val="24"/>
                <w:szCs w:val="24"/>
                <w:highlight w:val="none"/>
              </w:rPr>
              <w:t>名称</w:t>
            </w:r>
          </w:p>
        </w:tc>
        <w:tc>
          <w:tcPr>
            <w:tcW w:w="7551" w:type="dxa"/>
            <w:gridSpan w:val="6"/>
            <w:vAlign w:val="center"/>
          </w:tcPr>
          <w:p>
            <w:pPr>
              <w:jc w:val="center"/>
              <w:rPr>
                <w:rFonts w:ascii="宋体" w:hAnsi="宋体" w:eastAsia="宋体"/>
                <w:sz w:val="24"/>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方正小标宋简体"/>
          <w:sz w:val="44"/>
          <w:highlight w:val="none"/>
        </w:rPr>
      </w:pPr>
      <w:r>
        <w:rPr>
          <w:rFonts w:ascii="宋体" w:hAnsi="宋体" w:eastAsia="方正小标宋简体"/>
          <w:sz w:val="44"/>
          <w:highlight w:val="none"/>
        </w:rPr>
        <w:t>送 达 回 证</w:t>
      </w:r>
    </w:p>
    <w:p>
      <w:pPr>
        <w:pStyle w:val="2"/>
        <w:rPr>
          <w:rFonts w:ascii="宋体" w:hAnsi="宋体"/>
        </w:rPr>
      </w:pPr>
    </w:p>
    <w:tbl>
      <w:tblPr>
        <w:tblStyle w:val="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3016" w:type="dxa"/>
            <w:vAlign w:val="center"/>
          </w:tcPr>
          <w:p>
            <w:pPr>
              <w:snapToGrid w:val="0"/>
              <w:spacing w:before="240" w:after="240"/>
              <w:jc w:val="center"/>
              <w:rPr>
                <w:rFonts w:ascii="宋体" w:hAnsi="宋体" w:eastAsia="宋体"/>
                <w:sz w:val="24"/>
                <w:szCs w:val="24"/>
                <w:highlight w:val="none"/>
              </w:rPr>
            </w:pPr>
            <w:r>
              <w:rPr>
                <w:rFonts w:ascii="宋体" w:hAnsi="宋体" w:eastAsia="宋体"/>
                <w:sz w:val="24"/>
                <w:szCs w:val="24"/>
                <w:highlight w:val="none"/>
              </w:rPr>
              <w:t>送达时间</w:t>
            </w:r>
          </w:p>
        </w:tc>
        <w:tc>
          <w:tcPr>
            <w:tcW w:w="6045" w:type="dxa"/>
            <w:vAlign w:val="top"/>
          </w:tcPr>
          <w:p>
            <w:pPr>
              <w:snapToGrid w:val="0"/>
              <w:spacing w:before="240" w:after="240"/>
              <w:ind w:firstLine="600"/>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016" w:type="dxa"/>
            <w:vAlign w:val="center"/>
          </w:tcPr>
          <w:p>
            <w:pPr>
              <w:snapToGrid w:val="0"/>
              <w:spacing w:before="240" w:after="240"/>
              <w:jc w:val="center"/>
              <w:rPr>
                <w:rFonts w:ascii="宋体" w:hAnsi="宋体" w:eastAsia="宋体"/>
                <w:sz w:val="24"/>
                <w:szCs w:val="24"/>
                <w:highlight w:val="none"/>
              </w:rPr>
            </w:pPr>
            <w:r>
              <w:rPr>
                <w:rFonts w:ascii="宋体" w:hAnsi="宋体" w:eastAsia="宋体"/>
                <w:sz w:val="24"/>
                <w:szCs w:val="24"/>
                <w:highlight w:val="none"/>
              </w:rPr>
              <w:t>送达地点</w:t>
            </w:r>
          </w:p>
        </w:tc>
        <w:tc>
          <w:tcPr>
            <w:tcW w:w="6045" w:type="dxa"/>
            <w:vAlign w:val="top"/>
          </w:tcPr>
          <w:p>
            <w:pPr>
              <w:snapToGrid w:val="0"/>
              <w:spacing w:before="240" w:after="240"/>
              <w:ind w:firstLine="600"/>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016" w:type="dxa"/>
            <w:vAlign w:val="center"/>
          </w:tcPr>
          <w:p>
            <w:pPr>
              <w:snapToGrid w:val="0"/>
              <w:spacing w:before="240" w:after="240"/>
              <w:jc w:val="center"/>
              <w:rPr>
                <w:rFonts w:ascii="宋体" w:hAnsi="宋体" w:eastAsia="宋体"/>
                <w:sz w:val="24"/>
                <w:szCs w:val="24"/>
                <w:highlight w:val="none"/>
              </w:rPr>
            </w:pPr>
            <w:r>
              <w:rPr>
                <w:rFonts w:ascii="宋体" w:hAnsi="宋体" w:eastAsia="宋体"/>
                <w:sz w:val="24"/>
                <w:szCs w:val="24"/>
                <w:highlight w:val="none"/>
              </w:rPr>
              <w:t>送达人</w:t>
            </w:r>
          </w:p>
        </w:tc>
        <w:tc>
          <w:tcPr>
            <w:tcW w:w="6045" w:type="dxa"/>
            <w:vAlign w:val="top"/>
          </w:tcPr>
          <w:p>
            <w:pPr>
              <w:snapToGrid w:val="0"/>
              <w:spacing w:before="240" w:after="240"/>
              <w:ind w:firstLine="600"/>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3016" w:type="dxa"/>
            <w:vAlign w:val="center"/>
          </w:tcPr>
          <w:p>
            <w:pPr>
              <w:snapToGrid w:val="0"/>
              <w:spacing w:before="240" w:after="240"/>
              <w:jc w:val="center"/>
              <w:rPr>
                <w:rFonts w:ascii="宋体" w:hAnsi="宋体" w:eastAsia="宋体"/>
                <w:sz w:val="24"/>
                <w:szCs w:val="24"/>
                <w:highlight w:val="none"/>
              </w:rPr>
            </w:pPr>
            <w:r>
              <w:rPr>
                <w:rFonts w:ascii="宋体" w:hAnsi="宋体" w:eastAsia="宋体"/>
                <w:sz w:val="24"/>
                <w:szCs w:val="24"/>
                <w:highlight w:val="none"/>
              </w:rPr>
              <w:t>送达文书名称</w:t>
            </w:r>
          </w:p>
        </w:tc>
        <w:tc>
          <w:tcPr>
            <w:tcW w:w="6045" w:type="dxa"/>
            <w:vAlign w:val="top"/>
          </w:tcPr>
          <w:p>
            <w:pPr>
              <w:snapToGrid w:val="0"/>
              <w:spacing w:before="240" w:after="240"/>
              <w:ind w:firstLine="600"/>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3016" w:type="dxa"/>
            <w:vAlign w:val="center"/>
          </w:tcPr>
          <w:p>
            <w:pPr>
              <w:snapToGrid w:val="0"/>
              <w:spacing w:before="240" w:after="240"/>
              <w:jc w:val="center"/>
              <w:rPr>
                <w:rFonts w:ascii="宋体" w:hAnsi="宋体" w:eastAsia="宋体"/>
                <w:sz w:val="24"/>
                <w:szCs w:val="24"/>
                <w:highlight w:val="none"/>
              </w:rPr>
            </w:pPr>
            <w:r>
              <w:rPr>
                <w:rFonts w:ascii="宋体" w:hAnsi="宋体" w:eastAsia="宋体"/>
                <w:sz w:val="24"/>
                <w:szCs w:val="24"/>
                <w:highlight w:val="none"/>
              </w:rPr>
              <w:t>被送达人</w:t>
            </w:r>
          </w:p>
        </w:tc>
        <w:tc>
          <w:tcPr>
            <w:tcW w:w="6045" w:type="dxa"/>
            <w:vAlign w:val="top"/>
          </w:tcPr>
          <w:p>
            <w:pPr>
              <w:snapToGrid w:val="0"/>
              <w:spacing w:before="240" w:after="240"/>
              <w:ind w:firstLine="600"/>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3016" w:type="dxa"/>
            <w:vAlign w:val="center"/>
          </w:tcPr>
          <w:p>
            <w:pPr>
              <w:snapToGrid w:val="0"/>
              <w:spacing w:before="240" w:after="240"/>
              <w:jc w:val="center"/>
              <w:rPr>
                <w:rFonts w:ascii="宋体" w:hAnsi="宋体" w:eastAsia="宋体"/>
                <w:sz w:val="24"/>
                <w:szCs w:val="24"/>
                <w:highlight w:val="none"/>
              </w:rPr>
            </w:pPr>
            <w:r>
              <w:rPr>
                <w:rFonts w:ascii="宋体" w:hAnsi="宋体" w:eastAsia="宋体"/>
                <w:sz w:val="24"/>
                <w:szCs w:val="24"/>
                <w:highlight w:val="none"/>
              </w:rPr>
              <w:t>送达方式</w:t>
            </w:r>
          </w:p>
        </w:tc>
        <w:tc>
          <w:tcPr>
            <w:tcW w:w="6045" w:type="dxa"/>
            <w:vAlign w:val="top"/>
          </w:tcPr>
          <w:p>
            <w:pPr>
              <w:snapToGrid w:val="0"/>
              <w:spacing w:before="240" w:after="240"/>
              <w:ind w:firstLine="600"/>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3016" w:type="dxa"/>
            <w:vAlign w:val="center"/>
          </w:tcPr>
          <w:p>
            <w:pPr>
              <w:snapToGrid w:val="0"/>
              <w:spacing w:before="240" w:after="240"/>
              <w:jc w:val="center"/>
              <w:rPr>
                <w:rFonts w:ascii="宋体" w:hAnsi="宋体" w:eastAsia="宋体"/>
                <w:sz w:val="24"/>
                <w:szCs w:val="24"/>
                <w:highlight w:val="none"/>
              </w:rPr>
            </w:pPr>
            <w:r>
              <w:rPr>
                <w:rFonts w:ascii="宋体" w:hAnsi="宋体" w:eastAsia="宋体"/>
                <w:sz w:val="24"/>
                <w:szCs w:val="24"/>
                <w:highlight w:val="none"/>
              </w:rPr>
              <w:t>收件人签名及联系方式</w:t>
            </w:r>
          </w:p>
        </w:tc>
        <w:tc>
          <w:tcPr>
            <w:tcW w:w="6045" w:type="dxa"/>
            <w:vAlign w:val="top"/>
          </w:tcPr>
          <w:p>
            <w:pPr>
              <w:snapToGrid w:val="0"/>
              <w:spacing w:before="240" w:after="240"/>
              <w:ind w:firstLine="600"/>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3016" w:type="dxa"/>
            <w:vAlign w:val="center"/>
          </w:tcPr>
          <w:p>
            <w:pPr>
              <w:spacing w:line="300" w:lineRule="auto"/>
              <w:jc w:val="center"/>
              <w:rPr>
                <w:rFonts w:ascii="宋体" w:hAnsi="宋体" w:eastAsia="宋体"/>
                <w:sz w:val="24"/>
                <w:szCs w:val="24"/>
                <w:highlight w:val="none"/>
              </w:rPr>
            </w:pPr>
            <w:r>
              <w:rPr>
                <w:rFonts w:ascii="宋体" w:hAnsi="宋体" w:eastAsia="宋体"/>
                <w:sz w:val="24"/>
                <w:szCs w:val="24"/>
                <w:highlight w:val="none"/>
              </w:rPr>
              <w:t>备注</w:t>
            </w:r>
          </w:p>
        </w:tc>
        <w:tc>
          <w:tcPr>
            <w:tcW w:w="6045" w:type="dxa"/>
            <w:vAlign w:val="top"/>
          </w:tcPr>
          <w:p>
            <w:pPr>
              <w:spacing w:line="300" w:lineRule="auto"/>
              <w:ind w:firstLine="600"/>
              <w:rPr>
                <w:rFonts w:ascii="宋体" w:hAnsi="宋体" w:eastAsia="宋体"/>
                <w:sz w:val="24"/>
                <w:szCs w:val="24"/>
                <w:highlight w:val="none"/>
              </w:rPr>
            </w:pPr>
          </w:p>
          <w:p>
            <w:pPr>
              <w:spacing w:line="300" w:lineRule="auto"/>
              <w:ind w:firstLine="600"/>
              <w:rPr>
                <w:rFonts w:ascii="宋体" w:hAnsi="宋体" w:eastAsia="宋体"/>
                <w:sz w:val="24"/>
                <w:szCs w:val="24"/>
                <w:highlight w:val="none"/>
              </w:rPr>
            </w:pPr>
          </w:p>
          <w:p>
            <w:pPr>
              <w:spacing w:line="300" w:lineRule="auto"/>
              <w:ind w:firstLine="600"/>
              <w:rPr>
                <w:rFonts w:ascii="宋体" w:hAnsi="宋体" w:eastAsia="宋体"/>
                <w:sz w:val="24"/>
                <w:szCs w:val="24"/>
                <w:highlight w:val="none"/>
              </w:rPr>
            </w:pPr>
          </w:p>
          <w:p>
            <w:pPr>
              <w:spacing w:line="300" w:lineRule="auto"/>
              <w:ind w:firstLine="600"/>
              <w:rPr>
                <w:rFonts w:ascii="宋体" w:hAnsi="宋体" w:eastAsia="宋体"/>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ascii="宋体" w:hAnsi="宋体"/>
          <w:sz w:val="28"/>
          <w:szCs w:val="28"/>
          <w:highlight w:val="none"/>
        </w:rPr>
      </w:pPr>
      <w:r>
        <w:rPr>
          <w:rFonts w:ascii="宋体" w:hAnsi="宋体"/>
          <w:sz w:val="28"/>
          <w:szCs w:val="28"/>
          <w:highlight w:val="none"/>
        </w:rPr>
        <w:t>注：如有代收者，则由代收人在收件人栏内签名或盖章，备注栏内注明与收件人的关系。</w:t>
      </w:r>
    </w:p>
    <w:p>
      <w:pPr>
        <w:spacing w:line="400" w:lineRule="exact"/>
        <w:jc w:val="center"/>
        <w:rPr>
          <w:rFonts w:ascii="宋体" w:hAnsi="宋体"/>
          <w:highlight w:val="none"/>
        </w:rPr>
      </w:pPr>
    </w:p>
    <w:p>
      <w:pPr>
        <w:snapToGrid w:val="0"/>
        <w:spacing w:line="560" w:lineRule="exact"/>
        <w:rPr>
          <w:rFonts w:ascii="宋体" w:hAnsi="宋体"/>
          <w:highlight w:val="none"/>
        </w:rPr>
      </w:pPr>
    </w:p>
    <w:p>
      <w:pPr>
        <w:pStyle w:val="6"/>
        <w:spacing w:beforeAutospacing="0" w:afterAutospacing="0"/>
        <w:rPr>
          <w:rFonts w:ascii="宋体" w:hAnsi="宋体" w:eastAsia="仿宋_GB2312" w:cs="Times New Roman"/>
          <w:sz w:val="32"/>
          <w:szCs w:val="32"/>
          <w:highlight w:val="none"/>
        </w:rPr>
      </w:pPr>
    </w:p>
    <w:p>
      <w:pPr>
        <w:rPr>
          <w:rFonts w:ascii="宋体" w:hAnsi="宋体"/>
          <w:highlight w:val="none"/>
        </w:rPr>
      </w:pPr>
    </w:p>
    <w:sectPr>
      <w:footerReference r:id="rId17" w:type="first"/>
      <w:footerReference r:id="rId16" w:type="default"/>
      <w:pgSz w:w="11906" w:h="16838"/>
      <w:pgMar w:top="2098" w:right="1474" w:bottom="1304" w:left="1587" w:header="851" w:footer="1304" w:gutter="0"/>
      <w:pgNumType w:fmt="numberInDash" w:start="26" w:chapStyle="1" w:chapSep="em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Rounded MT Bold">
    <w:altName w:val="Arial"/>
    <w:panose1 w:val="020F0704030504030204"/>
    <w:charset w:val="00"/>
    <w:family w:val="auto"/>
    <w:pitch w:val="default"/>
    <w:sig w:usb0="00000000"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sz w:val="1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- 14 -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- 14 -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- 17 -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- 17 -</w:t>
                    </w:r>
                    <w:r>
                      <w:rPr>
                        <w:rFonts w:hint="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- 17 -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- 17 -</w:t>
                    </w:r>
                    <w:r>
                      <w:rPr>
                        <w:rFonts w:hint="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- 23 -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- 23 -</w:t>
                    </w:r>
                    <w:r>
                      <w:rPr>
                        <w:rFonts w:hint="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3544F"/>
    <w:multiLevelType w:val="singleLevel"/>
    <w:tmpl w:val="5DF3544F"/>
    <w:lvl w:ilvl="0" w:tentative="0">
      <w:start w:val="1"/>
      <w:numFmt w:val="decimal"/>
      <w:suff w:val="nothing"/>
      <w:lvlText w:val="%1."/>
      <w:lvlJc w:val="left"/>
    </w:lvl>
  </w:abstractNum>
  <w:abstractNum w:abstractNumId="1">
    <w:nsid w:val="5DF35475"/>
    <w:multiLevelType w:val="singleLevel"/>
    <w:tmpl w:val="5DF35475"/>
    <w:lvl w:ilvl="0" w:tentative="0">
      <w:start w:val="7"/>
      <w:numFmt w:val="decimal"/>
      <w:suff w:val="nothing"/>
      <w:lvlText w:val="%1."/>
      <w:lvlJc w:val="left"/>
    </w:lvl>
  </w:abstractNum>
  <w:abstractNum w:abstractNumId="2">
    <w:nsid w:val="5FC9BD29"/>
    <w:multiLevelType w:val="singleLevel"/>
    <w:tmpl w:val="5FC9BD29"/>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020DA"/>
    <w:rsid w:val="023D5C87"/>
    <w:rsid w:val="07F12A05"/>
    <w:rsid w:val="090513C6"/>
    <w:rsid w:val="0B090A19"/>
    <w:rsid w:val="0D122CB4"/>
    <w:rsid w:val="0D3440B8"/>
    <w:rsid w:val="15A27BB6"/>
    <w:rsid w:val="1CFA40E1"/>
    <w:rsid w:val="1CFC4DC9"/>
    <w:rsid w:val="1EBF4AC1"/>
    <w:rsid w:val="25E75995"/>
    <w:rsid w:val="26117176"/>
    <w:rsid w:val="28396E7D"/>
    <w:rsid w:val="29DD33F0"/>
    <w:rsid w:val="2AA020DA"/>
    <w:rsid w:val="2BF949B1"/>
    <w:rsid w:val="2CB934CA"/>
    <w:rsid w:val="2D107D38"/>
    <w:rsid w:val="2D8C5FD3"/>
    <w:rsid w:val="31D603DB"/>
    <w:rsid w:val="329C764D"/>
    <w:rsid w:val="33EF7BBA"/>
    <w:rsid w:val="33FB7B5D"/>
    <w:rsid w:val="3BC94071"/>
    <w:rsid w:val="3D50656C"/>
    <w:rsid w:val="3DB01134"/>
    <w:rsid w:val="47A15D26"/>
    <w:rsid w:val="497245C2"/>
    <w:rsid w:val="4B286B67"/>
    <w:rsid w:val="51C52616"/>
    <w:rsid w:val="5271305A"/>
    <w:rsid w:val="53FF514F"/>
    <w:rsid w:val="55052923"/>
    <w:rsid w:val="57684EC3"/>
    <w:rsid w:val="5AD270F7"/>
    <w:rsid w:val="65726C29"/>
    <w:rsid w:val="65E1094A"/>
    <w:rsid w:val="67E726D5"/>
    <w:rsid w:val="686012CE"/>
    <w:rsid w:val="6A065DFE"/>
    <w:rsid w:val="6CD2764B"/>
    <w:rsid w:val="705B0279"/>
    <w:rsid w:val="708C31F1"/>
    <w:rsid w:val="71857407"/>
    <w:rsid w:val="728B45D8"/>
    <w:rsid w:val="7473083F"/>
    <w:rsid w:val="74BD106B"/>
    <w:rsid w:val="75BD67B1"/>
    <w:rsid w:val="76C55A76"/>
    <w:rsid w:val="7A617D18"/>
    <w:rsid w:val="7AAA123A"/>
    <w:rsid w:val="7C88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szCs w:val="24"/>
    </w:rPr>
  </w:style>
  <w:style w:type="character" w:styleId="8">
    <w:name w:val="Strong"/>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2020-12-04T04:03:00Z</dcterms:created>
  <dc:creator>lenovo</dc:creator>
  <cp:lastModifiedBy>admin</cp:lastModifiedBy>
  <cp:lastPrinted>2021-03-12T09:13:00Z</cp:lastPrinted>
  <dcterms:modified xsi:type="dcterms:W3CDTF">2021-03-16T02:16:43Z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