
<file path=[Content_Types].xml><?xml version="1.0" encoding="utf-8"?>
<Types xmlns="http://schemas.openxmlformats.org/package/2006/content-types">
  <Default Extension="xml" ContentType="application/xml"/>
  <Default Extension="tiff" ContentType="image/tif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1"/>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2BF9A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9CD77FF">
            <w:pPr>
              <w:pStyle w:val="20"/>
              <w:framePr w:wrap="notBeside" w:vAnchor="page" w:hAnchor="page" w:x="1372" w:y="568"/>
              <w:tabs>
                <w:tab w:val="clear" w:pos="4153"/>
                <w:tab w:val="clear" w:pos="8306"/>
              </w:tabs>
              <w:spacing w:line="240" w:lineRule="auto"/>
              <w:jc w:val="left"/>
              <w:rPr>
                <w:rFonts w:ascii="Times New Roman" w:hAnsi="Times New Roman" w:eastAsia="黑体"/>
                <w:sz w:val="21"/>
                <w:szCs w:val="21"/>
              </w:rPr>
            </w:pPr>
            <w:r>
              <w:rPr>
                <w:rFonts w:ascii="Times New Roman" w:hAnsi="Times New Roman" w:eastAsia="黑体"/>
                <w:sz w:val="21"/>
                <w:szCs w:val="21"/>
              </w:rPr>
              <w:t xml:space="preserve">ICS  </w:t>
            </w:r>
          </w:p>
        </w:tc>
        <w:tc>
          <w:tcPr>
            <w:tcW w:w="8855" w:type="dxa"/>
          </w:tcPr>
          <w:p w14:paraId="1EF1A171">
            <w:pPr>
              <w:pStyle w:val="20"/>
              <w:framePr w:wrap="notBeside" w:vAnchor="page" w:hAnchor="page" w:x="1372" w:y="568"/>
              <w:tabs>
                <w:tab w:val="clear" w:pos="4153"/>
                <w:tab w:val="clear" w:pos="8306"/>
              </w:tabs>
              <w:spacing w:line="240" w:lineRule="auto"/>
              <w:jc w:val="both"/>
              <w:rPr>
                <w:rFonts w:ascii="Times New Roman" w:hAnsi="Times New Roman" w:eastAsia="黑体"/>
                <w:sz w:val="21"/>
                <w:szCs w:val="21"/>
              </w:rPr>
            </w:pPr>
            <w:r>
              <w:rPr>
                <w:rFonts w:ascii="Times New Roman" w:hAnsi="Times New Roman" w:eastAsia="黑体"/>
                <w:sz w:val="21"/>
                <w:szCs w:val="21"/>
              </w:rPr>
              <w:fldChar w:fldCharType="begin">
                <w:ffData>
                  <w:name w:val="ICS"/>
                  <w:enabled/>
                  <w:calcOnExit w:val="0"/>
                  <w:textInput>
                    <w:default w:val="点击此处添加ICS号"/>
                  </w:textInput>
                </w:ffData>
              </w:fldChar>
            </w:r>
            <w:bookmarkStart w:id="0" w:name="ICS"/>
            <w:r>
              <w:rPr>
                <w:rFonts w:ascii="Times New Roman" w:hAnsi="Times New Roman" w:eastAsia="黑体"/>
                <w:sz w:val="21"/>
                <w:szCs w:val="21"/>
              </w:rPr>
              <w:instrText xml:space="preserve"> FORMTEXT </w:instrText>
            </w:r>
            <w:r>
              <w:rPr>
                <w:rFonts w:ascii="Times New Roman" w:hAnsi="Times New Roman" w:eastAsia="黑体"/>
                <w:sz w:val="21"/>
                <w:szCs w:val="21"/>
              </w:rPr>
              <w:fldChar w:fldCharType="separate"/>
            </w:r>
            <w:r>
              <w:rPr>
                <w:rFonts w:ascii="Times New Roman" w:hAnsi="Times New Roman" w:eastAsia="黑体"/>
                <w:sz w:val="21"/>
                <w:szCs w:val="21"/>
              </w:rPr>
              <w:t xml:space="preserve"> </w:t>
            </w:r>
            <w:r>
              <w:rPr>
                <w:rFonts w:ascii="Times New Roman" w:hAnsi="Times New Roman" w:eastAsia="黑体"/>
                <w:sz w:val="21"/>
                <w:szCs w:val="21"/>
              </w:rPr>
              <w:fldChar w:fldCharType="end"/>
            </w:r>
            <w:bookmarkEnd w:id="0"/>
          </w:p>
        </w:tc>
      </w:tr>
      <w:tr w14:paraId="4D8FA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2CDF685">
            <w:pPr>
              <w:pStyle w:val="20"/>
              <w:framePr w:wrap="notBeside" w:vAnchor="page" w:hAnchor="page" w:x="1372" w:y="568"/>
              <w:tabs>
                <w:tab w:val="clear" w:pos="4153"/>
                <w:tab w:val="clear" w:pos="8306"/>
              </w:tabs>
              <w:spacing w:before="40" w:line="240" w:lineRule="auto"/>
              <w:jc w:val="left"/>
              <w:rPr>
                <w:rFonts w:ascii="Times New Roman" w:hAnsi="Times New Roman" w:eastAsia="黑体"/>
                <w:sz w:val="21"/>
                <w:szCs w:val="21"/>
              </w:rPr>
            </w:pPr>
            <w:r>
              <w:rPr>
                <w:rFonts w:ascii="Times New Roman" w:hAnsi="Times New Roman" w:eastAsia="黑体"/>
                <w:sz w:val="21"/>
                <w:szCs w:val="21"/>
              </w:rPr>
              <w:t xml:space="preserve">CCS  </w:t>
            </w:r>
          </w:p>
        </w:tc>
        <w:tc>
          <w:tcPr>
            <w:tcW w:w="8855" w:type="dxa"/>
          </w:tcPr>
          <w:p w14:paraId="689F284F">
            <w:pPr>
              <w:pStyle w:val="20"/>
              <w:framePr w:wrap="notBeside" w:vAnchor="page" w:hAnchor="page" w:x="1372" w:y="568"/>
              <w:tabs>
                <w:tab w:val="clear" w:pos="4153"/>
                <w:tab w:val="clear" w:pos="8306"/>
              </w:tabs>
              <w:spacing w:before="40" w:line="240" w:lineRule="auto"/>
              <w:jc w:val="left"/>
              <w:rPr>
                <w:rFonts w:ascii="Times New Roman" w:hAnsi="Times New Roman" w:eastAsia="黑体"/>
                <w:sz w:val="21"/>
                <w:szCs w:val="21"/>
              </w:rPr>
            </w:pPr>
          </w:p>
        </w:tc>
      </w:tr>
    </w:tbl>
    <w:tbl>
      <w:tblPr>
        <w:tblStyle w:val="31"/>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4CFD5BE6">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4DA7A488">
            <w:pPr>
              <w:pStyle w:val="54"/>
              <w:framePr w:w="0" w:hRule="auto" w:wrap="auto" w:vAnchor="margin" w:hAnchor="text" w:xAlign="left" w:yAlign="inline"/>
              <w:rPr>
                <w:sz w:val="28"/>
                <w:szCs w:val="28"/>
              </w:rPr>
            </w:pPr>
            <w:bookmarkStart w:id="1"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2" w:name="c1"/>
            <w:r>
              <w:instrText xml:space="preserve"> FORMTEXT </w:instrText>
            </w:r>
            <w:r>
              <w:fldChar w:fldCharType="separate"/>
            </w:r>
            <w:r>
              <w:t>11</w:t>
            </w:r>
            <w:r>
              <w:fldChar w:fldCharType="end"/>
            </w:r>
            <w:bookmarkEnd w:id="2"/>
          </w:p>
        </w:tc>
      </w:tr>
    </w:tbl>
    <w:p w14:paraId="7A7585BC">
      <w:pPr>
        <w:pStyle w:val="55"/>
        <w:framePr w:w="9639" w:h="624" w:hRule="exact" w:hSpace="181" w:vSpace="181" w:hAnchor="page" w:x="1305" w:y="2269"/>
        <w:rPr>
          <w:rFonts w:ascii="Times New Roman" w:eastAsia="黑体"/>
          <w:b w:val="0"/>
          <w:bCs w:val="0"/>
          <w:w w:val="100"/>
          <w:sz w:val="48"/>
          <w:szCs w:val="48"/>
        </w:rPr>
      </w:pPr>
      <w:r>
        <w:rPr>
          <w:rFonts w:ascii="Times New Roman" w:eastAsia="黑体"/>
          <w:b w:val="0"/>
          <w:w w:val="100"/>
          <w:sz w:val="48"/>
        </w:rPr>
        <w:fldChar w:fldCharType="begin">
          <w:ffData>
            <w:name w:val="c2"/>
            <w:enabled/>
            <w:calcOnExit w:val="0"/>
            <w:textInput/>
          </w:ffData>
        </w:fldChar>
      </w:r>
      <w:bookmarkStart w:id="3" w:name="c2"/>
      <w:r>
        <w:rPr>
          <w:rFonts w:ascii="Times New Roman" w:eastAsia="黑体"/>
          <w:b w:val="0"/>
          <w:w w:val="100"/>
          <w:sz w:val="48"/>
        </w:rPr>
        <w:instrText xml:space="preserve"> FORMTEXT </w:instrText>
      </w:r>
      <w:r>
        <w:rPr>
          <w:rFonts w:ascii="Times New Roman" w:eastAsia="黑体"/>
          <w:b w:val="0"/>
          <w:w w:val="100"/>
          <w:sz w:val="48"/>
        </w:rPr>
        <w:fldChar w:fldCharType="separate"/>
      </w:r>
      <w:r>
        <w:rPr>
          <w:rFonts w:ascii="Times New Roman" w:eastAsia="黑体"/>
          <w:b w:val="0"/>
          <w:w w:val="100"/>
          <w:sz w:val="48"/>
        </w:rPr>
        <w:t>北京市</w:t>
      </w:r>
      <w:r>
        <w:rPr>
          <w:rFonts w:ascii="Times New Roman" w:eastAsia="黑体"/>
          <w:b w:val="0"/>
          <w:w w:val="100"/>
          <w:sz w:val="48"/>
        </w:rPr>
        <w:fldChar w:fldCharType="end"/>
      </w:r>
      <w:bookmarkEnd w:id="3"/>
      <w:r>
        <w:rPr>
          <w:rFonts w:ascii="Times New Roman" w:eastAsia="黑体"/>
          <w:b w:val="0"/>
          <w:bCs w:val="0"/>
          <w:w w:val="100"/>
          <w:sz w:val="48"/>
          <w:szCs w:val="48"/>
        </w:rPr>
        <w:t>地方标准</w:t>
      </w:r>
    </w:p>
    <w:bookmarkEnd w:id="1"/>
    <w:p w14:paraId="4BFDC567">
      <w:pPr>
        <w:pStyle w:val="200"/>
        <w:rPr>
          <w:rFonts w:ascii="Times New Roman"/>
          <w:lang w:val="fr-FR"/>
        </w:rPr>
      </w:pPr>
      <w:r>
        <w:rPr>
          <w:rFonts w:ascii="Times New Roman"/>
          <w:lang w:val="fr-FR"/>
        </w:rPr>
        <w:t>DB</w:t>
      </w:r>
      <w:r>
        <w:rPr>
          <w:rFonts w:ascii="Times New Roman"/>
        </w:rPr>
        <w:fldChar w:fldCharType="begin">
          <w:ffData>
            <w:name w:val="文字1"/>
            <w:enabled/>
            <w:calcOnExit w:val="0"/>
            <w:textInput>
              <w:default w:val="XX/T"/>
            </w:textInput>
          </w:ffData>
        </w:fldChar>
      </w:r>
      <w:bookmarkStart w:id="4" w:name="文字1"/>
      <w:r>
        <w:rPr>
          <w:rFonts w:ascii="Times New Roman"/>
          <w:lang w:val="fr-FR"/>
        </w:rPr>
        <w:instrText xml:space="preserve"> FORMTEXT </w:instrText>
      </w:r>
      <w:r>
        <w:rPr>
          <w:rFonts w:ascii="Times New Roman"/>
        </w:rPr>
        <w:fldChar w:fldCharType="separate"/>
      </w:r>
      <w:r>
        <w:rPr>
          <w:rFonts w:ascii="Times New Roman"/>
        </w:rPr>
        <w:t>11</w:t>
      </w:r>
      <w:r>
        <w:rPr>
          <w:rFonts w:ascii="Times New Roman"/>
          <w:lang w:val="fr-FR"/>
        </w:rPr>
        <w:t>/T</w:t>
      </w:r>
      <w:r>
        <w:rPr>
          <w:rFonts w:ascii="Times New Roman"/>
        </w:rPr>
        <w:fldChar w:fldCharType="end"/>
      </w:r>
      <w:bookmarkEnd w:id="4"/>
      <w:r>
        <w:rPr>
          <w:rFonts w:ascii="Times New Roman"/>
          <w:lang w:val="fr-FR"/>
        </w:rPr>
        <w:t xml:space="preserve"> </w:t>
      </w:r>
      <w:r>
        <w:rPr>
          <w:rFonts w:ascii="Times New Roman"/>
        </w:rPr>
        <w:fldChar w:fldCharType="begin">
          <w:ffData>
            <w:name w:val="NSTD_CODE_F"/>
            <w:enabled/>
            <w:calcOnExit w:val="0"/>
            <w:textInput>
              <w:default w:val="XXXX"/>
            </w:textInput>
          </w:ffData>
        </w:fldChar>
      </w:r>
      <w:bookmarkStart w:id="5" w:name="NSTD_CODE_F"/>
      <w:r>
        <w:rPr>
          <w:rFonts w:ascii="Times New Roman"/>
          <w:lang w:val="fr-FR"/>
        </w:rPr>
        <w:instrText xml:space="preserve"> FORMTEXT </w:instrText>
      </w:r>
      <w:r>
        <w:rPr>
          <w:rFonts w:ascii="Times New Roman"/>
        </w:rPr>
        <w:fldChar w:fldCharType="separate"/>
      </w:r>
      <w:r>
        <w:rPr>
          <w:rFonts w:ascii="Times New Roman"/>
          <w:lang w:val="fr-FR"/>
        </w:rPr>
        <w:t>XXXX</w:t>
      </w:r>
      <w:r>
        <w:rPr>
          <w:rFonts w:ascii="Times New Roman"/>
        </w:rPr>
        <w:fldChar w:fldCharType="end"/>
      </w:r>
      <w:bookmarkEnd w:id="5"/>
      <w:r>
        <w:rPr>
          <w:rFonts w:ascii="Times New Roman"/>
          <w:lang w:val="fr-FR"/>
        </w:rPr>
        <w:t>—</w:t>
      </w:r>
      <w:r>
        <w:rPr>
          <w:rFonts w:ascii="Times New Roman"/>
        </w:rPr>
        <w:fldChar w:fldCharType="begin">
          <w:ffData>
            <w:name w:val="NSTD_CODE_B"/>
            <w:enabled/>
            <w:calcOnExit w:val="0"/>
            <w:textInput>
              <w:default w:val="XXXX"/>
            </w:textInput>
          </w:ffData>
        </w:fldChar>
      </w:r>
      <w:bookmarkStart w:id="6" w:name="NSTD_CODE_B"/>
      <w:r>
        <w:rPr>
          <w:rFonts w:ascii="Times New Roman"/>
          <w:lang w:val="fr-FR"/>
        </w:rPr>
        <w:instrText xml:space="preserve"> FORMTEXT </w:instrText>
      </w:r>
      <w:r>
        <w:rPr>
          <w:rFonts w:ascii="Times New Roman"/>
        </w:rPr>
        <w:fldChar w:fldCharType="separate"/>
      </w:r>
      <w:r>
        <w:rPr>
          <w:rFonts w:ascii="Times New Roman"/>
          <w:lang w:val="fr-FR"/>
        </w:rPr>
        <w:t>XXXX</w:t>
      </w:r>
      <w:r>
        <w:rPr>
          <w:rFonts w:ascii="Times New Roman"/>
        </w:rPr>
        <w:fldChar w:fldCharType="end"/>
      </w:r>
      <w:bookmarkEnd w:id="6"/>
    </w:p>
    <w:p w14:paraId="11AD9356">
      <w:pPr>
        <w:pStyle w:val="201"/>
        <w:rPr>
          <w:rFonts w:ascii="Times New Roman"/>
          <w:lang w:val="fr-FR"/>
        </w:rPr>
      </w:pPr>
    </w:p>
    <w:p w14:paraId="7D454416">
      <w:pPr>
        <w:spacing w:line="240" w:lineRule="auto"/>
        <w:rPr>
          <w:rFonts w:ascii="Times New Roman" w:hAnsi="Times New Roman" w:eastAsia="黑体"/>
          <w:kern w:val="0"/>
          <w:sz w:val="10"/>
          <w:szCs w:val="10"/>
        </w:rPr>
      </w:pPr>
      <w:r>
        <w:rPr>
          <w:rFonts w:ascii="Times New Roman" w:hAnsi="Times New Roman"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56863AA6">
      <w:pPr>
        <w:pStyle w:val="55"/>
        <w:framePr w:w="9639" w:h="6976" w:hRule="exact" w:hSpace="0" w:vSpace="0" w:hAnchor="page" w:y="6408"/>
        <w:jc w:val="center"/>
        <w:rPr>
          <w:rFonts w:ascii="Times New Roman" w:eastAsia="黑体"/>
          <w:b w:val="0"/>
          <w:bCs w:val="0"/>
          <w:w w:val="100"/>
        </w:rPr>
      </w:pPr>
    </w:p>
    <w:p w14:paraId="06993500">
      <w:pPr>
        <w:pStyle w:val="202"/>
        <w:framePr w:h="6974" w:hRule="exact" w:wrap="around" w:x="1419" w:anchorLock="1"/>
        <w:rPr>
          <w:rFonts w:ascii="Times New Roman" w:hAnsi="Times New Roman"/>
        </w:rPr>
      </w:pPr>
      <w:r>
        <w:rPr>
          <w:rFonts w:ascii="Times New Roman" w:hAnsi="Times New Roman"/>
        </w:rPr>
        <w:fldChar w:fldCharType="begin">
          <w:ffData>
            <w:name w:val="CSTD_NAME"/>
            <w:enabled/>
            <w:calcOnExit w:val="0"/>
            <w:textInput>
              <w:default w:val="点击此处添加标准名称"/>
            </w:textInput>
          </w:ffData>
        </w:fldChar>
      </w:r>
      <w:bookmarkStart w:id="7" w:name="CSTD_NAME"/>
      <w:r>
        <w:rPr>
          <w:rFonts w:ascii="Times New Roman" w:hAnsi="Times New Roman"/>
        </w:rPr>
        <w:instrText xml:space="preserve"> FORMTEXT </w:instrText>
      </w:r>
      <w:r>
        <w:rPr>
          <w:rFonts w:ascii="Times New Roman" w:hAnsi="Times New Roman"/>
        </w:rPr>
        <w:fldChar w:fldCharType="separate"/>
      </w:r>
      <w:r>
        <w:rPr>
          <w:rFonts w:ascii="Times New Roman" w:hAnsi="Times New Roman"/>
        </w:rPr>
        <w:t>网格化城市管理系统  数据</w:t>
      </w:r>
      <w:r>
        <w:rPr>
          <w:rFonts w:ascii="Times New Roman" w:hAnsi="Times New Roman"/>
        </w:rPr>
        <w:fldChar w:fldCharType="end"/>
      </w:r>
      <w:bookmarkEnd w:id="7"/>
    </w:p>
    <w:p w14:paraId="150FFFEB">
      <w:pPr>
        <w:framePr w:w="9639" w:h="6974" w:hRule="exact" w:wrap="around" w:vAnchor="page" w:hAnchor="page" w:x="1419" w:y="6408" w:anchorLock="1"/>
        <w:ind w:left="-1418"/>
        <w:rPr>
          <w:rFonts w:ascii="Times New Roman" w:hAnsi="Times New Roman"/>
        </w:rPr>
      </w:pPr>
    </w:p>
    <w:p w14:paraId="5CD09098">
      <w:pPr>
        <w:pStyle w:val="130"/>
        <w:framePr w:w="9639" w:h="6974" w:hRule="exact" w:wrap="around" w:vAnchor="page" w:hAnchor="page" w:x="1419" w:y="6408" w:anchorLock="1"/>
        <w:textAlignment w:val="bottom"/>
        <w:rPr>
          <w:rFonts w:hint="eastAsia"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8"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Grid based urban management system — Data</w:t>
      </w:r>
      <w:r>
        <w:rPr>
          <w:rFonts w:ascii="黑体" w:hAnsi="黑体" w:eastAsia="黑体"/>
          <w:szCs w:val="28"/>
        </w:rPr>
        <w:fldChar w:fldCharType="end"/>
      </w:r>
      <w:bookmarkEnd w:id="8"/>
    </w:p>
    <w:p w14:paraId="33AEC3C5">
      <w:pPr>
        <w:framePr w:w="9639" w:h="6974" w:hRule="exact" w:wrap="around" w:vAnchor="page" w:hAnchor="page" w:x="1419" w:y="6408" w:anchorLock="1"/>
        <w:spacing w:line="760" w:lineRule="exact"/>
        <w:ind w:left="-1418"/>
        <w:rPr>
          <w:rFonts w:ascii="Times New Roman" w:hAnsi="Times New Roman"/>
        </w:rPr>
      </w:pPr>
    </w:p>
    <w:p w14:paraId="6A51B40F">
      <w:pPr>
        <w:pStyle w:val="130"/>
        <w:framePr w:w="9639" w:h="6974" w:hRule="exact" w:wrap="around" w:vAnchor="page" w:hAnchor="page" w:x="1419" w:y="6408" w:anchorLock="1"/>
        <w:textAlignment w:val="bottom"/>
        <w:rPr>
          <w:rFonts w:eastAsia="黑体"/>
          <w:szCs w:val="28"/>
        </w:rPr>
      </w:pPr>
    </w:p>
    <w:p w14:paraId="1D3AA07F">
      <w:pPr>
        <w:pStyle w:val="130"/>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5"/>
              <w:listEntry w:val="（预审稿）"/>
              <w:listEntry w:val=" "/>
              <w:listEntry w:val="（报批稿）"/>
              <w:listEntry w:val="草案版次选择"/>
              <w:listEntry w:val="（工作组讨论稿）"/>
              <w:listEntry w:val="（征求意见稿）"/>
              <w:listEntry w:val="（送审讨论稿）"/>
              <w:listEntry w:val="（送审稿）"/>
              <w:listEntry w:val="（预审稿）"/>
            </w:ddList>
          </w:ffData>
        </w:fldChar>
      </w:r>
      <w:bookmarkStart w:id="9" w:name="下拉1"/>
      <w:r>
        <w:rPr>
          <w:sz w:val="24"/>
          <w:szCs w:val="28"/>
        </w:rPr>
        <w:instrText xml:space="preserve"> FORMDROPDOWN </w:instrText>
      </w:r>
      <w:r>
        <w:rPr>
          <w:sz w:val="24"/>
          <w:szCs w:val="28"/>
        </w:rPr>
        <w:fldChar w:fldCharType="separate"/>
      </w:r>
      <w:r>
        <w:rPr>
          <w:sz w:val="24"/>
          <w:szCs w:val="28"/>
        </w:rPr>
        <w:fldChar w:fldCharType="end"/>
      </w:r>
      <w:bookmarkEnd w:id="9"/>
    </w:p>
    <w:p w14:paraId="510A021E">
      <w:pPr>
        <w:pStyle w:val="130"/>
        <w:framePr w:w="9639" w:h="6974" w:hRule="exact" w:wrap="around" w:vAnchor="page" w:hAnchor="page" w:x="1419" w:y="6408" w:anchorLock="1"/>
        <w:spacing w:before="180" w:line="240" w:lineRule="atLeast"/>
        <w:textAlignment w:val="bottom"/>
        <w:rPr>
          <w:sz w:val="21"/>
          <w:szCs w:val="28"/>
        </w:rPr>
      </w:pPr>
    </w:p>
    <w:p w14:paraId="713C94A0">
      <w:pPr>
        <w:pStyle w:val="198"/>
        <w:framePr w:y="14176"/>
      </w:pPr>
      <w:r>
        <w:fldChar w:fldCharType="begin">
          <w:ffData>
            <w:name w:val="PLSH_DATE_Y"/>
            <w:enabled/>
            <w:calcOnExit w:val="0"/>
            <w:textInput>
              <w:default w:val="XXXX"/>
              <w:maxLength w:val="4"/>
            </w:textInput>
          </w:ffData>
        </w:fldChar>
      </w:r>
      <w:bookmarkStart w:id="10" w:name="PLSH_DATE_Y"/>
      <w:r>
        <w:instrText xml:space="preserve"> FORMTEXT </w:instrText>
      </w:r>
      <w:r>
        <w:fldChar w:fldCharType="separate"/>
      </w:r>
      <w:r>
        <w:t>XXXX</w:t>
      </w:r>
      <w:r>
        <w:fldChar w:fldCharType="end"/>
      </w:r>
      <w:bookmarkEnd w:id="10"/>
      <w:r>
        <w:t xml:space="preserve"> - </w:t>
      </w:r>
      <w:r>
        <w:fldChar w:fldCharType="begin">
          <w:ffData>
            <w:name w:val="PLSH_DATE_M"/>
            <w:enabled/>
            <w:calcOnExit w:val="0"/>
            <w:textInput>
              <w:default w:val="XX"/>
              <w:maxLength w:val="2"/>
            </w:textInput>
          </w:ffData>
        </w:fldChar>
      </w:r>
      <w:bookmarkStart w:id="11" w:name="PLSH_DATE_M"/>
      <w:r>
        <w:instrText xml:space="preserve"> FORMTEXT </w:instrText>
      </w:r>
      <w:r>
        <w:fldChar w:fldCharType="separate"/>
      </w:r>
      <w:r>
        <w:t>XX</w:t>
      </w:r>
      <w:r>
        <w:fldChar w:fldCharType="end"/>
      </w:r>
      <w:bookmarkEnd w:id="11"/>
      <w:r>
        <w:t xml:space="preserve"> - </w:t>
      </w:r>
      <w:r>
        <w:fldChar w:fldCharType="begin">
          <w:ffData>
            <w:name w:val="PLSH_DATE_D"/>
            <w:enabled/>
            <w:calcOnExit w:val="0"/>
            <w:textInput>
              <w:default w:val="XX"/>
              <w:maxLength w:val="2"/>
            </w:textInput>
          </w:ffData>
        </w:fldChar>
      </w:r>
      <w:bookmarkStart w:id="12" w:name="PLSH_DATE_D"/>
      <w:r>
        <w:instrText xml:space="preserve"> FORMTEXT </w:instrText>
      </w:r>
      <w:r>
        <w:fldChar w:fldCharType="separate"/>
      </w:r>
      <w:r>
        <w:t>XX</w:t>
      </w:r>
      <w:r>
        <w:fldChar w:fldCharType="end"/>
      </w:r>
      <w:bookmarkEnd w:id="12"/>
      <w:r>
        <w:t>发布</w:t>
      </w:r>
    </w:p>
    <w:p w14:paraId="5EE83A81">
      <w:pPr>
        <w:pStyle w:val="199"/>
        <w:framePr w:y="14176"/>
      </w:pPr>
      <w:r>
        <w:fldChar w:fldCharType="begin">
          <w:ffData>
            <w:name w:val="CROT_DATE_Y"/>
            <w:enabled/>
            <w:calcOnExit w:val="0"/>
            <w:textInput>
              <w:default w:val="XXXX"/>
              <w:maxLength w:val="4"/>
            </w:textInput>
          </w:ffData>
        </w:fldChar>
      </w:r>
      <w:bookmarkStart w:id="13" w:name="CROT_DATE_Y"/>
      <w:r>
        <w:instrText xml:space="preserve"> FORMTEXT </w:instrText>
      </w:r>
      <w:r>
        <w:fldChar w:fldCharType="separate"/>
      </w:r>
      <w:r>
        <w:t>XXXX</w:t>
      </w:r>
      <w:r>
        <w:fldChar w:fldCharType="end"/>
      </w:r>
      <w:bookmarkEnd w:id="13"/>
      <w:r>
        <w:t xml:space="preserve"> - </w:t>
      </w:r>
      <w:r>
        <w:fldChar w:fldCharType="begin">
          <w:ffData>
            <w:name w:val="CROT_DATE_M"/>
            <w:enabled/>
            <w:calcOnExit w:val="0"/>
            <w:textInput>
              <w:default w:val="XX"/>
              <w:maxLength w:val="2"/>
            </w:textInput>
          </w:ffData>
        </w:fldChar>
      </w:r>
      <w:bookmarkStart w:id="14" w:name="CROT_DATE_M"/>
      <w:r>
        <w:instrText xml:space="preserve"> FORMTEXT </w:instrText>
      </w:r>
      <w:r>
        <w:fldChar w:fldCharType="separate"/>
      </w:r>
      <w:r>
        <w:t>XX</w:t>
      </w:r>
      <w:r>
        <w:fldChar w:fldCharType="end"/>
      </w:r>
      <w:bookmarkEnd w:id="14"/>
      <w:r>
        <w:t xml:space="preserve"> - </w:t>
      </w:r>
      <w:r>
        <w:fldChar w:fldCharType="begin">
          <w:ffData>
            <w:name w:val="CROT_DATE_D"/>
            <w:enabled/>
            <w:calcOnExit w:val="0"/>
            <w:textInput>
              <w:default w:val="XX"/>
              <w:maxLength w:val="2"/>
            </w:textInput>
          </w:ffData>
        </w:fldChar>
      </w:r>
      <w:bookmarkStart w:id="15" w:name="CROT_DATE_D"/>
      <w:r>
        <w:instrText xml:space="preserve"> FORMTEXT </w:instrText>
      </w:r>
      <w:r>
        <w:fldChar w:fldCharType="separate"/>
      </w:r>
      <w:r>
        <w:t>XX</w:t>
      </w:r>
      <w:r>
        <w:fldChar w:fldCharType="end"/>
      </w:r>
      <w:bookmarkEnd w:id="15"/>
      <w:r>
        <w:t>实施</w:t>
      </w:r>
    </w:p>
    <w:p w14:paraId="0AE61DBE">
      <w:pPr>
        <w:pStyle w:val="156"/>
        <w:framePr w:h="584" w:hRule="exact" w:hSpace="181" w:vSpace="181" w:y="15027"/>
        <w:rPr>
          <w:rFonts w:ascii="Times New Roman"/>
        </w:rPr>
      </w:pPr>
      <w:r>
        <w:rPr>
          <w:rFonts w:ascii="Times New Roman"/>
          <w:w w:val="100"/>
          <w:sz w:val="28"/>
        </w:rPr>
        <w:fldChar w:fldCharType="begin">
          <w:ffData>
            <w:name w:val="fm"/>
            <w:enabled/>
            <w:calcOnExit w:val="0"/>
            <w:textInput/>
          </w:ffData>
        </w:fldChar>
      </w:r>
      <w:bookmarkStart w:id="16" w:name="fm"/>
      <w:r>
        <w:rPr>
          <w:rFonts w:ascii="Times New Roman"/>
          <w:w w:val="100"/>
          <w:sz w:val="28"/>
        </w:rPr>
        <w:instrText xml:space="preserve"> FORMTEXT </w:instrText>
      </w:r>
      <w:r>
        <w:rPr>
          <w:rFonts w:ascii="Times New Roman"/>
          <w:w w:val="100"/>
          <w:sz w:val="28"/>
        </w:rPr>
        <w:fldChar w:fldCharType="separate"/>
      </w:r>
      <w:r>
        <w:rPr>
          <w:rFonts w:ascii="Times New Roman"/>
          <w:w w:val="100"/>
          <w:sz w:val="28"/>
        </w:rPr>
        <w:t>北京市市场监督管理局</w:t>
      </w:r>
      <w:r>
        <w:rPr>
          <w:rFonts w:ascii="Times New Roman"/>
          <w:w w:val="100"/>
          <w:sz w:val="28"/>
        </w:rPr>
        <w:fldChar w:fldCharType="end"/>
      </w:r>
      <w:bookmarkEnd w:id="16"/>
      <w:r>
        <w:rPr>
          <w:rFonts w:ascii="Times New Roman"/>
          <w:w w:val="100"/>
          <w:sz w:val="28"/>
        </w:rPr>
        <w:t>  </w:t>
      </w:r>
      <w:r>
        <w:rPr>
          <w:rStyle w:val="234"/>
          <w:rFonts w:ascii="Times New Roman"/>
          <w:position w:val="0"/>
        </w:rPr>
        <w:t>发</w:t>
      </w:r>
      <w:r>
        <w:rPr>
          <w:rStyle w:val="234"/>
          <w:rFonts w:ascii="Times New Roman"/>
          <w:spacing w:val="0"/>
          <w:position w:val="0"/>
        </w:rPr>
        <w:t>布</w:t>
      </w:r>
    </w:p>
    <w:p w14:paraId="62A5C0E1">
      <w:pPr>
        <w:rPr>
          <w:rFonts w:ascii="Times New Roman" w:hAnsi="Times New Roman"/>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ascii="Times New Roman" w:hAnsi="Times New Roman"/>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632C7C45">
      <w:pPr>
        <w:pStyle w:val="96"/>
        <w:spacing w:after="468"/>
      </w:pPr>
      <w:bookmarkStart w:id="17" w:name="BookMark1"/>
      <w:bookmarkStart w:id="18" w:name="_Toc177499829"/>
      <w:bookmarkStart w:id="19" w:name="_Toc172273977"/>
      <w:bookmarkStart w:id="20" w:name="_Toc975815095"/>
      <w:bookmarkStart w:id="21" w:name="_Toc177499974"/>
      <w:bookmarkStart w:id="22" w:name="_Toc181885900"/>
      <w:bookmarkStart w:id="23" w:name="_Toc181864702"/>
      <w:bookmarkStart w:id="24" w:name="_Toc1789258139"/>
      <w:bookmarkStart w:id="25" w:name="_Toc184219530"/>
      <w:r>
        <w:rPr>
          <w:rFonts w:hint="eastAsia"/>
          <w:spacing w:val="320"/>
        </w:rPr>
        <w:t>目</w:t>
      </w:r>
      <w:r>
        <w:rPr>
          <w:rFonts w:hint="eastAsia"/>
        </w:rPr>
        <w:t>次</w:t>
      </w:r>
    </w:p>
    <w:p w14:paraId="618C8B76">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"_Toc184219932" </w:instrText>
      </w:r>
      <w:r>
        <w:fldChar w:fldCharType="separate"/>
      </w:r>
      <w:r>
        <w:rPr>
          <w:rStyle w:val="36"/>
          <w:rFonts w:hint="eastAsia"/>
        </w:rPr>
        <w:t>前言</w:t>
      </w:r>
      <w:r>
        <w:rPr>
          <w:rFonts w:hint="eastAsia"/>
        </w:rPr>
        <w:tab/>
      </w:r>
      <w:r>
        <w:rPr>
          <w:rFonts w:hint="eastAsia"/>
        </w:rPr>
        <w:fldChar w:fldCharType="begin"/>
      </w:r>
      <w:r>
        <w:rPr>
          <w:rFonts w:hint="eastAsia"/>
        </w:rPr>
        <w:instrText xml:space="preserve"> </w:instrText>
      </w:r>
      <w:r>
        <w:instrText xml:space="preserve">PAGEREF _Toc184219932 \h</w:instrText>
      </w:r>
      <w:r>
        <w:rPr>
          <w:rFonts w:hint="eastAsia"/>
        </w:rPr>
        <w:instrText xml:space="preserve"> </w:instrText>
      </w:r>
      <w:r>
        <w:rPr>
          <w:rFonts w:hint="eastAsia"/>
        </w:rPr>
        <w:fldChar w:fldCharType="separate"/>
      </w:r>
      <w:r>
        <w:t>III</w:t>
      </w:r>
      <w:r>
        <w:rPr>
          <w:rFonts w:hint="eastAsia"/>
        </w:rPr>
        <w:fldChar w:fldCharType="end"/>
      </w:r>
      <w:r>
        <w:rPr>
          <w:rFonts w:hint="eastAsia"/>
        </w:rPr>
        <w:fldChar w:fldCharType="end"/>
      </w:r>
    </w:p>
    <w:p w14:paraId="263BBC2C">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"_Toc184219933" </w:instrText>
      </w:r>
      <w:r>
        <w:fldChar w:fldCharType="separate"/>
      </w:r>
      <w:r>
        <w:rPr>
          <w:rStyle w:val="36"/>
          <w:rFonts w:hint="eastAsia"/>
        </w:rPr>
        <w:t>引言</w:t>
      </w:r>
      <w:r>
        <w:rPr>
          <w:rFonts w:hint="eastAsia"/>
        </w:rPr>
        <w:tab/>
      </w:r>
      <w:r>
        <w:rPr>
          <w:rFonts w:hint="eastAsia"/>
        </w:rPr>
        <w:fldChar w:fldCharType="begin"/>
      </w:r>
      <w:r>
        <w:rPr>
          <w:rFonts w:hint="eastAsia"/>
        </w:rPr>
        <w:instrText xml:space="preserve"> </w:instrText>
      </w:r>
      <w:r>
        <w:instrText xml:space="preserve">PAGEREF _Toc184219933 \h</w:instrText>
      </w:r>
      <w:r>
        <w:rPr>
          <w:rFonts w:hint="eastAsia"/>
        </w:rPr>
        <w:instrText xml:space="preserve"> </w:instrText>
      </w:r>
      <w:r>
        <w:rPr>
          <w:rFonts w:hint="eastAsia"/>
        </w:rPr>
        <w:fldChar w:fldCharType="separate"/>
      </w:r>
      <w:r>
        <w:t>IV</w:t>
      </w:r>
      <w:r>
        <w:rPr>
          <w:rFonts w:hint="eastAsia"/>
        </w:rPr>
        <w:fldChar w:fldCharType="end"/>
      </w:r>
      <w:r>
        <w:rPr>
          <w:rFonts w:hint="eastAsia"/>
        </w:rPr>
        <w:fldChar w:fldCharType="end"/>
      </w:r>
    </w:p>
    <w:p w14:paraId="17D14510">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"_Toc184219934" </w:instrText>
      </w:r>
      <w:r>
        <w:fldChar w:fldCharType="separate"/>
      </w:r>
      <w:r>
        <w:rPr>
          <w:rStyle w:val="36"/>
          <w:rFonts w:hint="eastAsia"/>
        </w:rPr>
        <w:t>1</w:t>
      </w:r>
      <w:r>
        <w:rPr>
          <w:rStyle w:val="36"/>
        </w:rPr>
        <w:t xml:space="preserve"> </w:t>
      </w:r>
      <w:r>
        <w:rPr>
          <w:rStyle w:val="36"/>
          <w:rFonts w:hint="eastAsia" w:ascii="Times New Roman"/>
        </w:rPr>
        <w:t xml:space="preserve"> 范围</w:t>
      </w:r>
      <w:r>
        <w:rPr>
          <w:rFonts w:hint="eastAsia"/>
        </w:rPr>
        <w:tab/>
      </w:r>
      <w:r>
        <w:rPr>
          <w:rFonts w:hint="eastAsia"/>
        </w:rPr>
        <w:fldChar w:fldCharType="begin"/>
      </w:r>
      <w:r>
        <w:rPr>
          <w:rFonts w:hint="eastAsia"/>
        </w:rPr>
        <w:instrText xml:space="preserve"> </w:instrText>
      </w:r>
      <w:r>
        <w:instrText xml:space="preserve">PAGEREF _Toc184219934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32A21827">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"_Toc184219935" </w:instrText>
      </w:r>
      <w:r>
        <w:fldChar w:fldCharType="separate"/>
      </w:r>
      <w:r>
        <w:rPr>
          <w:rStyle w:val="36"/>
          <w:rFonts w:hint="eastAsia"/>
        </w:rPr>
        <w:t>2</w:t>
      </w:r>
      <w:r>
        <w:rPr>
          <w:rStyle w:val="36"/>
        </w:rPr>
        <w:t xml:space="preserve"> </w:t>
      </w:r>
      <w:r>
        <w:rPr>
          <w:rStyle w:val="36"/>
          <w:rFonts w:hint="eastAsia" w:ascii="Times New Roman"/>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_Toc184219935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7AE44066">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"_Toc184219936" </w:instrText>
      </w:r>
      <w:r>
        <w:fldChar w:fldCharType="separate"/>
      </w:r>
      <w:r>
        <w:rPr>
          <w:rStyle w:val="36"/>
          <w:rFonts w:hint="eastAsia"/>
        </w:rPr>
        <w:t>3</w:t>
      </w:r>
      <w:r>
        <w:rPr>
          <w:rStyle w:val="36"/>
        </w:rPr>
        <w:t xml:space="preserve"> </w:t>
      </w:r>
      <w:r>
        <w:rPr>
          <w:rStyle w:val="36"/>
          <w:rFonts w:hint="eastAsia" w:ascii="Times New Roman"/>
        </w:rPr>
        <w:t xml:space="preserve"> 术语和定义</w:t>
      </w:r>
      <w:r>
        <w:rPr>
          <w:rFonts w:hint="eastAsia"/>
        </w:rPr>
        <w:tab/>
      </w:r>
      <w:r>
        <w:rPr>
          <w:rFonts w:hint="eastAsia"/>
        </w:rPr>
        <w:fldChar w:fldCharType="begin"/>
      </w:r>
      <w:r>
        <w:rPr>
          <w:rFonts w:hint="eastAsia"/>
        </w:rPr>
        <w:instrText xml:space="preserve"> </w:instrText>
      </w:r>
      <w:r>
        <w:instrText xml:space="preserve">PAGEREF _Toc184219936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58A7A9A7">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"_Toc184219937" </w:instrText>
      </w:r>
      <w:r>
        <w:fldChar w:fldCharType="separate"/>
      </w:r>
      <w:r>
        <w:rPr>
          <w:rStyle w:val="36"/>
          <w:rFonts w:hint="eastAsia"/>
        </w:rPr>
        <w:t>4</w:t>
      </w:r>
      <w:r>
        <w:rPr>
          <w:rStyle w:val="36"/>
        </w:rPr>
        <w:t xml:space="preserve"> </w:t>
      </w:r>
      <w:r>
        <w:rPr>
          <w:rStyle w:val="36"/>
          <w:rFonts w:hint="eastAsia" w:ascii="Times New Roman"/>
        </w:rPr>
        <w:t xml:space="preserve"> 总体要求</w:t>
      </w:r>
      <w:r>
        <w:rPr>
          <w:rFonts w:hint="eastAsia"/>
        </w:rPr>
        <w:tab/>
      </w:r>
      <w:r>
        <w:rPr>
          <w:rFonts w:hint="eastAsia"/>
        </w:rPr>
        <w:fldChar w:fldCharType="begin"/>
      </w:r>
      <w:r>
        <w:rPr>
          <w:rFonts w:hint="eastAsia"/>
        </w:rPr>
        <w:instrText xml:space="preserve"> </w:instrText>
      </w:r>
      <w:r>
        <w:instrText xml:space="preserve">PAGEREF _Toc184219937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7970E727">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"_Toc184219938" </w:instrText>
      </w:r>
      <w:r>
        <w:fldChar w:fldCharType="separate"/>
      </w:r>
      <w:r>
        <w:rPr>
          <w:rStyle w:val="36"/>
          <w:rFonts w:hint="eastAsia"/>
        </w:rPr>
        <w:t>5</w:t>
      </w:r>
      <w:r>
        <w:rPr>
          <w:rStyle w:val="36"/>
        </w:rPr>
        <w:t xml:space="preserve"> </w:t>
      </w:r>
      <w:r>
        <w:rPr>
          <w:rStyle w:val="36"/>
          <w:rFonts w:hint="eastAsia" w:ascii="Times New Roman"/>
        </w:rPr>
        <w:t xml:space="preserve"> 数据分类</w:t>
      </w:r>
      <w:r>
        <w:rPr>
          <w:rFonts w:hint="eastAsia"/>
        </w:rPr>
        <w:tab/>
      </w:r>
      <w:bookmarkStart w:id="1036" w:name="_GoBack"/>
      <w:bookmarkEnd w:id="1036"/>
      <w:r>
        <w:rPr>
          <w:rFonts w:hint="eastAsia"/>
        </w:rPr>
        <w:fldChar w:fldCharType="begin"/>
      </w:r>
      <w:r>
        <w:rPr>
          <w:rFonts w:hint="eastAsia"/>
        </w:rPr>
        <w:instrText xml:space="preserve"> </w:instrText>
      </w:r>
      <w:r>
        <w:instrText xml:space="preserve">PAGEREF _Toc184219938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2F229ED5">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"_Toc184219939" </w:instrText>
      </w:r>
      <w:r>
        <w:fldChar w:fldCharType="separate"/>
      </w:r>
      <w:r>
        <w:rPr>
          <w:rStyle w:val="36"/>
          <w:rFonts w:hint="eastAsia"/>
        </w:rPr>
        <w:t>6</w:t>
      </w:r>
      <w:r>
        <w:rPr>
          <w:rStyle w:val="36"/>
        </w:rPr>
        <w:t xml:space="preserve"> </w:t>
      </w:r>
      <w:r>
        <w:rPr>
          <w:rStyle w:val="36"/>
          <w:rFonts w:hint="eastAsia" w:ascii="Times New Roman"/>
        </w:rPr>
        <w:t xml:space="preserve"> 网格化城市管理基础数据</w:t>
      </w:r>
      <w:r>
        <w:rPr>
          <w:rFonts w:hint="eastAsia"/>
        </w:rPr>
        <w:tab/>
      </w:r>
      <w:r>
        <w:rPr>
          <w:rFonts w:hint="eastAsia"/>
        </w:rPr>
        <w:fldChar w:fldCharType="begin"/>
      </w:r>
      <w:r>
        <w:rPr>
          <w:rFonts w:hint="eastAsia"/>
        </w:rPr>
        <w:instrText xml:space="preserve"> </w:instrText>
      </w:r>
      <w:r>
        <w:instrText xml:space="preserve">PAGEREF _Toc184219939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13C3AC66">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"_Toc184219940" </w:instrText>
      </w:r>
      <w:r>
        <w:fldChar w:fldCharType="separate"/>
      </w:r>
      <w:r>
        <w:rPr>
          <w:rStyle w:val="36"/>
          <w:rFonts w:hint="eastAsia"/>
          <w14:scene3d>
            <w14:lightRig w14:rig="threePt" w14:dir="t">
              <w14:rot w14:lat="0" w14:lon="0" w14:rev="0"/>
            </w14:lightRig>
          </w14:scene3d>
        </w:rPr>
        <w:t>6.1</w:t>
      </w:r>
      <w:r>
        <w:rPr>
          <w:rStyle w:val="36"/>
          <w14:scene3d>
            <w14:lightRig w14:rig="threePt" w14:dir="t">
              <w14:rot w14:lat="0" w14:lon="0" w14:rev="0"/>
            </w14:lightRig>
          </w14:scene3d>
        </w:rPr>
        <w:t xml:space="preserve"> </w:t>
      </w:r>
      <w:r>
        <w:rPr>
          <w:rStyle w:val="36"/>
          <w:rFonts w:hint="eastAsia" w:ascii="Times New Roman"/>
        </w:rPr>
        <w:t xml:space="preserve"> 一般要求</w:t>
      </w:r>
      <w:r>
        <w:rPr>
          <w:rFonts w:hint="eastAsia"/>
        </w:rPr>
        <w:tab/>
      </w:r>
      <w:r>
        <w:rPr>
          <w:rFonts w:hint="eastAsia"/>
        </w:rPr>
        <w:fldChar w:fldCharType="begin"/>
      </w:r>
      <w:r>
        <w:rPr>
          <w:rFonts w:hint="eastAsia"/>
        </w:rPr>
        <w:instrText xml:space="preserve"> </w:instrText>
      </w:r>
      <w:r>
        <w:instrText xml:space="preserve">PAGEREF _Toc184219940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5A76B6D9">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"_Toc184219941" </w:instrText>
      </w:r>
      <w:r>
        <w:fldChar w:fldCharType="separate"/>
      </w:r>
      <w:r>
        <w:rPr>
          <w:rStyle w:val="36"/>
          <w:rFonts w:hint="eastAsia"/>
          <w14:scene3d>
            <w14:lightRig w14:rig="threePt" w14:dir="t">
              <w14:rot w14:lat="0" w14:lon="0" w14:rev="0"/>
            </w14:lightRig>
          </w14:scene3d>
        </w:rPr>
        <w:t>6.2</w:t>
      </w:r>
      <w:r>
        <w:rPr>
          <w:rStyle w:val="36"/>
          <w14:scene3d>
            <w14:lightRig w14:rig="threePt" w14:dir="t">
              <w14:rot w14:lat="0" w14:lon="0" w14:rev="0"/>
            </w14:lightRig>
          </w14:scene3d>
        </w:rPr>
        <w:t xml:space="preserve"> </w:t>
      </w:r>
      <w:r>
        <w:rPr>
          <w:rStyle w:val="36"/>
          <w:rFonts w:hint="eastAsia" w:ascii="Times New Roman"/>
        </w:rPr>
        <w:t xml:space="preserve"> 地理空间数据</w:t>
      </w:r>
      <w:r>
        <w:rPr>
          <w:rFonts w:hint="eastAsia"/>
        </w:rPr>
        <w:tab/>
      </w:r>
      <w:r>
        <w:rPr>
          <w:rFonts w:hint="eastAsia"/>
        </w:rPr>
        <w:fldChar w:fldCharType="begin"/>
      </w:r>
      <w:r>
        <w:rPr>
          <w:rFonts w:hint="eastAsia"/>
        </w:rPr>
        <w:instrText xml:space="preserve"> </w:instrText>
      </w:r>
      <w:r>
        <w:instrText xml:space="preserve">PAGEREF _Toc184219941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0D826614">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"_Toc184219942" </w:instrText>
      </w:r>
      <w:r>
        <w:fldChar w:fldCharType="separate"/>
      </w:r>
      <w:r>
        <w:rPr>
          <w:rStyle w:val="36"/>
          <w:rFonts w:hint="eastAsia"/>
          <w14:scene3d>
            <w14:lightRig w14:rig="threePt" w14:dir="t">
              <w14:rot w14:lat="0" w14:lon="0" w14:rev="0"/>
            </w14:lightRig>
          </w14:scene3d>
        </w:rPr>
        <w:t>6.3</w:t>
      </w:r>
      <w:r>
        <w:rPr>
          <w:rStyle w:val="36"/>
          <w14:scene3d>
            <w14:lightRig w14:rig="threePt" w14:dir="t">
              <w14:rot w14:lat="0" w14:lon="0" w14:rev="0"/>
            </w14:lightRig>
          </w14:scene3d>
        </w:rPr>
        <w:t xml:space="preserve"> </w:t>
      </w:r>
      <w:r>
        <w:rPr>
          <w:rStyle w:val="36"/>
          <w:rFonts w:hint="eastAsia" w:ascii="Times New Roman"/>
        </w:rPr>
        <w:t xml:space="preserve"> 评价点位数据</w:t>
      </w:r>
      <w:r>
        <w:rPr>
          <w:rFonts w:hint="eastAsia"/>
        </w:rPr>
        <w:tab/>
      </w:r>
      <w:r>
        <w:rPr>
          <w:rFonts w:hint="eastAsia"/>
        </w:rPr>
        <w:fldChar w:fldCharType="begin"/>
      </w:r>
      <w:r>
        <w:rPr>
          <w:rFonts w:hint="eastAsia"/>
        </w:rPr>
        <w:instrText xml:space="preserve"> </w:instrText>
      </w:r>
      <w:r>
        <w:instrText xml:space="preserve">PAGEREF _Toc184219942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6BBF17E5">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"_Toc184219943" </w:instrText>
      </w:r>
      <w:r>
        <w:fldChar w:fldCharType="separate"/>
      </w:r>
      <w:r>
        <w:rPr>
          <w:rStyle w:val="36"/>
          <w:rFonts w:hint="eastAsia"/>
          <w14:scene3d>
            <w14:lightRig w14:rig="threePt" w14:dir="t">
              <w14:rot w14:lat="0" w14:lon="0" w14:rev="0"/>
            </w14:lightRig>
          </w14:scene3d>
        </w:rPr>
        <w:t>6.4</w:t>
      </w:r>
      <w:r>
        <w:rPr>
          <w:rStyle w:val="36"/>
          <w14:scene3d>
            <w14:lightRig w14:rig="threePt" w14:dir="t">
              <w14:rot w14:lat="0" w14:lon="0" w14:rev="0"/>
            </w14:lightRig>
          </w14:scene3d>
        </w:rPr>
        <w:t xml:space="preserve"> </w:t>
      </w:r>
      <w:r>
        <w:rPr>
          <w:rStyle w:val="36"/>
          <w:rFonts w:hint="eastAsia" w:ascii="Times New Roman"/>
        </w:rPr>
        <w:t xml:space="preserve"> 统计年鉴基础数据</w:t>
      </w:r>
      <w:r>
        <w:rPr>
          <w:rFonts w:hint="eastAsia"/>
        </w:rPr>
        <w:tab/>
      </w:r>
      <w:r>
        <w:rPr>
          <w:rFonts w:hint="eastAsia"/>
        </w:rPr>
        <w:fldChar w:fldCharType="begin"/>
      </w:r>
      <w:r>
        <w:rPr>
          <w:rFonts w:hint="eastAsia"/>
        </w:rPr>
        <w:instrText xml:space="preserve"> </w:instrText>
      </w:r>
      <w:r>
        <w:instrText xml:space="preserve">PAGEREF _Toc184219943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4F350AF8">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"_Toc184219944" </w:instrText>
      </w:r>
      <w:r>
        <w:fldChar w:fldCharType="separate"/>
      </w:r>
      <w:r>
        <w:rPr>
          <w:rStyle w:val="36"/>
          <w:rFonts w:hint="eastAsia"/>
        </w:rPr>
        <w:t>7</w:t>
      </w:r>
      <w:r>
        <w:rPr>
          <w:rStyle w:val="36"/>
        </w:rPr>
        <w:t xml:space="preserve"> </w:t>
      </w:r>
      <w:r>
        <w:rPr>
          <w:rStyle w:val="36"/>
          <w:rFonts w:hint="eastAsia" w:ascii="Times New Roman"/>
        </w:rPr>
        <w:t xml:space="preserve"> 网格化业务数据</w:t>
      </w:r>
      <w:r>
        <w:rPr>
          <w:rFonts w:hint="eastAsia"/>
        </w:rPr>
        <w:tab/>
      </w:r>
      <w:r>
        <w:rPr>
          <w:rFonts w:hint="eastAsia"/>
        </w:rPr>
        <w:fldChar w:fldCharType="begin"/>
      </w:r>
      <w:r>
        <w:rPr>
          <w:rFonts w:hint="eastAsia"/>
        </w:rPr>
        <w:instrText xml:space="preserve"> </w:instrText>
      </w:r>
      <w:r>
        <w:instrText xml:space="preserve">PAGEREF _Toc184219944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76CEAB36">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"_Toc184219945" </w:instrText>
      </w:r>
      <w:r>
        <w:fldChar w:fldCharType="separate"/>
      </w:r>
      <w:r>
        <w:rPr>
          <w:rStyle w:val="36"/>
          <w:rFonts w:hint="eastAsia"/>
          <w14:scene3d>
            <w14:lightRig w14:rig="threePt" w14:dir="t">
              <w14:rot w14:lat="0" w14:lon="0" w14:rev="0"/>
            </w14:lightRig>
          </w14:scene3d>
        </w:rPr>
        <w:t>7.1</w:t>
      </w:r>
      <w:r>
        <w:rPr>
          <w:rStyle w:val="36"/>
          <w14:scene3d>
            <w14:lightRig w14:rig="threePt" w14:dir="t">
              <w14:rot w14:lat="0" w14:lon="0" w14:rev="0"/>
            </w14:lightRig>
          </w14:scene3d>
        </w:rPr>
        <w:t xml:space="preserve"> </w:t>
      </w:r>
      <w:r>
        <w:rPr>
          <w:rStyle w:val="36"/>
          <w:rFonts w:hint="eastAsia" w:ascii="Times New Roman"/>
        </w:rPr>
        <w:t xml:space="preserve"> 一般要求</w:t>
      </w:r>
      <w:r>
        <w:rPr>
          <w:rFonts w:hint="eastAsia"/>
        </w:rPr>
        <w:tab/>
      </w:r>
      <w:r>
        <w:rPr>
          <w:rFonts w:hint="eastAsia"/>
        </w:rPr>
        <w:fldChar w:fldCharType="begin"/>
      </w:r>
      <w:r>
        <w:rPr>
          <w:rFonts w:hint="eastAsia"/>
        </w:rPr>
        <w:instrText xml:space="preserve"> </w:instrText>
      </w:r>
      <w:r>
        <w:instrText xml:space="preserve">PAGEREF _Toc184219945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0168C007">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"_Toc184219946" </w:instrText>
      </w:r>
      <w:r>
        <w:fldChar w:fldCharType="separate"/>
      </w:r>
      <w:r>
        <w:rPr>
          <w:rStyle w:val="36"/>
          <w:rFonts w:hint="eastAsia"/>
          <w14:scene3d>
            <w14:lightRig w14:rig="threePt" w14:dir="t">
              <w14:rot w14:lat="0" w14:lon="0" w14:rev="0"/>
            </w14:lightRig>
          </w14:scene3d>
        </w:rPr>
        <w:t>7.2</w:t>
      </w:r>
      <w:r>
        <w:rPr>
          <w:rStyle w:val="36"/>
          <w14:scene3d>
            <w14:lightRig w14:rig="threePt" w14:dir="t">
              <w14:rot w14:lat="0" w14:lon="0" w14:rev="0"/>
            </w14:lightRig>
          </w14:scene3d>
        </w:rPr>
        <w:t xml:space="preserve"> </w:t>
      </w:r>
      <w:r>
        <w:rPr>
          <w:rStyle w:val="36"/>
          <w:rFonts w:hint="eastAsia" w:ascii="Times New Roman"/>
        </w:rPr>
        <w:t xml:space="preserve"> 信息采集数据</w:t>
      </w:r>
      <w:r>
        <w:rPr>
          <w:rFonts w:hint="eastAsia"/>
        </w:rPr>
        <w:tab/>
      </w:r>
      <w:r>
        <w:rPr>
          <w:rFonts w:hint="eastAsia"/>
        </w:rPr>
        <w:fldChar w:fldCharType="begin"/>
      </w:r>
      <w:r>
        <w:rPr>
          <w:rFonts w:hint="eastAsia"/>
        </w:rPr>
        <w:instrText xml:space="preserve"> </w:instrText>
      </w:r>
      <w:r>
        <w:instrText xml:space="preserve">PAGEREF _Toc184219946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036EA9E0">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"_Toc184219947" </w:instrText>
      </w:r>
      <w:r>
        <w:fldChar w:fldCharType="separate"/>
      </w:r>
      <w:r>
        <w:rPr>
          <w:rStyle w:val="36"/>
          <w:rFonts w:hint="eastAsia"/>
          <w14:scene3d>
            <w14:lightRig w14:rig="threePt" w14:dir="t">
              <w14:rot w14:lat="0" w14:lon="0" w14:rev="0"/>
            </w14:lightRig>
          </w14:scene3d>
        </w:rPr>
        <w:t>7.3</w:t>
      </w:r>
      <w:r>
        <w:rPr>
          <w:rStyle w:val="36"/>
          <w14:scene3d>
            <w14:lightRig w14:rig="threePt" w14:dir="t">
              <w14:rot w14:lat="0" w14:lon="0" w14:rev="0"/>
            </w14:lightRig>
          </w14:scene3d>
        </w:rPr>
        <w:t xml:space="preserve"> </w:t>
      </w:r>
      <w:r>
        <w:rPr>
          <w:rStyle w:val="36"/>
          <w:rFonts w:hint="eastAsia" w:ascii="Times New Roman"/>
        </w:rPr>
        <w:t xml:space="preserve"> 问题受理数据</w:t>
      </w:r>
      <w:r>
        <w:rPr>
          <w:rFonts w:hint="eastAsia"/>
        </w:rPr>
        <w:tab/>
      </w:r>
      <w:r>
        <w:rPr>
          <w:rFonts w:hint="eastAsia"/>
        </w:rPr>
        <w:fldChar w:fldCharType="begin"/>
      </w:r>
      <w:r>
        <w:rPr>
          <w:rFonts w:hint="eastAsia"/>
        </w:rPr>
        <w:instrText xml:space="preserve"> </w:instrText>
      </w:r>
      <w:r>
        <w:instrText xml:space="preserve">PAGEREF _Toc184219947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08716DC6">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"_Toc184219948" </w:instrText>
      </w:r>
      <w:r>
        <w:fldChar w:fldCharType="separate"/>
      </w:r>
      <w:r>
        <w:rPr>
          <w:rStyle w:val="36"/>
          <w:rFonts w:hint="eastAsia"/>
          <w14:scene3d>
            <w14:lightRig w14:rig="threePt" w14:dir="t">
              <w14:rot w14:lat="0" w14:lon="0" w14:rev="0"/>
            </w14:lightRig>
          </w14:scene3d>
        </w:rPr>
        <w:t>7.4</w:t>
      </w:r>
      <w:r>
        <w:rPr>
          <w:rStyle w:val="36"/>
          <w14:scene3d>
            <w14:lightRig w14:rig="threePt" w14:dir="t">
              <w14:rot w14:lat="0" w14:lon="0" w14:rev="0"/>
            </w14:lightRig>
          </w14:scene3d>
        </w:rPr>
        <w:t xml:space="preserve"> </w:t>
      </w:r>
      <w:r>
        <w:rPr>
          <w:rStyle w:val="36"/>
          <w:rFonts w:hint="eastAsia" w:ascii="Times New Roman"/>
        </w:rPr>
        <w:t xml:space="preserve"> 问题处置数据</w:t>
      </w:r>
      <w:r>
        <w:rPr>
          <w:rFonts w:hint="eastAsia"/>
        </w:rPr>
        <w:tab/>
      </w:r>
      <w:r>
        <w:rPr>
          <w:rFonts w:hint="eastAsia"/>
        </w:rPr>
        <w:fldChar w:fldCharType="begin"/>
      </w:r>
      <w:r>
        <w:rPr>
          <w:rFonts w:hint="eastAsia"/>
        </w:rPr>
        <w:instrText xml:space="preserve"> </w:instrText>
      </w:r>
      <w:r>
        <w:instrText xml:space="preserve">PAGEREF _Toc184219948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316A523C">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"_Toc184219949" </w:instrText>
      </w:r>
      <w:r>
        <w:fldChar w:fldCharType="separate"/>
      </w:r>
      <w:r>
        <w:rPr>
          <w:rStyle w:val="36"/>
          <w:rFonts w:hint="eastAsia"/>
          <w14:scene3d>
            <w14:lightRig w14:rig="threePt" w14:dir="t">
              <w14:rot w14:lat="0" w14:lon="0" w14:rev="0"/>
            </w14:lightRig>
          </w14:scene3d>
        </w:rPr>
        <w:t>7.5</w:t>
      </w:r>
      <w:r>
        <w:rPr>
          <w:rStyle w:val="36"/>
          <w14:scene3d>
            <w14:lightRig w14:rig="threePt" w14:dir="t">
              <w14:rot w14:lat="0" w14:lon="0" w14:rev="0"/>
            </w14:lightRig>
          </w14:scene3d>
        </w:rPr>
        <w:t xml:space="preserve"> </w:t>
      </w:r>
      <w:r>
        <w:rPr>
          <w:rStyle w:val="36"/>
          <w:rFonts w:hint="eastAsia" w:ascii="Times New Roman"/>
        </w:rPr>
        <w:t xml:space="preserve"> 督查督办数据</w:t>
      </w:r>
      <w:r>
        <w:rPr>
          <w:rFonts w:hint="eastAsia"/>
        </w:rPr>
        <w:tab/>
      </w:r>
      <w:r>
        <w:rPr>
          <w:rFonts w:hint="eastAsia"/>
        </w:rPr>
        <w:fldChar w:fldCharType="begin"/>
      </w:r>
      <w:r>
        <w:rPr>
          <w:rFonts w:hint="eastAsia"/>
        </w:rPr>
        <w:instrText xml:space="preserve"> </w:instrText>
      </w:r>
      <w:r>
        <w:instrText xml:space="preserve">PAGEREF _Toc184219949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14:paraId="5135C5F5">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"_Toc184219950" </w:instrText>
      </w:r>
      <w:r>
        <w:fldChar w:fldCharType="separate"/>
      </w:r>
      <w:r>
        <w:rPr>
          <w:rStyle w:val="36"/>
          <w:rFonts w:hint="eastAsia"/>
          <w14:scene3d>
            <w14:lightRig w14:rig="threePt" w14:dir="t">
              <w14:rot w14:lat="0" w14:lon="0" w14:rev="0"/>
            </w14:lightRig>
          </w14:scene3d>
        </w:rPr>
        <w:t>7.6</w:t>
      </w:r>
      <w:r>
        <w:rPr>
          <w:rStyle w:val="36"/>
          <w14:scene3d>
            <w14:lightRig w14:rig="threePt" w14:dir="t">
              <w14:rot w14:lat="0" w14:lon="0" w14:rev="0"/>
            </w14:lightRig>
          </w14:scene3d>
        </w:rPr>
        <w:t xml:space="preserve"> </w:t>
      </w:r>
      <w:r>
        <w:rPr>
          <w:rStyle w:val="36"/>
          <w:rFonts w:hint="eastAsia" w:ascii="Times New Roman"/>
        </w:rPr>
        <w:t xml:space="preserve"> 即时通讯数据</w:t>
      </w:r>
      <w:r>
        <w:rPr>
          <w:rFonts w:hint="eastAsia"/>
        </w:rPr>
        <w:tab/>
      </w:r>
      <w:r>
        <w:rPr>
          <w:rFonts w:hint="eastAsia"/>
        </w:rPr>
        <w:fldChar w:fldCharType="begin"/>
      </w:r>
      <w:r>
        <w:rPr>
          <w:rFonts w:hint="eastAsia"/>
        </w:rPr>
        <w:instrText xml:space="preserve"> </w:instrText>
      </w:r>
      <w:r>
        <w:instrText xml:space="preserve">PAGEREF _Toc184219950 \h</w:instrText>
      </w:r>
      <w:r>
        <w:rPr>
          <w:rFonts w:hint="eastAsia"/>
        </w:rPr>
        <w:instrText xml:space="preserve"> </w:instrText>
      </w:r>
      <w:r>
        <w:rPr>
          <w:rFonts w:hint="eastAsia"/>
        </w:rPr>
        <w:fldChar w:fldCharType="separate"/>
      </w:r>
      <w:r>
        <w:t>15</w:t>
      </w:r>
      <w:r>
        <w:rPr>
          <w:rFonts w:hint="eastAsia"/>
        </w:rPr>
        <w:fldChar w:fldCharType="end"/>
      </w:r>
      <w:r>
        <w:rPr>
          <w:rFonts w:hint="eastAsia"/>
        </w:rPr>
        <w:fldChar w:fldCharType="end"/>
      </w:r>
    </w:p>
    <w:p w14:paraId="2E86BF45">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"_Toc184219951" </w:instrText>
      </w:r>
      <w:r>
        <w:fldChar w:fldCharType="separate"/>
      </w:r>
      <w:r>
        <w:rPr>
          <w:rStyle w:val="36"/>
          <w:rFonts w:hint="eastAsia"/>
          <w14:scene3d>
            <w14:lightRig w14:rig="threePt" w14:dir="t">
              <w14:rot w14:lat="0" w14:lon="0" w14:rev="0"/>
            </w14:lightRig>
          </w14:scene3d>
        </w:rPr>
        <w:t>7.7</w:t>
      </w:r>
      <w:r>
        <w:rPr>
          <w:rStyle w:val="36"/>
          <w14:scene3d>
            <w14:lightRig w14:rig="threePt" w14:dir="t">
              <w14:rot w14:lat="0" w14:lon="0" w14:rev="0"/>
            </w14:lightRig>
          </w14:scene3d>
        </w:rPr>
        <w:t xml:space="preserve"> </w:t>
      </w:r>
      <w:r>
        <w:rPr>
          <w:rStyle w:val="36"/>
          <w:rFonts w:hint="eastAsia" w:ascii="Times New Roman"/>
        </w:rPr>
        <w:t xml:space="preserve"> 公文通告数据</w:t>
      </w:r>
      <w:r>
        <w:rPr>
          <w:rFonts w:hint="eastAsia"/>
        </w:rPr>
        <w:tab/>
      </w:r>
      <w:r>
        <w:rPr>
          <w:rFonts w:hint="eastAsia"/>
        </w:rPr>
        <w:fldChar w:fldCharType="begin"/>
      </w:r>
      <w:r>
        <w:rPr>
          <w:rFonts w:hint="eastAsia"/>
        </w:rPr>
        <w:instrText xml:space="preserve"> </w:instrText>
      </w:r>
      <w:r>
        <w:instrText xml:space="preserve">PAGEREF _Toc184219951 \h</w:instrText>
      </w:r>
      <w:r>
        <w:rPr>
          <w:rFonts w:hint="eastAsia"/>
        </w:rPr>
        <w:instrText xml:space="preserve"> </w:instrText>
      </w:r>
      <w:r>
        <w:rPr>
          <w:rFonts w:hint="eastAsia"/>
        </w:rPr>
        <w:fldChar w:fldCharType="separate"/>
      </w:r>
      <w:r>
        <w:t>17</w:t>
      </w:r>
      <w:r>
        <w:rPr>
          <w:rFonts w:hint="eastAsia"/>
        </w:rPr>
        <w:fldChar w:fldCharType="end"/>
      </w:r>
      <w:r>
        <w:rPr>
          <w:rFonts w:hint="eastAsia"/>
        </w:rPr>
        <w:fldChar w:fldCharType="end"/>
      </w:r>
    </w:p>
    <w:p w14:paraId="1CA2C2C5">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"_Toc184219952" </w:instrText>
      </w:r>
      <w:r>
        <w:fldChar w:fldCharType="separate"/>
      </w:r>
      <w:r>
        <w:rPr>
          <w:rStyle w:val="36"/>
          <w:rFonts w:hint="eastAsia"/>
        </w:rPr>
        <w:t>8</w:t>
      </w:r>
      <w:r>
        <w:rPr>
          <w:rStyle w:val="36"/>
        </w:rPr>
        <w:t xml:space="preserve"> </w:t>
      </w:r>
      <w:r>
        <w:rPr>
          <w:rStyle w:val="36"/>
          <w:rFonts w:hint="eastAsia" w:ascii="Times New Roman"/>
        </w:rPr>
        <w:t xml:space="preserve"> 考核评价数据</w:t>
      </w:r>
      <w:r>
        <w:rPr>
          <w:rFonts w:hint="eastAsia"/>
        </w:rPr>
        <w:tab/>
      </w:r>
      <w:r>
        <w:rPr>
          <w:rFonts w:hint="eastAsia"/>
        </w:rPr>
        <w:fldChar w:fldCharType="begin"/>
      </w:r>
      <w:r>
        <w:rPr>
          <w:rFonts w:hint="eastAsia"/>
        </w:rPr>
        <w:instrText xml:space="preserve"> </w:instrText>
      </w:r>
      <w:r>
        <w:instrText xml:space="preserve">PAGEREF _Toc184219952 \h</w:instrText>
      </w:r>
      <w:r>
        <w:rPr>
          <w:rFonts w:hint="eastAsia"/>
        </w:rPr>
        <w:instrText xml:space="preserve"> </w:instrText>
      </w:r>
      <w:r>
        <w:rPr>
          <w:rFonts w:hint="eastAsia"/>
        </w:rPr>
        <w:fldChar w:fldCharType="separate"/>
      </w:r>
      <w:r>
        <w:t>18</w:t>
      </w:r>
      <w:r>
        <w:rPr>
          <w:rFonts w:hint="eastAsia"/>
        </w:rPr>
        <w:fldChar w:fldCharType="end"/>
      </w:r>
      <w:r>
        <w:rPr>
          <w:rFonts w:hint="eastAsia"/>
        </w:rPr>
        <w:fldChar w:fldCharType="end"/>
      </w:r>
    </w:p>
    <w:p w14:paraId="27419F94">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"_Toc184219953" </w:instrText>
      </w:r>
      <w:r>
        <w:fldChar w:fldCharType="separate"/>
      </w:r>
      <w:r>
        <w:rPr>
          <w:rStyle w:val="36"/>
          <w:rFonts w:hint="eastAsia"/>
          <w14:scene3d>
            <w14:lightRig w14:rig="threePt" w14:dir="t">
              <w14:rot w14:lat="0" w14:lon="0" w14:rev="0"/>
            </w14:lightRig>
          </w14:scene3d>
        </w:rPr>
        <w:t>8.1</w:t>
      </w:r>
      <w:r>
        <w:rPr>
          <w:rStyle w:val="36"/>
          <w14:scene3d>
            <w14:lightRig w14:rig="threePt" w14:dir="t">
              <w14:rot w14:lat="0" w14:lon="0" w14:rev="0"/>
            </w14:lightRig>
          </w14:scene3d>
        </w:rPr>
        <w:t xml:space="preserve"> </w:t>
      </w:r>
      <w:r>
        <w:rPr>
          <w:rStyle w:val="36"/>
          <w:rFonts w:hint="eastAsia" w:ascii="Times New Roman"/>
        </w:rPr>
        <w:t xml:space="preserve"> 信息采集评价数据</w:t>
      </w:r>
      <w:r>
        <w:rPr>
          <w:rFonts w:hint="eastAsia"/>
        </w:rPr>
        <w:tab/>
      </w:r>
      <w:r>
        <w:rPr>
          <w:rFonts w:hint="eastAsia"/>
        </w:rPr>
        <w:fldChar w:fldCharType="begin"/>
      </w:r>
      <w:r>
        <w:rPr>
          <w:rFonts w:hint="eastAsia"/>
        </w:rPr>
        <w:instrText xml:space="preserve"> </w:instrText>
      </w:r>
      <w:r>
        <w:instrText xml:space="preserve">PAGEREF _Toc184219953 \h</w:instrText>
      </w:r>
      <w:r>
        <w:rPr>
          <w:rFonts w:hint="eastAsia"/>
        </w:rPr>
        <w:instrText xml:space="preserve"> </w:instrText>
      </w:r>
      <w:r>
        <w:rPr>
          <w:rFonts w:hint="eastAsia"/>
        </w:rPr>
        <w:fldChar w:fldCharType="separate"/>
      </w:r>
      <w:r>
        <w:t>18</w:t>
      </w:r>
      <w:r>
        <w:rPr>
          <w:rFonts w:hint="eastAsia"/>
        </w:rPr>
        <w:fldChar w:fldCharType="end"/>
      </w:r>
      <w:r>
        <w:rPr>
          <w:rFonts w:hint="eastAsia"/>
        </w:rPr>
        <w:fldChar w:fldCharType="end"/>
      </w:r>
    </w:p>
    <w:p w14:paraId="00C5B4CA">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"_Toc184219954" </w:instrText>
      </w:r>
      <w:r>
        <w:fldChar w:fldCharType="separate"/>
      </w:r>
      <w:r>
        <w:rPr>
          <w:rStyle w:val="36"/>
          <w:rFonts w:hint="eastAsia"/>
          <w14:scene3d>
            <w14:lightRig w14:rig="threePt" w14:dir="t">
              <w14:rot w14:lat="0" w14:lon="0" w14:rev="0"/>
            </w14:lightRig>
          </w14:scene3d>
        </w:rPr>
        <w:t>8.2</w:t>
      </w:r>
      <w:r>
        <w:rPr>
          <w:rStyle w:val="36"/>
          <w14:scene3d>
            <w14:lightRig w14:rig="threePt" w14:dir="t">
              <w14:rot w14:lat="0" w14:lon="0" w14:rev="0"/>
            </w14:lightRig>
          </w14:scene3d>
        </w:rPr>
        <w:t xml:space="preserve"> </w:t>
      </w:r>
      <w:r>
        <w:rPr>
          <w:rStyle w:val="36"/>
          <w:rFonts w:hint="eastAsia" w:ascii="Times New Roman"/>
        </w:rPr>
        <w:t xml:space="preserve"> 网格化城市运行管理监测评价数据</w:t>
      </w:r>
      <w:r>
        <w:rPr>
          <w:rFonts w:hint="eastAsia"/>
        </w:rPr>
        <w:tab/>
      </w:r>
      <w:r>
        <w:rPr>
          <w:rFonts w:hint="eastAsia"/>
        </w:rPr>
        <w:fldChar w:fldCharType="begin"/>
      </w:r>
      <w:r>
        <w:rPr>
          <w:rFonts w:hint="eastAsia"/>
        </w:rPr>
        <w:instrText xml:space="preserve"> </w:instrText>
      </w:r>
      <w:r>
        <w:instrText xml:space="preserve">PAGEREF _Toc184219954 \h</w:instrText>
      </w:r>
      <w:r>
        <w:rPr>
          <w:rFonts w:hint="eastAsia"/>
        </w:rPr>
        <w:instrText xml:space="preserve"> </w:instrText>
      </w:r>
      <w:r>
        <w:rPr>
          <w:rFonts w:hint="eastAsia"/>
        </w:rPr>
        <w:fldChar w:fldCharType="separate"/>
      </w:r>
      <w:r>
        <w:t>21</w:t>
      </w:r>
      <w:r>
        <w:rPr>
          <w:rFonts w:hint="eastAsia"/>
        </w:rPr>
        <w:fldChar w:fldCharType="end"/>
      </w:r>
      <w:r>
        <w:rPr>
          <w:rFonts w:hint="eastAsia"/>
        </w:rPr>
        <w:fldChar w:fldCharType="end"/>
      </w:r>
    </w:p>
    <w:p w14:paraId="479FC049">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"_Toc184219955" </w:instrText>
      </w:r>
      <w:r>
        <w:fldChar w:fldCharType="separate"/>
      </w:r>
      <w:r>
        <w:rPr>
          <w:rStyle w:val="36"/>
          <w:rFonts w:hint="eastAsia"/>
          <w14:scene3d>
            <w14:lightRig w14:rig="threePt" w14:dir="t">
              <w14:rot w14:lat="0" w14:lon="0" w14:rev="0"/>
            </w14:lightRig>
          </w14:scene3d>
        </w:rPr>
        <w:t>8.3</w:t>
      </w:r>
      <w:r>
        <w:rPr>
          <w:rStyle w:val="36"/>
          <w14:scene3d>
            <w14:lightRig w14:rig="threePt" w14:dir="t">
              <w14:rot w14:lat="0" w14:lon="0" w14:rev="0"/>
            </w14:lightRig>
          </w14:scene3d>
        </w:rPr>
        <w:t xml:space="preserve"> </w:t>
      </w:r>
      <w:r>
        <w:rPr>
          <w:rStyle w:val="36"/>
          <w:rFonts w:hint="eastAsia" w:ascii="Times New Roman"/>
        </w:rPr>
        <w:t xml:space="preserve"> 网格化城市管理监督评价数据</w:t>
      </w:r>
      <w:r>
        <w:rPr>
          <w:rFonts w:hint="eastAsia"/>
        </w:rPr>
        <w:tab/>
      </w:r>
      <w:r>
        <w:rPr>
          <w:rFonts w:hint="eastAsia"/>
        </w:rPr>
        <w:fldChar w:fldCharType="begin"/>
      </w:r>
      <w:r>
        <w:rPr>
          <w:rFonts w:hint="eastAsia"/>
        </w:rPr>
        <w:instrText xml:space="preserve"> </w:instrText>
      </w:r>
      <w:r>
        <w:instrText xml:space="preserve">PAGEREF _Toc184219955 \h</w:instrText>
      </w:r>
      <w:r>
        <w:rPr>
          <w:rFonts w:hint="eastAsia"/>
        </w:rPr>
        <w:instrText xml:space="preserve"> </w:instrText>
      </w:r>
      <w:r>
        <w:rPr>
          <w:rFonts w:hint="eastAsia"/>
        </w:rPr>
        <w:fldChar w:fldCharType="separate"/>
      </w:r>
      <w:r>
        <w:t>23</w:t>
      </w:r>
      <w:r>
        <w:rPr>
          <w:rFonts w:hint="eastAsia"/>
        </w:rPr>
        <w:fldChar w:fldCharType="end"/>
      </w:r>
      <w:r>
        <w:rPr>
          <w:rFonts w:hint="eastAsia"/>
        </w:rPr>
        <w:fldChar w:fldCharType="end"/>
      </w:r>
    </w:p>
    <w:p w14:paraId="1037CC04">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"_Toc184219956" </w:instrText>
      </w:r>
      <w:r>
        <w:fldChar w:fldCharType="separate"/>
      </w:r>
      <w:r>
        <w:rPr>
          <w:rStyle w:val="36"/>
          <w:rFonts w:hint="eastAsia"/>
          <w14:scene3d>
            <w14:lightRig w14:rig="threePt" w14:dir="t">
              <w14:rot w14:lat="0" w14:lon="0" w14:rev="0"/>
            </w14:lightRig>
          </w14:scene3d>
        </w:rPr>
        <w:t>8.4</w:t>
      </w:r>
      <w:r>
        <w:rPr>
          <w:rStyle w:val="36"/>
          <w14:scene3d>
            <w14:lightRig w14:rig="threePt" w14:dir="t">
              <w14:rot w14:lat="0" w14:lon="0" w14:rev="0"/>
            </w14:lightRig>
          </w14:scene3d>
        </w:rPr>
        <w:t xml:space="preserve"> </w:t>
      </w:r>
      <w:r>
        <w:rPr>
          <w:rStyle w:val="36"/>
          <w:rFonts w:hint="eastAsia" w:ascii="Times New Roman"/>
        </w:rPr>
        <w:t xml:space="preserve"> 系统运行绩效评价数据</w:t>
      </w:r>
      <w:r>
        <w:rPr>
          <w:rFonts w:hint="eastAsia"/>
        </w:rPr>
        <w:tab/>
      </w:r>
      <w:r>
        <w:rPr>
          <w:rFonts w:hint="eastAsia"/>
        </w:rPr>
        <w:fldChar w:fldCharType="begin"/>
      </w:r>
      <w:r>
        <w:rPr>
          <w:rFonts w:hint="eastAsia"/>
        </w:rPr>
        <w:instrText xml:space="preserve"> </w:instrText>
      </w:r>
      <w:r>
        <w:instrText xml:space="preserve">PAGEREF _Toc184219956 \h</w:instrText>
      </w:r>
      <w:r>
        <w:rPr>
          <w:rFonts w:hint="eastAsia"/>
        </w:rPr>
        <w:instrText xml:space="preserve"> </w:instrText>
      </w:r>
      <w:r>
        <w:rPr>
          <w:rFonts w:hint="eastAsia"/>
        </w:rPr>
        <w:fldChar w:fldCharType="separate"/>
      </w:r>
      <w:r>
        <w:t>25</w:t>
      </w:r>
      <w:r>
        <w:rPr>
          <w:rFonts w:hint="eastAsia"/>
        </w:rPr>
        <w:fldChar w:fldCharType="end"/>
      </w:r>
      <w:r>
        <w:rPr>
          <w:rFonts w:hint="eastAsia"/>
        </w:rPr>
        <w:fldChar w:fldCharType="end"/>
      </w:r>
    </w:p>
    <w:p w14:paraId="2857B515">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"_Toc184219957" </w:instrText>
      </w:r>
      <w:r>
        <w:fldChar w:fldCharType="separate"/>
      </w:r>
      <w:r>
        <w:rPr>
          <w:rStyle w:val="36"/>
          <w:rFonts w:hint="eastAsia"/>
        </w:rPr>
        <w:t>9</w:t>
      </w:r>
      <w:r>
        <w:rPr>
          <w:rStyle w:val="36"/>
        </w:rPr>
        <w:t xml:space="preserve"> </w:t>
      </w:r>
      <w:r>
        <w:rPr>
          <w:rStyle w:val="36"/>
          <w:rFonts w:hint="eastAsia" w:ascii="Times New Roman"/>
        </w:rPr>
        <w:t xml:space="preserve"> 网格+行业数据</w:t>
      </w:r>
      <w:r>
        <w:rPr>
          <w:rFonts w:hint="eastAsia"/>
        </w:rPr>
        <w:tab/>
      </w:r>
      <w:r>
        <w:rPr>
          <w:rFonts w:hint="eastAsia"/>
        </w:rPr>
        <w:fldChar w:fldCharType="begin"/>
      </w:r>
      <w:r>
        <w:rPr>
          <w:rFonts w:hint="eastAsia"/>
        </w:rPr>
        <w:instrText xml:space="preserve"> </w:instrText>
      </w:r>
      <w:r>
        <w:instrText xml:space="preserve">PAGEREF _Toc184219957 \h</w:instrText>
      </w:r>
      <w:r>
        <w:rPr>
          <w:rFonts w:hint="eastAsia"/>
        </w:rPr>
        <w:instrText xml:space="preserve"> </w:instrText>
      </w:r>
      <w:r>
        <w:rPr>
          <w:rFonts w:hint="eastAsia"/>
        </w:rPr>
        <w:fldChar w:fldCharType="separate"/>
      </w:r>
      <w:r>
        <w:t>27</w:t>
      </w:r>
      <w:r>
        <w:rPr>
          <w:rFonts w:hint="eastAsia"/>
        </w:rPr>
        <w:fldChar w:fldCharType="end"/>
      </w:r>
      <w:r>
        <w:rPr>
          <w:rFonts w:hint="eastAsia"/>
        </w:rPr>
        <w:fldChar w:fldCharType="end"/>
      </w:r>
    </w:p>
    <w:p w14:paraId="6BD39428">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"_Toc184219958" </w:instrText>
      </w:r>
      <w:r>
        <w:fldChar w:fldCharType="separate"/>
      </w:r>
      <w:r>
        <w:rPr>
          <w:rStyle w:val="36"/>
          <w:rFonts w:hint="eastAsia"/>
          <w14:scene3d>
            <w14:lightRig w14:rig="threePt" w14:dir="t">
              <w14:rot w14:lat="0" w14:lon="0" w14:rev="0"/>
            </w14:lightRig>
          </w14:scene3d>
        </w:rPr>
        <w:t>9.1</w:t>
      </w:r>
      <w:r>
        <w:rPr>
          <w:rStyle w:val="36"/>
          <w14:scene3d>
            <w14:lightRig w14:rig="threePt" w14:dir="t">
              <w14:rot w14:lat="0" w14:lon="0" w14:rev="0"/>
            </w14:lightRig>
          </w14:scene3d>
        </w:rPr>
        <w:t xml:space="preserve"> </w:t>
      </w:r>
      <w:r>
        <w:rPr>
          <w:rStyle w:val="36"/>
          <w:rFonts w:hint="eastAsia" w:ascii="Times New Roman"/>
        </w:rPr>
        <w:t xml:space="preserve"> 一般要求</w:t>
      </w:r>
      <w:r>
        <w:rPr>
          <w:rFonts w:hint="eastAsia"/>
        </w:rPr>
        <w:tab/>
      </w:r>
      <w:r>
        <w:rPr>
          <w:rFonts w:hint="eastAsia"/>
        </w:rPr>
        <w:fldChar w:fldCharType="begin"/>
      </w:r>
      <w:r>
        <w:rPr>
          <w:rFonts w:hint="eastAsia"/>
        </w:rPr>
        <w:instrText xml:space="preserve"> </w:instrText>
      </w:r>
      <w:r>
        <w:instrText xml:space="preserve">PAGEREF _Toc184219958 \h</w:instrText>
      </w:r>
      <w:r>
        <w:rPr>
          <w:rFonts w:hint="eastAsia"/>
        </w:rPr>
        <w:instrText xml:space="preserve"> </w:instrText>
      </w:r>
      <w:r>
        <w:rPr>
          <w:rFonts w:hint="eastAsia"/>
        </w:rPr>
        <w:fldChar w:fldCharType="separate"/>
      </w:r>
      <w:r>
        <w:t>27</w:t>
      </w:r>
      <w:r>
        <w:rPr>
          <w:rFonts w:hint="eastAsia"/>
        </w:rPr>
        <w:fldChar w:fldCharType="end"/>
      </w:r>
      <w:r>
        <w:rPr>
          <w:rFonts w:hint="eastAsia"/>
        </w:rPr>
        <w:fldChar w:fldCharType="end"/>
      </w:r>
    </w:p>
    <w:p w14:paraId="5C63AC86">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"_Toc184219959" </w:instrText>
      </w:r>
      <w:r>
        <w:fldChar w:fldCharType="separate"/>
      </w:r>
      <w:r>
        <w:rPr>
          <w:rStyle w:val="36"/>
          <w:rFonts w:hint="eastAsia"/>
          <w14:scene3d>
            <w14:lightRig w14:rig="threePt" w14:dir="t">
              <w14:rot w14:lat="0" w14:lon="0" w14:rev="0"/>
            </w14:lightRig>
          </w14:scene3d>
        </w:rPr>
        <w:t>9.2</w:t>
      </w:r>
      <w:r>
        <w:rPr>
          <w:rStyle w:val="36"/>
          <w14:scene3d>
            <w14:lightRig w14:rig="threePt" w14:dir="t">
              <w14:rot w14:lat="0" w14:lon="0" w14:rev="0"/>
            </w14:lightRig>
          </w14:scene3d>
        </w:rPr>
        <w:t xml:space="preserve"> </w:t>
      </w:r>
      <w:r>
        <w:rPr>
          <w:rStyle w:val="36"/>
          <w:rFonts w:hint="eastAsia" w:ascii="Times New Roman"/>
        </w:rPr>
        <w:t xml:space="preserve"> 网格+行业绑定数据</w:t>
      </w:r>
      <w:r>
        <w:rPr>
          <w:rFonts w:hint="eastAsia"/>
        </w:rPr>
        <w:tab/>
      </w:r>
      <w:r>
        <w:rPr>
          <w:rFonts w:hint="eastAsia"/>
        </w:rPr>
        <w:fldChar w:fldCharType="begin"/>
      </w:r>
      <w:r>
        <w:rPr>
          <w:rFonts w:hint="eastAsia"/>
        </w:rPr>
        <w:instrText xml:space="preserve"> </w:instrText>
      </w:r>
      <w:r>
        <w:instrText xml:space="preserve">PAGEREF _Toc184219959 \h</w:instrText>
      </w:r>
      <w:r>
        <w:rPr>
          <w:rFonts w:hint="eastAsia"/>
        </w:rPr>
        <w:instrText xml:space="preserve"> </w:instrText>
      </w:r>
      <w:r>
        <w:rPr>
          <w:rFonts w:hint="eastAsia"/>
        </w:rPr>
        <w:fldChar w:fldCharType="separate"/>
      </w:r>
      <w:r>
        <w:t>27</w:t>
      </w:r>
      <w:r>
        <w:rPr>
          <w:rFonts w:hint="eastAsia"/>
        </w:rPr>
        <w:fldChar w:fldCharType="end"/>
      </w:r>
      <w:r>
        <w:rPr>
          <w:rFonts w:hint="eastAsia"/>
        </w:rPr>
        <w:fldChar w:fldCharType="end"/>
      </w:r>
    </w:p>
    <w:p w14:paraId="6DFD9F8D">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"_Toc184219960" </w:instrText>
      </w:r>
      <w:r>
        <w:fldChar w:fldCharType="separate"/>
      </w:r>
      <w:r>
        <w:rPr>
          <w:rStyle w:val="36"/>
          <w:rFonts w:hint="eastAsia"/>
          <w14:scene3d>
            <w14:lightRig w14:rig="threePt" w14:dir="t">
              <w14:rot w14:lat="0" w14:lon="0" w14:rev="0"/>
            </w14:lightRig>
          </w14:scene3d>
        </w:rPr>
        <w:t>9.3</w:t>
      </w:r>
      <w:r>
        <w:rPr>
          <w:rStyle w:val="36"/>
          <w14:scene3d>
            <w14:lightRig w14:rig="threePt" w14:dir="t">
              <w14:rot w14:lat="0" w14:lon="0" w14:rev="0"/>
            </w14:lightRig>
          </w14:scene3d>
        </w:rPr>
        <w:t xml:space="preserve"> </w:t>
      </w:r>
      <w:r>
        <w:rPr>
          <w:rStyle w:val="36"/>
          <w:rFonts w:hint="eastAsia" w:ascii="Times New Roman"/>
        </w:rPr>
        <w:t xml:space="preserve"> 行业基础台账</w:t>
      </w:r>
      <w:r>
        <w:rPr>
          <w:rFonts w:hint="eastAsia"/>
        </w:rPr>
        <w:tab/>
      </w:r>
      <w:r>
        <w:rPr>
          <w:rFonts w:hint="eastAsia"/>
        </w:rPr>
        <w:fldChar w:fldCharType="begin"/>
      </w:r>
      <w:r>
        <w:rPr>
          <w:rFonts w:hint="eastAsia"/>
        </w:rPr>
        <w:instrText xml:space="preserve"> </w:instrText>
      </w:r>
      <w:r>
        <w:instrText xml:space="preserve">PAGEREF _Toc184219960 \h</w:instrText>
      </w:r>
      <w:r>
        <w:rPr>
          <w:rFonts w:hint="eastAsia"/>
        </w:rPr>
        <w:instrText xml:space="preserve"> </w:instrText>
      </w:r>
      <w:r>
        <w:rPr>
          <w:rFonts w:hint="eastAsia"/>
        </w:rPr>
        <w:fldChar w:fldCharType="separate"/>
      </w:r>
      <w:r>
        <w:t>27</w:t>
      </w:r>
      <w:r>
        <w:rPr>
          <w:rFonts w:hint="eastAsia"/>
        </w:rPr>
        <w:fldChar w:fldCharType="end"/>
      </w:r>
      <w:r>
        <w:rPr>
          <w:rFonts w:hint="eastAsia"/>
        </w:rPr>
        <w:fldChar w:fldCharType="end"/>
      </w:r>
    </w:p>
    <w:p w14:paraId="67132B4F">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"_Toc184219961" </w:instrText>
      </w:r>
      <w:r>
        <w:fldChar w:fldCharType="separate"/>
      </w:r>
      <w:r>
        <w:rPr>
          <w:rStyle w:val="36"/>
          <w:rFonts w:hint="eastAsia"/>
          <w14:scene3d>
            <w14:lightRig w14:rig="threePt" w14:dir="t">
              <w14:rot w14:lat="0" w14:lon="0" w14:rev="0"/>
            </w14:lightRig>
          </w14:scene3d>
        </w:rPr>
        <w:t>9.4</w:t>
      </w:r>
      <w:r>
        <w:rPr>
          <w:rStyle w:val="36"/>
          <w14:scene3d>
            <w14:lightRig w14:rig="threePt" w14:dir="t">
              <w14:rot w14:lat="0" w14:lon="0" w14:rev="0"/>
            </w14:lightRig>
          </w14:scene3d>
        </w:rPr>
        <w:t xml:space="preserve"> </w:t>
      </w:r>
      <w:r>
        <w:rPr>
          <w:rStyle w:val="36"/>
          <w:rFonts w:hint="eastAsia" w:ascii="Times New Roman"/>
        </w:rPr>
        <w:t xml:space="preserve"> 行业隐患</w:t>
      </w:r>
      <w:r>
        <w:rPr>
          <w:rFonts w:hint="eastAsia"/>
        </w:rPr>
        <w:tab/>
      </w:r>
      <w:r>
        <w:rPr>
          <w:rFonts w:hint="eastAsia"/>
        </w:rPr>
        <w:fldChar w:fldCharType="begin"/>
      </w:r>
      <w:r>
        <w:rPr>
          <w:rFonts w:hint="eastAsia"/>
        </w:rPr>
        <w:instrText xml:space="preserve"> </w:instrText>
      </w:r>
      <w:r>
        <w:instrText xml:space="preserve">PAGEREF _Toc184219961 \h</w:instrText>
      </w:r>
      <w:r>
        <w:rPr>
          <w:rFonts w:hint="eastAsia"/>
        </w:rPr>
        <w:instrText xml:space="preserve"> </w:instrText>
      </w:r>
      <w:r>
        <w:rPr>
          <w:rFonts w:hint="eastAsia"/>
        </w:rPr>
        <w:fldChar w:fldCharType="separate"/>
      </w:r>
      <w:r>
        <w:t>28</w:t>
      </w:r>
      <w:r>
        <w:rPr>
          <w:rFonts w:hint="eastAsia"/>
        </w:rPr>
        <w:fldChar w:fldCharType="end"/>
      </w:r>
      <w:r>
        <w:rPr>
          <w:rFonts w:hint="eastAsia"/>
        </w:rPr>
        <w:fldChar w:fldCharType="end"/>
      </w:r>
    </w:p>
    <w:p w14:paraId="279842CA">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"_Toc184219962" </w:instrText>
      </w:r>
      <w:r>
        <w:fldChar w:fldCharType="separate"/>
      </w:r>
      <w:r>
        <w:rPr>
          <w:rStyle w:val="36"/>
          <w:rFonts w:hint="eastAsia"/>
        </w:rPr>
        <w:t>10</w:t>
      </w:r>
      <w:r>
        <w:rPr>
          <w:rStyle w:val="36"/>
        </w:rPr>
        <w:t xml:space="preserve"> </w:t>
      </w:r>
      <w:r>
        <w:rPr>
          <w:rStyle w:val="36"/>
          <w:rFonts w:hint="eastAsia" w:ascii="Times New Roman"/>
        </w:rPr>
        <w:t xml:space="preserve"> 公众服务数据</w:t>
      </w:r>
      <w:r>
        <w:rPr>
          <w:rFonts w:hint="eastAsia"/>
        </w:rPr>
        <w:tab/>
      </w:r>
      <w:r>
        <w:rPr>
          <w:rFonts w:hint="eastAsia"/>
        </w:rPr>
        <w:fldChar w:fldCharType="begin"/>
      </w:r>
      <w:r>
        <w:rPr>
          <w:rFonts w:hint="eastAsia"/>
        </w:rPr>
        <w:instrText xml:space="preserve"> </w:instrText>
      </w:r>
      <w:r>
        <w:instrText xml:space="preserve">PAGEREF _Toc184219962 \h</w:instrText>
      </w:r>
      <w:r>
        <w:rPr>
          <w:rFonts w:hint="eastAsia"/>
        </w:rPr>
        <w:instrText xml:space="preserve"> </w:instrText>
      </w:r>
      <w:r>
        <w:rPr>
          <w:rFonts w:hint="eastAsia"/>
        </w:rPr>
        <w:fldChar w:fldCharType="separate"/>
      </w:r>
      <w:r>
        <w:t>29</w:t>
      </w:r>
      <w:r>
        <w:rPr>
          <w:rFonts w:hint="eastAsia"/>
        </w:rPr>
        <w:fldChar w:fldCharType="end"/>
      </w:r>
      <w:r>
        <w:rPr>
          <w:rFonts w:hint="eastAsia"/>
        </w:rPr>
        <w:fldChar w:fldCharType="end"/>
      </w:r>
    </w:p>
    <w:p w14:paraId="196C6935">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"_Toc184219963" </w:instrText>
      </w:r>
      <w:r>
        <w:fldChar w:fldCharType="separate"/>
      </w:r>
      <w:r>
        <w:rPr>
          <w:rStyle w:val="36"/>
          <w:rFonts w:hint="eastAsia"/>
          <w14:scene3d>
            <w14:lightRig w14:rig="threePt" w14:dir="t">
              <w14:rot w14:lat="0" w14:lon="0" w14:rev="0"/>
            </w14:lightRig>
          </w14:scene3d>
        </w:rPr>
        <w:t>10.1</w:t>
      </w:r>
      <w:r>
        <w:rPr>
          <w:rStyle w:val="36"/>
          <w14:scene3d>
            <w14:lightRig w14:rig="threePt" w14:dir="t">
              <w14:rot w14:lat="0" w14:lon="0" w14:rev="0"/>
            </w14:lightRig>
          </w14:scene3d>
        </w:rPr>
        <w:t xml:space="preserve"> </w:t>
      </w:r>
      <w:r>
        <w:rPr>
          <w:rStyle w:val="36"/>
          <w:rFonts w:hint="eastAsia" w:ascii="Times New Roman"/>
        </w:rPr>
        <w:t xml:space="preserve"> 一般要求</w:t>
      </w:r>
      <w:r>
        <w:rPr>
          <w:rFonts w:hint="eastAsia"/>
        </w:rPr>
        <w:tab/>
      </w:r>
      <w:r>
        <w:rPr>
          <w:rFonts w:hint="eastAsia"/>
        </w:rPr>
        <w:fldChar w:fldCharType="begin"/>
      </w:r>
      <w:r>
        <w:rPr>
          <w:rFonts w:hint="eastAsia"/>
        </w:rPr>
        <w:instrText xml:space="preserve"> </w:instrText>
      </w:r>
      <w:r>
        <w:instrText xml:space="preserve">PAGEREF _Toc184219963 \h</w:instrText>
      </w:r>
      <w:r>
        <w:rPr>
          <w:rFonts w:hint="eastAsia"/>
        </w:rPr>
        <w:instrText xml:space="preserve"> </w:instrText>
      </w:r>
      <w:r>
        <w:rPr>
          <w:rFonts w:hint="eastAsia"/>
        </w:rPr>
        <w:fldChar w:fldCharType="separate"/>
      </w:r>
      <w:r>
        <w:t>29</w:t>
      </w:r>
      <w:r>
        <w:rPr>
          <w:rFonts w:hint="eastAsia"/>
        </w:rPr>
        <w:fldChar w:fldCharType="end"/>
      </w:r>
      <w:r>
        <w:rPr>
          <w:rFonts w:hint="eastAsia"/>
        </w:rPr>
        <w:fldChar w:fldCharType="end"/>
      </w:r>
    </w:p>
    <w:p w14:paraId="7A5CBE12">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"_Toc184219964" </w:instrText>
      </w:r>
      <w:r>
        <w:fldChar w:fldCharType="separate"/>
      </w:r>
      <w:r>
        <w:rPr>
          <w:rStyle w:val="36"/>
          <w:rFonts w:hint="eastAsia"/>
          <w14:scene3d>
            <w14:lightRig w14:rig="threePt" w14:dir="t">
              <w14:rot w14:lat="0" w14:lon="0" w14:rev="0"/>
            </w14:lightRig>
          </w14:scene3d>
        </w:rPr>
        <w:t>10.2</w:t>
      </w:r>
      <w:r>
        <w:rPr>
          <w:rStyle w:val="36"/>
          <w14:scene3d>
            <w14:lightRig w14:rig="threePt" w14:dir="t">
              <w14:rot w14:lat="0" w14:lon="0" w14:rev="0"/>
            </w14:lightRig>
          </w14:scene3d>
        </w:rPr>
        <w:t xml:space="preserve"> </w:t>
      </w:r>
      <w:r>
        <w:rPr>
          <w:rStyle w:val="36"/>
          <w:rFonts w:hint="eastAsia" w:ascii="Times New Roman"/>
        </w:rPr>
        <w:t xml:space="preserve"> 公众诉求问题</w:t>
      </w:r>
      <w:r>
        <w:rPr>
          <w:rFonts w:hint="eastAsia"/>
        </w:rPr>
        <w:tab/>
      </w:r>
      <w:r>
        <w:rPr>
          <w:rFonts w:hint="eastAsia"/>
        </w:rPr>
        <w:fldChar w:fldCharType="begin"/>
      </w:r>
      <w:r>
        <w:rPr>
          <w:rFonts w:hint="eastAsia"/>
        </w:rPr>
        <w:instrText xml:space="preserve"> </w:instrText>
      </w:r>
      <w:r>
        <w:instrText xml:space="preserve">PAGEREF _Toc184219964 \h</w:instrText>
      </w:r>
      <w:r>
        <w:rPr>
          <w:rFonts w:hint="eastAsia"/>
        </w:rPr>
        <w:instrText xml:space="preserve"> </w:instrText>
      </w:r>
      <w:r>
        <w:rPr>
          <w:rFonts w:hint="eastAsia"/>
        </w:rPr>
        <w:fldChar w:fldCharType="separate"/>
      </w:r>
      <w:r>
        <w:t>29</w:t>
      </w:r>
      <w:r>
        <w:rPr>
          <w:rFonts w:hint="eastAsia"/>
        </w:rPr>
        <w:fldChar w:fldCharType="end"/>
      </w:r>
      <w:r>
        <w:rPr>
          <w:rFonts w:hint="eastAsia"/>
        </w:rPr>
        <w:fldChar w:fldCharType="end"/>
      </w:r>
    </w:p>
    <w:p w14:paraId="2E085906">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"_Toc184219965" </w:instrText>
      </w:r>
      <w:r>
        <w:fldChar w:fldCharType="separate"/>
      </w:r>
      <w:r>
        <w:rPr>
          <w:rStyle w:val="36"/>
          <w:rFonts w:hint="eastAsia"/>
          <w14:scene3d>
            <w14:lightRig w14:rig="threePt" w14:dir="t">
              <w14:rot w14:lat="0" w14:lon="0" w14:rev="0"/>
            </w14:lightRig>
          </w14:scene3d>
        </w:rPr>
        <w:t>10.3</w:t>
      </w:r>
      <w:r>
        <w:rPr>
          <w:rStyle w:val="36"/>
          <w14:scene3d>
            <w14:lightRig w14:rig="threePt" w14:dir="t">
              <w14:rot w14:lat="0" w14:lon="0" w14:rev="0"/>
            </w14:lightRig>
          </w14:scene3d>
        </w:rPr>
        <w:t xml:space="preserve"> </w:t>
      </w:r>
      <w:r>
        <w:rPr>
          <w:rStyle w:val="36"/>
          <w:rFonts w:hint="eastAsia" w:ascii="Times New Roman"/>
        </w:rPr>
        <w:t xml:space="preserve"> 公众诉求统计</w:t>
      </w:r>
      <w:r>
        <w:rPr>
          <w:rFonts w:hint="eastAsia"/>
        </w:rPr>
        <w:tab/>
      </w:r>
      <w:r>
        <w:rPr>
          <w:rFonts w:hint="eastAsia"/>
        </w:rPr>
        <w:fldChar w:fldCharType="begin"/>
      </w:r>
      <w:r>
        <w:rPr>
          <w:rFonts w:hint="eastAsia"/>
        </w:rPr>
        <w:instrText xml:space="preserve"> </w:instrText>
      </w:r>
      <w:r>
        <w:instrText xml:space="preserve">PAGEREF _Toc184219965 \h</w:instrText>
      </w:r>
      <w:r>
        <w:rPr>
          <w:rFonts w:hint="eastAsia"/>
        </w:rPr>
        <w:instrText xml:space="preserve"> </w:instrText>
      </w:r>
      <w:r>
        <w:rPr>
          <w:rFonts w:hint="eastAsia"/>
        </w:rPr>
        <w:fldChar w:fldCharType="separate"/>
      </w:r>
      <w:r>
        <w:t>29</w:t>
      </w:r>
      <w:r>
        <w:rPr>
          <w:rFonts w:hint="eastAsia"/>
        </w:rPr>
        <w:fldChar w:fldCharType="end"/>
      </w:r>
      <w:r>
        <w:rPr>
          <w:rFonts w:hint="eastAsia"/>
        </w:rPr>
        <w:fldChar w:fldCharType="end"/>
      </w:r>
    </w:p>
    <w:p w14:paraId="4B60844B">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"_Toc184219966" </w:instrText>
      </w:r>
      <w:r>
        <w:fldChar w:fldCharType="separate"/>
      </w:r>
      <w:r>
        <w:rPr>
          <w:rStyle w:val="36"/>
          <w:rFonts w:hint="eastAsia"/>
          <w14:scene3d>
            <w14:lightRig w14:rig="threePt" w14:dir="t">
              <w14:rot w14:lat="0" w14:lon="0" w14:rev="0"/>
            </w14:lightRig>
          </w14:scene3d>
        </w:rPr>
        <w:t>10.4</w:t>
      </w:r>
      <w:r>
        <w:rPr>
          <w:rStyle w:val="36"/>
          <w14:scene3d>
            <w14:lightRig w14:rig="threePt" w14:dir="t">
              <w14:rot w14:lat="0" w14:lon="0" w14:rev="0"/>
            </w14:lightRig>
          </w14:scene3d>
        </w:rPr>
        <w:t xml:space="preserve"> </w:t>
      </w:r>
      <w:r>
        <w:rPr>
          <w:rStyle w:val="36"/>
          <w:rFonts w:hint="eastAsia" w:ascii="Times New Roman"/>
        </w:rPr>
        <w:t xml:space="preserve"> 便民便企服务事项</w:t>
      </w:r>
      <w:r>
        <w:rPr>
          <w:rFonts w:hint="eastAsia"/>
        </w:rPr>
        <w:tab/>
      </w:r>
      <w:r>
        <w:rPr>
          <w:rFonts w:hint="eastAsia"/>
        </w:rPr>
        <w:fldChar w:fldCharType="begin"/>
      </w:r>
      <w:r>
        <w:rPr>
          <w:rFonts w:hint="eastAsia"/>
        </w:rPr>
        <w:instrText xml:space="preserve"> </w:instrText>
      </w:r>
      <w:r>
        <w:instrText xml:space="preserve">PAGEREF _Toc184219966 \h</w:instrText>
      </w:r>
      <w:r>
        <w:rPr>
          <w:rFonts w:hint="eastAsia"/>
        </w:rPr>
        <w:instrText xml:space="preserve"> </w:instrText>
      </w:r>
      <w:r>
        <w:rPr>
          <w:rFonts w:hint="eastAsia"/>
        </w:rPr>
        <w:fldChar w:fldCharType="separate"/>
      </w:r>
      <w:r>
        <w:t>30</w:t>
      </w:r>
      <w:r>
        <w:rPr>
          <w:rFonts w:hint="eastAsia"/>
        </w:rPr>
        <w:fldChar w:fldCharType="end"/>
      </w:r>
      <w:r>
        <w:rPr>
          <w:rFonts w:hint="eastAsia"/>
        </w:rPr>
        <w:fldChar w:fldCharType="end"/>
      </w:r>
    </w:p>
    <w:p w14:paraId="211F6288">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"_Toc184219967" </w:instrText>
      </w:r>
      <w:r>
        <w:fldChar w:fldCharType="separate"/>
      </w:r>
      <w:r>
        <w:rPr>
          <w:rStyle w:val="36"/>
          <w:rFonts w:hint="eastAsia" w:ascii="Times New Roman"/>
        </w:rPr>
        <w:t>附录A（规范性）</w:t>
      </w:r>
      <w:r>
        <w:rPr>
          <w:rStyle w:val="36"/>
          <w:rFonts w:ascii="Times New Roman"/>
        </w:rPr>
        <w:t xml:space="preserve"> </w:t>
      </w:r>
      <w:r>
        <w:rPr>
          <w:rStyle w:val="36"/>
          <w:rFonts w:hint="eastAsia" w:ascii="Times New Roman"/>
        </w:rPr>
        <w:t xml:space="preserve"> 数据分类和代码表</w:t>
      </w:r>
      <w:r>
        <w:rPr>
          <w:rFonts w:hint="eastAsia"/>
        </w:rPr>
        <w:tab/>
      </w:r>
      <w:r>
        <w:rPr>
          <w:rFonts w:hint="eastAsia"/>
        </w:rPr>
        <w:fldChar w:fldCharType="begin"/>
      </w:r>
      <w:r>
        <w:rPr>
          <w:rFonts w:hint="eastAsia"/>
        </w:rPr>
        <w:instrText xml:space="preserve"> </w:instrText>
      </w:r>
      <w:r>
        <w:instrText xml:space="preserve">PAGEREF _Toc184219967 \h</w:instrText>
      </w:r>
      <w:r>
        <w:rPr>
          <w:rFonts w:hint="eastAsia"/>
        </w:rPr>
        <w:instrText xml:space="preserve"> </w:instrText>
      </w:r>
      <w:r>
        <w:rPr>
          <w:rFonts w:hint="eastAsia"/>
        </w:rPr>
        <w:fldChar w:fldCharType="separate"/>
      </w:r>
      <w:r>
        <w:t>31</w:t>
      </w:r>
      <w:r>
        <w:rPr>
          <w:rFonts w:hint="eastAsia"/>
        </w:rPr>
        <w:fldChar w:fldCharType="end"/>
      </w:r>
      <w:r>
        <w:rPr>
          <w:rFonts w:hint="eastAsia"/>
        </w:rPr>
        <w:fldChar w:fldCharType="end"/>
      </w:r>
    </w:p>
    <w:p w14:paraId="59087518">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"_Toc184219968" </w:instrText>
      </w:r>
      <w:r>
        <w:fldChar w:fldCharType="separate"/>
      </w:r>
      <w:r>
        <w:rPr>
          <w:rStyle w:val="36"/>
          <w:rFonts w:hint="eastAsia" w:ascii="Times New Roman"/>
        </w:rPr>
        <w:t>附录B（资料性）</w:t>
      </w:r>
      <w:r>
        <w:rPr>
          <w:rStyle w:val="36"/>
          <w:rFonts w:ascii="Times New Roman"/>
        </w:rPr>
        <w:t xml:space="preserve"> </w:t>
      </w:r>
      <w:r>
        <w:rPr>
          <w:rStyle w:val="36"/>
          <w:rFonts w:hint="eastAsia" w:ascii="Times New Roman"/>
        </w:rPr>
        <w:t xml:space="preserve"> 处置部门类型及代码示例</w:t>
      </w:r>
      <w:r>
        <w:rPr>
          <w:rFonts w:hint="eastAsia"/>
        </w:rPr>
        <w:tab/>
      </w:r>
      <w:r>
        <w:rPr>
          <w:rFonts w:hint="eastAsia"/>
        </w:rPr>
        <w:fldChar w:fldCharType="begin"/>
      </w:r>
      <w:r>
        <w:rPr>
          <w:rFonts w:hint="eastAsia"/>
        </w:rPr>
        <w:instrText xml:space="preserve"> </w:instrText>
      </w:r>
      <w:r>
        <w:instrText xml:space="preserve">PAGEREF _Toc184219968 \h</w:instrText>
      </w:r>
      <w:r>
        <w:rPr>
          <w:rFonts w:hint="eastAsia"/>
        </w:rPr>
        <w:instrText xml:space="preserve"> </w:instrText>
      </w:r>
      <w:r>
        <w:rPr>
          <w:rFonts w:hint="eastAsia"/>
        </w:rPr>
        <w:fldChar w:fldCharType="separate"/>
      </w:r>
      <w:r>
        <w:t>34</w:t>
      </w:r>
      <w:r>
        <w:rPr>
          <w:rFonts w:hint="eastAsia"/>
        </w:rPr>
        <w:fldChar w:fldCharType="end"/>
      </w:r>
      <w:r>
        <w:rPr>
          <w:rFonts w:hint="eastAsia"/>
        </w:rPr>
        <w:fldChar w:fldCharType="end"/>
      </w:r>
    </w:p>
    <w:p w14:paraId="3D94AFF5">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"_Toc184219969" </w:instrText>
      </w:r>
      <w:r>
        <w:fldChar w:fldCharType="separate"/>
      </w:r>
      <w:r>
        <w:rPr>
          <w:rStyle w:val="36"/>
          <w:rFonts w:hint="eastAsia"/>
        </w:rPr>
        <w:t>B.1</w:t>
      </w:r>
      <w:r>
        <w:rPr>
          <w:rStyle w:val="36"/>
        </w:rPr>
        <w:t xml:space="preserve"> </w:t>
      </w:r>
      <w:r>
        <w:rPr>
          <w:rStyle w:val="36"/>
          <w:rFonts w:hint="eastAsia"/>
        </w:rPr>
        <w:t xml:space="preserve"> 市级部门类型及代码</w:t>
      </w:r>
      <w:r>
        <w:rPr>
          <w:rFonts w:hint="eastAsia"/>
        </w:rPr>
        <w:tab/>
      </w:r>
      <w:r>
        <w:rPr>
          <w:rFonts w:hint="eastAsia"/>
        </w:rPr>
        <w:fldChar w:fldCharType="begin"/>
      </w:r>
      <w:r>
        <w:rPr>
          <w:rFonts w:hint="eastAsia"/>
        </w:rPr>
        <w:instrText xml:space="preserve"> </w:instrText>
      </w:r>
      <w:r>
        <w:instrText xml:space="preserve">PAGEREF _Toc184219969 \h</w:instrText>
      </w:r>
      <w:r>
        <w:rPr>
          <w:rFonts w:hint="eastAsia"/>
        </w:rPr>
        <w:instrText xml:space="preserve"> </w:instrText>
      </w:r>
      <w:r>
        <w:rPr>
          <w:rFonts w:hint="eastAsia"/>
        </w:rPr>
        <w:fldChar w:fldCharType="separate"/>
      </w:r>
      <w:r>
        <w:t>34</w:t>
      </w:r>
      <w:r>
        <w:rPr>
          <w:rFonts w:hint="eastAsia"/>
        </w:rPr>
        <w:fldChar w:fldCharType="end"/>
      </w:r>
      <w:r>
        <w:rPr>
          <w:rFonts w:hint="eastAsia"/>
        </w:rPr>
        <w:fldChar w:fldCharType="end"/>
      </w:r>
    </w:p>
    <w:p w14:paraId="72DC6624">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"_Toc184219970" </w:instrText>
      </w:r>
      <w:r>
        <w:fldChar w:fldCharType="separate"/>
      </w:r>
      <w:r>
        <w:rPr>
          <w:rStyle w:val="36"/>
          <w:rFonts w:hint="eastAsia"/>
        </w:rPr>
        <w:t>B.2</w:t>
      </w:r>
      <w:r>
        <w:rPr>
          <w:rStyle w:val="36"/>
        </w:rPr>
        <w:t xml:space="preserve"> </w:t>
      </w:r>
      <w:r>
        <w:rPr>
          <w:rStyle w:val="36"/>
          <w:rFonts w:hint="eastAsia"/>
        </w:rPr>
        <w:t xml:space="preserve"> 区级部门类型及代码</w:t>
      </w:r>
      <w:r>
        <w:rPr>
          <w:rFonts w:hint="eastAsia"/>
        </w:rPr>
        <w:tab/>
      </w:r>
      <w:r>
        <w:rPr>
          <w:rFonts w:hint="eastAsia"/>
        </w:rPr>
        <w:fldChar w:fldCharType="begin"/>
      </w:r>
      <w:r>
        <w:rPr>
          <w:rFonts w:hint="eastAsia"/>
        </w:rPr>
        <w:instrText xml:space="preserve"> </w:instrText>
      </w:r>
      <w:r>
        <w:instrText xml:space="preserve">PAGEREF _Toc184219970 \h</w:instrText>
      </w:r>
      <w:r>
        <w:rPr>
          <w:rFonts w:hint="eastAsia"/>
        </w:rPr>
        <w:instrText xml:space="preserve"> </w:instrText>
      </w:r>
      <w:r>
        <w:rPr>
          <w:rFonts w:hint="eastAsia"/>
        </w:rPr>
        <w:fldChar w:fldCharType="separate"/>
      </w:r>
      <w:r>
        <w:t>34</w:t>
      </w:r>
      <w:r>
        <w:rPr>
          <w:rFonts w:hint="eastAsia"/>
        </w:rPr>
        <w:fldChar w:fldCharType="end"/>
      </w:r>
      <w:r>
        <w:rPr>
          <w:rFonts w:hint="eastAsia"/>
        </w:rPr>
        <w:fldChar w:fldCharType="end"/>
      </w:r>
    </w:p>
    <w:p w14:paraId="277E6807">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"_Toc184219971" </w:instrText>
      </w:r>
      <w:r>
        <w:fldChar w:fldCharType="separate"/>
      </w:r>
      <w:r>
        <w:rPr>
          <w:rStyle w:val="36"/>
          <w:rFonts w:hint="eastAsia"/>
        </w:rPr>
        <w:t>B.3</w:t>
      </w:r>
      <w:r>
        <w:rPr>
          <w:rStyle w:val="36"/>
        </w:rPr>
        <w:t xml:space="preserve"> </w:t>
      </w:r>
      <w:r>
        <w:rPr>
          <w:rStyle w:val="36"/>
          <w:rFonts w:hint="eastAsia" w:ascii="Times New Roman"/>
        </w:rPr>
        <w:t xml:space="preserve"> 街道级部门类型及代码</w:t>
      </w:r>
      <w:r>
        <w:rPr>
          <w:rFonts w:hint="eastAsia"/>
        </w:rPr>
        <w:tab/>
      </w:r>
      <w:r>
        <w:rPr>
          <w:rFonts w:hint="eastAsia"/>
        </w:rPr>
        <w:fldChar w:fldCharType="begin"/>
      </w:r>
      <w:r>
        <w:rPr>
          <w:rFonts w:hint="eastAsia"/>
        </w:rPr>
        <w:instrText xml:space="preserve"> </w:instrText>
      </w:r>
      <w:r>
        <w:instrText xml:space="preserve">PAGEREF _Toc184219971 \h</w:instrText>
      </w:r>
      <w:r>
        <w:rPr>
          <w:rFonts w:hint="eastAsia"/>
        </w:rPr>
        <w:instrText xml:space="preserve"> </w:instrText>
      </w:r>
      <w:r>
        <w:rPr>
          <w:rFonts w:hint="eastAsia"/>
        </w:rPr>
        <w:fldChar w:fldCharType="separate"/>
      </w:r>
      <w:r>
        <w:t>35</w:t>
      </w:r>
      <w:r>
        <w:rPr>
          <w:rFonts w:hint="eastAsia"/>
        </w:rPr>
        <w:fldChar w:fldCharType="end"/>
      </w:r>
      <w:r>
        <w:rPr>
          <w:rFonts w:hint="eastAsia"/>
        </w:rPr>
        <w:fldChar w:fldCharType="end"/>
      </w:r>
    </w:p>
    <w:p w14:paraId="23DC9608">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"_Toc184219972" </w:instrText>
      </w:r>
      <w:r>
        <w:fldChar w:fldCharType="separate"/>
      </w:r>
      <w:r>
        <w:rPr>
          <w:rStyle w:val="36"/>
          <w:rFonts w:hint="eastAsia" w:ascii="Times New Roman"/>
        </w:rPr>
        <w:t>附录C（资料性）</w:t>
      </w:r>
      <w:r>
        <w:rPr>
          <w:rStyle w:val="36"/>
          <w:rFonts w:ascii="Times New Roman"/>
        </w:rPr>
        <w:t xml:space="preserve"> </w:t>
      </w:r>
      <w:r>
        <w:rPr>
          <w:rStyle w:val="36"/>
          <w:rFonts w:hint="eastAsia" w:ascii="Times New Roman"/>
        </w:rPr>
        <w:t xml:space="preserve"> 数据字典代码表示例</w:t>
      </w:r>
      <w:r>
        <w:rPr>
          <w:rFonts w:hint="eastAsia"/>
        </w:rPr>
        <w:tab/>
      </w:r>
      <w:r>
        <w:rPr>
          <w:rFonts w:hint="eastAsia"/>
        </w:rPr>
        <w:fldChar w:fldCharType="begin"/>
      </w:r>
      <w:r>
        <w:rPr>
          <w:rFonts w:hint="eastAsia"/>
        </w:rPr>
        <w:instrText xml:space="preserve"> </w:instrText>
      </w:r>
      <w:r>
        <w:instrText xml:space="preserve">PAGEREF _Toc184219972 \h</w:instrText>
      </w:r>
      <w:r>
        <w:rPr>
          <w:rFonts w:hint="eastAsia"/>
        </w:rPr>
        <w:instrText xml:space="preserve"> </w:instrText>
      </w:r>
      <w:r>
        <w:rPr>
          <w:rFonts w:hint="eastAsia"/>
        </w:rPr>
        <w:fldChar w:fldCharType="separate"/>
      </w:r>
      <w:r>
        <w:t>36</w:t>
      </w:r>
      <w:r>
        <w:rPr>
          <w:rFonts w:hint="eastAsia"/>
        </w:rPr>
        <w:fldChar w:fldCharType="end"/>
      </w:r>
      <w:r>
        <w:rPr>
          <w:rFonts w:hint="eastAsia"/>
        </w:rPr>
        <w:fldChar w:fldCharType="end"/>
      </w:r>
    </w:p>
    <w:p w14:paraId="174A01B2">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"_Toc184219973" </w:instrText>
      </w:r>
      <w:r>
        <w:fldChar w:fldCharType="separate"/>
      </w:r>
      <w:r>
        <w:rPr>
          <w:rStyle w:val="36"/>
          <w:rFonts w:hint="eastAsia"/>
        </w:rPr>
        <w:t>C.1</w:t>
      </w:r>
      <w:r>
        <w:rPr>
          <w:rStyle w:val="36"/>
        </w:rPr>
        <w:t xml:space="preserve"> </w:t>
      </w:r>
      <w:r>
        <w:rPr>
          <w:rStyle w:val="36"/>
          <w:rFonts w:hint="eastAsia"/>
        </w:rPr>
        <w:t xml:space="preserve"> 问题来源代码</w:t>
      </w:r>
      <w:r>
        <w:rPr>
          <w:rFonts w:hint="eastAsia"/>
        </w:rPr>
        <w:tab/>
      </w:r>
      <w:r>
        <w:rPr>
          <w:rFonts w:hint="eastAsia"/>
        </w:rPr>
        <w:fldChar w:fldCharType="begin"/>
      </w:r>
      <w:r>
        <w:rPr>
          <w:rFonts w:hint="eastAsia"/>
        </w:rPr>
        <w:instrText xml:space="preserve"> </w:instrText>
      </w:r>
      <w:r>
        <w:instrText xml:space="preserve">PAGEREF _Toc184219973 \h</w:instrText>
      </w:r>
      <w:r>
        <w:rPr>
          <w:rFonts w:hint="eastAsia"/>
        </w:rPr>
        <w:instrText xml:space="preserve"> </w:instrText>
      </w:r>
      <w:r>
        <w:rPr>
          <w:rFonts w:hint="eastAsia"/>
        </w:rPr>
        <w:fldChar w:fldCharType="separate"/>
      </w:r>
      <w:r>
        <w:t>36</w:t>
      </w:r>
      <w:r>
        <w:rPr>
          <w:rFonts w:hint="eastAsia"/>
        </w:rPr>
        <w:fldChar w:fldCharType="end"/>
      </w:r>
      <w:r>
        <w:rPr>
          <w:rFonts w:hint="eastAsia"/>
        </w:rPr>
        <w:fldChar w:fldCharType="end"/>
      </w:r>
    </w:p>
    <w:p w14:paraId="2C6D6D0E">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"_Toc184219974" </w:instrText>
      </w:r>
      <w:r>
        <w:fldChar w:fldCharType="separate"/>
      </w:r>
      <w:r>
        <w:rPr>
          <w:rStyle w:val="36"/>
          <w:rFonts w:hint="eastAsia"/>
        </w:rPr>
        <w:t>C.2</w:t>
      </w:r>
      <w:r>
        <w:rPr>
          <w:rStyle w:val="36"/>
        </w:rPr>
        <w:t xml:space="preserve"> </w:t>
      </w:r>
      <w:r>
        <w:rPr>
          <w:rStyle w:val="36"/>
          <w:rFonts w:hint="eastAsia"/>
        </w:rPr>
        <w:t xml:space="preserve"> 处置时限分类代码</w:t>
      </w:r>
      <w:r>
        <w:rPr>
          <w:rFonts w:hint="eastAsia"/>
        </w:rPr>
        <w:tab/>
      </w:r>
      <w:r>
        <w:rPr>
          <w:rFonts w:hint="eastAsia"/>
        </w:rPr>
        <w:fldChar w:fldCharType="begin"/>
      </w:r>
      <w:r>
        <w:rPr>
          <w:rFonts w:hint="eastAsia"/>
        </w:rPr>
        <w:instrText xml:space="preserve"> </w:instrText>
      </w:r>
      <w:r>
        <w:instrText xml:space="preserve">PAGEREF _Toc184219974 \h</w:instrText>
      </w:r>
      <w:r>
        <w:rPr>
          <w:rFonts w:hint="eastAsia"/>
        </w:rPr>
        <w:instrText xml:space="preserve"> </w:instrText>
      </w:r>
      <w:r>
        <w:rPr>
          <w:rFonts w:hint="eastAsia"/>
        </w:rPr>
        <w:fldChar w:fldCharType="separate"/>
      </w:r>
      <w:r>
        <w:t>37</w:t>
      </w:r>
      <w:r>
        <w:rPr>
          <w:rFonts w:hint="eastAsia"/>
        </w:rPr>
        <w:fldChar w:fldCharType="end"/>
      </w:r>
      <w:r>
        <w:rPr>
          <w:rFonts w:hint="eastAsia"/>
        </w:rPr>
        <w:fldChar w:fldCharType="end"/>
      </w:r>
    </w:p>
    <w:p w14:paraId="297CE318">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"_Toc184219975" </w:instrText>
      </w:r>
      <w:r>
        <w:fldChar w:fldCharType="separate"/>
      </w:r>
      <w:r>
        <w:rPr>
          <w:rStyle w:val="36"/>
          <w:rFonts w:hint="eastAsia"/>
        </w:rPr>
        <w:t>C.3</w:t>
      </w:r>
      <w:r>
        <w:rPr>
          <w:rStyle w:val="36"/>
        </w:rPr>
        <w:t xml:space="preserve"> </w:t>
      </w:r>
      <w:r>
        <w:rPr>
          <w:rStyle w:val="36"/>
          <w:rFonts w:hint="eastAsia"/>
        </w:rPr>
        <w:t xml:space="preserve"> 计时单位代码</w:t>
      </w:r>
      <w:r>
        <w:rPr>
          <w:rFonts w:hint="eastAsia"/>
        </w:rPr>
        <w:tab/>
      </w:r>
      <w:r>
        <w:rPr>
          <w:rFonts w:hint="eastAsia"/>
        </w:rPr>
        <w:fldChar w:fldCharType="begin"/>
      </w:r>
      <w:r>
        <w:rPr>
          <w:rFonts w:hint="eastAsia"/>
        </w:rPr>
        <w:instrText xml:space="preserve"> </w:instrText>
      </w:r>
      <w:r>
        <w:instrText xml:space="preserve">PAGEREF _Toc184219975 \h</w:instrText>
      </w:r>
      <w:r>
        <w:rPr>
          <w:rFonts w:hint="eastAsia"/>
        </w:rPr>
        <w:instrText xml:space="preserve"> </w:instrText>
      </w:r>
      <w:r>
        <w:rPr>
          <w:rFonts w:hint="eastAsia"/>
        </w:rPr>
        <w:fldChar w:fldCharType="separate"/>
      </w:r>
      <w:r>
        <w:t>37</w:t>
      </w:r>
      <w:r>
        <w:rPr>
          <w:rFonts w:hint="eastAsia"/>
        </w:rPr>
        <w:fldChar w:fldCharType="end"/>
      </w:r>
      <w:r>
        <w:rPr>
          <w:rFonts w:hint="eastAsia"/>
        </w:rPr>
        <w:fldChar w:fldCharType="end"/>
      </w:r>
    </w:p>
    <w:p w14:paraId="5ED0CA9E">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"_Toc184219976" </w:instrText>
      </w:r>
      <w:r>
        <w:fldChar w:fldCharType="separate"/>
      </w:r>
      <w:r>
        <w:rPr>
          <w:rStyle w:val="36"/>
          <w:rFonts w:hint="eastAsia"/>
        </w:rPr>
        <w:t>C.4</w:t>
      </w:r>
      <w:r>
        <w:rPr>
          <w:rStyle w:val="36"/>
        </w:rPr>
        <w:t xml:space="preserve"> </w:t>
      </w:r>
      <w:r>
        <w:rPr>
          <w:rStyle w:val="36"/>
          <w:rFonts w:hint="eastAsia"/>
        </w:rPr>
        <w:t xml:space="preserve"> 核实消息状态代码</w:t>
      </w:r>
      <w:r>
        <w:rPr>
          <w:rFonts w:hint="eastAsia"/>
        </w:rPr>
        <w:tab/>
      </w:r>
      <w:r>
        <w:rPr>
          <w:rFonts w:hint="eastAsia"/>
        </w:rPr>
        <w:fldChar w:fldCharType="begin"/>
      </w:r>
      <w:r>
        <w:rPr>
          <w:rFonts w:hint="eastAsia"/>
        </w:rPr>
        <w:instrText xml:space="preserve"> </w:instrText>
      </w:r>
      <w:r>
        <w:instrText xml:space="preserve">PAGEREF _Toc184219976 \h</w:instrText>
      </w:r>
      <w:r>
        <w:rPr>
          <w:rFonts w:hint="eastAsia"/>
        </w:rPr>
        <w:instrText xml:space="preserve"> </w:instrText>
      </w:r>
      <w:r>
        <w:rPr>
          <w:rFonts w:hint="eastAsia"/>
        </w:rPr>
        <w:fldChar w:fldCharType="separate"/>
      </w:r>
      <w:r>
        <w:t>37</w:t>
      </w:r>
      <w:r>
        <w:rPr>
          <w:rFonts w:hint="eastAsia"/>
        </w:rPr>
        <w:fldChar w:fldCharType="end"/>
      </w:r>
      <w:r>
        <w:rPr>
          <w:rFonts w:hint="eastAsia"/>
        </w:rPr>
        <w:fldChar w:fldCharType="end"/>
      </w:r>
    </w:p>
    <w:p w14:paraId="0EAF7CC4">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"_Toc184219977" </w:instrText>
      </w:r>
      <w:r>
        <w:fldChar w:fldCharType="separate"/>
      </w:r>
      <w:r>
        <w:rPr>
          <w:rStyle w:val="36"/>
          <w:rFonts w:hint="eastAsia"/>
        </w:rPr>
        <w:t>C.5</w:t>
      </w:r>
      <w:r>
        <w:rPr>
          <w:rStyle w:val="36"/>
        </w:rPr>
        <w:t xml:space="preserve"> </w:t>
      </w:r>
      <w:r>
        <w:rPr>
          <w:rStyle w:val="36"/>
          <w:rFonts w:hint="eastAsia"/>
        </w:rPr>
        <w:t xml:space="preserve"> 核查消息状态代码</w:t>
      </w:r>
      <w:r>
        <w:rPr>
          <w:rFonts w:hint="eastAsia"/>
        </w:rPr>
        <w:tab/>
      </w:r>
      <w:r>
        <w:rPr>
          <w:rFonts w:hint="eastAsia"/>
        </w:rPr>
        <w:fldChar w:fldCharType="begin"/>
      </w:r>
      <w:r>
        <w:rPr>
          <w:rFonts w:hint="eastAsia"/>
        </w:rPr>
        <w:instrText xml:space="preserve"> </w:instrText>
      </w:r>
      <w:r>
        <w:instrText xml:space="preserve">PAGEREF _Toc184219977 \h</w:instrText>
      </w:r>
      <w:r>
        <w:rPr>
          <w:rFonts w:hint="eastAsia"/>
        </w:rPr>
        <w:instrText xml:space="preserve"> </w:instrText>
      </w:r>
      <w:r>
        <w:rPr>
          <w:rFonts w:hint="eastAsia"/>
        </w:rPr>
        <w:fldChar w:fldCharType="separate"/>
      </w:r>
      <w:r>
        <w:t>38</w:t>
      </w:r>
      <w:r>
        <w:rPr>
          <w:rFonts w:hint="eastAsia"/>
        </w:rPr>
        <w:fldChar w:fldCharType="end"/>
      </w:r>
      <w:r>
        <w:rPr>
          <w:rFonts w:hint="eastAsia"/>
        </w:rPr>
        <w:fldChar w:fldCharType="end"/>
      </w:r>
    </w:p>
    <w:p w14:paraId="2E8F4701">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"_Toc184219978" </w:instrText>
      </w:r>
      <w:r>
        <w:fldChar w:fldCharType="separate"/>
      </w:r>
      <w:r>
        <w:rPr>
          <w:rStyle w:val="36"/>
          <w:rFonts w:hint="eastAsia"/>
        </w:rPr>
        <w:t>C.6</w:t>
      </w:r>
      <w:r>
        <w:rPr>
          <w:rStyle w:val="36"/>
        </w:rPr>
        <w:t xml:space="preserve"> </w:t>
      </w:r>
      <w:r>
        <w:rPr>
          <w:rStyle w:val="36"/>
          <w:rFonts w:hint="eastAsia"/>
        </w:rPr>
        <w:t xml:space="preserve"> 工作类型代码</w:t>
      </w:r>
      <w:r>
        <w:rPr>
          <w:rFonts w:hint="eastAsia"/>
        </w:rPr>
        <w:tab/>
      </w:r>
      <w:r>
        <w:rPr>
          <w:rFonts w:hint="eastAsia"/>
        </w:rPr>
        <w:fldChar w:fldCharType="begin"/>
      </w:r>
      <w:r>
        <w:rPr>
          <w:rFonts w:hint="eastAsia"/>
        </w:rPr>
        <w:instrText xml:space="preserve"> </w:instrText>
      </w:r>
      <w:r>
        <w:instrText xml:space="preserve">PAGEREF _Toc184219978 \h</w:instrText>
      </w:r>
      <w:r>
        <w:rPr>
          <w:rFonts w:hint="eastAsia"/>
        </w:rPr>
        <w:instrText xml:space="preserve"> </w:instrText>
      </w:r>
      <w:r>
        <w:rPr>
          <w:rFonts w:hint="eastAsia"/>
        </w:rPr>
        <w:fldChar w:fldCharType="separate"/>
      </w:r>
      <w:r>
        <w:t>38</w:t>
      </w:r>
      <w:r>
        <w:rPr>
          <w:rFonts w:hint="eastAsia"/>
        </w:rPr>
        <w:fldChar w:fldCharType="end"/>
      </w:r>
      <w:r>
        <w:rPr>
          <w:rFonts w:hint="eastAsia"/>
        </w:rPr>
        <w:fldChar w:fldCharType="end"/>
      </w:r>
    </w:p>
    <w:p w14:paraId="0D105931">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"_Toc184219979" </w:instrText>
      </w:r>
      <w:r>
        <w:fldChar w:fldCharType="separate"/>
      </w:r>
      <w:r>
        <w:rPr>
          <w:rStyle w:val="36"/>
          <w:rFonts w:hint="eastAsia"/>
        </w:rPr>
        <w:t>C.7</w:t>
      </w:r>
      <w:r>
        <w:rPr>
          <w:rStyle w:val="36"/>
        </w:rPr>
        <w:t xml:space="preserve"> </w:t>
      </w:r>
      <w:r>
        <w:rPr>
          <w:rStyle w:val="36"/>
          <w:rFonts w:hint="eastAsia"/>
        </w:rPr>
        <w:t xml:space="preserve"> 专项工作类型代码</w:t>
      </w:r>
      <w:r>
        <w:rPr>
          <w:rFonts w:hint="eastAsia"/>
        </w:rPr>
        <w:tab/>
      </w:r>
      <w:r>
        <w:rPr>
          <w:rFonts w:hint="eastAsia"/>
        </w:rPr>
        <w:fldChar w:fldCharType="begin"/>
      </w:r>
      <w:r>
        <w:rPr>
          <w:rFonts w:hint="eastAsia"/>
        </w:rPr>
        <w:instrText xml:space="preserve"> </w:instrText>
      </w:r>
      <w:r>
        <w:instrText xml:space="preserve">PAGEREF _Toc184219979 \h</w:instrText>
      </w:r>
      <w:r>
        <w:rPr>
          <w:rFonts w:hint="eastAsia"/>
        </w:rPr>
        <w:instrText xml:space="preserve"> </w:instrText>
      </w:r>
      <w:r>
        <w:rPr>
          <w:rFonts w:hint="eastAsia"/>
        </w:rPr>
        <w:fldChar w:fldCharType="separate"/>
      </w:r>
      <w:r>
        <w:t>38</w:t>
      </w:r>
      <w:r>
        <w:rPr>
          <w:rFonts w:hint="eastAsia"/>
        </w:rPr>
        <w:fldChar w:fldCharType="end"/>
      </w:r>
      <w:r>
        <w:rPr>
          <w:rFonts w:hint="eastAsia"/>
        </w:rPr>
        <w:fldChar w:fldCharType="end"/>
      </w:r>
    </w:p>
    <w:p w14:paraId="475FA48C">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"_Toc184219980" </w:instrText>
      </w:r>
      <w:r>
        <w:fldChar w:fldCharType="separate"/>
      </w:r>
      <w:r>
        <w:rPr>
          <w:rStyle w:val="36"/>
          <w:rFonts w:hint="eastAsia"/>
        </w:rPr>
        <w:t>C.8</w:t>
      </w:r>
      <w:r>
        <w:rPr>
          <w:rStyle w:val="36"/>
        </w:rPr>
        <w:t xml:space="preserve"> </w:t>
      </w:r>
      <w:r>
        <w:rPr>
          <w:rStyle w:val="36"/>
          <w:rFonts w:hint="eastAsia"/>
        </w:rPr>
        <w:t xml:space="preserve"> 督办状态代码</w:t>
      </w:r>
      <w:r>
        <w:rPr>
          <w:rFonts w:hint="eastAsia"/>
        </w:rPr>
        <w:tab/>
      </w:r>
      <w:r>
        <w:rPr>
          <w:rFonts w:hint="eastAsia"/>
        </w:rPr>
        <w:fldChar w:fldCharType="begin"/>
      </w:r>
      <w:r>
        <w:rPr>
          <w:rFonts w:hint="eastAsia"/>
        </w:rPr>
        <w:instrText xml:space="preserve"> </w:instrText>
      </w:r>
      <w:r>
        <w:instrText xml:space="preserve">PAGEREF _Toc184219980 \h</w:instrText>
      </w:r>
      <w:r>
        <w:rPr>
          <w:rFonts w:hint="eastAsia"/>
        </w:rPr>
        <w:instrText xml:space="preserve"> </w:instrText>
      </w:r>
      <w:r>
        <w:rPr>
          <w:rFonts w:hint="eastAsia"/>
        </w:rPr>
        <w:fldChar w:fldCharType="separate"/>
      </w:r>
      <w:r>
        <w:t>39</w:t>
      </w:r>
      <w:r>
        <w:rPr>
          <w:rFonts w:hint="eastAsia"/>
        </w:rPr>
        <w:fldChar w:fldCharType="end"/>
      </w:r>
      <w:r>
        <w:rPr>
          <w:rFonts w:hint="eastAsia"/>
        </w:rPr>
        <w:fldChar w:fldCharType="end"/>
      </w:r>
    </w:p>
    <w:p w14:paraId="4BB17C82">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"_Toc184219981" </w:instrText>
      </w:r>
      <w:r>
        <w:fldChar w:fldCharType="separate"/>
      </w:r>
      <w:r>
        <w:rPr>
          <w:rStyle w:val="36"/>
          <w:rFonts w:hint="eastAsia"/>
        </w:rPr>
        <w:t>C.9</w:t>
      </w:r>
      <w:r>
        <w:rPr>
          <w:rStyle w:val="36"/>
        </w:rPr>
        <w:t xml:space="preserve"> </w:t>
      </w:r>
      <w:r>
        <w:rPr>
          <w:rStyle w:val="36"/>
          <w:rFonts w:hint="eastAsia"/>
        </w:rPr>
        <w:t xml:space="preserve"> 督办原因代码</w:t>
      </w:r>
      <w:r>
        <w:rPr>
          <w:rFonts w:hint="eastAsia"/>
        </w:rPr>
        <w:tab/>
      </w:r>
      <w:r>
        <w:rPr>
          <w:rFonts w:hint="eastAsia"/>
        </w:rPr>
        <w:fldChar w:fldCharType="begin"/>
      </w:r>
      <w:r>
        <w:rPr>
          <w:rFonts w:hint="eastAsia"/>
        </w:rPr>
        <w:instrText xml:space="preserve"> </w:instrText>
      </w:r>
      <w:r>
        <w:instrText xml:space="preserve">PAGEREF _Toc184219981 \h</w:instrText>
      </w:r>
      <w:r>
        <w:rPr>
          <w:rFonts w:hint="eastAsia"/>
        </w:rPr>
        <w:instrText xml:space="preserve"> </w:instrText>
      </w:r>
      <w:r>
        <w:rPr>
          <w:rFonts w:hint="eastAsia"/>
        </w:rPr>
        <w:fldChar w:fldCharType="separate"/>
      </w:r>
      <w:r>
        <w:t>39</w:t>
      </w:r>
      <w:r>
        <w:rPr>
          <w:rFonts w:hint="eastAsia"/>
        </w:rPr>
        <w:fldChar w:fldCharType="end"/>
      </w:r>
      <w:r>
        <w:rPr>
          <w:rFonts w:hint="eastAsia"/>
        </w:rPr>
        <w:fldChar w:fldCharType="end"/>
      </w:r>
    </w:p>
    <w:p w14:paraId="6F062258">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"_Toc184219982" </w:instrText>
      </w:r>
      <w:r>
        <w:fldChar w:fldCharType="separate"/>
      </w:r>
      <w:r>
        <w:rPr>
          <w:rStyle w:val="36"/>
          <w:rFonts w:hint="eastAsia"/>
        </w:rPr>
        <w:t>C.10</w:t>
      </w:r>
      <w:r>
        <w:rPr>
          <w:rStyle w:val="36"/>
        </w:rPr>
        <w:t xml:space="preserve"> </w:t>
      </w:r>
      <w:r>
        <w:rPr>
          <w:rStyle w:val="36"/>
          <w:rFonts w:hint="eastAsia"/>
        </w:rPr>
        <w:t xml:space="preserve"> 动作类型代码</w:t>
      </w:r>
      <w:r>
        <w:rPr>
          <w:rFonts w:hint="eastAsia"/>
        </w:rPr>
        <w:tab/>
      </w:r>
      <w:r>
        <w:rPr>
          <w:rFonts w:hint="eastAsia"/>
        </w:rPr>
        <w:fldChar w:fldCharType="begin"/>
      </w:r>
      <w:r>
        <w:rPr>
          <w:rFonts w:hint="eastAsia"/>
        </w:rPr>
        <w:instrText xml:space="preserve"> </w:instrText>
      </w:r>
      <w:r>
        <w:instrText xml:space="preserve">PAGEREF _Toc184219982 \h</w:instrText>
      </w:r>
      <w:r>
        <w:rPr>
          <w:rFonts w:hint="eastAsia"/>
        </w:rPr>
        <w:instrText xml:space="preserve"> </w:instrText>
      </w:r>
      <w:r>
        <w:rPr>
          <w:rFonts w:hint="eastAsia"/>
        </w:rPr>
        <w:fldChar w:fldCharType="separate"/>
      </w:r>
      <w:r>
        <w:t>39</w:t>
      </w:r>
      <w:r>
        <w:rPr>
          <w:rFonts w:hint="eastAsia"/>
        </w:rPr>
        <w:fldChar w:fldCharType="end"/>
      </w:r>
      <w:r>
        <w:rPr>
          <w:rFonts w:hint="eastAsia"/>
        </w:rPr>
        <w:fldChar w:fldCharType="end"/>
      </w:r>
    </w:p>
    <w:p w14:paraId="70E3B7DB">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"_Toc184219983" </w:instrText>
      </w:r>
      <w:r>
        <w:fldChar w:fldCharType="separate"/>
      </w:r>
      <w:r>
        <w:rPr>
          <w:rStyle w:val="36"/>
          <w:rFonts w:hint="eastAsia"/>
        </w:rPr>
        <w:t>C.11</w:t>
      </w:r>
      <w:r>
        <w:rPr>
          <w:rStyle w:val="36"/>
        </w:rPr>
        <w:t xml:space="preserve"> </w:t>
      </w:r>
      <w:r>
        <w:rPr>
          <w:rStyle w:val="36"/>
          <w:rFonts w:hint="eastAsia"/>
        </w:rPr>
        <w:t xml:space="preserve"> 消息子类型代码</w:t>
      </w:r>
      <w:r>
        <w:rPr>
          <w:rFonts w:hint="eastAsia"/>
        </w:rPr>
        <w:tab/>
      </w:r>
      <w:r>
        <w:rPr>
          <w:rFonts w:hint="eastAsia"/>
        </w:rPr>
        <w:fldChar w:fldCharType="begin"/>
      </w:r>
      <w:r>
        <w:rPr>
          <w:rFonts w:hint="eastAsia"/>
        </w:rPr>
        <w:instrText xml:space="preserve"> </w:instrText>
      </w:r>
      <w:r>
        <w:instrText xml:space="preserve">PAGEREF _Toc184219983 \h</w:instrText>
      </w:r>
      <w:r>
        <w:rPr>
          <w:rFonts w:hint="eastAsia"/>
        </w:rPr>
        <w:instrText xml:space="preserve"> </w:instrText>
      </w:r>
      <w:r>
        <w:rPr>
          <w:rFonts w:hint="eastAsia"/>
        </w:rPr>
        <w:fldChar w:fldCharType="separate"/>
      </w:r>
      <w:r>
        <w:t>39</w:t>
      </w:r>
      <w:r>
        <w:rPr>
          <w:rFonts w:hint="eastAsia"/>
        </w:rPr>
        <w:fldChar w:fldCharType="end"/>
      </w:r>
      <w:r>
        <w:rPr>
          <w:rFonts w:hint="eastAsia"/>
        </w:rPr>
        <w:fldChar w:fldCharType="end"/>
      </w:r>
    </w:p>
    <w:p w14:paraId="5BEFF971">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"_Toc184219984" </w:instrText>
      </w:r>
      <w:r>
        <w:fldChar w:fldCharType="separate"/>
      </w:r>
      <w:r>
        <w:rPr>
          <w:rStyle w:val="36"/>
          <w:rFonts w:hint="eastAsia"/>
        </w:rPr>
        <w:t>C.12</w:t>
      </w:r>
      <w:r>
        <w:rPr>
          <w:rStyle w:val="36"/>
        </w:rPr>
        <w:t xml:space="preserve"> </w:t>
      </w:r>
      <w:r>
        <w:rPr>
          <w:rStyle w:val="36"/>
          <w:rFonts w:hint="eastAsia"/>
        </w:rPr>
        <w:t xml:space="preserve"> 公告类型代码</w:t>
      </w:r>
      <w:r>
        <w:rPr>
          <w:rFonts w:hint="eastAsia"/>
        </w:rPr>
        <w:tab/>
      </w:r>
      <w:r>
        <w:rPr>
          <w:rFonts w:hint="eastAsia"/>
        </w:rPr>
        <w:fldChar w:fldCharType="begin"/>
      </w:r>
      <w:r>
        <w:rPr>
          <w:rFonts w:hint="eastAsia"/>
        </w:rPr>
        <w:instrText xml:space="preserve"> </w:instrText>
      </w:r>
      <w:r>
        <w:instrText xml:space="preserve">PAGEREF _Toc184219984 \h</w:instrText>
      </w:r>
      <w:r>
        <w:rPr>
          <w:rFonts w:hint="eastAsia"/>
        </w:rPr>
        <w:instrText xml:space="preserve"> </w:instrText>
      </w:r>
      <w:r>
        <w:rPr>
          <w:rFonts w:hint="eastAsia"/>
        </w:rPr>
        <w:fldChar w:fldCharType="separate"/>
      </w:r>
      <w:r>
        <w:t>40</w:t>
      </w:r>
      <w:r>
        <w:rPr>
          <w:rFonts w:hint="eastAsia"/>
        </w:rPr>
        <w:fldChar w:fldCharType="end"/>
      </w:r>
      <w:r>
        <w:rPr>
          <w:rFonts w:hint="eastAsia"/>
        </w:rPr>
        <w:fldChar w:fldCharType="end"/>
      </w:r>
    </w:p>
    <w:p w14:paraId="4CF0B9A0">
      <w:pPr>
        <w:pStyle w:val="96"/>
        <w:spacing w:after="468"/>
        <w:sectPr>
          <w:footerReference r:id="rId9" w:type="default"/>
          <w:pgSz w:w="11906" w:h="16838"/>
          <w:pgMar w:top="1928" w:right="1134" w:bottom="1134" w:left="1134" w:header="851" w:footer="992" w:gutter="284"/>
          <w:pgNumType w:fmt="upperRoman" w:start="1"/>
          <w:cols w:space="720" w:num="1"/>
          <w:docGrid w:type="lines" w:linePitch="312" w:charSpace="0"/>
        </w:sectPr>
      </w:pPr>
      <w:r>
        <w:fldChar w:fldCharType="end"/>
      </w:r>
    </w:p>
    <w:bookmarkEnd w:id="17"/>
    <w:p w14:paraId="50083A7C">
      <w:pPr>
        <w:pStyle w:val="94"/>
        <w:spacing w:after="468"/>
        <w:rPr>
          <w:spacing w:val="320"/>
        </w:rPr>
      </w:pPr>
      <w:bookmarkStart w:id="26" w:name="_Toc184219932"/>
      <w:bookmarkStart w:id="27" w:name="BookMark2"/>
      <w:r>
        <w:rPr>
          <w:spacing w:val="320"/>
        </w:rPr>
        <w:t>前言</w:t>
      </w:r>
      <w:bookmarkEnd w:id="18"/>
      <w:bookmarkEnd w:id="19"/>
      <w:bookmarkEnd w:id="20"/>
      <w:bookmarkEnd w:id="21"/>
      <w:bookmarkEnd w:id="22"/>
      <w:bookmarkEnd w:id="23"/>
      <w:bookmarkEnd w:id="24"/>
      <w:bookmarkEnd w:id="25"/>
      <w:bookmarkEnd w:id="26"/>
    </w:p>
    <w:p w14:paraId="20F28C36">
      <w:pPr>
        <w:pStyle w:val="61"/>
        <w:ind w:firstLine="420"/>
        <w:rPr>
          <w:rFonts w:ascii="Times New Roman"/>
        </w:rPr>
      </w:pPr>
      <w:r>
        <w:rPr>
          <w:rFonts w:ascii="Times New Roman"/>
        </w:rPr>
        <w:t>本文件按照GB/T 1.1—2020《标准化工作导则  第1部分：标准化文件的结构和起草规则》的规定起草。</w:t>
      </w:r>
    </w:p>
    <w:p w14:paraId="32CFA020">
      <w:pPr>
        <w:pStyle w:val="61"/>
        <w:ind w:firstLine="420"/>
        <w:rPr>
          <w:rFonts w:ascii="Times New Roman"/>
        </w:rPr>
      </w:pPr>
      <w:bookmarkStart w:id="28" w:name="_Hlk177503269"/>
      <w:r>
        <w:rPr>
          <w:rFonts w:ascii="Times New Roman"/>
        </w:rPr>
        <w:t>本文件是北京市网格化管理系列标准的重要组成部分之一。</w:t>
      </w:r>
    </w:p>
    <w:bookmarkEnd w:id="28"/>
    <w:p w14:paraId="6FB3DFA8">
      <w:pPr>
        <w:pStyle w:val="61"/>
        <w:ind w:firstLine="420"/>
        <w:rPr>
          <w:rFonts w:ascii="Times New Roman"/>
        </w:rPr>
      </w:pPr>
      <w:r>
        <w:rPr>
          <w:rFonts w:ascii="Times New Roman"/>
        </w:rPr>
        <w:t>本文件由北京市城市管理委员会提出</w:t>
      </w:r>
      <w:r>
        <w:rPr>
          <w:rFonts w:hint="eastAsia" w:ascii="Times New Roman"/>
        </w:rPr>
        <w:t>并归口管理</w:t>
      </w:r>
      <w:r>
        <w:rPr>
          <w:rFonts w:ascii="Times New Roman"/>
        </w:rPr>
        <w:t>。</w:t>
      </w:r>
    </w:p>
    <w:p w14:paraId="72004A12">
      <w:pPr>
        <w:pStyle w:val="61"/>
        <w:ind w:firstLine="420"/>
        <w:rPr>
          <w:rFonts w:ascii="Times New Roman"/>
        </w:rPr>
      </w:pPr>
      <w:r>
        <w:rPr>
          <w:rFonts w:ascii="Times New Roman"/>
        </w:rPr>
        <w:t>本文件由北京市城市管理委员会</w:t>
      </w:r>
      <w:r>
        <w:rPr>
          <w:rFonts w:hint="eastAsia" w:ascii="Times New Roman"/>
        </w:rPr>
        <w:t>组织实施</w:t>
      </w:r>
      <w:r>
        <w:rPr>
          <w:rFonts w:ascii="Times New Roman"/>
        </w:rPr>
        <w:t>。</w:t>
      </w:r>
    </w:p>
    <w:p w14:paraId="61C32F69">
      <w:pPr>
        <w:pStyle w:val="61"/>
        <w:ind w:firstLine="420"/>
        <w:rPr>
          <w:rFonts w:ascii="Times New Roman"/>
        </w:rPr>
      </w:pPr>
      <w:r>
        <w:rPr>
          <w:rFonts w:ascii="Times New Roman"/>
        </w:rPr>
        <w:t>本文件起草单位：</w:t>
      </w:r>
    </w:p>
    <w:p w14:paraId="4B88BBC9">
      <w:pPr>
        <w:pStyle w:val="61"/>
        <w:ind w:firstLine="420"/>
        <w:rPr>
          <w:rFonts w:ascii="Times New Roman"/>
        </w:rPr>
      </w:pPr>
      <w:r>
        <w:rPr>
          <w:rFonts w:ascii="Times New Roman"/>
        </w:rPr>
        <w:t>本文件主要起草人：</w:t>
      </w:r>
    </w:p>
    <w:p w14:paraId="40ECC79E">
      <w:pPr>
        <w:pStyle w:val="61"/>
        <w:ind w:firstLine="420"/>
      </w:pPr>
      <w:r>
        <w:br w:type="page"/>
      </w:r>
    </w:p>
    <w:bookmarkEnd w:id="27"/>
    <w:p w14:paraId="1591C374">
      <w:pPr>
        <w:pStyle w:val="94"/>
        <w:spacing w:after="468"/>
        <w:ind w:left="0" w:firstLine="0"/>
      </w:pPr>
      <w:bookmarkStart w:id="29" w:name="_Toc181885901"/>
      <w:bookmarkStart w:id="30" w:name="_Toc184219531"/>
      <w:bookmarkStart w:id="31" w:name="_Toc184219933"/>
      <w:bookmarkStart w:id="32" w:name="_Toc181864703"/>
      <w:bookmarkStart w:id="33" w:name="BookMark3"/>
      <w:r>
        <w:rPr>
          <w:rFonts w:hint="eastAsia"/>
          <w:spacing w:val="320"/>
        </w:rPr>
        <w:t>引</w:t>
      </w:r>
      <w:r>
        <w:rPr>
          <w:rFonts w:hint="eastAsia"/>
        </w:rPr>
        <w:t>言</w:t>
      </w:r>
      <w:bookmarkEnd w:id="29"/>
      <w:bookmarkEnd w:id="30"/>
      <w:bookmarkEnd w:id="31"/>
      <w:bookmarkEnd w:id="32"/>
    </w:p>
    <w:p w14:paraId="6B3632C1">
      <w:pPr>
        <w:pStyle w:val="61"/>
        <w:ind w:firstLine="420"/>
        <w:rPr>
          <w:rFonts w:ascii="Times New Roman"/>
        </w:rPr>
      </w:pPr>
      <w:r>
        <w:rPr>
          <w:rFonts w:ascii="Times New Roman"/>
        </w:rPr>
        <w:t>为规范</w:t>
      </w:r>
      <w:r>
        <w:rPr>
          <w:rFonts w:hint="eastAsia" w:ascii="Times New Roman"/>
        </w:rPr>
        <w:t>北京市</w:t>
      </w:r>
      <w:r>
        <w:rPr>
          <w:rFonts w:ascii="Times New Roman"/>
        </w:rPr>
        <w:t>网格化城市管理系统运行和管理工作，增强城市网格化管理统筹协调能力，实现城市信息资源的整合与共享，提升城市管理效率，完善考核评价体系，以网格化管理为基础，支撑全国文明城市、国家卫生城市、国家安全发展示范城市创建，促进城市治理体系和治理能力现代化，制定本标准。</w:t>
      </w:r>
    </w:p>
    <w:p w14:paraId="203CA3C5">
      <w:pPr>
        <w:pStyle w:val="61"/>
        <w:ind w:firstLine="420"/>
      </w:pPr>
      <w:r>
        <w:rPr>
          <w:rFonts w:ascii="Times New Roman"/>
        </w:rPr>
        <w:t>网格化城市管理系统，作为运用现代信息技术，汇聚</w:t>
      </w:r>
      <w:r>
        <w:rPr>
          <w:rFonts w:hint="eastAsia" w:ascii="Times New Roman"/>
        </w:rPr>
        <w:t>北京市</w:t>
      </w:r>
      <w:r>
        <w:rPr>
          <w:rFonts w:ascii="Times New Roman"/>
        </w:rPr>
        <w:t>城市运行管理服务相关数据资源的“一网统管”信息化平台，覆盖范围广，涉及部门多，现阶段以支撑城市运行安全、城市综合管理服务为主，随着“一网统管”体制机制逐步健全，运行管理服务应用场景不断丰富，再逐步向其</w:t>
      </w:r>
      <w:r>
        <w:rPr>
          <w:rFonts w:hint="eastAsia" w:ascii="Times New Roman"/>
        </w:rPr>
        <w:t>他</w:t>
      </w:r>
      <w:r>
        <w:rPr>
          <w:rFonts w:ascii="Times New Roman"/>
        </w:rPr>
        <w:t>业务领域延伸拓展。</w:t>
      </w:r>
    </w:p>
    <w:p w14:paraId="002C09C8">
      <w:pPr>
        <w:pStyle w:val="61"/>
        <w:ind w:firstLine="420"/>
      </w:pPr>
      <w:r>
        <w:rPr>
          <w:rFonts w:hint="eastAsia"/>
        </w:rPr>
        <w:t>本文件和DB11/T 932《数字化城市管理信息系统部件和事件处置》、DB11/T 2157《网格化城市管理系统  单元网格划分》、DB11/T</w:t>
      </w:r>
      <w:r>
        <w:rPr>
          <w:rFonts w:hint="eastAsia"/>
          <w:lang w:val="en-US" w:eastAsia="zh-CN"/>
        </w:rPr>
        <w:t xml:space="preserve"> X</w:t>
      </w:r>
      <w:r>
        <w:rPr>
          <w:rFonts w:hint="eastAsia"/>
        </w:rPr>
        <w:t>XXX《网格化城市管理系统  运行和管理》配套使用，指导北京市网格化城市管理系统数据分类、城市基础数据、网格化业务数据、考核评价数据、网格+行业数据、公众服务数据建设等工作。</w:t>
      </w:r>
    </w:p>
    <w:p w14:paraId="1DD46D97">
      <w:pPr>
        <w:pStyle w:val="61"/>
        <w:ind w:firstLine="420"/>
      </w:pPr>
    </w:p>
    <w:p w14:paraId="7A9E0647">
      <w:pPr>
        <w:pStyle w:val="61"/>
        <w:ind w:firstLine="420"/>
        <w:sectPr>
          <w:pgSz w:w="11906" w:h="16838"/>
          <w:pgMar w:top="1928" w:right="1134" w:bottom="1134" w:left="1134" w:header="851" w:footer="992" w:gutter="284"/>
          <w:pgNumType w:fmt="upperRoman"/>
          <w:cols w:space="720" w:num="1"/>
          <w:docGrid w:type="lines" w:linePitch="312" w:charSpace="0"/>
        </w:sectPr>
      </w:pPr>
    </w:p>
    <w:bookmarkEnd w:id="33"/>
    <w:p w14:paraId="7EA54FDE">
      <w:pPr>
        <w:spacing w:line="20" w:lineRule="exact"/>
        <w:jc w:val="center"/>
        <w:rPr>
          <w:rFonts w:ascii="Times New Roman" w:hAnsi="Times New Roman" w:eastAsia="黑体"/>
          <w:sz w:val="32"/>
          <w:szCs w:val="32"/>
        </w:rPr>
      </w:pPr>
      <w:bookmarkStart w:id="34" w:name="BookMark4"/>
    </w:p>
    <w:p w14:paraId="5BFCA56A">
      <w:pPr>
        <w:spacing w:line="20" w:lineRule="exact"/>
        <w:jc w:val="center"/>
        <w:rPr>
          <w:rFonts w:ascii="Times New Roman" w:hAnsi="Times New Roman" w:eastAsia="黑体"/>
          <w:sz w:val="32"/>
          <w:szCs w:val="32"/>
        </w:rPr>
      </w:pPr>
    </w:p>
    <w:p w14:paraId="1E197F3A">
      <w:pPr>
        <w:pStyle w:val="182"/>
        <w:spacing w:before="312" w:beforeLines="100" w:after="686" w:afterLines="220"/>
        <w:rPr>
          <w:rFonts w:ascii="Times New Roman" w:hAnsi="Times New Roman"/>
        </w:rPr>
      </w:pPr>
      <w:bookmarkStart w:id="35" w:name="_Hlk177503530"/>
      <w:bookmarkStart w:id="36" w:name="NEW_STAND_NAME"/>
      <w:sdt>
        <w:sdtPr>
          <w:rPr>
            <w:rFonts w:ascii="Times New Roman" w:hAnsi="Times New Roman"/>
          </w:rPr>
          <w:tag w:val="NEW_STAND_NAME"/>
          <w:id w:val="595910757"/>
          <w:lock w:val="sdtLocked"/>
          <w:placeholder>
            <w:docPart w:val="3BF59850B5314AED84BB821026F35294"/>
          </w:placeholder>
        </w:sdtPr>
        <w:sdtEndPr>
          <w:rPr>
            <w:rFonts w:ascii="Times New Roman" w:hAnsi="Times New Roman"/>
          </w:rPr>
        </w:sdtEndPr>
        <w:sdtContent>
          <w:r>
            <w:rPr>
              <w:rFonts w:ascii="Times New Roman" w:hAnsi="Times New Roman"/>
            </w:rPr>
            <w:t>网格化城市管理系统  数据</w:t>
          </w:r>
        </w:sdtContent>
      </w:sdt>
    </w:p>
    <w:bookmarkEnd w:id="35"/>
    <w:bookmarkEnd w:id="36"/>
    <w:p w14:paraId="61058A63">
      <w:pPr>
        <w:pStyle w:val="109"/>
        <w:spacing w:before="312" w:after="312"/>
        <w:rPr>
          <w:rFonts w:ascii="Times New Roman"/>
        </w:rPr>
      </w:pPr>
      <w:bookmarkStart w:id="37" w:name="_Toc26986771"/>
      <w:bookmarkStart w:id="38" w:name="_Toc184219532"/>
      <w:bookmarkStart w:id="39" w:name="_Toc172273979"/>
      <w:bookmarkStart w:id="40" w:name="_Toc181864704"/>
      <w:bookmarkStart w:id="41" w:name="_Toc26718930"/>
      <w:bookmarkStart w:id="42" w:name="_Toc181804267"/>
      <w:bookmarkStart w:id="43" w:name="_Toc500392982"/>
      <w:bookmarkStart w:id="44" w:name="_Toc24884211"/>
      <w:bookmarkStart w:id="45" w:name="_Toc26986530"/>
      <w:bookmarkStart w:id="46" w:name="_Toc181864279"/>
      <w:bookmarkStart w:id="47" w:name="_Toc181885902"/>
      <w:bookmarkStart w:id="48" w:name="_Toc17233333"/>
      <w:bookmarkStart w:id="49" w:name="_Toc180159140"/>
      <w:bookmarkStart w:id="50" w:name="_Toc177543657"/>
      <w:bookmarkStart w:id="51" w:name="_Toc177539704"/>
      <w:bookmarkStart w:id="52" w:name="_Toc17233325"/>
      <w:bookmarkStart w:id="53" w:name="_Toc177499831"/>
      <w:bookmarkStart w:id="54" w:name="_Toc24884218"/>
      <w:bookmarkStart w:id="55" w:name="_Toc184219934"/>
      <w:bookmarkStart w:id="56" w:name="_Toc26648465"/>
      <w:bookmarkStart w:id="57" w:name="_Toc181863848"/>
      <w:bookmarkStart w:id="58" w:name="_Toc177539895"/>
      <w:bookmarkStart w:id="59" w:name="_Toc180159636"/>
      <w:bookmarkStart w:id="60" w:name="_Toc848033232"/>
      <w:bookmarkStart w:id="61" w:name="_Toc181863757"/>
      <w:bookmarkStart w:id="62" w:name="_Toc177499976"/>
      <w:bookmarkStart w:id="63" w:name="_Toc97191423"/>
      <w:r>
        <w:rPr>
          <w:rFonts w:ascii="Times New Roman"/>
        </w:rPr>
        <w:t>范围</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52DBB590">
      <w:pPr>
        <w:pStyle w:val="61"/>
        <w:ind w:firstLine="420"/>
        <w:rPr>
          <w:rFonts w:ascii="Times New Roman"/>
        </w:rPr>
      </w:pPr>
      <w:bookmarkStart w:id="64" w:name="OLE_LINK6"/>
      <w:bookmarkStart w:id="65" w:name="_Toc24884219"/>
      <w:bookmarkStart w:id="66" w:name="_Toc26648466"/>
      <w:bookmarkStart w:id="67" w:name="_Toc24884212"/>
      <w:bookmarkStart w:id="68" w:name="_Toc17233334"/>
      <w:bookmarkStart w:id="69" w:name="_Toc17233326"/>
      <w:r>
        <w:rPr>
          <w:rFonts w:ascii="Times New Roman"/>
        </w:rPr>
        <w:t>本文件规定了北京市网格化城市管理系统数据的总体要求、数据分类代码，以及城市基础、网格化核心、网格+行业、考核评价和公众服务等数据的内容和数据项。</w:t>
      </w:r>
    </w:p>
    <w:p w14:paraId="40402510">
      <w:pPr>
        <w:pStyle w:val="61"/>
        <w:ind w:firstLine="420"/>
        <w:rPr>
          <w:rFonts w:ascii="Times New Roman"/>
        </w:rPr>
      </w:pPr>
      <w:r>
        <w:rPr>
          <w:rFonts w:ascii="Times New Roman"/>
        </w:rPr>
        <w:t>本文件适用于北京市网格化城市管理系统数据库的建设。</w:t>
      </w:r>
    </w:p>
    <w:bookmarkEnd w:id="64"/>
    <w:p w14:paraId="77D87AED">
      <w:pPr>
        <w:pStyle w:val="109"/>
        <w:spacing w:before="312" w:after="312"/>
        <w:rPr>
          <w:rFonts w:ascii="Times New Roman"/>
        </w:rPr>
      </w:pPr>
      <w:bookmarkStart w:id="70" w:name="_Toc181864280"/>
      <w:bookmarkStart w:id="71" w:name="_Toc181804268"/>
      <w:bookmarkStart w:id="72" w:name="_Toc181863849"/>
      <w:bookmarkStart w:id="73" w:name="_Toc26718931"/>
      <w:bookmarkStart w:id="74" w:name="_Toc180159141"/>
      <w:bookmarkStart w:id="75" w:name="_Toc26986772"/>
      <w:bookmarkStart w:id="76" w:name="_Toc177543658"/>
      <w:bookmarkStart w:id="77" w:name="_Toc97191424"/>
      <w:bookmarkStart w:id="78" w:name="_Toc180159637"/>
      <w:bookmarkStart w:id="79" w:name="_Toc177499977"/>
      <w:bookmarkStart w:id="80" w:name="_Toc177499832"/>
      <w:bookmarkStart w:id="81" w:name="_Toc181885903"/>
      <w:bookmarkStart w:id="82" w:name="_Toc558886822"/>
      <w:bookmarkStart w:id="83" w:name="_Toc181864705"/>
      <w:bookmarkStart w:id="84" w:name="_Toc181863758"/>
      <w:bookmarkStart w:id="85" w:name="_Toc177539705"/>
      <w:bookmarkStart w:id="86" w:name="_Toc184219533"/>
      <w:bookmarkStart w:id="87" w:name="_Toc45565085"/>
      <w:bookmarkStart w:id="88" w:name="_Toc26986531"/>
      <w:bookmarkStart w:id="89" w:name="_Toc184219935"/>
      <w:bookmarkStart w:id="90" w:name="_Toc172273980"/>
      <w:bookmarkStart w:id="91" w:name="_Toc177539896"/>
      <w:r>
        <w:rPr>
          <w:rFonts w:ascii="Times New Roman"/>
        </w:rPr>
        <w:t>规范性引用文件</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sdt>
      <w:sdtPr>
        <w:rPr>
          <w:rFonts w:ascii="Times New Roman"/>
        </w:rPr>
        <w:id w:val="715848253"/>
        <w:placeholder>
          <w:docPart w:val="708B87307C9A411CBF1DCF4FE2850DC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ascii="Times New Roman"/>
        </w:rPr>
      </w:sdtEndPr>
      <w:sdtContent>
        <w:p w14:paraId="59509FA9">
          <w:pPr>
            <w:pStyle w:val="61"/>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9F0591C">
      <w:pPr>
        <w:pStyle w:val="61"/>
        <w:ind w:firstLine="420"/>
        <w:rPr>
          <w:rFonts w:ascii="Times New Roman"/>
        </w:rPr>
      </w:pPr>
      <w:bookmarkStart w:id="92" w:name="OLE_LINK9"/>
      <w:r>
        <w:rPr>
          <w:rFonts w:ascii="Times New Roman"/>
        </w:rPr>
        <w:t>GB/T 2260  中华人民共和国行政区划代码</w:t>
      </w:r>
    </w:p>
    <w:p w14:paraId="18C99EF5">
      <w:pPr>
        <w:pStyle w:val="61"/>
        <w:ind w:firstLine="420"/>
        <w:rPr>
          <w:rFonts w:ascii="Times New Roman"/>
        </w:rPr>
      </w:pPr>
      <w:r>
        <w:rPr>
          <w:rFonts w:ascii="Times New Roman"/>
        </w:rPr>
        <w:t>GB/T 30428.2</w:t>
      </w:r>
      <w:r>
        <w:rPr>
          <w:rFonts w:hint="eastAsia" w:ascii="Times New Roman"/>
        </w:rPr>
        <w:t xml:space="preserve">  数字化城市管理信息系统  第2部分：管理部件和事件</w:t>
      </w:r>
    </w:p>
    <w:p w14:paraId="394D88E0">
      <w:pPr>
        <w:pStyle w:val="61"/>
        <w:ind w:firstLine="420"/>
        <w:rPr>
          <w:rFonts w:ascii="Times New Roman"/>
        </w:rPr>
      </w:pPr>
      <w:r>
        <w:rPr>
          <w:rFonts w:ascii="Times New Roman"/>
        </w:rPr>
        <w:t>GB/T 37025  信息安全技术物联网数据传输安全技术要求</w:t>
      </w:r>
    </w:p>
    <w:p w14:paraId="1A6AF8AB">
      <w:pPr>
        <w:pStyle w:val="61"/>
        <w:ind w:firstLine="420"/>
        <w:rPr>
          <w:rFonts w:ascii="Times New Roman"/>
        </w:rPr>
      </w:pPr>
      <w:r>
        <w:rPr>
          <w:rFonts w:ascii="Times New Roman"/>
        </w:rPr>
        <w:t>GB/T 37939  信息安全技术  网络存储安全技术要求</w:t>
      </w:r>
    </w:p>
    <w:p w14:paraId="3365854E">
      <w:pPr>
        <w:pStyle w:val="61"/>
        <w:ind w:firstLine="420"/>
        <w:rPr>
          <w:rFonts w:ascii="Times New Roman"/>
        </w:rPr>
      </w:pPr>
      <w:r>
        <w:rPr>
          <w:rFonts w:ascii="Times New Roman"/>
        </w:rPr>
        <w:t>GB/T 37973</w:t>
      </w:r>
      <w:r>
        <w:rPr>
          <w:rFonts w:hint="eastAsia" w:ascii="Times New Roman"/>
        </w:rPr>
        <w:t>-2019</w:t>
      </w:r>
      <w:r>
        <w:rPr>
          <w:rFonts w:ascii="Times New Roman"/>
        </w:rPr>
        <w:t xml:space="preserve">  </w:t>
      </w:r>
      <w:r>
        <w:fldChar w:fldCharType="begin"/>
      </w:r>
      <w:r>
        <w:instrText xml:space="preserve"> HYPERLINK "http://www.baidu.com/link?url=m6DLBEmKRdMBq3C3kzFfar9Nnd7GsiQI15bJY-Q254PkN8vr6QU0ia5tVwG5TtxQNz_4sS8obEh_73p0k9aEz9PfeXek_9DNXVsJwaDmmFG" \t "/Users/dongchaoyang/Documentsx/_blank" </w:instrText>
      </w:r>
      <w:r>
        <w:fldChar w:fldCharType="separate"/>
      </w:r>
      <w:r>
        <w:rPr>
          <w:rFonts w:ascii="Times New Roman"/>
        </w:rPr>
        <w:t>信息安全技术  大数据安全管理指南</w:t>
      </w:r>
      <w:r>
        <w:rPr>
          <w:rFonts w:ascii="Times New Roman"/>
        </w:rPr>
        <w:fldChar w:fldCharType="end"/>
      </w:r>
    </w:p>
    <w:p w14:paraId="04E03581">
      <w:pPr>
        <w:pStyle w:val="61"/>
        <w:ind w:firstLine="420"/>
        <w:rPr>
          <w:rFonts w:ascii="Times New Roman"/>
        </w:rPr>
      </w:pPr>
      <w:r>
        <w:rPr>
          <w:rFonts w:ascii="Times New Roman"/>
        </w:rPr>
        <w:t>CJ/T 545</w:t>
      </w:r>
      <w:r>
        <w:rPr>
          <w:rFonts w:hint="eastAsia" w:ascii="Times New Roman"/>
        </w:rPr>
        <w:t xml:space="preserve">  城市运行管理服务平台数据标准</w:t>
      </w:r>
    </w:p>
    <w:p w14:paraId="6B1E9384">
      <w:pPr>
        <w:pStyle w:val="61"/>
        <w:ind w:firstLine="420"/>
        <w:rPr>
          <w:rFonts w:ascii="Times New Roman"/>
        </w:rPr>
      </w:pPr>
      <w:bookmarkStart w:id="93" w:name="OLE_LINK15"/>
      <w:r>
        <w:rPr>
          <w:rFonts w:ascii="Times New Roman"/>
        </w:rPr>
        <w:t>CJJ/T 103</w:t>
      </w:r>
      <w:bookmarkEnd w:id="93"/>
      <w:r>
        <w:rPr>
          <w:rFonts w:ascii="Times New Roman"/>
        </w:rPr>
        <w:t xml:space="preserve">  </w:t>
      </w:r>
      <w:bookmarkStart w:id="94" w:name="OLE_LINK14"/>
      <w:r>
        <w:rPr>
          <w:rFonts w:ascii="Times New Roman"/>
        </w:rPr>
        <w:t>城市地理空间框架  数据标准</w:t>
      </w:r>
      <w:bookmarkEnd w:id="94"/>
    </w:p>
    <w:p w14:paraId="0F6185CF">
      <w:pPr>
        <w:pStyle w:val="61"/>
        <w:ind w:firstLine="420"/>
        <w:rPr>
          <w:rFonts w:ascii="Times New Roman"/>
        </w:rPr>
      </w:pPr>
      <w:r>
        <w:rPr>
          <w:rFonts w:ascii="Times New Roman"/>
        </w:rPr>
        <w:t>DB11/T 2157  网格化城市管理系统单元网格划分</w:t>
      </w:r>
    </w:p>
    <w:p w14:paraId="278A42B2">
      <w:pPr>
        <w:pStyle w:val="61"/>
        <w:ind w:firstLine="420"/>
        <w:rPr>
          <w:rFonts w:ascii="Times New Roman"/>
        </w:rPr>
      </w:pPr>
      <w:r>
        <w:rPr>
          <w:rFonts w:ascii="Times New Roman"/>
        </w:rPr>
        <w:t>DB11/T</w:t>
      </w:r>
      <w:r>
        <w:rPr>
          <w:rFonts w:hint="eastAsia" w:ascii="Times New Roman"/>
          <w:lang w:val="en-US" w:eastAsia="zh-CN"/>
        </w:rPr>
        <w:t xml:space="preserve"> XXXX</w:t>
      </w:r>
      <w:r>
        <w:rPr>
          <w:rFonts w:hint="eastAsia" w:ascii="Times New Roman"/>
        </w:rPr>
        <w:t xml:space="preserve">  网格化城市管理系统  运行和管理</w:t>
      </w:r>
    </w:p>
    <w:bookmarkEnd w:id="92"/>
    <w:p w14:paraId="435F26F9">
      <w:pPr>
        <w:pStyle w:val="109"/>
        <w:spacing w:before="312" w:after="312"/>
        <w:rPr>
          <w:rFonts w:ascii="Times New Roman"/>
          <w:szCs w:val="21"/>
        </w:rPr>
      </w:pPr>
      <w:bookmarkStart w:id="95" w:name="_Toc172273981"/>
      <w:bookmarkStart w:id="96" w:name="_Toc184219534"/>
      <w:bookmarkStart w:id="97" w:name="_Toc180159638"/>
      <w:bookmarkStart w:id="98" w:name="_Toc181864706"/>
      <w:bookmarkStart w:id="99" w:name="_Toc180159142"/>
      <w:bookmarkStart w:id="100" w:name="_Toc181885904"/>
      <w:bookmarkStart w:id="101" w:name="_Toc177543659"/>
      <w:bookmarkStart w:id="102" w:name="_Toc1308205263"/>
      <w:bookmarkStart w:id="103" w:name="_Toc181863759"/>
      <w:bookmarkStart w:id="104" w:name="_Toc177539897"/>
      <w:bookmarkStart w:id="105" w:name="_Toc97191425"/>
      <w:bookmarkStart w:id="106" w:name="_Toc177499833"/>
      <w:bookmarkStart w:id="107" w:name="_Toc177539706"/>
      <w:bookmarkStart w:id="108" w:name="_Toc184219936"/>
      <w:bookmarkStart w:id="109" w:name="_Toc181804269"/>
      <w:bookmarkStart w:id="110" w:name="_Toc181864281"/>
      <w:bookmarkStart w:id="111" w:name="_Toc181863850"/>
      <w:bookmarkStart w:id="112" w:name="_Toc177499978"/>
      <w:bookmarkStart w:id="113" w:name="_Toc117345376"/>
      <w:r>
        <w:rPr>
          <w:rFonts w:ascii="Times New Roman"/>
          <w:szCs w:val="21"/>
        </w:rPr>
        <w:t>术语和定义</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sdt>
      <w:sdtPr>
        <w:rPr>
          <w:rFonts w:hint="eastAsia" w:ascii="Times New Roman"/>
        </w:rPr>
        <w:id w:val="-1"/>
        <w:placeholder>
          <w:docPart w:val="EC9F13CE71E242728FD33250A943E88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ascii="Times New Roman"/>
        </w:rPr>
      </w:sdtEndPr>
      <w:sdtContent>
        <w:p w14:paraId="6C25453F">
          <w:pPr>
            <w:pStyle w:val="61"/>
            <w:ind w:firstLine="420"/>
            <w:rPr>
              <w:rFonts w:ascii="Times New Roman"/>
            </w:rPr>
          </w:pPr>
          <w:r>
            <w:rPr>
              <w:rFonts w:hint="eastAsia" w:ascii="Times New Roman"/>
            </w:rPr>
            <w:t>DB11/T 2157和【运行和管理标准号】界定的术语和定义适用于本文件。</w:t>
          </w:r>
        </w:p>
      </w:sdtContent>
    </w:sdt>
    <w:p w14:paraId="365815DB">
      <w:pPr>
        <w:pStyle w:val="109"/>
        <w:spacing w:before="312" w:after="312"/>
        <w:rPr>
          <w:rFonts w:ascii="Times New Roman"/>
        </w:rPr>
      </w:pPr>
      <w:bookmarkStart w:id="114" w:name="_Toc26986532"/>
      <w:bookmarkEnd w:id="114"/>
      <w:bookmarkStart w:id="115" w:name="_Toc177499979"/>
      <w:bookmarkStart w:id="116" w:name="_Toc181804270"/>
      <w:bookmarkStart w:id="117" w:name="_Toc180159143"/>
      <w:bookmarkStart w:id="118" w:name="_Toc172273982"/>
      <w:bookmarkStart w:id="119" w:name="_Toc177539898"/>
      <w:bookmarkStart w:id="120" w:name="_Toc184219937"/>
      <w:bookmarkStart w:id="121" w:name="_Toc177543660"/>
      <w:bookmarkStart w:id="122" w:name="_Toc184219535"/>
      <w:bookmarkStart w:id="123" w:name="_Toc181863760"/>
      <w:bookmarkStart w:id="124" w:name="_Toc177499834"/>
      <w:bookmarkStart w:id="125" w:name="_Toc181864707"/>
      <w:bookmarkStart w:id="126" w:name="_Toc833746486"/>
      <w:bookmarkStart w:id="127" w:name="_Toc181864282"/>
      <w:bookmarkStart w:id="128" w:name="_Toc181863851"/>
      <w:bookmarkStart w:id="129" w:name="_Toc177539707"/>
      <w:bookmarkStart w:id="130" w:name="_Toc1068277255"/>
      <w:bookmarkStart w:id="131" w:name="_Toc180159639"/>
      <w:bookmarkStart w:id="132" w:name="_Toc181885905"/>
      <w:r>
        <w:rPr>
          <w:rFonts w:ascii="Times New Roman"/>
        </w:rPr>
        <w:t>总体要求</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6776043F">
      <w:pPr>
        <w:pStyle w:val="167"/>
        <w:ind w:left="0"/>
        <w:rPr>
          <w:rFonts w:ascii="Times New Roman"/>
        </w:rPr>
      </w:pPr>
      <w:bookmarkStart w:id="133" w:name="OLE_LINK7"/>
      <w:bookmarkStart w:id="134" w:name="_Toc172273983"/>
      <w:bookmarkStart w:id="135" w:name="_Toc1628870712"/>
      <w:bookmarkStart w:id="136" w:name="_Toc446393527"/>
      <w:r>
        <w:rPr>
          <w:rFonts w:ascii="Times New Roman"/>
        </w:rPr>
        <w:t>数据应进行全周期管理，包括采集、存储、整合、</w:t>
      </w:r>
      <w:r>
        <w:rPr>
          <w:rFonts w:hint="eastAsia" w:ascii="Times New Roman"/>
        </w:rPr>
        <w:t>图示</w:t>
      </w:r>
      <w:r>
        <w:rPr>
          <w:rFonts w:ascii="Times New Roman"/>
        </w:rPr>
        <w:t>与使用、分析与应用、归档和销毁。</w:t>
      </w:r>
    </w:p>
    <w:p w14:paraId="35DE5C54">
      <w:pPr>
        <w:pStyle w:val="167"/>
        <w:ind w:left="0"/>
        <w:rPr>
          <w:rFonts w:ascii="Times New Roman"/>
        </w:rPr>
      </w:pPr>
      <w:r>
        <w:rPr>
          <w:rFonts w:ascii="Times New Roman"/>
        </w:rPr>
        <w:t>数据存储及交换应符合GB/T 37025</w:t>
      </w:r>
      <w:r>
        <w:rPr>
          <w:rFonts w:hint="eastAsia" w:ascii="Times New Roman"/>
        </w:rPr>
        <w:t>、</w:t>
      </w:r>
      <w:r>
        <w:rPr>
          <w:rFonts w:ascii="Times New Roman"/>
        </w:rPr>
        <w:t>GB/T 37939</w:t>
      </w:r>
      <w:r>
        <w:rPr>
          <w:rFonts w:hint="eastAsia" w:ascii="Times New Roman"/>
        </w:rPr>
        <w:t>、</w:t>
      </w:r>
      <w:r>
        <w:rPr>
          <w:rFonts w:ascii="Times New Roman"/>
        </w:rPr>
        <w:t>GB/T 37973</w:t>
      </w:r>
      <w:r>
        <w:rPr>
          <w:rFonts w:hint="eastAsia" w:ascii="Times New Roman"/>
        </w:rPr>
        <w:t>-2019</w:t>
      </w:r>
      <w:r>
        <w:rPr>
          <w:rFonts w:ascii="Times New Roman"/>
        </w:rPr>
        <w:t>第8章</w:t>
      </w:r>
      <w:r>
        <w:rPr>
          <w:rFonts w:hint="eastAsia" w:ascii="Times New Roman"/>
        </w:rPr>
        <w:t>和CJ/T 545</w:t>
      </w:r>
      <w:r>
        <w:rPr>
          <w:rFonts w:ascii="Times New Roman"/>
        </w:rPr>
        <w:t>的规定。</w:t>
      </w:r>
    </w:p>
    <w:p w14:paraId="21B3E3B7">
      <w:pPr>
        <w:pStyle w:val="167"/>
        <w:ind w:left="0"/>
        <w:rPr>
          <w:rFonts w:ascii="Times New Roman"/>
        </w:rPr>
      </w:pPr>
      <w:r>
        <w:rPr>
          <w:rFonts w:ascii="Times New Roman"/>
        </w:rPr>
        <w:t>标识码应由</w:t>
      </w:r>
      <w:r>
        <w:rPr>
          <w:rFonts w:hint="eastAsia" w:ascii="Times New Roman"/>
        </w:rPr>
        <w:t>2</w:t>
      </w:r>
      <w:r>
        <w:rPr>
          <w:rFonts w:ascii="Times New Roman"/>
        </w:rPr>
        <w:t>个码段共</w:t>
      </w:r>
      <w:r>
        <w:rPr>
          <w:rFonts w:hint="eastAsia" w:ascii="Times New Roman"/>
        </w:rPr>
        <w:t>16</w:t>
      </w:r>
      <w:r>
        <w:rPr>
          <w:rFonts w:ascii="Times New Roman"/>
        </w:rPr>
        <w:t>位数字或/和字母组成，依次为：</w:t>
      </w:r>
      <w:r>
        <w:rPr>
          <w:rFonts w:hint="eastAsia" w:ascii="Times New Roman"/>
        </w:rPr>
        <w:t>7位数据分类</w:t>
      </w:r>
      <w:r>
        <w:rPr>
          <w:rFonts w:ascii="Times New Roman"/>
        </w:rPr>
        <w:t>代码和</w:t>
      </w:r>
      <w:r>
        <w:rPr>
          <w:rFonts w:hint="eastAsia" w:ascii="Times New Roman"/>
        </w:rPr>
        <w:t>9位</w:t>
      </w:r>
      <w:r>
        <w:rPr>
          <w:rFonts w:ascii="Times New Roman"/>
        </w:rPr>
        <w:t>顺序码</w:t>
      </w:r>
      <w:r>
        <w:rPr>
          <w:rFonts w:hint="eastAsia" w:ascii="Times New Roman"/>
        </w:rPr>
        <w:t>，</w:t>
      </w:r>
      <w:r>
        <w:rPr>
          <w:rFonts w:ascii="Times New Roman"/>
        </w:rPr>
        <w:t>标识码应唯一</w:t>
      </w:r>
      <w:r>
        <w:rPr>
          <w:rFonts w:hint="eastAsia" w:ascii="Times New Roman"/>
        </w:rPr>
        <w:t>，并实现与城市码的对接。</w:t>
      </w:r>
    </w:p>
    <w:p w14:paraId="4AFF2A75">
      <w:pPr>
        <w:pStyle w:val="167"/>
        <w:ind w:left="0"/>
        <w:rPr>
          <w:rFonts w:ascii="Times New Roman"/>
        </w:rPr>
      </w:pPr>
      <w:r>
        <w:rPr>
          <w:rFonts w:ascii="Times New Roman"/>
        </w:rPr>
        <w:t>空间位置数据应</w:t>
      </w:r>
      <w:r>
        <w:rPr>
          <w:rFonts w:hint="eastAsia" w:ascii="Times New Roman"/>
        </w:rPr>
        <w:t>采</w:t>
      </w:r>
      <w:r>
        <w:rPr>
          <w:rFonts w:ascii="Times New Roman"/>
        </w:rPr>
        <w:t>用北京2000坐标系</w:t>
      </w:r>
      <w:r>
        <w:rPr>
          <w:rFonts w:hint="eastAsia" w:ascii="Times New Roman"/>
        </w:rPr>
        <w:t>，并实现与国家2000坐标系对接。</w:t>
      </w:r>
    </w:p>
    <w:p w14:paraId="7E997EFB">
      <w:pPr>
        <w:pStyle w:val="167"/>
        <w:ind w:left="0"/>
        <w:rPr>
          <w:rFonts w:ascii="Times New Roman"/>
        </w:rPr>
      </w:pPr>
      <w:r>
        <w:rPr>
          <w:rFonts w:ascii="Times New Roman"/>
        </w:rPr>
        <w:t>高程数据应</w:t>
      </w:r>
      <w:r>
        <w:rPr>
          <w:rFonts w:hint="eastAsia" w:ascii="Times New Roman"/>
        </w:rPr>
        <w:t>采</w:t>
      </w:r>
      <w:r>
        <w:rPr>
          <w:rFonts w:ascii="Times New Roman"/>
        </w:rPr>
        <w:t>用1985国家高程基准。</w:t>
      </w:r>
    </w:p>
    <w:p w14:paraId="0C3664D4">
      <w:pPr>
        <w:pStyle w:val="167"/>
        <w:ind w:left="0"/>
        <w:rPr>
          <w:rFonts w:ascii="Times New Roman"/>
        </w:rPr>
      </w:pPr>
      <w:r>
        <w:rPr>
          <w:rFonts w:ascii="Times New Roman"/>
        </w:rPr>
        <w:t>应对数据进行质量检验、验收和更新。</w:t>
      </w:r>
    </w:p>
    <w:p w14:paraId="15E0226F">
      <w:pPr>
        <w:pStyle w:val="167"/>
        <w:ind w:left="0"/>
        <w:rPr>
          <w:rFonts w:ascii="Times New Roman"/>
        </w:rPr>
      </w:pPr>
      <w:r>
        <w:rPr>
          <w:rFonts w:ascii="Times New Roman"/>
        </w:rPr>
        <w:t>应加强涉密数据管理，确保数据安全。</w:t>
      </w:r>
    </w:p>
    <w:p w14:paraId="4E1F92F1">
      <w:pPr>
        <w:pStyle w:val="167"/>
        <w:ind w:left="0"/>
        <w:rPr>
          <w:rFonts w:ascii="Times New Roman"/>
        </w:rPr>
      </w:pPr>
      <w:r>
        <w:rPr>
          <w:rFonts w:ascii="Times New Roman"/>
        </w:rPr>
        <w:t>数据内容可根据实际需要拓展。</w:t>
      </w:r>
    </w:p>
    <w:bookmarkEnd w:id="133"/>
    <w:p w14:paraId="6C538409">
      <w:pPr>
        <w:pStyle w:val="109"/>
        <w:spacing w:before="312" w:after="312"/>
        <w:rPr>
          <w:rFonts w:ascii="Times New Roman"/>
        </w:rPr>
      </w:pPr>
      <w:bookmarkStart w:id="137" w:name="_Toc181863761"/>
      <w:bookmarkStart w:id="138" w:name="_Toc177499835"/>
      <w:bookmarkStart w:id="139" w:name="_Toc177539899"/>
      <w:bookmarkStart w:id="140" w:name="_Toc180159144"/>
      <w:bookmarkStart w:id="141" w:name="_Toc181804271"/>
      <w:bookmarkStart w:id="142" w:name="_Toc181864708"/>
      <w:bookmarkStart w:id="143" w:name="_Toc177539708"/>
      <w:bookmarkStart w:id="144" w:name="_Toc181885906"/>
      <w:bookmarkStart w:id="145" w:name="_Toc181864283"/>
      <w:bookmarkStart w:id="146" w:name="_Toc184219938"/>
      <w:bookmarkStart w:id="147" w:name="_Toc181863852"/>
      <w:bookmarkStart w:id="148" w:name="_Toc184219536"/>
      <w:bookmarkStart w:id="149" w:name="_Toc177543661"/>
      <w:bookmarkStart w:id="150" w:name="_Toc177499980"/>
      <w:bookmarkStart w:id="151" w:name="_Toc180159640"/>
      <w:r>
        <w:rPr>
          <w:rFonts w:ascii="Times New Roman"/>
        </w:rPr>
        <w:t>数据分类</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04DD5832">
      <w:pPr>
        <w:pStyle w:val="167"/>
        <w:ind w:left="0"/>
        <w:rPr>
          <w:rFonts w:ascii="Times New Roman"/>
          <w:szCs w:val="21"/>
        </w:rPr>
      </w:pPr>
      <w:bookmarkStart w:id="152" w:name="OLE_LINK12"/>
      <w:r>
        <w:rPr>
          <w:rFonts w:ascii="Times New Roman"/>
        </w:rPr>
        <w:t>网格化城市管理</w:t>
      </w:r>
      <w:r>
        <w:rPr>
          <w:rFonts w:hint="eastAsia" w:ascii="Times New Roman"/>
        </w:rPr>
        <w:t>系统</w:t>
      </w:r>
      <w:r>
        <w:rPr>
          <w:rFonts w:ascii="Times New Roman"/>
        </w:rPr>
        <w:t>数据应包括</w:t>
      </w:r>
      <w:r>
        <w:rPr>
          <w:rFonts w:hint="eastAsia" w:ascii="Times New Roman"/>
        </w:rPr>
        <w:t>网格化城市管理基础数据、网格化业务数据、考核评价数据、网格+行业数据、公众服务数据等门类数据</w:t>
      </w:r>
      <w:r>
        <w:rPr>
          <w:rFonts w:ascii="Times New Roman"/>
        </w:rPr>
        <w:t>，</w:t>
      </w:r>
      <w:r>
        <w:rPr>
          <w:rFonts w:hint="eastAsia" w:ascii="Times New Roman"/>
        </w:rPr>
        <w:t>每一门类数据分类若干大类、中类和小类，</w:t>
      </w:r>
      <w:r>
        <w:rPr>
          <w:rFonts w:ascii="Times New Roman"/>
        </w:rPr>
        <w:t>分类和代码</w:t>
      </w:r>
      <w:r>
        <w:rPr>
          <w:rFonts w:hint="eastAsia" w:ascii="Times New Roman"/>
        </w:rPr>
        <w:t>应符合</w:t>
      </w:r>
      <w:r>
        <w:rPr>
          <w:rFonts w:ascii="Times New Roman"/>
        </w:rPr>
        <w:t>表A.1</w:t>
      </w:r>
      <w:r>
        <w:rPr>
          <w:rFonts w:hint="eastAsia" w:ascii="Times New Roman"/>
        </w:rPr>
        <w:t>的规定</w:t>
      </w:r>
      <w:r>
        <w:rPr>
          <w:rFonts w:ascii="Times New Roman"/>
        </w:rPr>
        <w:t>。</w:t>
      </w:r>
    </w:p>
    <w:p w14:paraId="00A431B8">
      <w:pPr>
        <w:pStyle w:val="167"/>
        <w:ind w:left="0"/>
        <w:rPr>
          <w:rFonts w:ascii="Times New Roman"/>
          <w:szCs w:val="21"/>
        </w:rPr>
      </w:pPr>
      <w:r>
        <w:rPr>
          <w:rFonts w:ascii="Times New Roman"/>
        </w:rPr>
        <w:t>数据分类代码应采用线分类法编码方法，将网格化城市管理</w:t>
      </w:r>
      <w:r>
        <w:rPr>
          <w:rFonts w:hint="eastAsia" w:ascii="Times New Roman"/>
        </w:rPr>
        <w:t>系统</w:t>
      </w:r>
      <w:r>
        <w:rPr>
          <w:rFonts w:ascii="Times New Roman"/>
        </w:rPr>
        <w:t>数据分为门类、大类、中类和小类四级。代码由1位字母和6位数字组成。</w:t>
      </w:r>
    </w:p>
    <w:bookmarkEnd w:id="152"/>
    <w:p w14:paraId="3F9BCA14">
      <w:pPr>
        <w:pStyle w:val="167"/>
        <w:ind w:left="0"/>
        <w:rPr>
          <w:rFonts w:ascii="Times New Roman"/>
        </w:rPr>
      </w:pPr>
      <w:r>
        <w:rPr>
          <w:rFonts w:ascii="Times New Roman"/>
        </w:rPr>
        <w:t>数据分类代码结构见图1。</w:t>
      </w:r>
    </w:p>
    <w:p w14:paraId="5C9CBB29">
      <w:pPr>
        <w:pStyle w:val="61"/>
        <w:ind w:firstLine="0" w:firstLineChars="0"/>
        <w:jc w:val="center"/>
        <w:rPr>
          <w:rFonts w:ascii="Times New Roman"/>
        </w:rPr>
      </w:pPr>
      <w:r>
        <w:rPr>
          <w:rFonts w:ascii="Times New Roman"/>
        </w:rPr>
        <w:drawing>
          <wp:inline distT="0" distB="0" distL="0" distR="0">
            <wp:extent cx="4368800" cy="1917700"/>
            <wp:effectExtent l="0" t="0" r="0" b="6350"/>
            <wp:docPr id="195169516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695166" name="图片 1"/>
                    <pic:cNvPicPr>
                      <a:picLocks noChangeAspect="1"/>
                    </pic:cNvPicPr>
                  </pic:nvPicPr>
                  <pic:blipFill>
                    <a:blip r:embed="rId12"/>
                    <a:stretch>
                      <a:fillRect/>
                    </a:stretch>
                  </pic:blipFill>
                  <pic:spPr>
                    <a:xfrm>
                      <a:off x="0" y="0"/>
                      <a:ext cx="4369025" cy="1917799"/>
                    </a:xfrm>
                    <a:prstGeom prst="rect">
                      <a:avLst/>
                    </a:prstGeom>
                  </pic:spPr>
                </pic:pic>
              </a:graphicData>
            </a:graphic>
          </wp:inline>
        </w:drawing>
      </w:r>
    </w:p>
    <w:p w14:paraId="021B6FC7">
      <w:pPr>
        <w:pStyle w:val="119"/>
        <w:spacing w:before="156" w:after="156"/>
        <w:rPr>
          <w:rFonts w:ascii="Times New Roman"/>
        </w:rPr>
      </w:pPr>
      <w:r>
        <w:rPr>
          <w:rFonts w:ascii="Times New Roman"/>
        </w:rPr>
        <w:t>数据分类代码结构图</w:t>
      </w:r>
    </w:p>
    <w:p w14:paraId="0BF605A2">
      <w:pPr>
        <w:pStyle w:val="61"/>
        <w:ind w:firstLine="420"/>
        <w:rPr>
          <w:rFonts w:ascii="Times New Roman"/>
        </w:rPr>
      </w:pPr>
      <w:r>
        <w:rPr>
          <w:rFonts w:ascii="Times New Roman"/>
        </w:rPr>
        <w:t xml:space="preserve"> </w:t>
      </w:r>
      <w:r>
        <w:rPr>
          <w:rFonts w:hint="eastAsia"/>
        </w:rPr>
        <w:t>数据分类代码</w:t>
      </w:r>
      <w:r>
        <w:t>编码应符合如下要求</w:t>
      </w:r>
      <w:r>
        <w:rPr>
          <w:rFonts w:ascii="Times New Roman"/>
        </w:rPr>
        <w:t>：</w:t>
      </w:r>
    </w:p>
    <w:p w14:paraId="1DB220A9">
      <w:pPr>
        <w:pStyle w:val="61"/>
        <w:ind w:firstLine="420"/>
        <w:rPr>
          <w:rFonts w:ascii="Times New Roman"/>
        </w:rPr>
      </w:pPr>
      <w:r>
        <w:rPr>
          <w:rFonts w:ascii="Times New Roman"/>
        </w:rPr>
        <w:t xml:space="preserve"> ——门类代码表示数据门类，从字母A顺序排列；</w:t>
      </w:r>
    </w:p>
    <w:p w14:paraId="23DC08ED">
      <w:pPr>
        <w:pStyle w:val="61"/>
        <w:ind w:firstLine="420"/>
        <w:rPr>
          <w:rFonts w:ascii="Times New Roman"/>
        </w:rPr>
      </w:pPr>
      <w:r>
        <w:rPr>
          <w:rFonts w:ascii="Times New Roman"/>
        </w:rPr>
        <w:t xml:space="preserve"> ——大类代码表示数据大类，从01开始顺序排列；</w:t>
      </w:r>
    </w:p>
    <w:p w14:paraId="4219E195">
      <w:pPr>
        <w:pStyle w:val="61"/>
        <w:ind w:firstLine="420"/>
        <w:rPr>
          <w:rFonts w:ascii="Times New Roman"/>
        </w:rPr>
      </w:pPr>
      <w:r>
        <w:rPr>
          <w:rFonts w:ascii="Times New Roman"/>
        </w:rPr>
        <w:t xml:space="preserve"> ——中类代码表示数据中类，每一个大类细分的中类从01开始顺序排列；</w:t>
      </w:r>
    </w:p>
    <w:p w14:paraId="7D0C730F">
      <w:pPr>
        <w:pStyle w:val="61"/>
        <w:ind w:firstLine="420"/>
        <w:rPr>
          <w:rFonts w:ascii="Times New Roman"/>
        </w:rPr>
      </w:pPr>
      <w:r>
        <w:rPr>
          <w:rFonts w:ascii="Times New Roman"/>
        </w:rPr>
        <w:t xml:space="preserve"> ——小类代码表示数据小类，每一个大类细分的小类从01开始顺序排列。</w:t>
      </w:r>
    </w:p>
    <w:p w14:paraId="49AB60E2">
      <w:pPr>
        <w:pStyle w:val="167"/>
        <w:ind w:left="0"/>
        <w:rPr>
          <w:rFonts w:ascii="Times New Roman"/>
          <w:szCs w:val="21"/>
        </w:rPr>
      </w:pPr>
      <w:bookmarkStart w:id="153" w:name="_Hlk181878458"/>
      <w:r>
        <w:rPr>
          <w:rFonts w:ascii="Times New Roman"/>
        </w:rPr>
        <w:t>当大类、中类不再细分时，代码用“0</w:t>
      </w:r>
      <w:r>
        <w:rPr>
          <w:rFonts w:hint="eastAsia" w:ascii="Times New Roman"/>
        </w:rPr>
        <w:t>0</w:t>
      </w:r>
      <w:r>
        <w:rPr>
          <w:rFonts w:ascii="Times New Roman"/>
        </w:rPr>
        <w:t>”。</w:t>
      </w:r>
    </w:p>
    <w:bookmarkEnd w:id="153"/>
    <w:p w14:paraId="16FC2EB8">
      <w:pPr>
        <w:pStyle w:val="109"/>
        <w:spacing w:before="312" w:after="312"/>
        <w:rPr>
          <w:rFonts w:ascii="Times New Roman"/>
          <w:szCs w:val="21"/>
        </w:rPr>
      </w:pPr>
      <w:bookmarkStart w:id="154" w:name="_Toc175258667"/>
      <w:bookmarkStart w:id="155" w:name="_Toc181863853"/>
      <w:bookmarkStart w:id="156" w:name="_Toc177499981"/>
      <w:bookmarkStart w:id="157" w:name="_Toc177543662"/>
      <w:bookmarkStart w:id="158" w:name="_Toc177539900"/>
      <w:bookmarkStart w:id="159" w:name="_Toc181863762"/>
      <w:bookmarkStart w:id="160" w:name="_Toc184219537"/>
      <w:bookmarkStart w:id="161" w:name="_Toc181804272"/>
      <w:bookmarkStart w:id="162" w:name="_Toc180159641"/>
      <w:bookmarkStart w:id="163" w:name="_Toc181864709"/>
      <w:bookmarkStart w:id="164" w:name="_Toc18789"/>
      <w:bookmarkStart w:id="165" w:name="_Toc181864284"/>
      <w:bookmarkStart w:id="166" w:name="_Toc180159145"/>
      <w:bookmarkStart w:id="167" w:name="_Toc184219939"/>
      <w:bookmarkStart w:id="168" w:name="_Toc177539709"/>
      <w:bookmarkStart w:id="169" w:name="_Toc181885907"/>
      <w:bookmarkStart w:id="170" w:name="_Toc175258578"/>
      <w:bookmarkStart w:id="171" w:name="_Toc175669535"/>
      <w:bookmarkStart w:id="172" w:name="_Toc177499836"/>
      <w:bookmarkStart w:id="173" w:name="_Toc175301754"/>
      <w:bookmarkStart w:id="174" w:name="_Toc308524628"/>
      <w:bookmarkStart w:id="175" w:name="_Toc1375629318"/>
      <w:bookmarkStart w:id="176" w:name="_Toc172273984"/>
      <w:r>
        <w:rPr>
          <w:rFonts w:hint="eastAsia" w:ascii="Times New Roman"/>
        </w:rPr>
        <w:t>网格化</w:t>
      </w:r>
      <w:r>
        <w:rPr>
          <w:rFonts w:ascii="Times New Roman"/>
        </w:rPr>
        <w:t>城市</w:t>
      </w:r>
      <w:r>
        <w:rPr>
          <w:rFonts w:hint="eastAsia" w:ascii="Times New Roman"/>
        </w:rPr>
        <w:t>管理</w:t>
      </w:r>
      <w:r>
        <w:rPr>
          <w:rFonts w:ascii="Times New Roman"/>
        </w:rPr>
        <w:t>基础数据</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75D7F41A">
      <w:pPr>
        <w:pStyle w:val="110"/>
        <w:spacing w:before="156" w:after="156"/>
        <w:ind w:left="168" w:hanging="168"/>
        <w:rPr>
          <w:rFonts w:ascii="Times New Roman"/>
        </w:rPr>
      </w:pPr>
      <w:bookmarkStart w:id="177" w:name="_Toc184219538"/>
      <w:bookmarkStart w:id="178" w:name="_Toc184219940"/>
      <w:bookmarkStart w:id="179" w:name="_Toc180159642"/>
      <w:bookmarkStart w:id="180" w:name="_Toc181804273"/>
      <w:bookmarkStart w:id="181" w:name="_Toc175301755"/>
      <w:bookmarkStart w:id="182" w:name="_Toc181885908"/>
      <w:bookmarkStart w:id="183" w:name="_Toc177499982"/>
      <w:bookmarkStart w:id="184" w:name="_Toc175258579"/>
      <w:bookmarkStart w:id="185" w:name="_Toc181864710"/>
      <w:bookmarkStart w:id="186" w:name="_Toc175258668"/>
      <w:bookmarkStart w:id="187" w:name="_Toc181863854"/>
      <w:bookmarkStart w:id="188" w:name="_Toc175669536"/>
      <w:bookmarkStart w:id="189" w:name="_Toc180159146"/>
      <w:bookmarkStart w:id="190" w:name="_Toc177539901"/>
      <w:bookmarkStart w:id="191" w:name="_Toc177543663"/>
      <w:bookmarkStart w:id="192" w:name="_Toc181864285"/>
      <w:bookmarkStart w:id="193" w:name="_Toc17887"/>
      <w:bookmarkStart w:id="194" w:name="_Toc177499837"/>
      <w:bookmarkStart w:id="195" w:name="_Toc181863763"/>
      <w:bookmarkStart w:id="196" w:name="_Toc177539710"/>
      <w:r>
        <w:rPr>
          <w:rFonts w:ascii="Times New Roman"/>
        </w:rPr>
        <w:t>一般要求</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7D3C4D47">
      <w:pPr>
        <w:pStyle w:val="61"/>
        <w:ind w:firstLine="420"/>
      </w:pPr>
      <w:r>
        <w:rPr>
          <w:rFonts w:hint="eastAsia"/>
        </w:rPr>
        <w:t>网格化</w:t>
      </w:r>
      <w:r>
        <w:t>城市</w:t>
      </w:r>
      <w:r>
        <w:rPr>
          <w:rFonts w:hint="eastAsia" w:ascii="Times New Roman"/>
        </w:rPr>
        <w:t>管理</w:t>
      </w:r>
      <w:r>
        <w:t>基础数据应包括地理空间数据、评价点位和统计年鉴等基础数据。</w:t>
      </w:r>
    </w:p>
    <w:p w14:paraId="4D848623">
      <w:pPr>
        <w:pStyle w:val="110"/>
        <w:spacing w:before="156" w:after="156"/>
        <w:ind w:left="168" w:hanging="168"/>
        <w:rPr>
          <w:rFonts w:ascii="Times New Roman"/>
        </w:rPr>
      </w:pPr>
      <w:bookmarkStart w:id="197" w:name="_Toc184219941"/>
      <w:bookmarkStart w:id="198" w:name="_Toc184219539"/>
      <w:bookmarkStart w:id="199" w:name="_Hlk181878500"/>
      <w:r>
        <w:rPr>
          <w:rFonts w:hint="eastAsia" w:ascii="Times New Roman"/>
        </w:rPr>
        <w:t>地理空间数据</w:t>
      </w:r>
      <w:bookmarkEnd w:id="197"/>
      <w:bookmarkEnd w:id="198"/>
    </w:p>
    <w:p w14:paraId="657C7CE4">
      <w:pPr>
        <w:pStyle w:val="170"/>
        <w:rPr>
          <w:rFonts w:ascii="Times New Roman"/>
        </w:rPr>
      </w:pPr>
      <w:r>
        <w:rPr>
          <w:rFonts w:ascii="Times New Roman"/>
        </w:rPr>
        <w:t>地理空间数据应包括地理空间框架、单元网格、</w:t>
      </w:r>
      <w:r>
        <w:rPr>
          <w:rFonts w:hint="eastAsia" w:ascii="Times New Roman"/>
        </w:rPr>
        <w:t>责任</w:t>
      </w:r>
      <w:r>
        <w:rPr>
          <w:rFonts w:ascii="Times New Roman"/>
        </w:rPr>
        <w:t>网格、管理部件</w:t>
      </w:r>
      <w:r>
        <w:rPr>
          <w:rFonts w:hint="eastAsia" w:ascii="Times New Roman"/>
        </w:rPr>
        <w:t>和</w:t>
      </w:r>
      <w:r>
        <w:rPr>
          <w:rFonts w:ascii="Times New Roman"/>
        </w:rPr>
        <w:t>地理编码等，数据应符合CJJ/T 103和DB11/T 2157等的规定。</w:t>
      </w:r>
    </w:p>
    <w:p w14:paraId="65C4C882">
      <w:pPr>
        <w:pStyle w:val="170"/>
        <w:rPr>
          <w:rFonts w:ascii="Times New Roman"/>
        </w:rPr>
      </w:pPr>
      <w:r>
        <w:rPr>
          <w:rFonts w:hint="eastAsia" w:ascii="Times New Roman"/>
        </w:rPr>
        <w:t>地理</w:t>
      </w:r>
      <w:r>
        <w:rPr>
          <w:rFonts w:ascii="Times New Roman"/>
        </w:rPr>
        <w:t>空间数据应支持跨部门、跨平台的共享与协作，确保数据的流通性和使用效率。</w:t>
      </w:r>
    </w:p>
    <w:bookmarkEnd w:id="199"/>
    <w:p w14:paraId="474E5B5C">
      <w:pPr>
        <w:pStyle w:val="110"/>
        <w:spacing w:before="156" w:after="156"/>
        <w:ind w:left="168" w:hanging="168"/>
        <w:rPr>
          <w:rFonts w:ascii="Times New Roman"/>
        </w:rPr>
      </w:pPr>
      <w:bookmarkStart w:id="200" w:name="_Toc175669537"/>
      <w:bookmarkStart w:id="201" w:name="_Toc181804274"/>
      <w:bookmarkStart w:id="202" w:name="_Toc175301756"/>
      <w:bookmarkStart w:id="203" w:name="_Toc181863764"/>
      <w:bookmarkStart w:id="204" w:name="_Toc181885909"/>
      <w:bookmarkStart w:id="205" w:name="_Toc181864286"/>
      <w:bookmarkStart w:id="206" w:name="_Toc177499983"/>
      <w:bookmarkStart w:id="207" w:name="_Toc177499838"/>
      <w:bookmarkStart w:id="208" w:name="_Toc175258580"/>
      <w:bookmarkStart w:id="209" w:name="_Toc27311"/>
      <w:bookmarkStart w:id="210" w:name="_Toc180159643"/>
      <w:bookmarkStart w:id="211" w:name="_Toc177543664"/>
      <w:bookmarkStart w:id="212" w:name="_Toc180159147"/>
      <w:bookmarkStart w:id="213" w:name="_Toc184219942"/>
      <w:bookmarkStart w:id="214" w:name="_Toc175258669"/>
      <w:bookmarkStart w:id="215" w:name="_Toc181863855"/>
      <w:bookmarkStart w:id="216" w:name="_Toc177539711"/>
      <w:bookmarkStart w:id="217" w:name="_Toc181864711"/>
      <w:bookmarkStart w:id="218" w:name="_Toc177539902"/>
      <w:bookmarkStart w:id="219" w:name="_Toc184219540"/>
      <w:r>
        <w:rPr>
          <w:rFonts w:ascii="Times New Roman"/>
        </w:rPr>
        <w:t>评价点位数据</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16CA58EE">
      <w:pPr>
        <w:pStyle w:val="61"/>
        <w:ind w:firstLine="420"/>
        <w:rPr>
          <w:rFonts w:ascii="Times New Roman"/>
        </w:rPr>
      </w:pPr>
      <w:r>
        <w:rPr>
          <w:rFonts w:ascii="Times New Roman"/>
        </w:rPr>
        <w:t>评价点位属性数据见表1。</w:t>
      </w:r>
    </w:p>
    <w:p w14:paraId="74283275">
      <w:pPr>
        <w:pStyle w:val="117"/>
        <w:spacing w:before="156" w:after="156"/>
      </w:pPr>
      <w:r>
        <w:t>评价点位属性数据表</w:t>
      </w:r>
    </w:p>
    <w:tbl>
      <w:tblPr>
        <w:tblStyle w:val="30"/>
        <w:tblW w:w="5000" w:type="pct"/>
        <w:jc w:val="center"/>
        <w:tblBorders>
          <w:top w:val="single" w:color="000000" w:sz="8" w:space="0"/>
          <w:left w:val="single" w:color="000000" w:sz="8" w:space="0"/>
          <w:bottom w:val="single" w:color="000000" w:sz="8" w:space="0"/>
          <w:right w:val="single" w:color="000000" w:sz="8" w:space="0"/>
          <w:insideH w:val="single" w:color="auto" w:sz="4" w:space="0"/>
          <w:insideV w:val="single" w:color="000000" w:sz="4" w:space="0"/>
        </w:tblBorders>
        <w:tblLayout w:type="autofit"/>
        <w:tblCellMar>
          <w:top w:w="0" w:type="dxa"/>
          <w:left w:w="0" w:type="dxa"/>
          <w:bottom w:w="0" w:type="dxa"/>
          <w:right w:w="0" w:type="dxa"/>
        </w:tblCellMar>
      </w:tblPr>
      <w:tblGrid>
        <w:gridCol w:w="437"/>
        <w:gridCol w:w="2023"/>
        <w:gridCol w:w="1198"/>
        <w:gridCol w:w="1249"/>
        <w:gridCol w:w="1042"/>
        <w:gridCol w:w="1044"/>
        <w:gridCol w:w="2381"/>
      </w:tblGrid>
      <w:tr w14:paraId="1BC59048">
        <w:tblPrEx>
          <w:tblBorders>
            <w:top w:val="single" w:color="000000" w:sz="8" w:space="0"/>
            <w:left w:val="single" w:color="000000" w:sz="8" w:space="0"/>
            <w:bottom w:val="single" w:color="000000" w:sz="8" w:space="0"/>
            <w:right w:val="single" w:color="000000" w:sz="8" w:space="0"/>
            <w:insideH w:val="single" w:color="auto" w:sz="4" w:space="0"/>
            <w:insideV w:val="single" w:color="000000" w:sz="4" w:space="0"/>
          </w:tblBorders>
          <w:tblCellMar>
            <w:top w:w="0" w:type="dxa"/>
            <w:left w:w="0" w:type="dxa"/>
            <w:bottom w:w="0" w:type="dxa"/>
            <w:right w:w="0" w:type="dxa"/>
          </w:tblCellMar>
        </w:tblPrEx>
        <w:trPr>
          <w:cantSplit/>
          <w:tblHeader/>
          <w:jc w:val="center"/>
        </w:trPr>
        <w:tc>
          <w:tcPr>
            <w:tcW w:w="233" w:type="pct"/>
            <w:tcBorders>
              <w:top w:val="single" w:color="000000" w:sz="8" w:space="0"/>
              <w:bottom w:val="single" w:color="auto" w:sz="8" w:space="0"/>
            </w:tcBorders>
            <w:shd w:val="clear" w:color="auto" w:fill="auto"/>
            <w:vAlign w:val="center"/>
          </w:tcPr>
          <w:p w14:paraId="711895E5">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序号</w:t>
            </w:r>
          </w:p>
        </w:tc>
        <w:tc>
          <w:tcPr>
            <w:tcW w:w="1079" w:type="pct"/>
            <w:tcBorders>
              <w:top w:val="single" w:color="000000" w:sz="8" w:space="0"/>
              <w:bottom w:val="single" w:color="auto" w:sz="8" w:space="0"/>
            </w:tcBorders>
            <w:shd w:val="clear" w:color="auto" w:fill="auto"/>
            <w:vAlign w:val="center"/>
          </w:tcPr>
          <w:p w14:paraId="510E58E5">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字段名称</w:t>
            </w:r>
          </w:p>
        </w:tc>
        <w:tc>
          <w:tcPr>
            <w:tcW w:w="639" w:type="pct"/>
            <w:tcBorders>
              <w:top w:val="single" w:color="000000" w:sz="8" w:space="0"/>
              <w:bottom w:val="single" w:color="auto" w:sz="8" w:space="0"/>
            </w:tcBorders>
            <w:shd w:val="clear" w:color="auto" w:fill="auto"/>
            <w:vAlign w:val="center"/>
          </w:tcPr>
          <w:p w14:paraId="6C772EFA">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缩写名</w:t>
            </w:r>
          </w:p>
        </w:tc>
        <w:tc>
          <w:tcPr>
            <w:tcW w:w="666" w:type="pct"/>
            <w:tcBorders>
              <w:top w:val="single" w:color="000000" w:sz="8" w:space="0"/>
              <w:bottom w:val="single" w:color="auto" w:sz="8" w:space="0"/>
            </w:tcBorders>
            <w:shd w:val="clear" w:color="auto" w:fill="auto"/>
            <w:vAlign w:val="center"/>
          </w:tcPr>
          <w:p w14:paraId="5FC86C03">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字段类型</w:t>
            </w:r>
          </w:p>
        </w:tc>
        <w:tc>
          <w:tcPr>
            <w:tcW w:w="556" w:type="pct"/>
            <w:tcBorders>
              <w:top w:val="single" w:color="000000" w:sz="8" w:space="0"/>
              <w:bottom w:val="single" w:color="auto" w:sz="8" w:space="0"/>
            </w:tcBorders>
            <w:shd w:val="clear" w:color="auto" w:fill="auto"/>
            <w:vAlign w:val="center"/>
          </w:tcPr>
          <w:p w14:paraId="1077C9ED">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字段长度</w:t>
            </w:r>
          </w:p>
        </w:tc>
        <w:tc>
          <w:tcPr>
            <w:tcW w:w="557" w:type="pct"/>
            <w:tcBorders>
              <w:top w:val="single" w:color="000000" w:sz="8" w:space="0"/>
              <w:bottom w:val="single" w:color="auto" w:sz="8" w:space="0"/>
            </w:tcBorders>
            <w:shd w:val="clear" w:color="auto" w:fill="auto"/>
            <w:vAlign w:val="center"/>
          </w:tcPr>
          <w:p w14:paraId="206E698B">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约束/条件</w:t>
            </w:r>
          </w:p>
        </w:tc>
        <w:tc>
          <w:tcPr>
            <w:tcW w:w="1270" w:type="pct"/>
            <w:tcBorders>
              <w:top w:val="single" w:color="000000" w:sz="8" w:space="0"/>
              <w:bottom w:val="single" w:color="auto" w:sz="8" w:space="0"/>
            </w:tcBorders>
            <w:shd w:val="clear" w:color="auto" w:fill="auto"/>
            <w:vAlign w:val="center"/>
          </w:tcPr>
          <w:p w14:paraId="27691E41">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说明</w:t>
            </w:r>
          </w:p>
        </w:tc>
      </w:tr>
      <w:tr w14:paraId="2DDA584C">
        <w:tblPrEx>
          <w:tblBorders>
            <w:top w:val="single" w:color="000000" w:sz="8" w:space="0"/>
            <w:left w:val="single" w:color="000000" w:sz="8" w:space="0"/>
            <w:bottom w:val="single" w:color="000000" w:sz="8" w:space="0"/>
            <w:right w:val="single" w:color="000000" w:sz="8" w:space="0"/>
            <w:insideH w:val="single" w:color="auto" w:sz="4" w:space="0"/>
            <w:insideV w:val="single" w:color="000000" w:sz="4" w:space="0"/>
          </w:tblBorders>
          <w:tblCellMar>
            <w:top w:w="0" w:type="dxa"/>
            <w:left w:w="0" w:type="dxa"/>
            <w:bottom w:w="0" w:type="dxa"/>
            <w:right w:w="0" w:type="dxa"/>
          </w:tblCellMar>
        </w:tblPrEx>
        <w:trPr>
          <w:cantSplit/>
          <w:jc w:val="center"/>
        </w:trPr>
        <w:tc>
          <w:tcPr>
            <w:tcW w:w="233" w:type="pct"/>
            <w:tcBorders>
              <w:top w:val="single" w:color="auto" w:sz="8" w:space="0"/>
            </w:tcBorders>
            <w:shd w:val="clear" w:color="auto" w:fill="auto"/>
            <w:vAlign w:val="center"/>
          </w:tcPr>
          <w:p w14:paraId="213C6C83">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1</w:t>
            </w:r>
          </w:p>
        </w:tc>
        <w:tc>
          <w:tcPr>
            <w:tcW w:w="1079" w:type="pct"/>
            <w:tcBorders>
              <w:top w:val="single" w:color="auto" w:sz="8" w:space="0"/>
            </w:tcBorders>
            <w:shd w:val="clear" w:color="auto" w:fill="auto"/>
            <w:vAlign w:val="center"/>
          </w:tcPr>
          <w:p w14:paraId="5273C6FB">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标识码</w:t>
            </w:r>
          </w:p>
        </w:tc>
        <w:tc>
          <w:tcPr>
            <w:tcW w:w="639" w:type="pct"/>
            <w:tcBorders>
              <w:top w:val="single" w:color="auto" w:sz="8" w:space="0"/>
            </w:tcBorders>
            <w:shd w:val="clear" w:color="auto" w:fill="auto"/>
            <w:vAlign w:val="center"/>
          </w:tcPr>
          <w:p w14:paraId="7F79096E">
            <w:pPr>
              <w:pStyle w:val="238"/>
              <w:ind w:firstLine="0" w:firstLineChars="0"/>
              <w:jc w:val="center"/>
              <w:rPr>
                <w:rFonts w:ascii="Times New Roman"/>
                <w:sz w:val="18"/>
                <w:szCs w:val="18"/>
              </w:rPr>
            </w:pPr>
            <w:r>
              <w:rPr>
                <w:rFonts w:ascii="Times New Roman"/>
                <w:sz w:val="18"/>
                <w:szCs w:val="18"/>
              </w:rPr>
              <w:t>BSM</w:t>
            </w:r>
          </w:p>
        </w:tc>
        <w:tc>
          <w:tcPr>
            <w:tcW w:w="666" w:type="pct"/>
            <w:tcBorders>
              <w:top w:val="single" w:color="auto" w:sz="8" w:space="0"/>
            </w:tcBorders>
            <w:shd w:val="clear" w:color="auto" w:fill="auto"/>
            <w:vAlign w:val="center"/>
          </w:tcPr>
          <w:p w14:paraId="319E960A">
            <w:pPr>
              <w:pStyle w:val="238"/>
              <w:ind w:firstLine="0" w:firstLineChars="0"/>
              <w:jc w:val="center"/>
              <w:rPr>
                <w:rFonts w:ascii="Times New Roman"/>
                <w:sz w:val="18"/>
                <w:szCs w:val="18"/>
              </w:rPr>
            </w:pPr>
            <w:r>
              <w:rPr>
                <w:rFonts w:ascii="Times New Roman"/>
                <w:sz w:val="18"/>
                <w:szCs w:val="18"/>
              </w:rPr>
              <w:t>字符型</w:t>
            </w:r>
          </w:p>
        </w:tc>
        <w:tc>
          <w:tcPr>
            <w:tcW w:w="556" w:type="pct"/>
            <w:tcBorders>
              <w:top w:val="single" w:color="auto" w:sz="8" w:space="0"/>
            </w:tcBorders>
            <w:shd w:val="clear" w:color="auto" w:fill="auto"/>
            <w:vAlign w:val="center"/>
          </w:tcPr>
          <w:p w14:paraId="34E2437F">
            <w:pPr>
              <w:pStyle w:val="238"/>
              <w:ind w:firstLine="0" w:firstLineChars="0"/>
              <w:jc w:val="center"/>
              <w:rPr>
                <w:rFonts w:ascii="Times New Roman"/>
                <w:sz w:val="18"/>
                <w:szCs w:val="18"/>
              </w:rPr>
            </w:pPr>
            <w:r>
              <w:rPr>
                <w:rFonts w:hint="eastAsia" w:ascii="Times New Roman"/>
                <w:sz w:val="18"/>
                <w:szCs w:val="18"/>
              </w:rPr>
              <w:t>16</w:t>
            </w:r>
          </w:p>
        </w:tc>
        <w:tc>
          <w:tcPr>
            <w:tcW w:w="557" w:type="pct"/>
            <w:tcBorders>
              <w:top w:val="single" w:color="auto" w:sz="8" w:space="0"/>
            </w:tcBorders>
            <w:shd w:val="clear" w:color="auto" w:fill="auto"/>
            <w:vAlign w:val="center"/>
          </w:tcPr>
          <w:p w14:paraId="53300313">
            <w:pPr>
              <w:pStyle w:val="238"/>
              <w:ind w:firstLine="0" w:firstLineChars="0"/>
              <w:jc w:val="center"/>
              <w:rPr>
                <w:rFonts w:ascii="Times New Roman"/>
                <w:sz w:val="18"/>
                <w:szCs w:val="18"/>
              </w:rPr>
            </w:pPr>
            <w:r>
              <w:rPr>
                <w:rFonts w:ascii="Times New Roman"/>
                <w:sz w:val="18"/>
                <w:szCs w:val="18"/>
              </w:rPr>
              <w:t>M</w:t>
            </w:r>
          </w:p>
        </w:tc>
        <w:tc>
          <w:tcPr>
            <w:tcW w:w="1270" w:type="pct"/>
            <w:tcBorders>
              <w:top w:val="single" w:color="auto" w:sz="8" w:space="0"/>
            </w:tcBorders>
            <w:shd w:val="clear" w:color="auto" w:fill="auto"/>
            <w:vAlign w:val="center"/>
          </w:tcPr>
          <w:p w14:paraId="5E26F6E3">
            <w:pPr>
              <w:pStyle w:val="238"/>
              <w:ind w:firstLine="0" w:firstLineChars="0"/>
              <w:jc w:val="center"/>
              <w:rPr>
                <w:rFonts w:ascii="Times New Roman"/>
                <w:sz w:val="18"/>
                <w:szCs w:val="18"/>
              </w:rPr>
            </w:pPr>
            <w:r>
              <w:rPr>
                <w:rFonts w:ascii="Times New Roman"/>
                <w:sz w:val="18"/>
                <w:szCs w:val="18"/>
              </w:rPr>
              <w:t>-</w:t>
            </w:r>
          </w:p>
        </w:tc>
      </w:tr>
      <w:tr w14:paraId="625C8DDC">
        <w:tblPrEx>
          <w:tblBorders>
            <w:top w:val="single" w:color="000000" w:sz="8" w:space="0"/>
            <w:left w:val="single" w:color="000000" w:sz="8" w:space="0"/>
            <w:bottom w:val="single" w:color="000000" w:sz="8" w:space="0"/>
            <w:right w:val="single" w:color="000000" w:sz="8" w:space="0"/>
            <w:insideH w:val="single" w:color="auto" w:sz="4" w:space="0"/>
            <w:insideV w:val="single" w:color="000000" w:sz="4" w:space="0"/>
          </w:tblBorders>
          <w:tblCellMar>
            <w:top w:w="0" w:type="dxa"/>
            <w:left w:w="0" w:type="dxa"/>
            <w:bottom w:w="0" w:type="dxa"/>
            <w:right w:w="0" w:type="dxa"/>
          </w:tblCellMar>
        </w:tblPrEx>
        <w:trPr>
          <w:cantSplit/>
          <w:jc w:val="center"/>
        </w:trPr>
        <w:tc>
          <w:tcPr>
            <w:tcW w:w="233" w:type="pct"/>
            <w:shd w:val="clear" w:color="auto" w:fill="auto"/>
            <w:vAlign w:val="center"/>
          </w:tcPr>
          <w:p w14:paraId="07320340">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2</w:t>
            </w:r>
          </w:p>
        </w:tc>
        <w:tc>
          <w:tcPr>
            <w:tcW w:w="1079" w:type="pct"/>
            <w:shd w:val="clear" w:color="auto" w:fill="auto"/>
            <w:vAlign w:val="center"/>
          </w:tcPr>
          <w:p w14:paraId="5779647C">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数据分类代码</w:t>
            </w:r>
          </w:p>
        </w:tc>
        <w:tc>
          <w:tcPr>
            <w:tcW w:w="639" w:type="pct"/>
            <w:shd w:val="clear" w:color="auto" w:fill="auto"/>
            <w:vAlign w:val="center"/>
          </w:tcPr>
          <w:p w14:paraId="3D32248C">
            <w:pPr>
              <w:widowControl/>
              <w:autoSpaceDE w:val="0"/>
              <w:autoSpaceDN w:val="0"/>
              <w:adjustRightInd/>
              <w:spacing w:line="240" w:lineRule="auto"/>
              <w:jc w:val="center"/>
              <w:rPr>
                <w:rFonts w:ascii="Times New Roman"/>
                <w:sz w:val="18"/>
                <w:szCs w:val="18"/>
              </w:rPr>
            </w:pPr>
            <w:r>
              <w:rPr>
                <w:rFonts w:hint="eastAsia" w:ascii="Times New Roman" w:hAnsi="Times New Roman"/>
                <w:sz w:val="18"/>
                <w:szCs w:val="18"/>
              </w:rPr>
              <w:t>SJFLDM</w:t>
            </w:r>
          </w:p>
        </w:tc>
        <w:tc>
          <w:tcPr>
            <w:tcW w:w="666" w:type="pct"/>
            <w:shd w:val="clear" w:color="auto" w:fill="auto"/>
            <w:vAlign w:val="center"/>
          </w:tcPr>
          <w:p w14:paraId="6FADB4A8">
            <w:pPr>
              <w:pStyle w:val="238"/>
              <w:ind w:firstLine="0" w:firstLineChars="0"/>
              <w:jc w:val="center"/>
              <w:rPr>
                <w:rFonts w:ascii="Times New Roman"/>
                <w:sz w:val="18"/>
                <w:szCs w:val="18"/>
              </w:rPr>
            </w:pPr>
            <w:r>
              <w:rPr>
                <w:rFonts w:ascii="Times New Roman"/>
                <w:sz w:val="18"/>
                <w:szCs w:val="18"/>
              </w:rPr>
              <w:t>字符型</w:t>
            </w:r>
          </w:p>
        </w:tc>
        <w:tc>
          <w:tcPr>
            <w:tcW w:w="556" w:type="pct"/>
            <w:shd w:val="clear" w:color="auto" w:fill="auto"/>
            <w:vAlign w:val="center"/>
          </w:tcPr>
          <w:p w14:paraId="2EF15736">
            <w:pPr>
              <w:pStyle w:val="238"/>
              <w:ind w:firstLine="0" w:firstLineChars="0"/>
              <w:jc w:val="center"/>
              <w:rPr>
                <w:rFonts w:ascii="Times New Roman"/>
                <w:sz w:val="18"/>
                <w:szCs w:val="18"/>
              </w:rPr>
            </w:pPr>
            <w:r>
              <w:rPr>
                <w:rFonts w:hint="eastAsia" w:ascii="Times New Roman"/>
                <w:sz w:val="18"/>
                <w:szCs w:val="18"/>
              </w:rPr>
              <w:t>7</w:t>
            </w:r>
          </w:p>
        </w:tc>
        <w:tc>
          <w:tcPr>
            <w:tcW w:w="557" w:type="pct"/>
            <w:shd w:val="clear" w:color="auto" w:fill="auto"/>
            <w:vAlign w:val="center"/>
          </w:tcPr>
          <w:p w14:paraId="4E58724D">
            <w:pPr>
              <w:pStyle w:val="238"/>
              <w:ind w:firstLine="0" w:firstLineChars="0"/>
              <w:jc w:val="center"/>
              <w:rPr>
                <w:rFonts w:ascii="Times New Roman"/>
                <w:sz w:val="18"/>
                <w:szCs w:val="18"/>
              </w:rPr>
            </w:pPr>
            <w:r>
              <w:rPr>
                <w:rFonts w:ascii="Times New Roman"/>
                <w:sz w:val="18"/>
                <w:szCs w:val="18"/>
              </w:rPr>
              <w:t>M</w:t>
            </w:r>
          </w:p>
        </w:tc>
        <w:tc>
          <w:tcPr>
            <w:tcW w:w="1270" w:type="pct"/>
            <w:shd w:val="clear" w:color="auto" w:fill="auto"/>
            <w:vAlign w:val="center"/>
          </w:tcPr>
          <w:p w14:paraId="02017226">
            <w:pPr>
              <w:pStyle w:val="238"/>
              <w:ind w:firstLine="0" w:firstLineChars="0"/>
              <w:jc w:val="center"/>
              <w:rPr>
                <w:rFonts w:ascii="Times New Roman"/>
                <w:sz w:val="18"/>
                <w:szCs w:val="18"/>
              </w:rPr>
            </w:pPr>
            <w:r>
              <w:rPr>
                <w:rFonts w:ascii="Times New Roman"/>
                <w:sz w:val="18"/>
                <w:szCs w:val="18"/>
              </w:rPr>
              <w:t>应符合表A.1的规定</w:t>
            </w:r>
          </w:p>
        </w:tc>
      </w:tr>
      <w:tr w14:paraId="5D23CB57">
        <w:tblPrEx>
          <w:tblBorders>
            <w:top w:val="single" w:color="000000" w:sz="8" w:space="0"/>
            <w:left w:val="single" w:color="000000" w:sz="8" w:space="0"/>
            <w:bottom w:val="single" w:color="000000" w:sz="8" w:space="0"/>
            <w:right w:val="single" w:color="000000" w:sz="8" w:space="0"/>
            <w:insideH w:val="single" w:color="auto" w:sz="4" w:space="0"/>
            <w:insideV w:val="single" w:color="000000" w:sz="4" w:space="0"/>
          </w:tblBorders>
          <w:tblCellMar>
            <w:top w:w="0" w:type="dxa"/>
            <w:left w:w="0" w:type="dxa"/>
            <w:bottom w:w="0" w:type="dxa"/>
            <w:right w:w="0" w:type="dxa"/>
          </w:tblCellMar>
        </w:tblPrEx>
        <w:trPr>
          <w:cantSplit/>
          <w:jc w:val="center"/>
        </w:trPr>
        <w:tc>
          <w:tcPr>
            <w:tcW w:w="233" w:type="pct"/>
            <w:shd w:val="clear" w:color="auto" w:fill="auto"/>
            <w:vAlign w:val="center"/>
          </w:tcPr>
          <w:p w14:paraId="1602BB55">
            <w:pPr>
              <w:widowControl/>
              <w:autoSpaceDE w:val="0"/>
              <w:autoSpaceDN w:val="0"/>
              <w:adjustRightInd/>
              <w:spacing w:line="240" w:lineRule="auto"/>
              <w:jc w:val="center"/>
              <w:rPr>
                <w:rFonts w:ascii="Times New Roman" w:hAnsi="Times New Roman"/>
                <w:sz w:val="18"/>
                <w:szCs w:val="18"/>
              </w:rPr>
            </w:pPr>
            <w:r>
              <w:rPr>
                <w:rFonts w:ascii="Times New Roman" w:hAnsi="Times New Roman"/>
                <w:kern w:val="0"/>
                <w:sz w:val="18"/>
                <w:szCs w:val="18"/>
              </w:rPr>
              <w:t>3</w:t>
            </w:r>
          </w:p>
        </w:tc>
        <w:tc>
          <w:tcPr>
            <w:tcW w:w="1079" w:type="pct"/>
            <w:shd w:val="clear" w:color="auto" w:fill="auto"/>
            <w:vAlign w:val="center"/>
          </w:tcPr>
          <w:p w14:paraId="31C1219D">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位置信息</w:t>
            </w:r>
          </w:p>
        </w:tc>
        <w:tc>
          <w:tcPr>
            <w:tcW w:w="639" w:type="pct"/>
            <w:shd w:val="clear" w:color="auto" w:fill="auto"/>
            <w:vAlign w:val="center"/>
          </w:tcPr>
          <w:p w14:paraId="6414BE73">
            <w:pPr>
              <w:pStyle w:val="238"/>
              <w:ind w:firstLine="0" w:firstLineChars="0"/>
              <w:jc w:val="center"/>
              <w:rPr>
                <w:rFonts w:ascii="Times New Roman"/>
                <w:sz w:val="18"/>
                <w:szCs w:val="18"/>
              </w:rPr>
            </w:pPr>
            <w:r>
              <w:rPr>
                <w:rFonts w:ascii="Times New Roman"/>
                <w:sz w:val="18"/>
                <w:szCs w:val="18"/>
              </w:rPr>
              <w:t>WZXX</w:t>
            </w:r>
          </w:p>
        </w:tc>
        <w:tc>
          <w:tcPr>
            <w:tcW w:w="666" w:type="pct"/>
            <w:shd w:val="clear" w:color="auto" w:fill="auto"/>
            <w:vAlign w:val="center"/>
          </w:tcPr>
          <w:p w14:paraId="196F62D5">
            <w:pPr>
              <w:pStyle w:val="238"/>
              <w:ind w:firstLine="0" w:firstLineChars="0"/>
              <w:jc w:val="center"/>
              <w:rPr>
                <w:rFonts w:ascii="Times New Roman"/>
                <w:sz w:val="18"/>
                <w:szCs w:val="18"/>
              </w:rPr>
            </w:pPr>
            <w:r>
              <w:rPr>
                <w:rFonts w:ascii="Times New Roman"/>
                <w:sz w:val="18"/>
                <w:szCs w:val="18"/>
              </w:rPr>
              <w:t>字符型</w:t>
            </w:r>
          </w:p>
        </w:tc>
        <w:tc>
          <w:tcPr>
            <w:tcW w:w="556" w:type="pct"/>
            <w:shd w:val="clear" w:color="auto" w:fill="auto"/>
            <w:vAlign w:val="center"/>
          </w:tcPr>
          <w:p w14:paraId="4B1EA398">
            <w:pPr>
              <w:pStyle w:val="238"/>
              <w:ind w:firstLine="0" w:firstLineChars="0"/>
              <w:jc w:val="center"/>
              <w:rPr>
                <w:rFonts w:ascii="Times New Roman"/>
                <w:sz w:val="18"/>
                <w:szCs w:val="18"/>
              </w:rPr>
            </w:pPr>
            <w:r>
              <w:rPr>
                <w:rFonts w:ascii="Times New Roman"/>
                <w:sz w:val="18"/>
                <w:szCs w:val="18"/>
              </w:rPr>
              <w:t>200</w:t>
            </w:r>
          </w:p>
        </w:tc>
        <w:tc>
          <w:tcPr>
            <w:tcW w:w="557" w:type="pct"/>
            <w:shd w:val="clear" w:color="auto" w:fill="auto"/>
            <w:vAlign w:val="center"/>
          </w:tcPr>
          <w:p w14:paraId="1428B4CB">
            <w:pPr>
              <w:pStyle w:val="238"/>
              <w:ind w:firstLine="0" w:firstLineChars="0"/>
              <w:jc w:val="center"/>
              <w:rPr>
                <w:rFonts w:ascii="Times New Roman"/>
                <w:sz w:val="18"/>
                <w:szCs w:val="18"/>
              </w:rPr>
            </w:pPr>
            <w:r>
              <w:rPr>
                <w:rFonts w:ascii="Times New Roman"/>
                <w:sz w:val="18"/>
                <w:szCs w:val="18"/>
              </w:rPr>
              <w:t>M</w:t>
            </w:r>
          </w:p>
        </w:tc>
        <w:tc>
          <w:tcPr>
            <w:tcW w:w="1270" w:type="pct"/>
            <w:shd w:val="clear" w:color="auto" w:fill="auto"/>
            <w:vAlign w:val="center"/>
          </w:tcPr>
          <w:p w14:paraId="3F9130DF">
            <w:pPr>
              <w:pStyle w:val="238"/>
              <w:ind w:firstLine="0" w:firstLineChars="0"/>
              <w:jc w:val="center"/>
              <w:rPr>
                <w:rFonts w:ascii="Times New Roman"/>
                <w:sz w:val="18"/>
                <w:szCs w:val="18"/>
              </w:rPr>
            </w:pPr>
            <w:r>
              <w:rPr>
                <w:rFonts w:ascii="Times New Roman"/>
                <w:sz w:val="18"/>
                <w:szCs w:val="18"/>
              </w:rPr>
              <w:t>评价点位位置信息描述</w:t>
            </w:r>
          </w:p>
        </w:tc>
      </w:tr>
    </w:tbl>
    <w:p w14:paraId="2E4DACCB">
      <w:pPr>
        <w:pStyle w:val="110"/>
        <w:spacing w:before="156" w:after="156"/>
        <w:ind w:left="168" w:hanging="168"/>
        <w:rPr>
          <w:rFonts w:ascii="Times New Roman"/>
        </w:rPr>
      </w:pPr>
      <w:bookmarkStart w:id="220" w:name="_Toc177499984"/>
      <w:bookmarkStart w:id="221" w:name="_Toc177539712"/>
      <w:bookmarkStart w:id="222" w:name="_Toc175258581"/>
      <w:bookmarkStart w:id="223" w:name="_Toc175258670"/>
      <w:bookmarkStart w:id="224" w:name="_Toc181863856"/>
      <w:bookmarkStart w:id="225" w:name="_Toc181863765"/>
      <w:bookmarkStart w:id="226" w:name="_Toc180159148"/>
      <w:bookmarkStart w:id="227" w:name="_Toc177539903"/>
      <w:bookmarkStart w:id="228" w:name="_Toc175669538"/>
      <w:bookmarkStart w:id="229" w:name="_Toc18937"/>
      <w:bookmarkStart w:id="230" w:name="_Toc175301757"/>
      <w:bookmarkStart w:id="231" w:name="_Toc177543665"/>
      <w:bookmarkStart w:id="232" w:name="_Toc184219943"/>
      <w:bookmarkStart w:id="233" w:name="_Toc181864287"/>
      <w:bookmarkStart w:id="234" w:name="_Toc180159644"/>
      <w:bookmarkStart w:id="235" w:name="_Toc181804275"/>
      <w:bookmarkStart w:id="236" w:name="_Toc181885910"/>
      <w:bookmarkStart w:id="237" w:name="_Toc184219541"/>
      <w:bookmarkStart w:id="238" w:name="_Toc181864712"/>
      <w:bookmarkStart w:id="239" w:name="_Toc177499839"/>
      <w:r>
        <w:rPr>
          <w:rFonts w:ascii="Times New Roman"/>
        </w:rPr>
        <w:t>统计年鉴基础数据</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1B964EEA">
      <w:pPr>
        <w:pStyle w:val="61"/>
        <w:ind w:firstLine="420"/>
        <w:rPr>
          <w:rFonts w:ascii="Times New Roman"/>
        </w:rPr>
      </w:pPr>
      <w:r>
        <w:rPr>
          <w:rFonts w:ascii="Times New Roman"/>
        </w:rPr>
        <w:t>城市统计年鉴基础属性数据见表2。</w:t>
      </w:r>
    </w:p>
    <w:p w14:paraId="09FDE70E">
      <w:pPr>
        <w:pStyle w:val="117"/>
        <w:spacing w:before="156" w:after="156"/>
        <w:rPr>
          <w:rFonts w:ascii="Times New Roman"/>
        </w:rPr>
      </w:pPr>
      <w:r>
        <w:rPr>
          <w:rFonts w:ascii="Times New Roman"/>
        </w:rPr>
        <w:t>统计年鉴基础数据属性数据表</w:t>
      </w:r>
    </w:p>
    <w:tbl>
      <w:tblPr>
        <w:tblStyle w:val="30"/>
        <w:tblW w:w="5000" w:type="pct"/>
        <w:jc w:val="center"/>
        <w:tblBorders>
          <w:top w:val="single" w:color="000000" w:sz="8" w:space="0"/>
          <w:left w:val="single" w:color="000000" w:sz="8" w:space="0"/>
          <w:bottom w:val="single" w:color="auto" w:sz="8" w:space="0"/>
          <w:right w:val="single" w:color="000000" w:sz="8" w:space="0"/>
          <w:insideH w:val="single" w:color="auto" w:sz="4" w:space="0"/>
          <w:insideV w:val="single" w:color="000000" w:sz="4" w:space="0"/>
        </w:tblBorders>
        <w:tblLayout w:type="autofit"/>
        <w:tblCellMar>
          <w:top w:w="0" w:type="dxa"/>
          <w:left w:w="0" w:type="dxa"/>
          <w:bottom w:w="0" w:type="dxa"/>
          <w:right w:w="0" w:type="dxa"/>
        </w:tblCellMar>
      </w:tblPr>
      <w:tblGrid>
        <w:gridCol w:w="437"/>
        <w:gridCol w:w="2023"/>
        <w:gridCol w:w="1198"/>
        <w:gridCol w:w="1249"/>
        <w:gridCol w:w="1042"/>
        <w:gridCol w:w="1044"/>
        <w:gridCol w:w="2381"/>
      </w:tblGrid>
      <w:tr w14:paraId="18CF7065">
        <w:tblPrEx>
          <w:tblBorders>
            <w:top w:val="single" w:color="000000" w:sz="8" w:space="0"/>
            <w:left w:val="single" w:color="000000" w:sz="8" w:space="0"/>
            <w:bottom w:val="single" w:color="auto" w:sz="8" w:space="0"/>
            <w:right w:val="single" w:color="000000" w:sz="8" w:space="0"/>
            <w:insideH w:val="single" w:color="auto" w:sz="4" w:space="0"/>
            <w:insideV w:val="single" w:color="000000" w:sz="4" w:space="0"/>
          </w:tblBorders>
          <w:tblCellMar>
            <w:top w:w="0" w:type="dxa"/>
            <w:left w:w="0" w:type="dxa"/>
            <w:bottom w:w="0" w:type="dxa"/>
            <w:right w:w="0" w:type="dxa"/>
          </w:tblCellMar>
        </w:tblPrEx>
        <w:trPr>
          <w:cantSplit/>
          <w:tblHeader/>
          <w:jc w:val="center"/>
        </w:trPr>
        <w:tc>
          <w:tcPr>
            <w:tcW w:w="233" w:type="pct"/>
            <w:tcBorders>
              <w:top w:val="single" w:color="000000" w:sz="8" w:space="0"/>
              <w:bottom w:val="single" w:color="auto" w:sz="8" w:space="0"/>
            </w:tcBorders>
            <w:shd w:val="clear" w:color="auto" w:fill="auto"/>
            <w:vAlign w:val="center"/>
          </w:tcPr>
          <w:p w14:paraId="57679903">
            <w:pPr>
              <w:widowControl/>
              <w:autoSpaceDE w:val="0"/>
              <w:autoSpaceDN w:val="0"/>
              <w:adjustRightInd/>
              <w:spacing w:line="240" w:lineRule="auto"/>
              <w:jc w:val="center"/>
              <w:rPr>
                <w:rFonts w:ascii="Times New Roman" w:hAnsi="Times New Roman"/>
                <w:sz w:val="18"/>
                <w:szCs w:val="18"/>
              </w:rPr>
            </w:pPr>
            <w:bookmarkStart w:id="240" w:name="OLE_LINK1"/>
            <w:r>
              <w:rPr>
                <w:rFonts w:hint="eastAsia" w:ascii="Times New Roman" w:hAnsi="Times New Roman"/>
                <w:sz w:val="18"/>
                <w:szCs w:val="18"/>
              </w:rPr>
              <w:t>序号</w:t>
            </w:r>
          </w:p>
        </w:tc>
        <w:tc>
          <w:tcPr>
            <w:tcW w:w="1079" w:type="pct"/>
            <w:tcBorders>
              <w:top w:val="single" w:color="000000" w:sz="8" w:space="0"/>
              <w:bottom w:val="single" w:color="auto" w:sz="8" w:space="0"/>
            </w:tcBorders>
            <w:shd w:val="clear" w:color="auto" w:fill="auto"/>
            <w:vAlign w:val="center"/>
          </w:tcPr>
          <w:p w14:paraId="09CAB9E2">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字段名称</w:t>
            </w:r>
          </w:p>
        </w:tc>
        <w:tc>
          <w:tcPr>
            <w:tcW w:w="639" w:type="pct"/>
            <w:tcBorders>
              <w:top w:val="single" w:color="000000" w:sz="8" w:space="0"/>
              <w:bottom w:val="single" w:color="auto" w:sz="8" w:space="0"/>
            </w:tcBorders>
            <w:shd w:val="clear" w:color="auto" w:fill="auto"/>
            <w:vAlign w:val="center"/>
          </w:tcPr>
          <w:p w14:paraId="6A368F87">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缩写名</w:t>
            </w:r>
          </w:p>
        </w:tc>
        <w:tc>
          <w:tcPr>
            <w:tcW w:w="666" w:type="pct"/>
            <w:tcBorders>
              <w:top w:val="single" w:color="000000" w:sz="8" w:space="0"/>
              <w:bottom w:val="single" w:color="auto" w:sz="8" w:space="0"/>
            </w:tcBorders>
            <w:shd w:val="clear" w:color="auto" w:fill="auto"/>
            <w:vAlign w:val="center"/>
          </w:tcPr>
          <w:p w14:paraId="062132C7">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字段类型</w:t>
            </w:r>
          </w:p>
        </w:tc>
        <w:tc>
          <w:tcPr>
            <w:tcW w:w="556" w:type="pct"/>
            <w:tcBorders>
              <w:top w:val="single" w:color="000000" w:sz="8" w:space="0"/>
              <w:bottom w:val="single" w:color="auto" w:sz="8" w:space="0"/>
            </w:tcBorders>
            <w:shd w:val="clear" w:color="auto" w:fill="auto"/>
            <w:vAlign w:val="center"/>
          </w:tcPr>
          <w:p w14:paraId="2E7A4EA9">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字段长度</w:t>
            </w:r>
          </w:p>
        </w:tc>
        <w:tc>
          <w:tcPr>
            <w:tcW w:w="557" w:type="pct"/>
            <w:tcBorders>
              <w:top w:val="single" w:color="000000" w:sz="8" w:space="0"/>
              <w:bottom w:val="single" w:color="auto" w:sz="8" w:space="0"/>
            </w:tcBorders>
            <w:shd w:val="clear" w:color="auto" w:fill="auto"/>
            <w:vAlign w:val="center"/>
          </w:tcPr>
          <w:p w14:paraId="2D710DA0">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约束/条件</w:t>
            </w:r>
          </w:p>
        </w:tc>
        <w:tc>
          <w:tcPr>
            <w:tcW w:w="1270" w:type="pct"/>
            <w:tcBorders>
              <w:top w:val="single" w:color="000000" w:sz="8" w:space="0"/>
              <w:bottom w:val="single" w:color="auto" w:sz="8" w:space="0"/>
            </w:tcBorders>
            <w:shd w:val="clear" w:color="auto" w:fill="auto"/>
            <w:vAlign w:val="center"/>
          </w:tcPr>
          <w:p w14:paraId="1328C7A3">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说明</w:t>
            </w:r>
          </w:p>
        </w:tc>
      </w:tr>
      <w:tr w14:paraId="21ADCC25">
        <w:tblPrEx>
          <w:tblBorders>
            <w:top w:val="single" w:color="000000" w:sz="8" w:space="0"/>
            <w:left w:val="single" w:color="000000" w:sz="8" w:space="0"/>
            <w:bottom w:val="single" w:color="auto" w:sz="8" w:space="0"/>
            <w:right w:val="single" w:color="000000" w:sz="8" w:space="0"/>
            <w:insideH w:val="single" w:color="auto" w:sz="4" w:space="0"/>
            <w:insideV w:val="single" w:color="000000" w:sz="4" w:space="0"/>
          </w:tblBorders>
          <w:tblCellMar>
            <w:top w:w="0" w:type="dxa"/>
            <w:left w:w="0" w:type="dxa"/>
            <w:bottom w:w="0" w:type="dxa"/>
            <w:right w:w="0" w:type="dxa"/>
          </w:tblCellMar>
        </w:tblPrEx>
        <w:trPr>
          <w:cantSplit/>
          <w:jc w:val="center"/>
        </w:trPr>
        <w:tc>
          <w:tcPr>
            <w:tcW w:w="233" w:type="pct"/>
            <w:tcBorders>
              <w:top w:val="single" w:color="auto" w:sz="8" w:space="0"/>
            </w:tcBorders>
            <w:shd w:val="clear" w:color="auto" w:fill="auto"/>
            <w:vAlign w:val="center"/>
          </w:tcPr>
          <w:p w14:paraId="2F3B1149">
            <w:pPr>
              <w:widowControl/>
              <w:autoSpaceDE w:val="0"/>
              <w:autoSpaceDN w:val="0"/>
              <w:adjustRightInd/>
              <w:spacing w:line="240" w:lineRule="auto"/>
              <w:jc w:val="center"/>
              <w:rPr>
                <w:rFonts w:ascii="Times New Roman" w:hAnsi="Times New Roman"/>
                <w:sz w:val="18"/>
                <w:szCs w:val="18"/>
              </w:rPr>
            </w:pPr>
            <w:bookmarkStart w:id="241" w:name="_Hlk178520751"/>
            <w:r>
              <w:rPr>
                <w:rFonts w:ascii="Times New Roman" w:hAnsi="Times New Roman"/>
                <w:kern w:val="0"/>
                <w:sz w:val="18"/>
                <w:szCs w:val="18"/>
              </w:rPr>
              <w:t>1</w:t>
            </w:r>
          </w:p>
        </w:tc>
        <w:tc>
          <w:tcPr>
            <w:tcW w:w="1079" w:type="pct"/>
            <w:tcBorders>
              <w:top w:val="single" w:color="auto" w:sz="8" w:space="0"/>
            </w:tcBorders>
            <w:shd w:val="clear" w:color="auto" w:fill="auto"/>
            <w:vAlign w:val="center"/>
          </w:tcPr>
          <w:p w14:paraId="6C69238E">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标识码</w:t>
            </w:r>
          </w:p>
        </w:tc>
        <w:tc>
          <w:tcPr>
            <w:tcW w:w="639" w:type="pct"/>
            <w:tcBorders>
              <w:top w:val="single" w:color="auto" w:sz="8" w:space="0"/>
            </w:tcBorders>
            <w:shd w:val="clear" w:color="auto" w:fill="auto"/>
            <w:vAlign w:val="center"/>
          </w:tcPr>
          <w:p w14:paraId="3B552FC5">
            <w:pPr>
              <w:pStyle w:val="238"/>
              <w:ind w:firstLine="0" w:firstLineChars="0"/>
              <w:jc w:val="center"/>
              <w:rPr>
                <w:rFonts w:ascii="Times New Roman"/>
                <w:sz w:val="18"/>
                <w:szCs w:val="18"/>
              </w:rPr>
            </w:pPr>
            <w:r>
              <w:rPr>
                <w:rFonts w:ascii="Times New Roman"/>
                <w:sz w:val="18"/>
                <w:szCs w:val="18"/>
              </w:rPr>
              <w:t>BSM</w:t>
            </w:r>
          </w:p>
        </w:tc>
        <w:tc>
          <w:tcPr>
            <w:tcW w:w="666" w:type="pct"/>
            <w:tcBorders>
              <w:top w:val="single" w:color="auto" w:sz="8" w:space="0"/>
            </w:tcBorders>
            <w:shd w:val="clear" w:color="auto" w:fill="auto"/>
            <w:vAlign w:val="center"/>
          </w:tcPr>
          <w:p w14:paraId="188D48AB">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字符型</w:t>
            </w:r>
          </w:p>
        </w:tc>
        <w:tc>
          <w:tcPr>
            <w:tcW w:w="556" w:type="pct"/>
            <w:tcBorders>
              <w:top w:val="single" w:color="auto" w:sz="8" w:space="0"/>
            </w:tcBorders>
            <w:shd w:val="clear" w:color="auto" w:fill="auto"/>
            <w:vAlign w:val="center"/>
          </w:tcPr>
          <w:p w14:paraId="132F1B6C">
            <w:pPr>
              <w:pStyle w:val="238"/>
              <w:ind w:firstLine="0" w:firstLineChars="0"/>
              <w:jc w:val="center"/>
              <w:rPr>
                <w:rFonts w:ascii="Times New Roman"/>
                <w:sz w:val="18"/>
                <w:szCs w:val="18"/>
              </w:rPr>
            </w:pPr>
            <w:r>
              <w:rPr>
                <w:rFonts w:hint="eastAsia" w:ascii="Times New Roman"/>
                <w:sz w:val="18"/>
                <w:szCs w:val="18"/>
              </w:rPr>
              <w:t>16</w:t>
            </w:r>
          </w:p>
        </w:tc>
        <w:tc>
          <w:tcPr>
            <w:tcW w:w="557" w:type="pct"/>
            <w:tcBorders>
              <w:top w:val="single" w:color="auto" w:sz="8" w:space="0"/>
            </w:tcBorders>
            <w:shd w:val="clear" w:color="auto" w:fill="auto"/>
            <w:vAlign w:val="center"/>
          </w:tcPr>
          <w:p w14:paraId="48B9B5FA">
            <w:pPr>
              <w:pStyle w:val="238"/>
              <w:ind w:firstLine="0" w:firstLineChars="0"/>
              <w:jc w:val="center"/>
              <w:rPr>
                <w:rFonts w:ascii="Times New Roman"/>
                <w:sz w:val="18"/>
                <w:szCs w:val="18"/>
              </w:rPr>
            </w:pPr>
            <w:r>
              <w:rPr>
                <w:rFonts w:ascii="Times New Roman"/>
                <w:sz w:val="18"/>
                <w:szCs w:val="18"/>
              </w:rPr>
              <w:t>M</w:t>
            </w:r>
          </w:p>
        </w:tc>
        <w:tc>
          <w:tcPr>
            <w:tcW w:w="1270" w:type="pct"/>
            <w:tcBorders>
              <w:top w:val="single" w:color="auto" w:sz="8" w:space="0"/>
            </w:tcBorders>
            <w:shd w:val="clear" w:color="auto" w:fill="auto"/>
            <w:vAlign w:val="center"/>
          </w:tcPr>
          <w:p w14:paraId="454B5057">
            <w:pPr>
              <w:pStyle w:val="238"/>
              <w:ind w:firstLine="0" w:firstLineChars="0"/>
              <w:jc w:val="center"/>
              <w:rPr>
                <w:rFonts w:ascii="Times New Roman"/>
                <w:sz w:val="18"/>
                <w:szCs w:val="18"/>
              </w:rPr>
            </w:pPr>
            <w:r>
              <w:rPr>
                <w:rFonts w:ascii="Times New Roman"/>
                <w:sz w:val="18"/>
                <w:szCs w:val="18"/>
              </w:rPr>
              <w:t>-</w:t>
            </w:r>
          </w:p>
        </w:tc>
      </w:tr>
      <w:tr w14:paraId="56A397AD">
        <w:tblPrEx>
          <w:tblBorders>
            <w:top w:val="single" w:color="000000" w:sz="8" w:space="0"/>
            <w:left w:val="single" w:color="000000" w:sz="8" w:space="0"/>
            <w:bottom w:val="single" w:color="auto" w:sz="8" w:space="0"/>
            <w:right w:val="single" w:color="000000" w:sz="8" w:space="0"/>
            <w:insideH w:val="single" w:color="auto" w:sz="4" w:space="0"/>
            <w:insideV w:val="single" w:color="000000" w:sz="4" w:space="0"/>
          </w:tblBorders>
          <w:tblCellMar>
            <w:top w:w="0" w:type="dxa"/>
            <w:left w:w="0" w:type="dxa"/>
            <w:bottom w:w="0" w:type="dxa"/>
            <w:right w:w="0" w:type="dxa"/>
          </w:tblCellMar>
        </w:tblPrEx>
        <w:trPr>
          <w:cantSplit/>
          <w:jc w:val="center"/>
        </w:trPr>
        <w:tc>
          <w:tcPr>
            <w:tcW w:w="233" w:type="pct"/>
            <w:shd w:val="clear" w:color="auto" w:fill="auto"/>
            <w:vAlign w:val="center"/>
          </w:tcPr>
          <w:p w14:paraId="6609846B">
            <w:pPr>
              <w:widowControl/>
              <w:autoSpaceDE w:val="0"/>
              <w:autoSpaceDN w:val="0"/>
              <w:adjustRightInd/>
              <w:spacing w:line="240" w:lineRule="auto"/>
              <w:jc w:val="center"/>
              <w:rPr>
                <w:rFonts w:ascii="Times New Roman" w:hAnsi="Times New Roman"/>
                <w:sz w:val="18"/>
                <w:szCs w:val="18"/>
              </w:rPr>
            </w:pPr>
            <w:r>
              <w:rPr>
                <w:rFonts w:ascii="Times New Roman" w:hAnsi="Times New Roman"/>
                <w:kern w:val="0"/>
                <w:sz w:val="18"/>
                <w:szCs w:val="18"/>
              </w:rPr>
              <w:t>2</w:t>
            </w:r>
          </w:p>
        </w:tc>
        <w:tc>
          <w:tcPr>
            <w:tcW w:w="1079" w:type="pct"/>
            <w:shd w:val="clear" w:color="auto" w:fill="auto"/>
            <w:vAlign w:val="center"/>
          </w:tcPr>
          <w:p w14:paraId="2905E122">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数据分类代码</w:t>
            </w:r>
          </w:p>
        </w:tc>
        <w:tc>
          <w:tcPr>
            <w:tcW w:w="639" w:type="pct"/>
            <w:shd w:val="clear" w:color="auto" w:fill="auto"/>
            <w:vAlign w:val="center"/>
          </w:tcPr>
          <w:p w14:paraId="787F0A83">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SJFLDM</w:t>
            </w:r>
          </w:p>
        </w:tc>
        <w:tc>
          <w:tcPr>
            <w:tcW w:w="666" w:type="pct"/>
            <w:shd w:val="clear" w:color="auto" w:fill="auto"/>
            <w:vAlign w:val="center"/>
          </w:tcPr>
          <w:p w14:paraId="69AB9F46">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字符型</w:t>
            </w:r>
          </w:p>
        </w:tc>
        <w:tc>
          <w:tcPr>
            <w:tcW w:w="556" w:type="pct"/>
            <w:shd w:val="clear" w:color="auto" w:fill="auto"/>
            <w:vAlign w:val="center"/>
          </w:tcPr>
          <w:p w14:paraId="35E7CA73">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7</w:t>
            </w:r>
          </w:p>
        </w:tc>
        <w:tc>
          <w:tcPr>
            <w:tcW w:w="557" w:type="pct"/>
            <w:shd w:val="clear" w:color="auto" w:fill="auto"/>
            <w:vAlign w:val="center"/>
          </w:tcPr>
          <w:p w14:paraId="251E91A8">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70" w:type="pct"/>
            <w:shd w:val="clear" w:color="auto" w:fill="auto"/>
            <w:vAlign w:val="center"/>
          </w:tcPr>
          <w:p w14:paraId="1EFB7BAB">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应符合表A.1的规定</w:t>
            </w:r>
          </w:p>
        </w:tc>
      </w:tr>
      <w:bookmarkEnd w:id="241"/>
      <w:tr w14:paraId="27F1CE3B">
        <w:tblPrEx>
          <w:tblBorders>
            <w:top w:val="single" w:color="000000" w:sz="8" w:space="0"/>
            <w:left w:val="single" w:color="000000" w:sz="8" w:space="0"/>
            <w:bottom w:val="single" w:color="auto" w:sz="8" w:space="0"/>
            <w:right w:val="single" w:color="000000" w:sz="8" w:space="0"/>
            <w:insideH w:val="single" w:color="auto" w:sz="4" w:space="0"/>
            <w:insideV w:val="single" w:color="000000" w:sz="4" w:space="0"/>
          </w:tblBorders>
          <w:tblCellMar>
            <w:top w:w="0" w:type="dxa"/>
            <w:left w:w="0" w:type="dxa"/>
            <w:bottom w:w="0" w:type="dxa"/>
            <w:right w:w="0" w:type="dxa"/>
          </w:tblCellMar>
        </w:tblPrEx>
        <w:trPr>
          <w:cantSplit/>
          <w:jc w:val="center"/>
        </w:trPr>
        <w:tc>
          <w:tcPr>
            <w:tcW w:w="233" w:type="pct"/>
            <w:shd w:val="clear" w:color="auto" w:fill="auto"/>
            <w:vAlign w:val="center"/>
          </w:tcPr>
          <w:p w14:paraId="62B5C5DC">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3</w:t>
            </w:r>
          </w:p>
        </w:tc>
        <w:tc>
          <w:tcPr>
            <w:tcW w:w="1079" w:type="pct"/>
            <w:shd w:val="clear" w:color="auto" w:fill="auto"/>
            <w:vAlign w:val="center"/>
          </w:tcPr>
          <w:p w14:paraId="3756B23D">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统计年份</w:t>
            </w:r>
          </w:p>
        </w:tc>
        <w:tc>
          <w:tcPr>
            <w:tcW w:w="639" w:type="pct"/>
            <w:shd w:val="clear" w:color="auto" w:fill="auto"/>
            <w:vAlign w:val="center"/>
          </w:tcPr>
          <w:p w14:paraId="56B1846F">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TJNF</w:t>
            </w:r>
          </w:p>
        </w:tc>
        <w:tc>
          <w:tcPr>
            <w:tcW w:w="666" w:type="pct"/>
            <w:shd w:val="clear" w:color="auto" w:fill="auto"/>
            <w:vAlign w:val="center"/>
          </w:tcPr>
          <w:p w14:paraId="37AB8F7C">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日期</w:t>
            </w:r>
            <w:r>
              <w:rPr>
                <w:rFonts w:ascii="Times New Roman" w:hAnsi="Times New Roman"/>
                <w:sz w:val="18"/>
                <w:szCs w:val="18"/>
              </w:rPr>
              <w:t>型</w:t>
            </w:r>
          </w:p>
        </w:tc>
        <w:tc>
          <w:tcPr>
            <w:tcW w:w="556" w:type="pct"/>
            <w:shd w:val="clear" w:color="auto" w:fill="auto"/>
            <w:vAlign w:val="center"/>
          </w:tcPr>
          <w:p w14:paraId="674ACEDA">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4</w:t>
            </w:r>
          </w:p>
        </w:tc>
        <w:tc>
          <w:tcPr>
            <w:tcW w:w="557" w:type="pct"/>
            <w:shd w:val="clear" w:color="auto" w:fill="auto"/>
            <w:vAlign w:val="center"/>
          </w:tcPr>
          <w:p w14:paraId="59729839">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70" w:type="pct"/>
            <w:shd w:val="clear" w:color="auto" w:fill="auto"/>
            <w:vAlign w:val="center"/>
          </w:tcPr>
          <w:p w14:paraId="520152DA">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格式为YYYY</w:t>
            </w:r>
          </w:p>
        </w:tc>
      </w:tr>
      <w:tr w14:paraId="304864D9">
        <w:tblPrEx>
          <w:tblBorders>
            <w:top w:val="single" w:color="000000" w:sz="8" w:space="0"/>
            <w:left w:val="single" w:color="000000" w:sz="8" w:space="0"/>
            <w:bottom w:val="single" w:color="auto" w:sz="8" w:space="0"/>
            <w:right w:val="single" w:color="000000" w:sz="8" w:space="0"/>
            <w:insideH w:val="single" w:color="auto" w:sz="4" w:space="0"/>
            <w:insideV w:val="single" w:color="000000" w:sz="4" w:space="0"/>
          </w:tblBorders>
          <w:tblCellMar>
            <w:top w:w="0" w:type="dxa"/>
            <w:left w:w="0" w:type="dxa"/>
            <w:bottom w:w="0" w:type="dxa"/>
            <w:right w:w="0" w:type="dxa"/>
          </w:tblCellMar>
        </w:tblPrEx>
        <w:trPr>
          <w:cantSplit/>
          <w:jc w:val="center"/>
        </w:trPr>
        <w:tc>
          <w:tcPr>
            <w:tcW w:w="233" w:type="pct"/>
            <w:shd w:val="clear" w:color="auto" w:fill="auto"/>
            <w:vAlign w:val="center"/>
          </w:tcPr>
          <w:p w14:paraId="77CA564D">
            <w:pPr>
              <w:widowControl/>
              <w:autoSpaceDE w:val="0"/>
              <w:autoSpaceDN w:val="0"/>
              <w:adjustRightInd/>
              <w:spacing w:line="240" w:lineRule="auto"/>
              <w:jc w:val="center"/>
              <w:rPr>
                <w:rFonts w:ascii="Times New Roman" w:hAnsi="Times New Roman"/>
                <w:sz w:val="18"/>
                <w:szCs w:val="18"/>
              </w:rPr>
            </w:pPr>
            <w:r>
              <w:rPr>
                <w:rFonts w:ascii="Times New Roman" w:hAnsi="Times New Roman"/>
                <w:kern w:val="0"/>
                <w:sz w:val="18"/>
                <w:szCs w:val="18"/>
              </w:rPr>
              <w:t>4</w:t>
            </w:r>
          </w:p>
        </w:tc>
        <w:tc>
          <w:tcPr>
            <w:tcW w:w="1079" w:type="pct"/>
            <w:shd w:val="clear" w:color="auto" w:fill="auto"/>
            <w:vAlign w:val="center"/>
          </w:tcPr>
          <w:p w14:paraId="0CA59BF6">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行政区域面积</w:t>
            </w:r>
          </w:p>
        </w:tc>
        <w:tc>
          <w:tcPr>
            <w:tcW w:w="639" w:type="pct"/>
            <w:shd w:val="clear" w:color="auto" w:fill="auto"/>
            <w:vAlign w:val="center"/>
          </w:tcPr>
          <w:p w14:paraId="1C640665">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XZQYMJ</w:t>
            </w:r>
          </w:p>
        </w:tc>
        <w:tc>
          <w:tcPr>
            <w:tcW w:w="666" w:type="pct"/>
            <w:shd w:val="clear" w:color="auto" w:fill="auto"/>
            <w:vAlign w:val="center"/>
          </w:tcPr>
          <w:p w14:paraId="7ECBC371">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数值型</w:t>
            </w:r>
          </w:p>
        </w:tc>
        <w:tc>
          <w:tcPr>
            <w:tcW w:w="556" w:type="pct"/>
            <w:shd w:val="clear" w:color="auto" w:fill="auto"/>
            <w:vAlign w:val="center"/>
          </w:tcPr>
          <w:p w14:paraId="1A72842A">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8</w:t>
            </w:r>
            <w:r>
              <w:rPr>
                <w:rFonts w:ascii="Times New Roman" w:hAnsi="Times New Roman"/>
                <w:sz w:val="18"/>
                <w:szCs w:val="18"/>
              </w:rPr>
              <w:t>,2</w:t>
            </w:r>
          </w:p>
        </w:tc>
        <w:tc>
          <w:tcPr>
            <w:tcW w:w="557" w:type="pct"/>
            <w:shd w:val="clear" w:color="auto" w:fill="auto"/>
            <w:vAlign w:val="center"/>
          </w:tcPr>
          <w:p w14:paraId="071580E8">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70" w:type="pct"/>
            <w:shd w:val="clear" w:color="auto" w:fill="auto"/>
            <w:vAlign w:val="center"/>
          </w:tcPr>
          <w:p w14:paraId="599B2A73">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单位：km</w:t>
            </w:r>
            <w:r>
              <w:rPr>
                <w:rFonts w:ascii="Times New Roman" w:hAnsi="Times New Roman"/>
                <w:sz w:val="18"/>
                <w:szCs w:val="18"/>
                <w:vertAlign w:val="superscript"/>
              </w:rPr>
              <w:t>2</w:t>
            </w:r>
          </w:p>
        </w:tc>
      </w:tr>
      <w:tr w14:paraId="6B30BB89">
        <w:tblPrEx>
          <w:tblBorders>
            <w:top w:val="single" w:color="000000" w:sz="8" w:space="0"/>
            <w:left w:val="single" w:color="000000" w:sz="8" w:space="0"/>
            <w:bottom w:val="single" w:color="auto" w:sz="8" w:space="0"/>
            <w:right w:val="single" w:color="000000" w:sz="8" w:space="0"/>
            <w:insideH w:val="single" w:color="auto" w:sz="4" w:space="0"/>
            <w:insideV w:val="single" w:color="000000" w:sz="4" w:space="0"/>
          </w:tblBorders>
          <w:tblCellMar>
            <w:top w:w="0" w:type="dxa"/>
            <w:left w:w="0" w:type="dxa"/>
            <w:bottom w:w="0" w:type="dxa"/>
            <w:right w:w="0" w:type="dxa"/>
          </w:tblCellMar>
        </w:tblPrEx>
        <w:trPr>
          <w:cantSplit/>
          <w:jc w:val="center"/>
        </w:trPr>
        <w:tc>
          <w:tcPr>
            <w:tcW w:w="233" w:type="pct"/>
            <w:shd w:val="clear" w:color="auto" w:fill="auto"/>
            <w:vAlign w:val="center"/>
          </w:tcPr>
          <w:p w14:paraId="29D9927F">
            <w:pPr>
              <w:widowControl/>
              <w:autoSpaceDE w:val="0"/>
              <w:autoSpaceDN w:val="0"/>
              <w:adjustRightInd/>
              <w:spacing w:line="240" w:lineRule="auto"/>
              <w:jc w:val="center"/>
              <w:rPr>
                <w:rFonts w:ascii="Times New Roman" w:hAnsi="Times New Roman"/>
                <w:sz w:val="18"/>
                <w:szCs w:val="18"/>
              </w:rPr>
            </w:pPr>
            <w:r>
              <w:rPr>
                <w:rFonts w:ascii="Times New Roman" w:hAnsi="Times New Roman"/>
                <w:kern w:val="0"/>
                <w:sz w:val="18"/>
                <w:szCs w:val="18"/>
              </w:rPr>
              <w:t>5</w:t>
            </w:r>
          </w:p>
        </w:tc>
        <w:tc>
          <w:tcPr>
            <w:tcW w:w="1079" w:type="pct"/>
            <w:shd w:val="clear" w:color="auto" w:fill="auto"/>
            <w:vAlign w:val="center"/>
          </w:tcPr>
          <w:p w14:paraId="5B402542">
            <w:pPr>
              <w:widowControl/>
              <w:autoSpaceDE w:val="0"/>
              <w:autoSpaceDN w:val="0"/>
              <w:adjustRightInd/>
              <w:spacing w:line="240" w:lineRule="auto"/>
              <w:jc w:val="center"/>
              <w:rPr>
                <w:rFonts w:ascii="Times New Roman" w:hAnsi="Times New Roman" w:eastAsia="Times New Roman"/>
                <w:sz w:val="18"/>
                <w:szCs w:val="18"/>
              </w:rPr>
            </w:pPr>
            <w:r>
              <w:rPr>
                <w:rFonts w:ascii="Times New Roman" w:hAnsi="Times New Roman"/>
                <w:sz w:val="18"/>
                <w:szCs w:val="18"/>
              </w:rPr>
              <w:t>建成区面积</w:t>
            </w:r>
          </w:p>
        </w:tc>
        <w:tc>
          <w:tcPr>
            <w:tcW w:w="639" w:type="pct"/>
            <w:shd w:val="clear" w:color="auto" w:fill="auto"/>
            <w:vAlign w:val="center"/>
          </w:tcPr>
          <w:p w14:paraId="18BA49BC">
            <w:pPr>
              <w:widowControl/>
              <w:autoSpaceDE w:val="0"/>
              <w:autoSpaceDN w:val="0"/>
              <w:adjustRightInd/>
              <w:spacing w:line="240" w:lineRule="auto"/>
              <w:jc w:val="center"/>
              <w:rPr>
                <w:rFonts w:ascii="Times New Roman" w:hAnsi="Times New Roman" w:eastAsia="Times New Roman"/>
                <w:sz w:val="18"/>
                <w:szCs w:val="18"/>
              </w:rPr>
            </w:pPr>
            <w:r>
              <w:rPr>
                <w:rFonts w:ascii="Times New Roman" w:hAnsi="Times New Roman"/>
                <w:sz w:val="18"/>
                <w:szCs w:val="18"/>
              </w:rPr>
              <w:t>JCQMJ</w:t>
            </w:r>
          </w:p>
        </w:tc>
        <w:tc>
          <w:tcPr>
            <w:tcW w:w="666" w:type="pct"/>
            <w:shd w:val="clear" w:color="auto" w:fill="auto"/>
            <w:vAlign w:val="center"/>
          </w:tcPr>
          <w:p w14:paraId="5FE8FA37">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数值型</w:t>
            </w:r>
          </w:p>
        </w:tc>
        <w:tc>
          <w:tcPr>
            <w:tcW w:w="556" w:type="pct"/>
            <w:shd w:val="clear" w:color="auto" w:fill="auto"/>
            <w:vAlign w:val="center"/>
          </w:tcPr>
          <w:p w14:paraId="2E9F33CF">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8</w:t>
            </w:r>
            <w:r>
              <w:rPr>
                <w:rFonts w:ascii="Times New Roman" w:hAnsi="Times New Roman"/>
                <w:sz w:val="18"/>
                <w:szCs w:val="18"/>
              </w:rPr>
              <w:t>,2</w:t>
            </w:r>
          </w:p>
        </w:tc>
        <w:tc>
          <w:tcPr>
            <w:tcW w:w="557" w:type="pct"/>
            <w:shd w:val="clear" w:color="auto" w:fill="auto"/>
            <w:vAlign w:val="center"/>
          </w:tcPr>
          <w:p w14:paraId="3C58627F">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70" w:type="pct"/>
            <w:shd w:val="clear" w:color="auto" w:fill="auto"/>
            <w:vAlign w:val="center"/>
          </w:tcPr>
          <w:p w14:paraId="0FDFE9C2">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单位：km</w:t>
            </w:r>
            <w:r>
              <w:rPr>
                <w:rFonts w:ascii="Times New Roman" w:hAnsi="Times New Roman"/>
                <w:sz w:val="18"/>
                <w:szCs w:val="18"/>
                <w:vertAlign w:val="superscript"/>
              </w:rPr>
              <w:t>2</w:t>
            </w:r>
          </w:p>
        </w:tc>
      </w:tr>
      <w:tr w14:paraId="7F52227A">
        <w:tblPrEx>
          <w:tblBorders>
            <w:top w:val="single" w:color="000000" w:sz="8" w:space="0"/>
            <w:left w:val="single" w:color="000000" w:sz="8" w:space="0"/>
            <w:bottom w:val="single" w:color="auto" w:sz="8" w:space="0"/>
            <w:right w:val="single" w:color="000000" w:sz="8" w:space="0"/>
            <w:insideH w:val="single" w:color="auto" w:sz="4" w:space="0"/>
            <w:insideV w:val="single" w:color="000000" w:sz="4" w:space="0"/>
          </w:tblBorders>
          <w:tblCellMar>
            <w:top w:w="0" w:type="dxa"/>
            <w:left w:w="0" w:type="dxa"/>
            <w:bottom w:w="0" w:type="dxa"/>
            <w:right w:w="0" w:type="dxa"/>
          </w:tblCellMar>
        </w:tblPrEx>
        <w:trPr>
          <w:cantSplit/>
          <w:jc w:val="center"/>
        </w:trPr>
        <w:tc>
          <w:tcPr>
            <w:tcW w:w="233" w:type="pct"/>
            <w:shd w:val="clear" w:color="auto" w:fill="auto"/>
            <w:vAlign w:val="center"/>
          </w:tcPr>
          <w:p w14:paraId="483C4618">
            <w:pPr>
              <w:widowControl/>
              <w:autoSpaceDE w:val="0"/>
              <w:autoSpaceDN w:val="0"/>
              <w:adjustRightInd/>
              <w:spacing w:line="240" w:lineRule="auto"/>
              <w:jc w:val="center"/>
              <w:rPr>
                <w:rFonts w:ascii="Times New Roman" w:hAnsi="Times New Roman"/>
                <w:sz w:val="18"/>
                <w:szCs w:val="18"/>
              </w:rPr>
            </w:pPr>
            <w:r>
              <w:rPr>
                <w:rFonts w:ascii="Times New Roman" w:hAnsi="Times New Roman"/>
                <w:kern w:val="0"/>
                <w:sz w:val="18"/>
                <w:szCs w:val="18"/>
              </w:rPr>
              <w:t>6</w:t>
            </w:r>
          </w:p>
        </w:tc>
        <w:tc>
          <w:tcPr>
            <w:tcW w:w="1079" w:type="pct"/>
            <w:shd w:val="clear" w:color="auto" w:fill="auto"/>
            <w:vAlign w:val="center"/>
          </w:tcPr>
          <w:p w14:paraId="0E89FAAC">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常住人口</w:t>
            </w:r>
          </w:p>
        </w:tc>
        <w:tc>
          <w:tcPr>
            <w:tcW w:w="639" w:type="pct"/>
            <w:shd w:val="clear" w:color="auto" w:fill="auto"/>
            <w:vAlign w:val="center"/>
          </w:tcPr>
          <w:p w14:paraId="2B4EF6FD">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CZRK</w:t>
            </w:r>
          </w:p>
        </w:tc>
        <w:tc>
          <w:tcPr>
            <w:tcW w:w="666" w:type="pct"/>
            <w:shd w:val="clear" w:color="auto" w:fill="auto"/>
            <w:vAlign w:val="center"/>
          </w:tcPr>
          <w:p w14:paraId="69FF7CE0">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数值型</w:t>
            </w:r>
          </w:p>
        </w:tc>
        <w:tc>
          <w:tcPr>
            <w:tcW w:w="556" w:type="pct"/>
            <w:shd w:val="clear" w:color="auto" w:fill="auto"/>
            <w:vAlign w:val="center"/>
          </w:tcPr>
          <w:p w14:paraId="3E09EB0E">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20</w:t>
            </w:r>
          </w:p>
        </w:tc>
        <w:tc>
          <w:tcPr>
            <w:tcW w:w="557" w:type="pct"/>
            <w:shd w:val="clear" w:color="auto" w:fill="auto"/>
            <w:vAlign w:val="center"/>
          </w:tcPr>
          <w:p w14:paraId="4237541A">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70" w:type="pct"/>
            <w:shd w:val="clear" w:color="auto" w:fill="auto"/>
            <w:vAlign w:val="center"/>
          </w:tcPr>
          <w:p w14:paraId="5F99EEFE">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单位：万人</w:t>
            </w:r>
          </w:p>
        </w:tc>
      </w:tr>
      <w:tr w14:paraId="6C29E5A8">
        <w:tblPrEx>
          <w:tblBorders>
            <w:top w:val="single" w:color="000000" w:sz="8" w:space="0"/>
            <w:left w:val="single" w:color="000000" w:sz="8" w:space="0"/>
            <w:bottom w:val="single" w:color="auto" w:sz="8" w:space="0"/>
            <w:right w:val="single" w:color="000000" w:sz="8" w:space="0"/>
            <w:insideH w:val="single" w:color="auto" w:sz="4" w:space="0"/>
            <w:insideV w:val="single" w:color="000000" w:sz="4" w:space="0"/>
          </w:tblBorders>
          <w:tblCellMar>
            <w:top w:w="0" w:type="dxa"/>
            <w:left w:w="0" w:type="dxa"/>
            <w:bottom w:w="0" w:type="dxa"/>
            <w:right w:w="0" w:type="dxa"/>
          </w:tblCellMar>
        </w:tblPrEx>
        <w:trPr>
          <w:cantSplit/>
          <w:jc w:val="center"/>
        </w:trPr>
        <w:tc>
          <w:tcPr>
            <w:tcW w:w="233" w:type="pct"/>
            <w:shd w:val="clear" w:color="auto" w:fill="auto"/>
            <w:vAlign w:val="center"/>
          </w:tcPr>
          <w:p w14:paraId="60119640">
            <w:pPr>
              <w:widowControl/>
              <w:autoSpaceDE w:val="0"/>
              <w:autoSpaceDN w:val="0"/>
              <w:adjustRightInd/>
              <w:spacing w:line="240" w:lineRule="auto"/>
              <w:jc w:val="center"/>
              <w:rPr>
                <w:rFonts w:ascii="Times New Roman" w:hAnsi="Times New Roman"/>
                <w:sz w:val="18"/>
                <w:szCs w:val="18"/>
              </w:rPr>
            </w:pPr>
            <w:r>
              <w:rPr>
                <w:rFonts w:ascii="Times New Roman" w:hAnsi="Times New Roman"/>
                <w:kern w:val="0"/>
                <w:sz w:val="18"/>
                <w:szCs w:val="18"/>
              </w:rPr>
              <w:t>7</w:t>
            </w:r>
          </w:p>
        </w:tc>
        <w:tc>
          <w:tcPr>
            <w:tcW w:w="1079" w:type="pct"/>
            <w:shd w:val="clear" w:color="auto" w:fill="auto"/>
            <w:vAlign w:val="center"/>
          </w:tcPr>
          <w:p w14:paraId="2581A410">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建成区常住人口</w:t>
            </w:r>
          </w:p>
        </w:tc>
        <w:tc>
          <w:tcPr>
            <w:tcW w:w="639" w:type="pct"/>
            <w:shd w:val="clear" w:color="auto" w:fill="auto"/>
            <w:vAlign w:val="center"/>
          </w:tcPr>
          <w:p w14:paraId="692925F9">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JCQCZRK</w:t>
            </w:r>
          </w:p>
        </w:tc>
        <w:tc>
          <w:tcPr>
            <w:tcW w:w="666" w:type="pct"/>
            <w:shd w:val="clear" w:color="auto" w:fill="auto"/>
            <w:vAlign w:val="center"/>
          </w:tcPr>
          <w:p w14:paraId="21C092D1">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数值型</w:t>
            </w:r>
          </w:p>
        </w:tc>
        <w:tc>
          <w:tcPr>
            <w:tcW w:w="556" w:type="pct"/>
            <w:shd w:val="clear" w:color="auto" w:fill="auto"/>
            <w:vAlign w:val="center"/>
          </w:tcPr>
          <w:p w14:paraId="0A19E9B7">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20</w:t>
            </w:r>
          </w:p>
        </w:tc>
        <w:tc>
          <w:tcPr>
            <w:tcW w:w="557" w:type="pct"/>
            <w:shd w:val="clear" w:color="auto" w:fill="auto"/>
            <w:vAlign w:val="center"/>
          </w:tcPr>
          <w:p w14:paraId="7235CFDD">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70" w:type="pct"/>
            <w:shd w:val="clear" w:color="auto" w:fill="auto"/>
            <w:vAlign w:val="center"/>
          </w:tcPr>
          <w:p w14:paraId="3A6BB9C7">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单位：万人</w:t>
            </w:r>
          </w:p>
        </w:tc>
      </w:tr>
      <w:tr w14:paraId="12F90C9F">
        <w:tblPrEx>
          <w:tblBorders>
            <w:top w:val="single" w:color="000000" w:sz="8" w:space="0"/>
            <w:left w:val="single" w:color="000000" w:sz="8" w:space="0"/>
            <w:bottom w:val="single" w:color="auto" w:sz="8" w:space="0"/>
            <w:right w:val="single" w:color="000000" w:sz="8" w:space="0"/>
            <w:insideH w:val="single" w:color="auto" w:sz="4" w:space="0"/>
            <w:insideV w:val="single" w:color="000000" w:sz="4" w:space="0"/>
          </w:tblBorders>
          <w:tblCellMar>
            <w:top w:w="0" w:type="dxa"/>
            <w:left w:w="0" w:type="dxa"/>
            <w:bottom w:w="0" w:type="dxa"/>
            <w:right w:w="0" w:type="dxa"/>
          </w:tblCellMar>
        </w:tblPrEx>
        <w:trPr>
          <w:cantSplit/>
          <w:jc w:val="center"/>
        </w:trPr>
        <w:tc>
          <w:tcPr>
            <w:tcW w:w="233" w:type="pct"/>
            <w:shd w:val="clear" w:color="auto" w:fill="auto"/>
            <w:vAlign w:val="center"/>
          </w:tcPr>
          <w:p w14:paraId="546BFDA9">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8</w:t>
            </w:r>
          </w:p>
        </w:tc>
        <w:tc>
          <w:tcPr>
            <w:tcW w:w="1079" w:type="pct"/>
            <w:shd w:val="clear" w:color="auto" w:fill="auto"/>
            <w:vAlign w:val="center"/>
          </w:tcPr>
          <w:p w14:paraId="0A7101D3">
            <w:pPr>
              <w:widowControl/>
              <w:autoSpaceDE w:val="0"/>
              <w:autoSpaceDN w:val="0"/>
              <w:adjustRightInd/>
              <w:spacing w:line="240" w:lineRule="auto"/>
              <w:jc w:val="center"/>
              <w:rPr>
                <w:rFonts w:ascii="Times New Roman" w:hAnsi="Times New Roman" w:eastAsia="Times New Roman"/>
                <w:sz w:val="18"/>
                <w:szCs w:val="18"/>
              </w:rPr>
            </w:pPr>
            <w:r>
              <w:rPr>
                <w:rFonts w:ascii="Times New Roman" w:hAnsi="Times New Roman"/>
                <w:sz w:val="18"/>
                <w:szCs w:val="18"/>
              </w:rPr>
              <w:t>生产总值</w:t>
            </w:r>
          </w:p>
        </w:tc>
        <w:tc>
          <w:tcPr>
            <w:tcW w:w="639" w:type="pct"/>
            <w:shd w:val="clear" w:color="auto" w:fill="auto"/>
            <w:vAlign w:val="center"/>
          </w:tcPr>
          <w:p w14:paraId="5C05AFAE">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SCZZ</w:t>
            </w:r>
          </w:p>
        </w:tc>
        <w:tc>
          <w:tcPr>
            <w:tcW w:w="666" w:type="pct"/>
            <w:shd w:val="clear" w:color="auto" w:fill="auto"/>
            <w:vAlign w:val="center"/>
          </w:tcPr>
          <w:p w14:paraId="2CCBF92B">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数值型</w:t>
            </w:r>
          </w:p>
        </w:tc>
        <w:tc>
          <w:tcPr>
            <w:tcW w:w="556" w:type="pct"/>
            <w:shd w:val="clear" w:color="auto" w:fill="auto"/>
            <w:vAlign w:val="center"/>
          </w:tcPr>
          <w:p w14:paraId="7FB8948F">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8</w:t>
            </w:r>
            <w:r>
              <w:rPr>
                <w:rFonts w:ascii="Times New Roman" w:hAnsi="Times New Roman"/>
                <w:sz w:val="18"/>
                <w:szCs w:val="18"/>
              </w:rPr>
              <w:t>,2</w:t>
            </w:r>
          </w:p>
        </w:tc>
        <w:tc>
          <w:tcPr>
            <w:tcW w:w="557" w:type="pct"/>
            <w:shd w:val="clear" w:color="auto" w:fill="auto"/>
            <w:vAlign w:val="center"/>
          </w:tcPr>
          <w:p w14:paraId="0AB1F25C">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70" w:type="pct"/>
            <w:shd w:val="clear" w:color="auto" w:fill="auto"/>
            <w:vAlign w:val="center"/>
          </w:tcPr>
          <w:p w14:paraId="1C20AEC3">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单位：万元</w:t>
            </w:r>
          </w:p>
        </w:tc>
      </w:tr>
      <w:tr w14:paraId="4393B665">
        <w:tblPrEx>
          <w:tblBorders>
            <w:top w:val="single" w:color="000000" w:sz="8" w:space="0"/>
            <w:left w:val="single" w:color="000000" w:sz="8" w:space="0"/>
            <w:bottom w:val="single" w:color="auto" w:sz="8" w:space="0"/>
            <w:right w:val="single" w:color="000000" w:sz="8" w:space="0"/>
            <w:insideH w:val="single" w:color="auto" w:sz="4" w:space="0"/>
            <w:insideV w:val="single" w:color="000000" w:sz="4" w:space="0"/>
          </w:tblBorders>
          <w:tblCellMar>
            <w:top w:w="0" w:type="dxa"/>
            <w:left w:w="0" w:type="dxa"/>
            <w:bottom w:w="0" w:type="dxa"/>
            <w:right w:w="0" w:type="dxa"/>
          </w:tblCellMar>
        </w:tblPrEx>
        <w:trPr>
          <w:cantSplit/>
          <w:jc w:val="center"/>
        </w:trPr>
        <w:tc>
          <w:tcPr>
            <w:tcW w:w="233" w:type="pct"/>
            <w:shd w:val="clear" w:color="auto" w:fill="auto"/>
            <w:vAlign w:val="center"/>
          </w:tcPr>
          <w:p w14:paraId="36975FB3">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9</w:t>
            </w:r>
          </w:p>
        </w:tc>
        <w:tc>
          <w:tcPr>
            <w:tcW w:w="1079" w:type="pct"/>
            <w:shd w:val="clear" w:color="auto" w:fill="auto"/>
            <w:vAlign w:val="center"/>
          </w:tcPr>
          <w:p w14:paraId="4C350A9B">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人均生产总值</w:t>
            </w:r>
          </w:p>
        </w:tc>
        <w:tc>
          <w:tcPr>
            <w:tcW w:w="639" w:type="pct"/>
            <w:shd w:val="clear" w:color="auto" w:fill="auto"/>
            <w:vAlign w:val="center"/>
          </w:tcPr>
          <w:p w14:paraId="778990D8">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RJSCZZ</w:t>
            </w:r>
          </w:p>
        </w:tc>
        <w:tc>
          <w:tcPr>
            <w:tcW w:w="666" w:type="pct"/>
            <w:shd w:val="clear" w:color="auto" w:fill="auto"/>
            <w:vAlign w:val="center"/>
          </w:tcPr>
          <w:p w14:paraId="5BCC94A9">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数值型</w:t>
            </w:r>
          </w:p>
        </w:tc>
        <w:tc>
          <w:tcPr>
            <w:tcW w:w="556" w:type="pct"/>
            <w:shd w:val="clear" w:color="auto" w:fill="auto"/>
            <w:vAlign w:val="center"/>
          </w:tcPr>
          <w:p w14:paraId="67CC7A2A">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8</w:t>
            </w:r>
            <w:r>
              <w:rPr>
                <w:rFonts w:ascii="Times New Roman" w:hAnsi="Times New Roman"/>
                <w:sz w:val="18"/>
                <w:szCs w:val="18"/>
              </w:rPr>
              <w:t>,2</w:t>
            </w:r>
          </w:p>
        </w:tc>
        <w:tc>
          <w:tcPr>
            <w:tcW w:w="557" w:type="pct"/>
            <w:shd w:val="clear" w:color="auto" w:fill="auto"/>
            <w:vAlign w:val="center"/>
          </w:tcPr>
          <w:p w14:paraId="5B0D01B2">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70" w:type="pct"/>
            <w:shd w:val="clear" w:color="auto" w:fill="auto"/>
            <w:vAlign w:val="center"/>
          </w:tcPr>
          <w:p w14:paraId="6E8E07B0">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单位：元</w:t>
            </w:r>
          </w:p>
        </w:tc>
      </w:tr>
      <w:tr w14:paraId="3B25A7ED">
        <w:tblPrEx>
          <w:tblBorders>
            <w:top w:val="single" w:color="000000" w:sz="8" w:space="0"/>
            <w:left w:val="single" w:color="000000" w:sz="8" w:space="0"/>
            <w:bottom w:val="single" w:color="auto" w:sz="8" w:space="0"/>
            <w:right w:val="single" w:color="000000" w:sz="8" w:space="0"/>
            <w:insideH w:val="single" w:color="auto" w:sz="4" w:space="0"/>
            <w:insideV w:val="single" w:color="000000" w:sz="4" w:space="0"/>
          </w:tblBorders>
          <w:tblCellMar>
            <w:top w:w="0" w:type="dxa"/>
            <w:left w:w="0" w:type="dxa"/>
            <w:bottom w:w="0" w:type="dxa"/>
            <w:right w:w="0" w:type="dxa"/>
          </w:tblCellMar>
        </w:tblPrEx>
        <w:trPr>
          <w:cantSplit/>
          <w:jc w:val="center"/>
        </w:trPr>
        <w:tc>
          <w:tcPr>
            <w:tcW w:w="233" w:type="pct"/>
            <w:shd w:val="clear" w:color="auto" w:fill="auto"/>
            <w:vAlign w:val="center"/>
          </w:tcPr>
          <w:p w14:paraId="290666CC">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10</w:t>
            </w:r>
          </w:p>
        </w:tc>
        <w:tc>
          <w:tcPr>
            <w:tcW w:w="1079" w:type="pct"/>
            <w:shd w:val="clear" w:color="auto" w:fill="auto"/>
            <w:vAlign w:val="center"/>
          </w:tcPr>
          <w:p w14:paraId="37647FDA">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建筑密度</w:t>
            </w:r>
          </w:p>
        </w:tc>
        <w:tc>
          <w:tcPr>
            <w:tcW w:w="639" w:type="pct"/>
            <w:shd w:val="clear" w:color="auto" w:fill="auto"/>
            <w:vAlign w:val="center"/>
          </w:tcPr>
          <w:p w14:paraId="6ED0F8F7">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JZMD</w:t>
            </w:r>
          </w:p>
        </w:tc>
        <w:tc>
          <w:tcPr>
            <w:tcW w:w="666" w:type="pct"/>
            <w:shd w:val="clear" w:color="auto" w:fill="auto"/>
            <w:vAlign w:val="center"/>
          </w:tcPr>
          <w:p w14:paraId="2FA6AE02">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数值型</w:t>
            </w:r>
          </w:p>
        </w:tc>
        <w:tc>
          <w:tcPr>
            <w:tcW w:w="556" w:type="pct"/>
            <w:shd w:val="clear" w:color="auto" w:fill="auto"/>
            <w:vAlign w:val="center"/>
          </w:tcPr>
          <w:p w14:paraId="549DCEC0">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8</w:t>
            </w:r>
            <w:r>
              <w:rPr>
                <w:rFonts w:ascii="Times New Roman" w:hAnsi="Times New Roman"/>
                <w:sz w:val="18"/>
                <w:szCs w:val="18"/>
              </w:rPr>
              <w:t>,2</w:t>
            </w:r>
          </w:p>
        </w:tc>
        <w:tc>
          <w:tcPr>
            <w:tcW w:w="557" w:type="pct"/>
            <w:shd w:val="clear" w:color="auto" w:fill="auto"/>
            <w:vAlign w:val="center"/>
          </w:tcPr>
          <w:p w14:paraId="1B792EDE">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70" w:type="pct"/>
            <w:shd w:val="clear" w:color="auto" w:fill="auto"/>
            <w:vAlign w:val="center"/>
          </w:tcPr>
          <w:p w14:paraId="75822A3B">
            <w:pPr>
              <w:widowControl/>
              <w:autoSpaceDE w:val="0"/>
              <w:autoSpaceDN w:val="0"/>
              <w:adjustRightInd/>
              <w:spacing w:line="240" w:lineRule="auto"/>
              <w:jc w:val="center"/>
              <w:rPr>
                <w:rFonts w:ascii="Times New Roman" w:hAnsi="Times New Roman"/>
                <w:sz w:val="18"/>
                <w:szCs w:val="18"/>
              </w:rPr>
            </w:pPr>
          </w:p>
        </w:tc>
      </w:tr>
      <w:tr w14:paraId="1A1BBD9A">
        <w:tblPrEx>
          <w:tblBorders>
            <w:top w:val="single" w:color="000000" w:sz="8" w:space="0"/>
            <w:left w:val="single" w:color="000000" w:sz="8" w:space="0"/>
            <w:bottom w:val="single" w:color="auto" w:sz="8" w:space="0"/>
            <w:right w:val="single" w:color="000000" w:sz="8" w:space="0"/>
            <w:insideH w:val="single" w:color="auto" w:sz="4" w:space="0"/>
            <w:insideV w:val="single" w:color="000000" w:sz="4" w:space="0"/>
          </w:tblBorders>
          <w:tblCellMar>
            <w:top w:w="0" w:type="dxa"/>
            <w:left w:w="0" w:type="dxa"/>
            <w:bottom w:w="0" w:type="dxa"/>
            <w:right w:w="0" w:type="dxa"/>
          </w:tblCellMar>
        </w:tblPrEx>
        <w:trPr>
          <w:cantSplit/>
          <w:jc w:val="center"/>
        </w:trPr>
        <w:tc>
          <w:tcPr>
            <w:tcW w:w="233" w:type="pct"/>
            <w:shd w:val="clear" w:color="auto" w:fill="auto"/>
            <w:vAlign w:val="center"/>
          </w:tcPr>
          <w:p w14:paraId="5B192FE1">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11</w:t>
            </w:r>
          </w:p>
        </w:tc>
        <w:tc>
          <w:tcPr>
            <w:tcW w:w="1079" w:type="pct"/>
            <w:shd w:val="clear" w:color="auto" w:fill="auto"/>
            <w:vAlign w:val="center"/>
          </w:tcPr>
          <w:p w14:paraId="183EA43B">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建成区</w:t>
            </w:r>
            <w:r>
              <w:rPr>
                <w:rFonts w:ascii="Times New Roman" w:hAnsi="Times New Roman"/>
                <w:sz w:val="18"/>
                <w:szCs w:val="18"/>
              </w:rPr>
              <w:t>人口密度</w:t>
            </w:r>
          </w:p>
        </w:tc>
        <w:tc>
          <w:tcPr>
            <w:tcW w:w="639" w:type="pct"/>
            <w:shd w:val="clear" w:color="auto" w:fill="auto"/>
            <w:vAlign w:val="center"/>
          </w:tcPr>
          <w:p w14:paraId="63574531">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JCQ</w:t>
            </w:r>
            <w:r>
              <w:rPr>
                <w:rFonts w:ascii="Times New Roman" w:hAnsi="Times New Roman"/>
                <w:sz w:val="18"/>
                <w:szCs w:val="18"/>
              </w:rPr>
              <w:t>RKMD</w:t>
            </w:r>
          </w:p>
        </w:tc>
        <w:tc>
          <w:tcPr>
            <w:tcW w:w="666" w:type="pct"/>
            <w:shd w:val="clear" w:color="auto" w:fill="auto"/>
            <w:vAlign w:val="center"/>
          </w:tcPr>
          <w:p w14:paraId="1897C8D9">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数值型</w:t>
            </w:r>
          </w:p>
        </w:tc>
        <w:tc>
          <w:tcPr>
            <w:tcW w:w="556" w:type="pct"/>
            <w:shd w:val="clear" w:color="auto" w:fill="auto"/>
            <w:vAlign w:val="center"/>
          </w:tcPr>
          <w:p w14:paraId="3A7B5DBA">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8</w:t>
            </w:r>
            <w:r>
              <w:rPr>
                <w:rFonts w:ascii="Times New Roman" w:hAnsi="Times New Roman"/>
                <w:sz w:val="18"/>
                <w:szCs w:val="18"/>
              </w:rPr>
              <w:t>,2</w:t>
            </w:r>
          </w:p>
        </w:tc>
        <w:tc>
          <w:tcPr>
            <w:tcW w:w="557" w:type="pct"/>
            <w:shd w:val="clear" w:color="auto" w:fill="auto"/>
            <w:vAlign w:val="center"/>
          </w:tcPr>
          <w:p w14:paraId="473E1C6C">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70" w:type="pct"/>
            <w:shd w:val="clear" w:color="auto" w:fill="auto"/>
            <w:vAlign w:val="center"/>
          </w:tcPr>
          <w:p w14:paraId="485A128E">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单位：万人/km</w:t>
            </w:r>
            <w:r>
              <w:rPr>
                <w:rFonts w:ascii="Times New Roman" w:hAnsi="Times New Roman"/>
                <w:sz w:val="18"/>
                <w:szCs w:val="18"/>
                <w:vertAlign w:val="superscript"/>
              </w:rPr>
              <w:t>2</w:t>
            </w:r>
          </w:p>
        </w:tc>
      </w:tr>
      <w:tr w14:paraId="0DA7D23A">
        <w:tblPrEx>
          <w:tblBorders>
            <w:top w:val="single" w:color="000000" w:sz="8" w:space="0"/>
            <w:left w:val="single" w:color="000000" w:sz="8" w:space="0"/>
            <w:bottom w:val="single" w:color="auto" w:sz="8" w:space="0"/>
            <w:right w:val="single" w:color="000000" w:sz="8" w:space="0"/>
            <w:insideH w:val="single" w:color="auto" w:sz="4" w:space="0"/>
            <w:insideV w:val="single" w:color="000000" w:sz="4" w:space="0"/>
          </w:tblBorders>
          <w:tblCellMar>
            <w:top w:w="0" w:type="dxa"/>
            <w:left w:w="0" w:type="dxa"/>
            <w:bottom w:w="0" w:type="dxa"/>
            <w:right w:w="0" w:type="dxa"/>
          </w:tblCellMar>
        </w:tblPrEx>
        <w:trPr>
          <w:cantSplit/>
          <w:jc w:val="center"/>
        </w:trPr>
        <w:tc>
          <w:tcPr>
            <w:tcW w:w="233" w:type="pct"/>
            <w:shd w:val="clear" w:color="auto" w:fill="auto"/>
            <w:vAlign w:val="center"/>
          </w:tcPr>
          <w:p w14:paraId="6360DAAA">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12</w:t>
            </w:r>
          </w:p>
        </w:tc>
        <w:tc>
          <w:tcPr>
            <w:tcW w:w="1079" w:type="pct"/>
            <w:shd w:val="clear" w:color="auto" w:fill="auto"/>
            <w:vAlign w:val="center"/>
          </w:tcPr>
          <w:p w14:paraId="33475619">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路网密度</w:t>
            </w:r>
          </w:p>
        </w:tc>
        <w:tc>
          <w:tcPr>
            <w:tcW w:w="639" w:type="pct"/>
            <w:shd w:val="clear" w:color="auto" w:fill="auto"/>
            <w:vAlign w:val="center"/>
          </w:tcPr>
          <w:p w14:paraId="5A8FF3A0">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LWMD</w:t>
            </w:r>
          </w:p>
        </w:tc>
        <w:tc>
          <w:tcPr>
            <w:tcW w:w="666" w:type="pct"/>
            <w:shd w:val="clear" w:color="auto" w:fill="auto"/>
            <w:vAlign w:val="center"/>
          </w:tcPr>
          <w:p w14:paraId="7EC3D07C">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数值型</w:t>
            </w:r>
          </w:p>
        </w:tc>
        <w:tc>
          <w:tcPr>
            <w:tcW w:w="556" w:type="pct"/>
            <w:shd w:val="clear" w:color="auto" w:fill="auto"/>
            <w:vAlign w:val="center"/>
          </w:tcPr>
          <w:p w14:paraId="4D2EDE1F">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8</w:t>
            </w:r>
            <w:r>
              <w:rPr>
                <w:rFonts w:ascii="Times New Roman" w:hAnsi="Times New Roman"/>
                <w:sz w:val="18"/>
                <w:szCs w:val="18"/>
              </w:rPr>
              <w:t>,2</w:t>
            </w:r>
          </w:p>
        </w:tc>
        <w:tc>
          <w:tcPr>
            <w:tcW w:w="557" w:type="pct"/>
            <w:shd w:val="clear" w:color="auto" w:fill="auto"/>
            <w:vAlign w:val="center"/>
          </w:tcPr>
          <w:p w14:paraId="33F6828A">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70" w:type="pct"/>
            <w:shd w:val="clear" w:color="auto" w:fill="auto"/>
            <w:vAlign w:val="center"/>
          </w:tcPr>
          <w:p w14:paraId="42BE0A3F">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单位：km/km</w:t>
            </w:r>
            <w:r>
              <w:rPr>
                <w:rFonts w:ascii="Times New Roman" w:hAnsi="Times New Roman"/>
                <w:sz w:val="18"/>
                <w:szCs w:val="18"/>
                <w:vertAlign w:val="superscript"/>
              </w:rPr>
              <w:t>2</w:t>
            </w:r>
          </w:p>
        </w:tc>
      </w:tr>
      <w:bookmarkEnd w:id="240"/>
    </w:tbl>
    <w:p w14:paraId="7E223AEF">
      <w:pPr>
        <w:pStyle w:val="109"/>
        <w:spacing w:before="312" w:after="312"/>
        <w:rPr>
          <w:rFonts w:ascii="Times New Roman"/>
        </w:rPr>
      </w:pPr>
      <w:bookmarkStart w:id="242" w:name="_Toc181864713"/>
      <w:bookmarkStart w:id="243" w:name="_Toc177499985"/>
      <w:bookmarkStart w:id="244" w:name="_Toc177539716"/>
      <w:bookmarkStart w:id="245" w:name="_Toc175258671"/>
      <w:bookmarkStart w:id="246" w:name="_Toc184219944"/>
      <w:bookmarkStart w:id="247" w:name="_Toc181863857"/>
      <w:bookmarkStart w:id="248" w:name="_Toc175669539"/>
      <w:bookmarkStart w:id="249" w:name="_Toc11675"/>
      <w:bookmarkStart w:id="250" w:name="_Toc180159645"/>
      <w:bookmarkStart w:id="251" w:name="_Toc181863766"/>
      <w:bookmarkStart w:id="252" w:name="_Toc181864288"/>
      <w:bookmarkStart w:id="253" w:name="_Toc181885911"/>
      <w:bookmarkStart w:id="254" w:name="_Toc177543666"/>
      <w:bookmarkStart w:id="255" w:name="_Toc177499840"/>
      <w:bookmarkStart w:id="256" w:name="_Toc181804276"/>
      <w:bookmarkStart w:id="257" w:name="_Toc177539904"/>
      <w:bookmarkStart w:id="258" w:name="_Toc184219542"/>
      <w:bookmarkStart w:id="259" w:name="_Toc175258582"/>
      <w:bookmarkStart w:id="260" w:name="_Toc175301758"/>
      <w:bookmarkStart w:id="261" w:name="_Toc180159149"/>
      <w:r>
        <w:rPr>
          <w:rFonts w:ascii="Times New Roman"/>
        </w:rPr>
        <w:t>网格化</w:t>
      </w:r>
      <w:r>
        <w:rPr>
          <w:rFonts w:hint="eastAsia" w:ascii="Times New Roman"/>
        </w:rPr>
        <w:t>业务</w:t>
      </w:r>
      <w:r>
        <w:rPr>
          <w:rFonts w:ascii="Times New Roman"/>
        </w:rPr>
        <w:t>数据</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14:paraId="351B9E92">
      <w:pPr>
        <w:pStyle w:val="110"/>
        <w:spacing w:before="156" w:after="156"/>
        <w:ind w:left="168" w:hanging="168"/>
        <w:rPr>
          <w:rFonts w:ascii="Times New Roman"/>
        </w:rPr>
      </w:pPr>
      <w:bookmarkStart w:id="262" w:name="_Toc177499841"/>
      <w:bookmarkStart w:id="263" w:name="_Toc180159646"/>
      <w:bookmarkStart w:id="264" w:name="_Toc180159150"/>
      <w:bookmarkStart w:id="265" w:name="_Toc175258672"/>
      <w:bookmarkStart w:id="266" w:name="_Toc177539717"/>
      <w:bookmarkStart w:id="267" w:name="_Toc175669540"/>
      <w:bookmarkStart w:id="268" w:name="_Toc181804277"/>
      <w:bookmarkStart w:id="269" w:name="_Toc181885912"/>
      <w:bookmarkStart w:id="270" w:name="_Toc184219543"/>
      <w:bookmarkStart w:id="271" w:name="_Toc184219945"/>
      <w:bookmarkStart w:id="272" w:name="_Toc177539905"/>
      <w:bookmarkStart w:id="273" w:name="_Toc177543667"/>
      <w:bookmarkStart w:id="274" w:name="_Toc175301759"/>
      <w:bookmarkStart w:id="275" w:name="_Toc32293"/>
      <w:bookmarkStart w:id="276" w:name="_Toc181863767"/>
      <w:bookmarkStart w:id="277" w:name="_Toc177499986"/>
      <w:bookmarkStart w:id="278" w:name="_Toc181864289"/>
      <w:bookmarkStart w:id="279" w:name="_Toc175258583"/>
      <w:bookmarkStart w:id="280" w:name="_Toc181864714"/>
      <w:bookmarkStart w:id="281" w:name="_Toc181863858"/>
      <w:r>
        <w:rPr>
          <w:rFonts w:ascii="Times New Roman"/>
        </w:rPr>
        <w:t>一般要求</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48E63C13">
      <w:pPr>
        <w:pStyle w:val="170"/>
        <w:numPr>
          <w:ilvl w:val="255"/>
          <w:numId w:val="0"/>
        </w:numPr>
        <w:ind w:firstLine="420" w:firstLineChars="200"/>
        <w:rPr>
          <w:rFonts w:ascii="Times New Roman"/>
        </w:rPr>
      </w:pPr>
      <w:r>
        <w:rPr>
          <w:rFonts w:ascii="Times New Roman"/>
        </w:rPr>
        <w:t>应包括</w:t>
      </w:r>
      <w:bookmarkStart w:id="282" w:name="OLE_LINK8"/>
      <w:r>
        <w:rPr>
          <w:rFonts w:hint="eastAsia" w:ascii="Times New Roman"/>
        </w:rPr>
        <w:t>信息采集数据、问题受理数据、</w:t>
      </w:r>
      <w:r>
        <w:rPr>
          <w:rFonts w:ascii="Times New Roman"/>
        </w:rPr>
        <w:t>问题处置数据、督查督办数据、即时通讯数据</w:t>
      </w:r>
      <w:r>
        <w:rPr>
          <w:rFonts w:hint="eastAsia" w:ascii="Times New Roman"/>
        </w:rPr>
        <w:t>和</w:t>
      </w:r>
      <w:r>
        <w:rPr>
          <w:rFonts w:ascii="Times New Roman"/>
        </w:rPr>
        <w:t>公文通告数据</w:t>
      </w:r>
      <w:bookmarkEnd w:id="282"/>
      <w:r>
        <w:rPr>
          <w:rFonts w:hint="eastAsia" w:ascii="Times New Roman"/>
        </w:rPr>
        <w:t>等</w:t>
      </w:r>
      <w:r>
        <w:rPr>
          <w:rFonts w:ascii="Times New Roman"/>
        </w:rPr>
        <w:t>。</w:t>
      </w:r>
    </w:p>
    <w:p w14:paraId="37CA7446">
      <w:pPr>
        <w:pStyle w:val="110"/>
        <w:spacing w:before="156" w:after="156"/>
        <w:ind w:left="168" w:hanging="168"/>
        <w:rPr>
          <w:rFonts w:ascii="Times New Roman"/>
        </w:rPr>
      </w:pPr>
      <w:bookmarkStart w:id="283" w:name="_Toc181864715"/>
      <w:bookmarkStart w:id="284" w:name="_Toc181804278"/>
      <w:bookmarkStart w:id="285" w:name="_Toc180159151"/>
      <w:bookmarkStart w:id="286" w:name="_Toc181863859"/>
      <w:bookmarkStart w:id="287" w:name="_Toc180159647"/>
      <w:bookmarkStart w:id="288" w:name="_Toc181863768"/>
      <w:bookmarkStart w:id="289" w:name="_Toc181864290"/>
      <w:bookmarkStart w:id="290" w:name="_Toc181885913"/>
      <w:bookmarkStart w:id="291" w:name="_Toc184219946"/>
      <w:bookmarkStart w:id="292" w:name="_Toc184219544"/>
      <w:r>
        <w:rPr>
          <w:rFonts w:hint="eastAsia" w:ascii="Times New Roman"/>
        </w:rPr>
        <w:t>信息采集</w:t>
      </w:r>
      <w:bookmarkEnd w:id="283"/>
      <w:bookmarkEnd w:id="284"/>
      <w:bookmarkEnd w:id="285"/>
      <w:bookmarkEnd w:id="286"/>
      <w:bookmarkEnd w:id="287"/>
      <w:bookmarkEnd w:id="288"/>
      <w:bookmarkEnd w:id="289"/>
      <w:r>
        <w:rPr>
          <w:rFonts w:hint="eastAsia" w:ascii="Times New Roman"/>
        </w:rPr>
        <w:t>数据</w:t>
      </w:r>
      <w:bookmarkEnd w:id="290"/>
      <w:bookmarkEnd w:id="291"/>
      <w:bookmarkEnd w:id="292"/>
    </w:p>
    <w:p w14:paraId="778CA559">
      <w:pPr>
        <w:pStyle w:val="70"/>
        <w:spacing w:before="156" w:after="156"/>
        <w:rPr>
          <w:rFonts w:ascii="Times New Roman"/>
        </w:rPr>
      </w:pPr>
      <w:r>
        <w:rPr>
          <w:rFonts w:hint="eastAsia" w:ascii="Times New Roman"/>
        </w:rPr>
        <w:t>网格员</w:t>
      </w:r>
    </w:p>
    <w:p w14:paraId="454B4CD6">
      <w:pPr>
        <w:pStyle w:val="61"/>
        <w:ind w:firstLine="420"/>
      </w:pPr>
      <w:r>
        <w:rPr>
          <w:rFonts w:hint="eastAsia"/>
        </w:rPr>
        <w:t>网格员属性数据见</w:t>
      </w:r>
      <w:r>
        <w:rPr>
          <w:rFonts w:hint="eastAsia" w:ascii="Times New Roman"/>
        </w:rPr>
        <w:t>表</w:t>
      </w:r>
      <w:r>
        <w:rPr>
          <w:rFonts w:ascii="Times New Roman"/>
        </w:rPr>
        <w:t>3</w:t>
      </w:r>
      <w:r>
        <w:rPr>
          <w:rFonts w:hint="eastAsia" w:ascii="Times New Roman"/>
        </w:rPr>
        <w:t>。</w:t>
      </w:r>
    </w:p>
    <w:p w14:paraId="240D68E4">
      <w:pPr>
        <w:pStyle w:val="117"/>
        <w:spacing w:before="156" w:after="156"/>
      </w:pPr>
      <w:bookmarkStart w:id="293" w:name="OLE_LINK2"/>
      <w:r>
        <w:rPr>
          <w:rFonts w:hint="eastAsia"/>
        </w:rPr>
        <w:t>网格员属性数据表</w:t>
      </w:r>
    </w:p>
    <w:tbl>
      <w:tblPr>
        <w:tblStyle w:val="30"/>
        <w:tblW w:w="5020" w:type="pct"/>
        <w:jc w:val="center"/>
        <w:tblBorders>
          <w:top w:val="single" w:color="000000" w:sz="8" w:space="0"/>
          <w:left w:val="single" w:color="000000" w:sz="8" w:space="0"/>
          <w:bottom w:val="single" w:color="auto" w:sz="8" w:space="0"/>
          <w:right w:val="single" w:color="000000" w:sz="8" w:space="0"/>
          <w:insideH w:val="single" w:color="auto" w:sz="4" w:space="0"/>
          <w:insideV w:val="single" w:color="000000" w:sz="4" w:space="0"/>
        </w:tblBorders>
        <w:tblLayout w:type="autofit"/>
        <w:tblCellMar>
          <w:top w:w="0" w:type="dxa"/>
          <w:left w:w="0" w:type="dxa"/>
          <w:bottom w:w="0" w:type="dxa"/>
          <w:right w:w="0" w:type="dxa"/>
        </w:tblCellMar>
      </w:tblPr>
      <w:tblGrid>
        <w:gridCol w:w="437"/>
        <w:gridCol w:w="2032"/>
        <w:gridCol w:w="1203"/>
        <w:gridCol w:w="1254"/>
        <w:gridCol w:w="1045"/>
        <w:gridCol w:w="1047"/>
        <w:gridCol w:w="2393"/>
      </w:tblGrid>
      <w:tr w14:paraId="20F256C7">
        <w:tblPrEx>
          <w:tblBorders>
            <w:top w:val="single" w:color="000000" w:sz="8" w:space="0"/>
            <w:left w:val="single" w:color="000000" w:sz="8" w:space="0"/>
            <w:bottom w:val="single" w:color="auto" w:sz="8" w:space="0"/>
            <w:right w:val="single" w:color="000000" w:sz="8" w:space="0"/>
            <w:insideH w:val="single" w:color="auto" w:sz="4" w:space="0"/>
            <w:insideV w:val="single" w:color="000000" w:sz="4" w:space="0"/>
          </w:tblBorders>
          <w:tblCellMar>
            <w:top w:w="0" w:type="dxa"/>
            <w:left w:w="0" w:type="dxa"/>
            <w:bottom w:w="0" w:type="dxa"/>
            <w:right w:w="0" w:type="dxa"/>
          </w:tblCellMar>
        </w:tblPrEx>
        <w:trPr>
          <w:cantSplit/>
          <w:tblHeader/>
          <w:jc w:val="center"/>
        </w:trPr>
        <w:tc>
          <w:tcPr>
            <w:tcW w:w="232" w:type="pct"/>
            <w:tcBorders>
              <w:top w:val="single" w:color="000000" w:sz="8" w:space="0"/>
              <w:bottom w:val="single" w:color="auto" w:sz="8" w:space="0"/>
            </w:tcBorders>
            <w:shd w:val="clear" w:color="auto" w:fill="auto"/>
            <w:vAlign w:val="center"/>
          </w:tcPr>
          <w:p w14:paraId="5EB46446">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序号</w:t>
            </w:r>
          </w:p>
        </w:tc>
        <w:tc>
          <w:tcPr>
            <w:tcW w:w="1079" w:type="pct"/>
            <w:tcBorders>
              <w:top w:val="single" w:color="000000" w:sz="8" w:space="0"/>
              <w:bottom w:val="single" w:color="auto" w:sz="8" w:space="0"/>
            </w:tcBorders>
            <w:shd w:val="clear" w:color="auto" w:fill="auto"/>
            <w:vAlign w:val="center"/>
          </w:tcPr>
          <w:p w14:paraId="1B4CB8B4">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字段名称</w:t>
            </w:r>
          </w:p>
        </w:tc>
        <w:tc>
          <w:tcPr>
            <w:tcW w:w="639" w:type="pct"/>
            <w:tcBorders>
              <w:top w:val="single" w:color="000000" w:sz="8" w:space="0"/>
              <w:bottom w:val="single" w:color="auto" w:sz="8" w:space="0"/>
            </w:tcBorders>
            <w:shd w:val="clear" w:color="auto" w:fill="auto"/>
            <w:vAlign w:val="center"/>
          </w:tcPr>
          <w:p w14:paraId="707537A9">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缩写名</w:t>
            </w:r>
          </w:p>
        </w:tc>
        <w:tc>
          <w:tcPr>
            <w:tcW w:w="666" w:type="pct"/>
            <w:tcBorders>
              <w:top w:val="single" w:color="000000" w:sz="8" w:space="0"/>
              <w:bottom w:val="single" w:color="auto" w:sz="8" w:space="0"/>
            </w:tcBorders>
            <w:shd w:val="clear" w:color="auto" w:fill="auto"/>
            <w:vAlign w:val="center"/>
          </w:tcPr>
          <w:p w14:paraId="110DF638">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字段类型</w:t>
            </w:r>
          </w:p>
        </w:tc>
        <w:tc>
          <w:tcPr>
            <w:tcW w:w="555" w:type="pct"/>
            <w:tcBorders>
              <w:top w:val="single" w:color="000000" w:sz="8" w:space="0"/>
              <w:bottom w:val="single" w:color="auto" w:sz="8" w:space="0"/>
            </w:tcBorders>
            <w:shd w:val="clear" w:color="auto" w:fill="auto"/>
            <w:vAlign w:val="center"/>
          </w:tcPr>
          <w:p w14:paraId="533ED99D">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字段长度</w:t>
            </w:r>
          </w:p>
        </w:tc>
        <w:tc>
          <w:tcPr>
            <w:tcW w:w="556" w:type="pct"/>
            <w:tcBorders>
              <w:top w:val="single" w:color="000000" w:sz="8" w:space="0"/>
              <w:bottom w:val="single" w:color="auto" w:sz="8" w:space="0"/>
            </w:tcBorders>
            <w:shd w:val="clear" w:color="auto" w:fill="auto"/>
            <w:vAlign w:val="center"/>
          </w:tcPr>
          <w:p w14:paraId="0190EF09">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约束</w:t>
            </w:r>
            <w:r>
              <w:rPr>
                <w:rFonts w:ascii="Times New Roman" w:hAnsi="Times New Roman"/>
                <w:sz w:val="18"/>
                <w:szCs w:val="18"/>
              </w:rPr>
              <w:t>/</w:t>
            </w:r>
            <w:r>
              <w:rPr>
                <w:rFonts w:hint="eastAsia" w:ascii="Times New Roman" w:hAnsi="Times New Roman"/>
                <w:sz w:val="18"/>
                <w:szCs w:val="18"/>
              </w:rPr>
              <w:t>条件</w:t>
            </w:r>
          </w:p>
        </w:tc>
        <w:tc>
          <w:tcPr>
            <w:tcW w:w="1270" w:type="pct"/>
            <w:tcBorders>
              <w:top w:val="single" w:color="000000" w:sz="8" w:space="0"/>
              <w:bottom w:val="single" w:color="auto" w:sz="8" w:space="0"/>
            </w:tcBorders>
            <w:shd w:val="clear" w:color="auto" w:fill="auto"/>
            <w:vAlign w:val="center"/>
          </w:tcPr>
          <w:p w14:paraId="02A22CFB">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说明</w:t>
            </w:r>
          </w:p>
        </w:tc>
      </w:tr>
      <w:tr w14:paraId="16CE89E4">
        <w:tblPrEx>
          <w:tblBorders>
            <w:top w:val="single" w:color="000000" w:sz="8" w:space="0"/>
            <w:left w:val="single" w:color="000000" w:sz="8" w:space="0"/>
            <w:bottom w:val="single" w:color="auto" w:sz="8" w:space="0"/>
            <w:right w:val="single" w:color="000000" w:sz="8" w:space="0"/>
            <w:insideH w:val="single" w:color="auto" w:sz="4" w:space="0"/>
            <w:insideV w:val="single" w:color="000000" w:sz="4" w:space="0"/>
          </w:tblBorders>
          <w:tblCellMar>
            <w:top w:w="0" w:type="dxa"/>
            <w:left w:w="0" w:type="dxa"/>
            <w:bottom w:w="0" w:type="dxa"/>
            <w:right w:w="0" w:type="dxa"/>
          </w:tblCellMar>
        </w:tblPrEx>
        <w:trPr>
          <w:cantSplit/>
          <w:jc w:val="center"/>
        </w:trPr>
        <w:tc>
          <w:tcPr>
            <w:tcW w:w="232" w:type="pct"/>
            <w:tcBorders>
              <w:top w:val="single" w:color="auto" w:sz="8" w:space="0"/>
            </w:tcBorders>
            <w:shd w:val="clear" w:color="auto" w:fill="auto"/>
            <w:vAlign w:val="center"/>
          </w:tcPr>
          <w:p w14:paraId="4F1CBAE0">
            <w:pPr>
              <w:widowControl/>
              <w:autoSpaceDE w:val="0"/>
              <w:autoSpaceDN w:val="0"/>
              <w:adjustRightInd/>
              <w:spacing w:line="240" w:lineRule="auto"/>
              <w:jc w:val="center"/>
              <w:rPr>
                <w:rFonts w:ascii="Times New Roman" w:hAnsi="Times New Roman"/>
                <w:sz w:val="18"/>
                <w:szCs w:val="18"/>
              </w:rPr>
            </w:pPr>
            <w:r>
              <w:rPr>
                <w:rFonts w:ascii="Times New Roman" w:hAnsi="Times New Roman"/>
                <w:kern w:val="0"/>
                <w:sz w:val="18"/>
                <w:szCs w:val="18"/>
              </w:rPr>
              <w:t>1</w:t>
            </w:r>
          </w:p>
        </w:tc>
        <w:tc>
          <w:tcPr>
            <w:tcW w:w="1079" w:type="pct"/>
            <w:tcBorders>
              <w:top w:val="single" w:color="auto" w:sz="8" w:space="0"/>
            </w:tcBorders>
            <w:shd w:val="clear" w:color="auto" w:fill="auto"/>
            <w:vAlign w:val="center"/>
          </w:tcPr>
          <w:p w14:paraId="1D76758C">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标识码</w:t>
            </w:r>
          </w:p>
        </w:tc>
        <w:tc>
          <w:tcPr>
            <w:tcW w:w="639" w:type="pct"/>
            <w:tcBorders>
              <w:top w:val="single" w:color="auto" w:sz="8" w:space="0"/>
            </w:tcBorders>
            <w:shd w:val="clear" w:color="auto" w:fill="auto"/>
            <w:vAlign w:val="center"/>
          </w:tcPr>
          <w:p w14:paraId="6F1C5E1D">
            <w:pPr>
              <w:pStyle w:val="238"/>
              <w:ind w:firstLine="0" w:firstLineChars="0"/>
              <w:jc w:val="center"/>
              <w:rPr>
                <w:rFonts w:ascii="Times New Roman"/>
                <w:sz w:val="18"/>
                <w:szCs w:val="18"/>
              </w:rPr>
            </w:pPr>
            <w:r>
              <w:rPr>
                <w:rFonts w:ascii="Times New Roman"/>
                <w:sz w:val="18"/>
                <w:szCs w:val="18"/>
              </w:rPr>
              <w:t>BSM</w:t>
            </w:r>
          </w:p>
        </w:tc>
        <w:tc>
          <w:tcPr>
            <w:tcW w:w="666" w:type="pct"/>
            <w:tcBorders>
              <w:top w:val="single" w:color="auto" w:sz="8" w:space="0"/>
            </w:tcBorders>
            <w:shd w:val="clear" w:color="auto" w:fill="auto"/>
            <w:vAlign w:val="center"/>
          </w:tcPr>
          <w:p w14:paraId="2ECF756E">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字符型</w:t>
            </w:r>
          </w:p>
        </w:tc>
        <w:tc>
          <w:tcPr>
            <w:tcW w:w="555" w:type="pct"/>
            <w:tcBorders>
              <w:top w:val="single" w:color="auto" w:sz="8" w:space="0"/>
            </w:tcBorders>
            <w:shd w:val="clear" w:color="auto" w:fill="auto"/>
            <w:vAlign w:val="center"/>
          </w:tcPr>
          <w:p w14:paraId="0A14A93D">
            <w:pPr>
              <w:pStyle w:val="238"/>
              <w:ind w:firstLine="0" w:firstLineChars="0"/>
              <w:jc w:val="center"/>
              <w:rPr>
                <w:rFonts w:ascii="Times New Roman"/>
                <w:sz w:val="18"/>
                <w:szCs w:val="18"/>
              </w:rPr>
            </w:pPr>
            <w:r>
              <w:rPr>
                <w:rFonts w:hint="eastAsia" w:ascii="Times New Roman"/>
                <w:sz w:val="18"/>
                <w:szCs w:val="18"/>
              </w:rPr>
              <w:t>16</w:t>
            </w:r>
          </w:p>
        </w:tc>
        <w:tc>
          <w:tcPr>
            <w:tcW w:w="556" w:type="pct"/>
            <w:tcBorders>
              <w:top w:val="single" w:color="auto" w:sz="8" w:space="0"/>
            </w:tcBorders>
            <w:shd w:val="clear" w:color="auto" w:fill="auto"/>
            <w:vAlign w:val="center"/>
          </w:tcPr>
          <w:p w14:paraId="25881E5F">
            <w:pPr>
              <w:pStyle w:val="238"/>
              <w:ind w:firstLine="0" w:firstLineChars="0"/>
              <w:jc w:val="center"/>
              <w:rPr>
                <w:rFonts w:ascii="Times New Roman"/>
                <w:sz w:val="18"/>
                <w:szCs w:val="18"/>
              </w:rPr>
            </w:pPr>
            <w:r>
              <w:rPr>
                <w:rFonts w:ascii="Times New Roman"/>
                <w:sz w:val="18"/>
                <w:szCs w:val="18"/>
              </w:rPr>
              <w:t>M</w:t>
            </w:r>
          </w:p>
        </w:tc>
        <w:tc>
          <w:tcPr>
            <w:tcW w:w="1270" w:type="pct"/>
            <w:tcBorders>
              <w:top w:val="single" w:color="auto" w:sz="8" w:space="0"/>
            </w:tcBorders>
            <w:shd w:val="clear" w:color="auto" w:fill="auto"/>
            <w:vAlign w:val="center"/>
          </w:tcPr>
          <w:p w14:paraId="6A38CB4D">
            <w:pPr>
              <w:pStyle w:val="238"/>
              <w:ind w:firstLine="0" w:firstLineChars="0"/>
              <w:jc w:val="center"/>
              <w:rPr>
                <w:rFonts w:ascii="Times New Roman"/>
                <w:sz w:val="18"/>
                <w:szCs w:val="18"/>
              </w:rPr>
            </w:pPr>
            <w:r>
              <w:rPr>
                <w:rFonts w:ascii="Times New Roman"/>
                <w:sz w:val="18"/>
                <w:szCs w:val="18"/>
              </w:rPr>
              <w:t>-</w:t>
            </w:r>
          </w:p>
        </w:tc>
      </w:tr>
      <w:tr w14:paraId="0C8AD7AD">
        <w:tblPrEx>
          <w:tblBorders>
            <w:top w:val="single" w:color="000000" w:sz="8" w:space="0"/>
            <w:left w:val="single" w:color="000000" w:sz="8" w:space="0"/>
            <w:bottom w:val="single" w:color="auto" w:sz="8" w:space="0"/>
            <w:right w:val="single" w:color="000000" w:sz="8" w:space="0"/>
            <w:insideH w:val="single" w:color="auto" w:sz="4" w:space="0"/>
            <w:insideV w:val="single" w:color="000000" w:sz="4" w:space="0"/>
          </w:tblBorders>
          <w:tblCellMar>
            <w:top w:w="0" w:type="dxa"/>
            <w:left w:w="0" w:type="dxa"/>
            <w:bottom w:w="0" w:type="dxa"/>
            <w:right w:w="0" w:type="dxa"/>
          </w:tblCellMar>
        </w:tblPrEx>
        <w:trPr>
          <w:cantSplit/>
          <w:jc w:val="center"/>
        </w:trPr>
        <w:tc>
          <w:tcPr>
            <w:tcW w:w="232" w:type="pct"/>
            <w:shd w:val="clear" w:color="auto" w:fill="auto"/>
            <w:vAlign w:val="center"/>
          </w:tcPr>
          <w:p w14:paraId="0F62F508">
            <w:pPr>
              <w:widowControl/>
              <w:autoSpaceDE w:val="0"/>
              <w:autoSpaceDN w:val="0"/>
              <w:adjustRightInd/>
              <w:spacing w:line="240" w:lineRule="auto"/>
              <w:jc w:val="center"/>
              <w:rPr>
                <w:rFonts w:ascii="Times New Roman" w:hAnsi="Times New Roman"/>
                <w:sz w:val="18"/>
                <w:szCs w:val="18"/>
              </w:rPr>
            </w:pPr>
            <w:r>
              <w:rPr>
                <w:rFonts w:ascii="Times New Roman" w:hAnsi="Times New Roman"/>
                <w:kern w:val="0"/>
                <w:sz w:val="18"/>
                <w:szCs w:val="18"/>
              </w:rPr>
              <w:t>2</w:t>
            </w:r>
          </w:p>
        </w:tc>
        <w:tc>
          <w:tcPr>
            <w:tcW w:w="1079" w:type="pct"/>
            <w:shd w:val="clear" w:color="auto" w:fill="auto"/>
            <w:vAlign w:val="center"/>
          </w:tcPr>
          <w:p w14:paraId="0E8C9497">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数据分类代码</w:t>
            </w:r>
          </w:p>
        </w:tc>
        <w:tc>
          <w:tcPr>
            <w:tcW w:w="639" w:type="pct"/>
            <w:shd w:val="clear" w:color="auto" w:fill="auto"/>
            <w:vAlign w:val="center"/>
          </w:tcPr>
          <w:p w14:paraId="6D0A1118">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SJFLDM</w:t>
            </w:r>
          </w:p>
        </w:tc>
        <w:tc>
          <w:tcPr>
            <w:tcW w:w="666" w:type="pct"/>
            <w:shd w:val="clear" w:color="auto" w:fill="auto"/>
            <w:vAlign w:val="center"/>
          </w:tcPr>
          <w:p w14:paraId="765AF5A4">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字符型</w:t>
            </w:r>
          </w:p>
        </w:tc>
        <w:tc>
          <w:tcPr>
            <w:tcW w:w="555" w:type="pct"/>
            <w:shd w:val="clear" w:color="auto" w:fill="auto"/>
            <w:vAlign w:val="center"/>
          </w:tcPr>
          <w:p w14:paraId="3F199133">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7</w:t>
            </w:r>
          </w:p>
        </w:tc>
        <w:tc>
          <w:tcPr>
            <w:tcW w:w="556" w:type="pct"/>
            <w:shd w:val="clear" w:color="auto" w:fill="auto"/>
            <w:vAlign w:val="center"/>
          </w:tcPr>
          <w:p w14:paraId="08EF6B4B">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70" w:type="pct"/>
            <w:shd w:val="clear" w:color="auto" w:fill="auto"/>
            <w:vAlign w:val="center"/>
          </w:tcPr>
          <w:p w14:paraId="0796128A">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应符合表</w:t>
            </w:r>
            <w:r>
              <w:rPr>
                <w:rFonts w:ascii="Times New Roman" w:hAnsi="Times New Roman"/>
                <w:sz w:val="18"/>
                <w:szCs w:val="18"/>
              </w:rPr>
              <w:t>A.1</w:t>
            </w:r>
            <w:r>
              <w:rPr>
                <w:rFonts w:hint="eastAsia" w:ascii="Times New Roman" w:hAnsi="Times New Roman"/>
                <w:sz w:val="18"/>
                <w:szCs w:val="18"/>
              </w:rPr>
              <w:t>的规定</w:t>
            </w:r>
          </w:p>
        </w:tc>
      </w:tr>
      <w:tr w14:paraId="661BB3F5">
        <w:tblPrEx>
          <w:tblBorders>
            <w:top w:val="single" w:color="000000" w:sz="8" w:space="0"/>
            <w:left w:val="single" w:color="000000" w:sz="8" w:space="0"/>
            <w:bottom w:val="single" w:color="auto" w:sz="8" w:space="0"/>
            <w:right w:val="single" w:color="000000" w:sz="8" w:space="0"/>
            <w:insideH w:val="single" w:color="auto" w:sz="4" w:space="0"/>
            <w:insideV w:val="single" w:color="000000" w:sz="4" w:space="0"/>
          </w:tblBorders>
          <w:tblCellMar>
            <w:top w:w="0" w:type="dxa"/>
            <w:left w:w="0" w:type="dxa"/>
            <w:bottom w:w="0" w:type="dxa"/>
            <w:right w:w="0" w:type="dxa"/>
          </w:tblCellMar>
        </w:tblPrEx>
        <w:trPr>
          <w:cantSplit/>
          <w:jc w:val="center"/>
        </w:trPr>
        <w:tc>
          <w:tcPr>
            <w:tcW w:w="232" w:type="pct"/>
            <w:shd w:val="clear" w:color="auto" w:fill="auto"/>
            <w:vAlign w:val="center"/>
          </w:tcPr>
          <w:p w14:paraId="2C602C02">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3</w:t>
            </w:r>
          </w:p>
        </w:tc>
        <w:tc>
          <w:tcPr>
            <w:tcW w:w="1079" w:type="pct"/>
            <w:shd w:val="clear" w:color="auto" w:fill="auto"/>
          </w:tcPr>
          <w:p w14:paraId="63AAEB1A">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网格员编号</w:t>
            </w:r>
          </w:p>
        </w:tc>
        <w:tc>
          <w:tcPr>
            <w:tcW w:w="639" w:type="pct"/>
            <w:shd w:val="clear" w:color="auto" w:fill="auto"/>
            <w:vAlign w:val="center"/>
          </w:tcPr>
          <w:p w14:paraId="4A077AFF">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WGYBH</w:t>
            </w:r>
          </w:p>
        </w:tc>
        <w:tc>
          <w:tcPr>
            <w:tcW w:w="666" w:type="pct"/>
            <w:shd w:val="clear" w:color="auto" w:fill="auto"/>
            <w:vAlign w:val="center"/>
          </w:tcPr>
          <w:p w14:paraId="04C22426">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字符型</w:t>
            </w:r>
          </w:p>
        </w:tc>
        <w:tc>
          <w:tcPr>
            <w:tcW w:w="555" w:type="pct"/>
            <w:shd w:val="clear" w:color="auto" w:fill="auto"/>
            <w:vAlign w:val="center"/>
          </w:tcPr>
          <w:p w14:paraId="6A61F319">
            <w:pPr>
              <w:widowControl/>
              <w:autoSpaceDE w:val="0"/>
              <w:autoSpaceDN w:val="0"/>
              <w:adjustRightInd/>
              <w:spacing w:line="240" w:lineRule="auto"/>
              <w:jc w:val="center"/>
              <w:rPr>
                <w:rFonts w:ascii="Times New Roman" w:hAnsi="Times New Roman"/>
                <w:sz w:val="18"/>
                <w:szCs w:val="18"/>
              </w:rPr>
            </w:pPr>
          </w:p>
        </w:tc>
        <w:tc>
          <w:tcPr>
            <w:tcW w:w="556" w:type="pct"/>
            <w:shd w:val="clear" w:color="auto" w:fill="auto"/>
            <w:vAlign w:val="center"/>
          </w:tcPr>
          <w:p w14:paraId="4A9E233D">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70" w:type="pct"/>
            <w:shd w:val="clear" w:color="auto" w:fill="auto"/>
            <w:vAlign w:val="center"/>
          </w:tcPr>
          <w:p w14:paraId="2C1E68B0">
            <w:pPr>
              <w:widowControl/>
              <w:autoSpaceDE w:val="0"/>
              <w:autoSpaceDN w:val="0"/>
              <w:adjustRightInd/>
              <w:spacing w:line="240" w:lineRule="auto"/>
              <w:jc w:val="center"/>
              <w:rPr>
                <w:rFonts w:ascii="Times New Roman" w:hAnsi="Times New Roman"/>
                <w:sz w:val="18"/>
                <w:szCs w:val="18"/>
              </w:rPr>
            </w:pPr>
          </w:p>
        </w:tc>
      </w:tr>
      <w:tr w14:paraId="452B51EF">
        <w:tblPrEx>
          <w:tblBorders>
            <w:top w:val="single" w:color="000000" w:sz="8" w:space="0"/>
            <w:left w:val="single" w:color="000000" w:sz="8" w:space="0"/>
            <w:bottom w:val="single" w:color="auto" w:sz="8" w:space="0"/>
            <w:right w:val="single" w:color="000000" w:sz="8" w:space="0"/>
            <w:insideH w:val="single" w:color="auto" w:sz="4" w:space="0"/>
            <w:insideV w:val="single" w:color="000000" w:sz="4" w:space="0"/>
          </w:tblBorders>
          <w:tblCellMar>
            <w:top w:w="0" w:type="dxa"/>
            <w:left w:w="0" w:type="dxa"/>
            <w:bottom w:w="0" w:type="dxa"/>
            <w:right w:w="0" w:type="dxa"/>
          </w:tblCellMar>
        </w:tblPrEx>
        <w:trPr>
          <w:cantSplit/>
          <w:jc w:val="center"/>
        </w:trPr>
        <w:tc>
          <w:tcPr>
            <w:tcW w:w="232" w:type="pct"/>
            <w:shd w:val="clear" w:color="auto" w:fill="auto"/>
            <w:vAlign w:val="center"/>
          </w:tcPr>
          <w:p w14:paraId="742B2BB3">
            <w:pPr>
              <w:widowControl/>
              <w:autoSpaceDE w:val="0"/>
              <w:autoSpaceDN w:val="0"/>
              <w:adjustRightInd/>
              <w:spacing w:line="240" w:lineRule="auto"/>
              <w:jc w:val="center"/>
              <w:rPr>
                <w:rFonts w:ascii="Times New Roman" w:hAnsi="Times New Roman"/>
                <w:sz w:val="18"/>
                <w:szCs w:val="18"/>
              </w:rPr>
            </w:pPr>
            <w:r>
              <w:rPr>
                <w:rFonts w:ascii="Times New Roman" w:hAnsi="Times New Roman"/>
                <w:kern w:val="0"/>
                <w:sz w:val="18"/>
                <w:szCs w:val="18"/>
              </w:rPr>
              <w:t>4</w:t>
            </w:r>
          </w:p>
        </w:tc>
        <w:tc>
          <w:tcPr>
            <w:tcW w:w="1079" w:type="pct"/>
            <w:shd w:val="clear" w:color="auto" w:fill="auto"/>
          </w:tcPr>
          <w:p w14:paraId="4F642E06">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网格员姓名</w:t>
            </w:r>
          </w:p>
        </w:tc>
        <w:tc>
          <w:tcPr>
            <w:tcW w:w="639" w:type="pct"/>
            <w:shd w:val="clear" w:color="auto" w:fill="auto"/>
            <w:vAlign w:val="center"/>
          </w:tcPr>
          <w:p w14:paraId="2A431617">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WGYXM</w:t>
            </w:r>
          </w:p>
        </w:tc>
        <w:tc>
          <w:tcPr>
            <w:tcW w:w="666" w:type="pct"/>
            <w:shd w:val="clear" w:color="auto" w:fill="auto"/>
            <w:vAlign w:val="center"/>
          </w:tcPr>
          <w:p w14:paraId="3F097918">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字符型</w:t>
            </w:r>
          </w:p>
        </w:tc>
        <w:tc>
          <w:tcPr>
            <w:tcW w:w="555" w:type="pct"/>
            <w:shd w:val="clear" w:color="auto" w:fill="auto"/>
            <w:vAlign w:val="center"/>
          </w:tcPr>
          <w:p w14:paraId="2433C35B">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80</w:t>
            </w:r>
          </w:p>
        </w:tc>
        <w:tc>
          <w:tcPr>
            <w:tcW w:w="556" w:type="pct"/>
            <w:shd w:val="clear" w:color="auto" w:fill="auto"/>
            <w:vAlign w:val="center"/>
          </w:tcPr>
          <w:p w14:paraId="36765068">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70" w:type="pct"/>
            <w:shd w:val="clear" w:color="auto" w:fill="auto"/>
            <w:vAlign w:val="center"/>
          </w:tcPr>
          <w:p w14:paraId="552CC705">
            <w:pPr>
              <w:widowControl/>
              <w:autoSpaceDE w:val="0"/>
              <w:autoSpaceDN w:val="0"/>
              <w:adjustRightInd/>
              <w:spacing w:line="240" w:lineRule="auto"/>
              <w:jc w:val="center"/>
              <w:rPr>
                <w:rFonts w:ascii="Times New Roman" w:hAnsi="Times New Roman"/>
                <w:sz w:val="18"/>
                <w:szCs w:val="18"/>
              </w:rPr>
            </w:pPr>
          </w:p>
        </w:tc>
      </w:tr>
      <w:tr w14:paraId="240E4E8F">
        <w:tblPrEx>
          <w:tblBorders>
            <w:top w:val="single" w:color="000000" w:sz="8" w:space="0"/>
            <w:left w:val="single" w:color="000000" w:sz="8" w:space="0"/>
            <w:bottom w:val="single" w:color="auto" w:sz="8" w:space="0"/>
            <w:right w:val="single" w:color="000000" w:sz="8" w:space="0"/>
            <w:insideH w:val="single" w:color="auto" w:sz="4" w:space="0"/>
            <w:insideV w:val="single" w:color="000000" w:sz="4" w:space="0"/>
          </w:tblBorders>
          <w:tblCellMar>
            <w:top w:w="0" w:type="dxa"/>
            <w:left w:w="0" w:type="dxa"/>
            <w:bottom w:w="0" w:type="dxa"/>
            <w:right w:w="0" w:type="dxa"/>
          </w:tblCellMar>
        </w:tblPrEx>
        <w:trPr>
          <w:cantSplit/>
          <w:jc w:val="center"/>
        </w:trPr>
        <w:tc>
          <w:tcPr>
            <w:tcW w:w="232" w:type="pct"/>
            <w:shd w:val="clear" w:color="auto" w:fill="auto"/>
            <w:vAlign w:val="center"/>
          </w:tcPr>
          <w:p w14:paraId="41EF00FF">
            <w:pPr>
              <w:widowControl/>
              <w:autoSpaceDE w:val="0"/>
              <w:autoSpaceDN w:val="0"/>
              <w:adjustRightInd/>
              <w:spacing w:line="240" w:lineRule="auto"/>
              <w:jc w:val="center"/>
              <w:rPr>
                <w:rFonts w:ascii="Times New Roman" w:hAnsi="Times New Roman"/>
                <w:sz w:val="18"/>
                <w:szCs w:val="18"/>
              </w:rPr>
            </w:pPr>
            <w:r>
              <w:rPr>
                <w:rFonts w:ascii="Times New Roman" w:hAnsi="Times New Roman"/>
                <w:kern w:val="0"/>
                <w:sz w:val="18"/>
                <w:szCs w:val="18"/>
              </w:rPr>
              <w:t>5</w:t>
            </w:r>
          </w:p>
        </w:tc>
        <w:tc>
          <w:tcPr>
            <w:tcW w:w="1079" w:type="pct"/>
            <w:shd w:val="clear" w:color="auto" w:fill="auto"/>
          </w:tcPr>
          <w:p w14:paraId="2A82C69E">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是否在责任网格</w:t>
            </w:r>
          </w:p>
        </w:tc>
        <w:tc>
          <w:tcPr>
            <w:tcW w:w="639" w:type="pct"/>
            <w:shd w:val="clear" w:color="auto" w:fill="auto"/>
            <w:vAlign w:val="center"/>
          </w:tcPr>
          <w:p w14:paraId="3F810628">
            <w:pPr>
              <w:widowControl/>
              <w:autoSpaceDE w:val="0"/>
              <w:autoSpaceDN w:val="0"/>
              <w:adjustRightInd/>
              <w:spacing w:line="240" w:lineRule="auto"/>
              <w:jc w:val="center"/>
              <w:rPr>
                <w:rFonts w:ascii="Times New Roman" w:hAnsi="Times New Roman" w:eastAsiaTheme="minorEastAsia"/>
                <w:sz w:val="18"/>
                <w:szCs w:val="18"/>
              </w:rPr>
            </w:pPr>
            <w:r>
              <w:rPr>
                <w:rFonts w:ascii="Times New Roman" w:hAnsi="Times New Roman" w:eastAsiaTheme="minorEastAsia"/>
                <w:sz w:val="18"/>
                <w:szCs w:val="18"/>
              </w:rPr>
              <w:t>SFZZRWG</w:t>
            </w:r>
          </w:p>
        </w:tc>
        <w:tc>
          <w:tcPr>
            <w:tcW w:w="666" w:type="pct"/>
            <w:shd w:val="clear" w:color="auto" w:fill="auto"/>
            <w:vAlign w:val="center"/>
          </w:tcPr>
          <w:p w14:paraId="0B9D2222">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布尔型</w:t>
            </w:r>
          </w:p>
        </w:tc>
        <w:tc>
          <w:tcPr>
            <w:tcW w:w="555" w:type="pct"/>
            <w:shd w:val="clear" w:color="auto" w:fill="auto"/>
            <w:vAlign w:val="center"/>
          </w:tcPr>
          <w:p w14:paraId="76D945BC">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1</w:t>
            </w:r>
          </w:p>
        </w:tc>
        <w:tc>
          <w:tcPr>
            <w:tcW w:w="556" w:type="pct"/>
            <w:shd w:val="clear" w:color="auto" w:fill="auto"/>
            <w:vAlign w:val="center"/>
          </w:tcPr>
          <w:p w14:paraId="4C762170">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70" w:type="pct"/>
            <w:shd w:val="clear" w:color="auto" w:fill="auto"/>
            <w:vAlign w:val="center"/>
          </w:tcPr>
          <w:p w14:paraId="0F5F1EF0">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color w:val="000000"/>
                <w:kern w:val="0"/>
                <w:sz w:val="18"/>
                <w:szCs w:val="18"/>
              </w:rPr>
              <w:t>0：否 1：是</w:t>
            </w:r>
          </w:p>
        </w:tc>
      </w:tr>
      <w:tr w14:paraId="70ABCEBD">
        <w:tblPrEx>
          <w:tblBorders>
            <w:top w:val="single" w:color="000000" w:sz="8" w:space="0"/>
            <w:left w:val="single" w:color="000000" w:sz="8" w:space="0"/>
            <w:bottom w:val="single" w:color="auto" w:sz="8" w:space="0"/>
            <w:right w:val="single" w:color="000000" w:sz="8" w:space="0"/>
            <w:insideH w:val="single" w:color="auto" w:sz="4" w:space="0"/>
            <w:insideV w:val="single" w:color="000000" w:sz="4" w:space="0"/>
          </w:tblBorders>
          <w:tblCellMar>
            <w:top w:w="0" w:type="dxa"/>
            <w:left w:w="0" w:type="dxa"/>
            <w:bottom w:w="0" w:type="dxa"/>
            <w:right w:w="0" w:type="dxa"/>
          </w:tblCellMar>
        </w:tblPrEx>
        <w:trPr>
          <w:cantSplit/>
          <w:jc w:val="center"/>
        </w:trPr>
        <w:tc>
          <w:tcPr>
            <w:tcW w:w="232" w:type="pct"/>
            <w:shd w:val="clear" w:color="auto" w:fill="auto"/>
            <w:vAlign w:val="center"/>
          </w:tcPr>
          <w:p w14:paraId="2D74080E">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6</w:t>
            </w:r>
          </w:p>
        </w:tc>
        <w:tc>
          <w:tcPr>
            <w:tcW w:w="1079" w:type="pct"/>
            <w:shd w:val="clear" w:color="auto" w:fill="auto"/>
          </w:tcPr>
          <w:p w14:paraId="380F191D">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巡查次数</w:t>
            </w:r>
          </w:p>
        </w:tc>
        <w:tc>
          <w:tcPr>
            <w:tcW w:w="639" w:type="pct"/>
            <w:shd w:val="clear" w:color="auto" w:fill="auto"/>
            <w:vAlign w:val="center"/>
          </w:tcPr>
          <w:p w14:paraId="008AF6B1">
            <w:pPr>
              <w:widowControl/>
              <w:autoSpaceDE w:val="0"/>
              <w:autoSpaceDN w:val="0"/>
              <w:adjustRightInd/>
              <w:spacing w:line="240" w:lineRule="auto"/>
              <w:jc w:val="center"/>
              <w:rPr>
                <w:rFonts w:ascii="Times New Roman" w:hAnsi="Times New Roman" w:eastAsiaTheme="minorEastAsia"/>
                <w:sz w:val="18"/>
                <w:szCs w:val="18"/>
              </w:rPr>
            </w:pPr>
            <w:r>
              <w:rPr>
                <w:rFonts w:hint="eastAsia" w:ascii="Times New Roman" w:hAnsi="Times New Roman" w:eastAsiaTheme="minorEastAsia"/>
                <w:sz w:val="18"/>
                <w:szCs w:val="18"/>
              </w:rPr>
              <w:t>XCCS</w:t>
            </w:r>
          </w:p>
        </w:tc>
        <w:tc>
          <w:tcPr>
            <w:tcW w:w="666" w:type="pct"/>
            <w:shd w:val="clear" w:color="auto" w:fill="auto"/>
            <w:vAlign w:val="center"/>
          </w:tcPr>
          <w:p w14:paraId="245F1BB2">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整型</w:t>
            </w:r>
          </w:p>
        </w:tc>
        <w:tc>
          <w:tcPr>
            <w:tcW w:w="555" w:type="pct"/>
            <w:shd w:val="clear" w:color="auto" w:fill="auto"/>
            <w:vAlign w:val="center"/>
          </w:tcPr>
          <w:p w14:paraId="71A61632">
            <w:pPr>
              <w:widowControl/>
              <w:autoSpaceDE w:val="0"/>
              <w:autoSpaceDN w:val="0"/>
              <w:adjustRightInd/>
              <w:spacing w:line="240" w:lineRule="auto"/>
              <w:jc w:val="center"/>
              <w:rPr>
                <w:rFonts w:ascii="Times New Roman" w:hAnsi="Times New Roman"/>
                <w:sz w:val="18"/>
                <w:szCs w:val="18"/>
              </w:rPr>
            </w:pPr>
          </w:p>
        </w:tc>
        <w:tc>
          <w:tcPr>
            <w:tcW w:w="556" w:type="pct"/>
            <w:shd w:val="clear" w:color="auto" w:fill="auto"/>
            <w:vAlign w:val="center"/>
          </w:tcPr>
          <w:p w14:paraId="73A4221A">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O</w:t>
            </w:r>
          </w:p>
        </w:tc>
        <w:tc>
          <w:tcPr>
            <w:tcW w:w="1270" w:type="pct"/>
            <w:shd w:val="clear" w:color="auto" w:fill="auto"/>
            <w:vAlign w:val="center"/>
          </w:tcPr>
          <w:p w14:paraId="76270073">
            <w:pPr>
              <w:widowControl/>
              <w:autoSpaceDE w:val="0"/>
              <w:autoSpaceDN w:val="0"/>
              <w:adjustRightInd/>
              <w:spacing w:line="240" w:lineRule="auto"/>
              <w:jc w:val="center"/>
              <w:rPr>
                <w:rFonts w:ascii="Times New Roman" w:hAnsi="Times New Roman"/>
                <w:color w:val="000000"/>
                <w:kern w:val="0"/>
                <w:sz w:val="18"/>
                <w:szCs w:val="18"/>
              </w:rPr>
            </w:pPr>
          </w:p>
        </w:tc>
      </w:tr>
      <w:tr w14:paraId="70A4BAE0">
        <w:tblPrEx>
          <w:tblBorders>
            <w:top w:val="single" w:color="000000" w:sz="8" w:space="0"/>
            <w:left w:val="single" w:color="000000" w:sz="8" w:space="0"/>
            <w:bottom w:val="single" w:color="auto" w:sz="8" w:space="0"/>
            <w:right w:val="single" w:color="000000" w:sz="8" w:space="0"/>
            <w:insideH w:val="single" w:color="auto" w:sz="4" w:space="0"/>
            <w:insideV w:val="single" w:color="000000" w:sz="4" w:space="0"/>
          </w:tblBorders>
          <w:tblCellMar>
            <w:top w:w="0" w:type="dxa"/>
            <w:left w:w="0" w:type="dxa"/>
            <w:bottom w:w="0" w:type="dxa"/>
            <w:right w:w="0" w:type="dxa"/>
          </w:tblCellMar>
        </w:tblPrEx>
        <w:trPr>
          <w:cantSplit/>
          <w:jc w:val="center"/>
        </w:trPr>
        <w:tc>
          <w:tcPr>
            <w:tcW w:w="232" w:type="pct"/>
            <w:shd w:val="clear" w:color="auto" w:fill="auto"/>
            <w:vAlign w:val="center"/>
          </w:tcPr>
          <w:p w14:paraId="3E2B574B">
            <w:pPr>
              <w:widowControl/>
              <w:autoSpaceDE w:val="0"/>
              <w:autoSpaceDN w:val="0"/>
              <w:adjustRightInd/>
              <w:spacing w:line="240" w:lineRule="auto"/>
              <w:jc w:val="center"/>
              <w:rPr>
                <w:rFonts w:ascii="Times New Roman" w:hAnsi="Times New Roman"/>
                <w:sz w:val="18"/>
                <w:szCs w:val="18"/>
              </w:rPr>
            </w:pPr>
            <w:r>
              <w:rPr>
                <w:rFonts w:ascii="Times New Roman" w:hAnsi="Times New Roman"/>
                <w:kern w:val="0"/>
                <w:sz w:val="18"/>
                <w:szCs w:val="18"/>
              </w:rPr>
              <w:t>7</w:t>
            </w:r>
          </w:p>
        </w:tc>
        <w:tc>
          <w:tcPr>
            <w:tcW w:w="1079" w:type="pct"/>
            <w:shd w:val="clear" w:color="auto" w:fill="auto"/>
          </w:tcPr>
          <w:p w14:paraId="1896A6C9">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案件上报数</w:t>
            </w:r>
          </w:p>
        </w:tc>
        <w:tc>
          <w:tcPr>
            <w:tcW w:w="639" w:type="pct"/>
            <w:shd w:val="clear" w:color="auto" w:fill="auto"/>
            <w:vAlign w:val="center"/>
          </w:tcPr>
          <w:p w14:paraId="360D316E">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AJSBS</w:t>
            </w:r>
          </w:p>
        </w:tc>
        <w:tc>
          <w:tcPr>
            <w:tcW w:w="666" w:type="pct"/>
            <w:shd w:val="clear" w:color="auto" w:fill="auto"/>
            <w:vAlign w:val="center"/>
          </w:tcPr>
          <w:p w14:paraId="34C5E6A1">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整型</w:t>
            </w:r>
          </w:p>
        </w:tc>
        <w:tc>
          <w:tcPr>
            <w:tcW w:w="555" w:type="pct"/>
            <w:shd w:val="clear" w:color="auto" w:fill="auto"/>
            <w:vAlign w:val="center"/>
          </w:tcPr>
          <w:p w14:paraId="45962BC5">
            <w:pPr>
              <w:widowControl/>
              <w:autoSpaceDE w:val="0"/>
              <w:autoSpaceDN w:val="0"/>
              <w:adjustRightInd/>
              <w:spacing w:line="240" w:lineRule="auto"/>
              <w:jc w:val="center"/>
              <w:rPr>
                <w:rFonts w:ascii="Times New Roman" w:hAnsi="Times New Roman"/>
                <w:sz w:val="18"/>
                <w:szCs w:val="18"/>
              </w:rPr>
            </w:pPr>
          </w:p>
        </w:tc>
        <w:tc>
          <w:tcPr>
            <w:tcW w:w="556" w:type="pct"/>
            <w:shd w:val="clear" w:color="auto" w:fill="auto"/>
            <w:vAlign w:val="center"/>
          </w:tcPr>
          <w:p w14:paraId="37FA2F79">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70" w:type="pct"/>
            <w:shd w:val="clear" w:color="auto" w:fill="auto"/>
            <w:vAlign w:val="center"/>
          </w:tcPr>
          <w:p w14:paraId="79E43F8B">
            <w:pPr>
              <w:widowControl/>
              <w:autoSpaceDE w:val="0"/>
              <w:autoSpaceDN w:val="0"/>
              <w:adjustRightInd/>
              <w:spacing w:line="240" w:lineRule="auto"/>
              <w:jc w:val="center"/>
              <w:rPr>
                <w:rFonts w:ascii="Times New Roman" w:hAnsi="Times New Roman"/>
                <w:sz w:val="18"/>
                <w:szCs w:val="18"/>
              </w:rPr>
            </w:pPr>
          </w:p>
        </w:tc>
      </w:tr>
      <w:tr w14:paraId="2FEEB765">
        <w:tblPrEx>
          <w:tblBorders>
            <w:top w:val="single" w:color="000000" w:sz="8" w:space="0"/>
            <w:left w:val="single" w:color="000000" w:sz="8" w:space="0"/>
            <w:bottom w:val="single" w:color="auto" w:sz="8" w:space="0"/>
            <w:right w:val="single" w:color="000000" w:sz="8" w:space="0"/>
            <w:insideH w:val="single" w:color="auto" w:sz="4" w:space="0"/>
            <w:insideV w:val="single" w:color="000000" w:sz="4" w:space="0"/>
          </w:tblBorders>
          <w:tblCellMar>
            <w:top w:w="0" w:type="dxa"/>
            <w:left w:w="0" w:type="dxa"/>
            <w:bottom w:w="0" w:type="dxa"/>
            <w:right w:w="0" w:type="dxa"/>
          </w:tblCellMar>
        </w:tblPrEx>
        <w:trPr>
          <w:cantSplit/>
          <w:jc w:val="center"/>
        </w:trPr>
        <w:tc>
          <w:tcPr>
            <w:tcW w:w="232" w:type="pct"/>
            <w:shd w:val="clear" w:color="auto" w:fill="auto"/>
            <w:vAlign w:val="center"/>
          </w:tcPr>
          <w:p w14:paraId="26EF1DF7">
            <w:pPr>
              <w:widowControl/>
              <w:autoSpaceDE w:val="0"/>
              <w:autoSpaceDN w:val="0"/>
              <w:adjustRightInd/>
              <w:spacing w:line="240" w:lineRule="auto"/>
              <w:jc w:val="center"/>
              <w:rPr>
                <w:rFonts w:ascii="Times New Roman" w:hAnsi="Times New Roman"/>
                <w:sz w:val="18"/>
                <w:szCs w:val="18"/>
              </w:rPr>
            </w:pPr>
            <w:r>
              <w:rPr>
                <w:rFonts w:ascii="Times New Roman" w:hAnsi="Times New Roman"/>
                <w:kern w:val="0"/>
                <w:sz w:val="18"/>
                <w:szCs w:val="18"/>
              </w:rPr>
              <w:t>8</w:t>
            </w:r>
          </w:p>
        </w:tc>
        <w:tc>
          <w:tcPr>
            <w:tcW w:w="1079" w:type="pct"/>
            <w:shd w:val="clear" w:color="auto" w:fill="auto"/>
          </w:tcPr>
          <w:p w14:paraId="490B2D04">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案件被受理数</w:t>
            </w:r>
          </w:p>
        </w:tc>
        <w:tc>
          <w:tcPr>
            <w:tcW w:w="639" w:type="pct"/>
            <w:shd w:val="clear" w:color="auto" w:fill="auto"/>
            <w:vAlign w:val="center"/>
          </w:tcPr>
          <w:p w14:paraId="1881EBA6">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AJBSLS</w:t>
            </w:r>
          </w:p>
        </w:tc>
        <w:tc>
          <w:tcPr>
            <w:tcW w:w="666" w:type="pct"/>
            <w:shd w:val="clear" w:color="auto" w:fill="auto"/>
            <w:vAlign w:val="center"/>
          </w:tcPr>
          <w:p w14:paraId="3C1B76EC">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整型</w:t>
            </w:r>
          </w:p>
        </w:tc>
        <w:tc>
          <w:tcPr>
            <w:tcW w:w="555" w:type="pct"/>
            <w:shd w:val="clear" w:color="auto" w:fill="auto"/>
            <w:vAlign w:val="center"/>
          </w:tcPr>
          <w:p w14:paraId="35216048">
            <w:pPr>
              <w:widowControl/>
              <w:autoSpaceDE w:val="0"/>
              <w:autoSpaceDN w:val="0"/>
              <w:adjustRightInd/>
              <w:spacing w:line="240" w:lineRule="auto"/>
              <w:jc w:val="center"/>
              <w:rPr>
                <w:rFonts w:ascii="Times New Roman" w:hAnsi="Times New Roman"/>
                <w:sz w:val="18"/>
                <w:szCs w:val="18"/>
              </w:rPr>
            </w:pPr>
          </w:p>
        </w:tc>
        <w:tc>
          <w:tcPr>
            <w:tcW w:w="556" w:type="pct"/>
            <w:shd w:val="clear" w:color="auto" w:fill="auto"/>
            <w:vAlign w:val="center"/>
          </w:tcPr>
          <w:p w14:paraId="0BCB6F40">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70" w:type="pct"/>
            <w:shd w:val="clear" w:color="auto" w:fill="auto"/>
            <w:vAlign w:val="center"/>
          </w:tcPr>
          <w:p w14:paraId="3EDAE880">
            <w:pPr>
              <w:widowControl/>
              <w:autoSpaceDE w:val="0"/>
              <w:autoSpaceDN w:val="0"/>
              <w:adjustRightInd/>
              <w:spacing w:line="240" w:lineRule="auto"/>
              <w:jc w:val="center"/>
              <w:rPr>
                <w:rFonts w:ascii="Times New Roman" w:hAnsi="Times New Roman"/>
                <w:sz w:val="18"/>
                <w:szCs w:val="18"/>
              </w:rPr>
            </w:pPr>
          </w:p>
        </w:tc>
      </w:tr>
      <w:bookmarkEnd w:id="293"/>
    </w:tbl>
    <w:p w14:paraId="0BF73B4B">
      <w:pPr>
        <w:pStyle w:val="70"/>
        <w:spacing w:before="156" w:after="156"/>
        <w:rPr>
          <w:rFonts w:ascii="Times New Roman"/>
        </w:rPr>
      </w:pPr>
      <w:r>
        <w:rPr>
          <w:rFonts w:hint="eastAsia" w:ascii="Times New Roman"/>
        </w:rPr>
        <w:t>任务记录表</w:t>
      </w:r>
    </w:p>
    <w:p w14:paraId="6E05BE3B">
      <w:pPr>
        <w:pStyle w:val="61"/>
        <w:ind w:firstLine="420"/>
      </w:pPr>
      <w:r>
        <w:rPr>
          <w:rFonts w:hint="eastAsia"/>
        </w:rPr>
        <w:t>任务记录属性数据见</w:t>
      </w:r>
      <w:r>
        <w:rPr>
          <w:rFonts w:ascii="Times New Roman"/>
        </w:rPr>
        <w:t>4</w:t>
      </w:r>
      <w:r>
        <w:rPr>
          <w:rFonts w:hint="eastAsia"/>
        </w:rPr>
        <w:t>。</w:t>
      </w:r>
    </w:p>
    <w:p w14:paraId="6279F45C">
      <w:pPr>
        <w:pStyle w:val="117"/>
        <w:spacing w:before="156" w:after="156"/>
      </w:pPr>
      <w:r>
        <w:rPr>
          <w:rFonts w:hint="eastAsia"/>
        </w:rPr>
        <w:t>任务记录属性数据表</w:t>
      </w:r>
    </w:p>
    <w:tbl>
      <w:tblPr>
        <w:tblStyle w:val="30"/>
        <w:tblW w:w="5000" w:type="pct"/>
        <w:jc w:val="center"/>
        <w:tblBorders>
          <w:top w:val="single" w:color="000000" w:sz="8" w:space="0"/>
          <w:left w:val="single" w:color="000000" w:sz="8" w:space="0"/>
          <w:bottom w:val="single" w:color="auto" w:sz="8" w:space="0"/>
          <w:right w:val="single" w:color="000000" w:sz="8" w:space="0"/>
          <w:insideH w:val="single" w:color="auto" w:sz="4" w:space="0"/>
          <w:insideV w:val="single" w:color="000000" w:sz="4" w:space="0"/>
        </w:tblBorders>
        <w:tblLayout w:type="autofit"/>
        <w:tblCellMar>
          <w:top w:w="0" w:type="dxa"/>
          <w:left w:w="0" w:type="dxa"/>
          <w:bottom w:w="0" w:type="dxa"/>
          <w:right w:w="0" w:type="dxa"/>
        </w:tblCellMar>
      </w:tblPr>
      <w:tblGrid>
        <w:gridCol w:w="437"/>
        <w:gridCol w:w="2023"/>
        <w:gridCol w:w="1198"/>
        <w:gridCol w:w="1249"/>
        <w:gridCol w:w="1042"/>
        <w:gridCol w:w="1044"/>
        <w:gridCol w:w="2381"/>
      </w:tblGrid>
      <w:tr w14:paraId="7CD8D57E">
        <w:tblPrEx>
          <w:tblBorders>
            <w:top w:val="single" w:color="000000" w:sz="8" w:space="0"/>
            <w:left w:val="single" w:color="000000" w:sz="8" w:space="0"/>
            <w:bottom w:val="single" w:color="auto" w:sz="8" w:space="0"/>
            <w:right w:val="single" w:color="000000" w:sz="8" w:space="0"/>
            <w:insideH w:val="single" w:color="auto" w:sz="4" w:space="0"/>
            <w:insideV w:val="single" w:color="000000" w:sz="4" w:space="0"/>
          </w:tblBorders>
          <w:tblCellMar>
            <w:top w:w="0" w:type="dxa"/>
            <w:left w:w="0" w:type="dxa"/>
            <w:bottom w:w="0" w:type="dxa"/>
            <w:right w:w="0" w:type="dxa"/>
          </w:tblCellMar>
        </w:tblPrEx>
        <w:trPr>
          <w:cantSplit/>
          <w:tblHeader/>
          <w:jc w:val="center"/>
        </w:trPr>
        <w:tc>
          <w:tcPr>
            <w:tcW w:w="233" w:type="pct"/>
            <w:tcBorders>
              <w:top w:val="single" w:color="000000" w:sz="8" w:space="0"/>
              <w:bottom w:val="single" w:color="auto" w:sz="8" w:space="0"/>
            </w:tcBorders>
            <w:shd w:val="clear" w:color="auto" w:fill="auto"/>
            <w:vAlign w:val="center"/>
          </w:tcPr>
          <w:p w14:paraId="13F3F610">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序号</w:t>
            </w:r>
          </w:p>
        </w:tc>
        <w:tc>
          <w:tcPr>
            <w:tcW w:w="1079" w:type="pct"/>
            <w:tcBorders>
              <w:top w:val="single" w:color="000000" w:sz="8" w:space="0"/>
              <w:bottom w:val="single" w:color="auto" w:sz="8" w:space="0"/>
            </w:tcBorders>
            <w:shd w:val="clear" w:color="auto" w:fill="auto"/>
            <w:vAlign w:val="center"/>
          </w:tcPr>
          <w:p w14:paraId="7886DC42">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字段名称</w:t>
            </w:r>
          </w:p>
        </w:tc>
        <w:tc>
          <w:tcPr>
            <w:tcW w:w="639" w:type="pct"/>
            <w:tcBorders>
              <w:top w:val="single" w:color="000000" w:sz="8" w:space="0"/>
              <w:bottom w:val="single" w:color="auto" w:sz="8" w:space="0"/>
            </w:tcBorders>
            <w:shd w:val="clear" w:color="auto" w:fill="auto"/>
            <w:vAlign w:val="center"/>
          </w:tcPr>
          <w:p w14:paraId="1223C98F">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缩写名</w:t>
            </w:r>
          </w:p>
        </w:tc>
        <w:tc>
          <w:tcPr>
            <w:tcW w:w="666" w:type="pct"/>
            <w:tcBorders>
              <w:top w:val="single" w:color="000000" w:sz="8" w:space="0"/>
              <w:bottom w:val="single" w:color="auto" w:sz="8" w:space="0"/>
            </w:tcBorders>
            <w:shd w:val="clear" w:color="auto" w:fill="auto"/>
            <w:vAlign w:val="center"/>
          </w:tcPr>
          <w:p w14:paraId="2FAB7D6E">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字段类型</w:t>
            </w:r>
          </w:p>
        </w:tc>
        <w:tc>
          <w:tcPr>
            <w:tcW w:w="556" w:type="pct"/>
            <w:tcBorders>
              <w:top w:val="single" w:color="000000" w:sz="8" w:space="0"/>
              <w:bottom w:val="single" w:color="auto" w:sz="8" w:space="0"/>
            </w:tcBorders>
            <w:shd w:val="clear" w:color="auto" w:fill="auto"/>
            <w:vAlign w:val="center"/>
          </w:tcPr>
          <w:p w14:paraId="1CAEBA81">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字段长度</w:t>
            </w:r>
          </w:p>
        </w:tc>
        <w:tc>
          <w:tcPr>
            <w:tcW w:w="557" w:type="pct"/>
            <w:tcBorders>
              <w:top w:val="single" w:color="000000" w:sz="8" w:space="0"/>
              <w:bottom w:val="single" w:color="auto" w:sz="8" w:space="0"/>
            </w:tcBorders>
            <w:shd w:val="clear" w:color="auto" w:fill="auto"/>
            <w:vAlign w:val="center"/>
          </w:tcPr>
          <w:p w14:paraId="68A68257">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约束</w:t>
            </w:r>
            <w:r>
              <w:rPr>
                <w:rFonts w:ascii="Times New Roman" w:hAnsi="Times New Roman"/>
                <w:sz w:val="18"/>
                <w:szCs w:val="18"/>
              </w:rPr>
              <w:t>/</w:t>
            </w:r>
            <w:r>
              <w:rPr>
                <w:rFonts w:hint="eastAsia" w:ascii="Times New Roman" w:hAnsi="Times New Roman"/>
                <w:sz w:val="18"/>
                <w:szCs w:val="18"/>
              </w:rPr>
              <w:t>条件</w:t>
            </w:r>
          </w:p>
        </w:tc>
        <w:tc>
          <w:tcPr>
            <w:tcW w:w="1270" w:type="pct"/>
            <w:tcBorders>
              <w:top w:val="single" w:color="000000" w:sz="8" w:space="0"/>
              <w:bottom w:val="single" w:color="auto" w:sz="8" w:space="0"/>
            </w:tcBorders>
            <w:shd w:val="clear" w:color="auto" w:fill="auto"/>
            <w:vAlign w:val="center"/>
          </w:tcPr>
          <w:p w14:paraId="230E0FBC">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说明</w:t>
            </w:r>
          </w:p>
        </w:tc>
      </w:tr>
      <w:tr w14:paraId="0EC37D56">
        <w:tblPrEx>
          <w:tblBorders>
            <w:top w:val="single" w:color="000000" w:sz="8" w:space="0"/>
            <w:left w:val="single" w:color="000000" w:sz="8" w:space="0"/>
            <w:bottom w:val="single" w:color="auto" w:sz="8" w:space="0"/>
            <w:right w:val="single" w:color="000000" w:sz="8" w:space="0"/>
            <w:insideH w:val="single" w:color="auto" w:sz="4" w:space="0"/>
            <w:insideV w:val="single" w:color="000000" w:sz="4" w:space="0"/>
          </w:tblBorders>
          <w:tblCellMar>
            <w:top w:w="0" w:type="dxa"/>
            <w:left w:w="0" w:type="dxa"/>
            <w:bottom w:w="0" w:type="dxa"/>
            <w:right w:w="0" w:type="dxa"/>
          </w:tblCellMar>
        </w:tblPrEx>
        <w:trPr>
          <w:cantSplit/>
          <w:jc w:val="center"/>
        </w:trPr>
        <w:tc>
          <w:tcPr>
            <w:tcW w:w="233" w:type="pct"/>
            <w:tcBorders>
              <w:top w:val="single" w:color="auto" w:sz="8" w:space="0"/>
            </w:tcBorders>
            <w:shd w:val="clear" w:color="auto" w:fill="auto"/>
            <w:vAlign w:val="center"/>
          </w:tcPr>
          <w:p w14:paraId="4E3ACA40">
            <w:pPr>
              <w:widowControl/>
              <w:autoSpaceDE w:val="0"/>
              <w:autoSpaceDN w:val="0"/>
              <w:adjustRightInd/>
              <w:spacing w:line="240" w:lineRule="auto"/>
              <w:jc w:val="center"/>
              <w:rPr>
                <w:rFonts w:ascii="Times New Roman" w:hAnsi="Times New Roman"/>
                <w:sz w:val="18"/>
                <w:szCs w:val="18"/>
              </w:rPr>
            </w:pPr>
            <w:r>
              <w:rPr>
                <w:rFonts w:ascii="Times New Roman" w:hAnsi="Times New Roman"/>
                <w:kern w:val="0"/>
                <w:sz w:val="18"/>
                <w:szCs w:val="18"/>
              </w:rPr>
              <w:t>1</w:t>
            </w:r>
          </w:p>
        </w:tc>
        <w:tc>
          <w:tcPr>
            <w:tcW w:w="1079" w:type="pct"/>
            <w:tcBorders>
              <w:top w:val="single" w:color="auto" w:sz="8" w:space="0"/>
            </w:tcBorders>
            <w:shd w:val="clear" w:color="auto" w:fill="auto"/>
            <w:vAlign w:val="center"/>
          </w:tcPr>
          <w:p w14:paraId="474FC504">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标识码</w:t>
            </w:r>
          </w:p>
        </w:tc>
        <w:tc>
          <w:tcPr>
            <w:tcW w:w="639" w:type="pct"/>
            <w:tcBorders>
              <w:top w:val="single" w:color="auto" w:sz="8" w:space="0"/>
            </w:tcBorders>
            <w:shd w:val="clear" w:color="auto" w:fill="auto"/>
            <w:vAlign w:val="center"/>
          </w:tcPr>
          <w:p w14:paraId="50A740A1">
            <w:pPr>
              <w:pStyle w:val="238"/>
              <w:ind w:firstLine="0" w:firstLineChars="0"/>
              <w:jc w:val="center"/>
              <w:rPr>
                <w:rFonts w:ascii="Times New Roman"/>
                <w:sz w:val="18"/>
                <w:szCs w:val="18"/>
              </w:rPr>
            </w:pPr>
            <w:r>
              <w:rPr>
                <w:rFonts w:ascii="Times New Roman"/>
                <w:sz w:val="18"/>
                <w:szCs w:val="18"/>
              </w:rPr>
              <w:t>BSM</w:t>
            </w:r>
          </w:p>
        </w:tc>
        <w:tc>
          <w:tcPr>
            <w:tcW w:w="666" w:type="pct"/>
            <w:tcBorders>
              <w:top w:val="single" w:color="auto" w:sz="8" w:space="0"/>
            </w:tcBorders>
            <w:shd w:val="clear" w:color="auto" w:fill="auto"/>
            <w:vAlign w:val="center"/>
          </w:tcPr>
          <w:p w14:paraId="2800DCBD">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字符型</w:t>
            </w:r>
          </w:p>
        </w:tc>
        <w:tc>
          <w:tcPr>
            <w:tcW w:w="556" w:type="pct"/>
            <w:tcBorders>
              <w:top w:val="single" w:color="auto" w:sz="8" w:space="0"/>
            </w:tcBorders>
            <w:shd w:val="clear" w:color="auto" w:fill="auto"/>
            <w:vAlign w:val="center"/>
          </w:tcPr>
          <w:p w14:paraId="0850F92B">
            <w:pPr>
              <w:pStyle w:val="238"/>
              <w:ind w:firstLine="0" w:firstLineChars="0"/>
              <w:jc w:val="center"/>
              <w:rPr>
                <w:rFonts w:ascii="Times New Roman"/>
                <w:sz w:val="18"/>
                <w:szCs w:val="18"/>
              </w:rPr>
            </w:pPr>
            <w:r>
              <w:rPr>
                <w:rFonts w:hint="eastAsia" w:ascii="Times New Roman"/>
                <w:sz w:val="18"/>
                <w:szCs w:val="18"/>
              </w:rPr>
              <w:t>16</w:t>
            </w:r>
          </w:p>
        </w:tc>
        <w:tc>
          <w:tcPr>
            <w:tcW w:w="557" w:type="pct"/>
            <w:tcBorders>
              <w:top w:val="single" w:color="auto" w:sz="8" w:space="0"/>
            </w:tcBorders>
            <w:shd w:val="clear" w:color="auto" w:fill="auto"/>
            <w:vAlign w:val="center"/>
          </w:tcPr>
          <w:p w14:paraId="55975902">
            <w:pPr>
              <w:pStyle w:val="238"/>
              <w:ind w:firstLine="0" w:firstLineChars="0"/>
              <w:jc w:val="center"/>
              <w:rPr>
                <w:rFonts w:ascii="Times New Roman"/>
                <w:sz w:val="18"/>
                <w:szCs w:val="18"/>
              </w:rPr>
            </w:pPr>
            <w:r>
              <w:rPr>
                <w:rFonts w:ascii="Times New Roman"/>
                <w:sz w:val="18"/>
                <w:szCs w:val="18"/>
              </w:rPr>
              <w:t>M</w:t>
            </w:r>
          </w:p>
        </w:tc>
        <w:tc>
          <w:tcPr>
            <w:tcW w:w="1270" w:type="pct"/>
            <w:tcBorders>
              <w:top w:val="single" w:color="auto" w:sz="8" w:space="0"/>
            </w:tcBorders>
            <w:shd w:val="clear" w:color="auto" w:fill="auto"/>
            <w:vAlign w:val="center"/>
          </w:tcPr>
          <w:p w14:paraId="53700558">
            <w:pPr>
              <w:pStyle w:val="238"/>
              <w:ind w:firstLine="0" w:firstLineChars="0"/>
              <w:jc w:val="center"/>
              <w:rPr>
                <w:rFonts w:ascii="Times New Roman"/>
                <w:sz w:val="18"/>
                <w:szCs w:val="18"/>
              </w:rPr>
            </w:pPr>
            <w:r>
              <w:rPr>
                <w:rFonts w:ascii="Times New Roman"/>
                <w:sz w:val="18"/>
                <w:szCs w:val="18"/>
              </w:rPr>
              <w:t>-</w:t>
            </w:r>
          </w:p>
        </w:tc>
      </w:tr>
      <w:tr w14:paraId="61288DCA">
        <w:tblPrEx>
          <w:tblBorders>
            <w:top w:val="single" w:color="000000" w:sz="8" w:space="0"/>
            <w:left w:val="single" w:color="000000" w:sz="8" w:space="0"/>
            <w:bottom w:val="single" w:color="auto" w:sz="8" w:space="0"/>
            <w:right w:val="single" w:color="000000" w:sz="8" w:space="0"/>
            <w:insideH w:val="single" w:color="auto" w:sz="4" w:space="0"/>
            <w:insideV w:val="single" w:color="000000" w:sz="4" w:space="0"/>
          </w:tblBorders>
          <w:tblCellMar>
            <w:top w:w="0" w:type="dxa"/>
            <w:left w:w="0" w:type="dxa"/>
            <w:bottom w:w="0" w:type="dxa"/>
            <w:right w:w="0" w:type="dxa"/>
          </w:tblCellMar>
        </w:tblPrEx>
        <w:trPr>
          <w:cantSplit/>
          <w:jc w:val="center"/>
        </w:trPr>
        <w:tc>
          <w:tcPr>
            <w:tcW w:w="233" w:type="pct"/>
            <w:shd w:val="clear" w:color="auto" w:fill="auto"/>
            <w:vAlign w:val="center"/>
          </w:tcPr>
          <w:p w14:paraId="63217CBB">
            <w:pPr>
              <w:widowControl/>
              <w:autoSpaceDE w:val="0"/>
              <w:autoSpaceDN w:val="0"/>
              <w:adjustRightInd/>
              <w:spacing w:line="240" w:lineRule="auto"/>
              <w:jc w:val="center"/>
              <w:rPr>
                <w:rFonts w:ascii="Times New Roman" w:hAnsi="Times New Roman"/>
                <w:sz w:val="18"/>
                <w:szCs w:val="18"/>
              </w:rPr>
            </w:pPr>
            <w:r>
              <w:rPr>
                <w:rFonts w:ascii="Times New Roman" w:hAnsi="Times New Roman"/>
                <w:kern w:val="0"/>
                <w:sz w:val="18"/>
                <w:szCs w:val="18"/>
              </w:rPr>
              <w:t>2</w:t>
            </w:r>
          </w:p>
        </w:tc>
        <w:tc>
          <w:tcPr>
            <w:tcW w:w="1079" w:type="pct"/>
            <w:shd w:val="clear" w:color="auto" w:fill="auto"/>
            <w:vAlign w:val="center"/>
          </w:tcPr>
          <w:p w14:paraId="6A0C0EB8">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数据分类代码</w:t>
            </w:r>
          </w:p>
        </w:tc>
        <w:tc>
          <w:tcPr>
            <w:tcW w:w="639" w:type="pct"/>
            <w:shd w:val="clear" w:color="auto" w:fill="auto"/>
            <w:vAlign w:val="center"/>
          </w:tcPr>
          <w:p w14:paraId="5A34FC4F">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SJFLDM</w:t>
            </w:r>
          </w:p>
        </w:tc>
        <w:tc>
          <w:tcPr>
            <w:tcW w:w="666" w:type="pct"/>
            <w:shd w:val="clear" w:color="auto" w:fill="auto"/>
            <w:vAlign w:val="center"/>
          </w:tcPr>
          <w:p w14:paraId="2A7AB4D5">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字符型</w:t>
            </w:r>
          </w:p>
        </w:tc>
        <w:tc>
          <w:tcPr>
            <w:tcW w:w="556" w:type="pct"/>
            <w:shd w:val="clear" w:color="auto" w:fill="auto"/>
            <w:vAlign w:val="center"/>
          </w:tcPr>
          <w:p w14:paraId="1F59D070">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7</w:t>
            </w:r>
          </w:p>
        </w:tc>
        <w:tc>
          <w:tcPr>
            <w:tcW w:w="557" w:type="pct"/>
            <w:shd w:val="clear" w:color="auto" w:fill="auto"/>
            <w:vAlign w:val="center"/>
          </w:tcPr>
          <w:p w14:paraId="0C9ADDFB">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70" w:type="pct"/>
            <w:shd w:val="clear" w:color="auto" w:fill="auto"/>
            <w:vAlign w:val="center"/>
          </w:tcPr>
          <w:p w14:paraId="5B909830">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应符合表</w:t>
            </w:r>
            <w:r>
              <w:rPr>
                <w:rFonts w:ascii="Times New Roman" w:hAnsi="Times New Roman"/>
                <w:sz w:val="18"/>
                <w:szCs w:val="18"/>
              </w:rPr>
              <w:t>A.1</w:t>
            </w:r>
            <w:r>
              <w:rPr>
                <w:rFonts w:hint="eastAsia" w:ascii="Times New Roman" w:hAnsi="Times New Roman"/>
                <w:sz w:val="18"/>
                <w:szCs w:val="18"/>
              </w:rPr>
              <w:t>的规定</w:t>
            </w:r>
          </w:p>
        </w:tc>
      </w:tr>
      <w:tr w14:paraId="3BDFC41C">
        <w:tblPrEx>
          <w:tblBorders>
            <w:top w:val="single" w:color="000000" w:sz="8" w:space="0"/>
            <w:left w:val="single" w:color="000000" w:sz="8" w:space="0"/>
            <w:bottom w:val="single" w:color="auto" w:sz="8" w:space="0"/>
            <w:right w:val="single" w:color="000000" w:sz="8" w:space="0"/>
            <w:insideH w:val="single" w:color="auto" w:sz="4" w:space="0"/>
            <w:insideV w:val="single" w:color="000000" w:sz="4" w:space="0"/>
          </w:tblBorders>
          <w:tblCellMar>
            <w:top w:w="0" w:type="dxa"/>
            <w:left w:w="0" w:type="dxa"/>
            <w:bottom w:w="0" w:type="dxa"/>
            <w:right w:w="0" w:type="dxa"/>
          </w:tblCellMar>
        </w:tblPrEx>
        <w:trPr>
          <w:cantSplit/>
          <w:jc w:val="center"/>
        </w:trPr>
        <w:tc>
          <w:tcPr>
            <w:tcW w:w="233" w:type="pct"/>
            <w:shd w:val="clear" w:color="auto" w:fill="auto"/>
            <w:vAlign w:val="center"/>
          </w:tcPr>
          <w:p w14:paraId="0616C251">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3</w:t>
            </w:r>
          </w:p>
        </w:tc>
        <w:tc>
          <w:tcPr>
            <w:tcW w:w="1079" w:type="pct"/>
            <w:shd w:val="clear" w:color="auto" w:fill="auto"/>
          </w:tcPr>
          <w:p w14:paraId="4F1F3C99">
            <w:pPr>
              <w:widowControl/>
              <w:autoSpaceDE w:val="0"/>
              <w:autoSpaceDN w:val="0"/>
              <w:adjustRightInd/>
              <w:spacing w:line="240" w:lineRule="auto"/>
              <w:jc w:val="center"/>
              <w:rPr>
                <w:rFonts w:ascii="Times New Roman" w:hAnsi="Times New Roman"/>
                <w:kern w:val="0"/>
                <w:sz w:val="18"/>
                <w:szCs w:val="18"/>
              </w:rPr>
            </w:pPr>
            <w:r>
              <w:rPr>
                <w:rFonts w:hint="eastAsia" w:ascii="Times New Roman" w:hAnsi="Times New Roman"/>
                <w:kern w:val="0"/>
                <w:sz w:val="18"/>
                <w:szCs w:val="18"/>
              </w:rPr>
              <w:t>任务号</w:t>
            </w:r>
          </w:p>
        </w:tc>
        <w:tc>
          <w:tcPr>
            <w:tcW w:w="639" w:type="pct"/>
            <w:shd w:val="clear" w:color="auto" w:fill="auto"/>
            <w:vAlign w:val="center"/>
          </w:tcPr>
          <w:p w14:paraId="3A3EAD69">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RWH</w:t>
            </w:r>
          </w:p>
        </w:tc>
        <w:tc>
          <w:tcPr>
            <w:tcW w:w="666" w:type="pct"/>
            <w:shd w:val="clear" w:color="auto" w:fill="auto"/>
            <w:vAlign w:val="center"/>
          </w:tcPr>
          <w:p w14:paraId="1BD6C750">
            <w:pPr>
              <w:widowControl/>
              <w:autoSpaceDE w:val="0"/>
              <w:autoSpaceDN w:val="0"/>
              <w:adjustRightInd/>
              <w:spacing w:line="240" w:lineRule="auto"/>
              <w:jc w:val="center"/>
              <w:rPr>
                <w:rFonts w:ascii="Times New Roman" w:hAnsi="Times New Roman"/>
                <w:kern w:val="0"/>
                <w:sz w:val="18"/>
                <w:szCs w:val="18"/>
              </w:rPr>
            </w:pPr>
            <w:r>
              <w:rPr>
                <w:rFonts w:hint="eastAsia" w:ascii="Times New Roman" w:hAnsi="Times New Roman"/>
                <w:sz w:val="18"/>
                <w:szCs w:val="18"/>
              </w:rPr>
              <w:t>字符型</w:t>
            </w:r>
          </w:p>
        </w:tc>
        <w:tc>
          <w:tcPr>
            <w:tcW w:w="556" w:type="pct"/>
            <w:shd w:val="clear" w:color="auto" w:fill="auto"/>
            <w:vAlign w:val="center"/>
          </w:tcPr>
          <w:p w14:paraId="6750945F">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80</w:t>
            </w:r>
          </w:p>
        </w:tc>
        <w:tc>
          <w:tcPr>
            <w:tcW w:w="557" w:type="pct"/>
            <w:shd w:val="clear" w:color="auto" w:fill="auto"/>
            <w:vAlign w:val="center"/>
          </w:tcPr>
          <w:p w14:paraId="56A0C6A3">
            <w:pPr>
              <w:widowControl/>
              <w:autoSpaceDE w:val="0"/>
              <w:autoSpaceDN w:val="0"/>
              <w:adjustRightInd/>
              <w:spacing w:line="240" w:lineRule="auto"/>
              <w:jc w:val="center"/>
              <w:rPr>
                <w:rFonts w:ascii="Times New Roman" w:hAnsi="Times New Roman"/>
                <w:kern w:val="0"/>
                <w:sz w:val="18"/>
                <w:szCs w:val="18"/>
              </w:rPr>
            </w:pPr>
            <w:r>
              <w:rPr>
                <w:rFonts w:ascii="Times New Roman"/>
                <w:sz w:val="18"/>
                <w:szCs w:val="18"/>
              </w:rPr>
              <w:t>M</w:t>
            </w:r>
          </w:p>
        </w:tc>
        <w:tc>
          <w:tcPr>
            <w:tcW w:w="1270" w:type="pct"/>
            <w:shd w:val="clear" w:color="auto" w:fill="auto"/>
            <w:vAlign w:val="center"/>
          </w:tcPr>
          <w:p w14:paraId="18F41EB8">
            <w:pPr>
              <w:widowControl/>
              <w:autoSpaceDE w:val="0"/>
              <w:autoSpaceDN w:val="0"/>
              <w:adjustRightInd/>
              <w:spacing w:line="240" w:lineRule="auto"/>
              <w:jc w:val="center"/>
              <w:rPr>
                <w:rFonts w:ascii="Times New Roman" w:hAnsi="Times New Roman"/>
                <w:kern w:val="0"/>
                <w:sz w:val="18"/>
                <w:szCs w:val="18"/>
              </w:rPr>
            </w:pPr>
          </w:p>
        </w:tc>
      </w:tr>
      <w:tr w14:paraId="3003AC34">
        <w:tblPrEx>
          <w:tblBorders>
            <w:top w:val="single" w:color="000000" w:sz="8" w:space="0"/>
            <w:left w:val="single" w:color="000000" w:sz="8" w:space="0"/>
            <w:bottom w:val="single" w:color="auto" w:sz="8" w:space="0"/>
            <w:right w:val="single" w:color="000000" w:sz="8" w:space="0"/>
            <w:insideH w:val="single" w:color="auto" w:sz="4" w:space="0"/>
            <w:insideV w:val="single" w:color="000000" w:sz="4" w:space="0"/>
          </w:tblBorders>
          <w:tblCellMar>
            <w:top w:w="0" w:type="dxa"/>
            <w:left w:w="0" w:type="dxa"/>
            <w:bottom w:w="0" w:type="dxa"/>
            <w:right w:w="0" w:type="dxa"/>
          </w:tblCellMar>
        </w:tblPrEx>
        <w:trPr>
          <w:cantSplit/>
          <w:jc w:val="center"/>
        </w:trPr>
        <w:tc>
          <w:tcPr>
            <w:tcW w:w="233" w:type="pct"/>
            <w:shd w:val="clear" w:color="auto" w:fill="auto"/>
            <w:vAlign w:val="center"/>
          </w:tcPr>
          <w:p w14:paraId="10627FEA">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4</w:t>
            </w:r>
          </w:p>
        </w:tc>
        <w:tc>
          <w:tcPr>
            <w:tcW w:w="1079" w:type="pct"/>
            <w:shd w:val="clear" w:color="auto" w:fill="auto"/>
          </w:tcPr>
          <w:p w14:paraId="7E06FC35">
            <w:pPr>
              <w:widowControl/>
              <w:autoSpaceDE w:val="0"/>
              <w:autoSpaceDN w:val="0"/>
              <w:adjustRightInd/>
              <w:spacing w:line="240" w:lineRule="auto"/>
              <w:jc w:val="center"/>
              <w:rPr>
                <w:rFonts w:ascii="Times New Roman" w:hAnsi="Times New Roman"/>
                <w:kern w:val="0"/>
                <w:sz w:val="18"/>
                <w:szCs w:val="18"/>
              </w:rPr>
            </w:pPr>
            <w:r>
              <w:rPr>
                <w:rFonts w:hint="eastAsia" w:ascii="Times New Roman" w:hAnsi="Times New Roman"/>
                <w:kern w:val="0"/>
                <w:sz w:val="18"/>
                <w:szCs w:val="18"/>
              </w:rPr>
              <w:t>任务标题</w:t>
            </w:r>
          </w:p>
        </w:tc>
        <w:tc>
          <w:tcPr>
            <w:tcW w:w="639" w:type="pct"/>
            <w:shd w:val="clear" w:color="auto" w:fill="auto"/>
            <w:vAlign w:val="center"/>
          </w:tcPr>
          <w:p w14:paraId="00BEDEEF">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RWBT</w:t>
            </w:r>
          </w:p>
        </w:tc>
        <w:tc>
          <w:tcPr>
            <w:tcW w:w="666" w:type="pct"/>
            <w:shd w:val="clear" w:color="auto" w:fill="auto"/>
            <w:vAlign w:val="center"/>
          </w:tcPr>
          <w:p w14:paraId="4E46A872">
            <w:pPr>
              <w:widowControl/>
              <w:autoSpaceDE w:val="0"/>
              <w:autoSpaceDN w:val="0"/>
              <w:adjustRightInd/>
              <w:spacing w:line="240" w:lineRule="auto"/>
              <w:jc w:val="center"/>
              <w:rPr>
                <w:rFonts w:ascii="Times New Roman" w:hAnsi="Times New Roman"/>
                <w:kern w:val="0"/>
                <w:sz w:val="18"/>
                <w:szCs w:val="18"/>
              </w:rPr>
            </w:pPr>
            <w:r>
              <w:rPr>
                <w:rFonts w:hint="eastAsia" w:ascii="Times New Roman" w:hAnsi="Times New Roman"/>
                <w:sz w:val="18"/>
                <w:szCs w:val="18"/>
              </w:rPr>
              <w:t>字符型</w:t>
            </w:r>
          </w:p>
        </w:tc>
        <w:tc>
          <w:tcPr>
            <w:tcW w:w="556" w:type="pct"/>
            <w:shd w:val="clear" w:color="auto" w:fill="auto"/>
            <w:vAlign w:val="center"/>
          </w:tcPr>
          <w:p w14:paraId="767F8B18">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200</w:t>
            </w:r>
          </w:p>
        </w:tc>
        <w:tc>
          <w:tcPr>
            <w:tcW w:w="557" w:type="pct"/>
            <w:shd w:val="clear" w:color="auto" w:fill="auto"/>
            <w:vAlign w:val="center"/>
          </w:tcPr>
          <w:p w14:paraId="4609AB6E">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sz w:val="18"/>
                <w:szCs w:val="18"/>
              </w:rPr>
              <w:t>M</w:t>
            </w:r>
          </w:p>
        </w:tc>
        <w:tc>
          <w:tcPr>
            <w:tcW w:w="1270" w:type="pct"/>
            <w:shd w:val="clear" w:color="auto" w:fill="auto"/>
            <w:vAlign w:val="center"/>
          </w:tcPr>
          <w:p w14:paraId="75A3A282">
            <w:pPr>
              <w:widowControl/>
              <w:autoSpaceDE w:val="0"/>
              <w:autoSpaceDN w:val="0"/>
              <w:adjustRightInd/>
              <w:spacing w:line="240" w:lineRule="auto"/>
              <w:jc w:val="center"/>
              <w:rPr>
                <w:rFonts w:ascii="Times New Roman" w:hAnsi="Times New Roman"/>
                <w:kern w:val="0"/>
                <w:sz w:val="18"/>
                <w:szCs w:val="18"/>
              </w:rPr>
            </w:pPr>
          </w:p>
        </w:tc>
      </w:tr>
      <w:tr w14:paraId="18522664">
        <w:tblPrEx>
          <w:tblBorders>
            <w:top w:val="single" w:color="000000" w:sz="8" w:space="0"/>
            <w:left w:val="single" w:color="000000" w:sz="8" w:space="0"/>
            <w:bottom w:val="single" w:color="auto" w:sz="8" w:space="0"/>
            <w:right w:val="single" w:color="000000" w:sz="8" w:space="0"/>
            <w:insideH w:val="single" w:color="auto" w:sz="4" w:space="0"/>
            <w:insideV w:val="single" w:color="000000" w:sz="4" w:space="0"/>
          </w:tblBorders>
          <w:tblCellMar>
            <w:top w:w="0" w:type="dxa"/>
            <w:left w:w="0" w:type="dxa"/>
            <w:bottom w:w="0" w:type="dxa"/>
            <w:right w:w="0" w:type="dxa"/>
          </w:tblCellMar>
        </w:tblPrEx>
        <w:trPr>
          <w:cantSplit/>
          <w:jc w:val="center"/>
        </w:trPr>
        <w:tc>
          <w:tcPr>
            <w:tcW w:w="233" w:type="pct"/>
            <w:shd w:val="clear" w:color="auto" w:fill="auto"/>
            <w:vAlign w:val="center"/>
          </w:tcPr>
          <w:p w14:paraId="00DB59E3">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5</w:t>
            </w:r>
          </w:p>
        </w:tc>
        <w:tc>
          <w:tcPr>
            <w:tcW w:w="1079" w:type="pct"/>
            <w:shd w:val="clear" w:color="auto" w:fill="auto"/>
          </w:tcPr>
          <w:p w14:paraId="2FBA9A67">
            <w:pPr>
              <w:widowControl/>
              <w:autoSpaceDE w:val="0"/>
              <w:autoSpaceDN w:val="0"/>
              <w:adjustRightInd/>
              <w:spacing w:line="240" w:lineRule="auto"/>
              <w:jc w:val="center"/>
              <w:rPr>
                <w:rFonts w:ascii="Times New Roman" w:hAnsi="Times New Roman"/>
                <w:kern w:val="0"/>
                <w:sz w:val="18"/>
                <w:szCs w:val="18"/>
              </w:rPr>
            </w:pPr>
            <w:r>
              <w:rPr>
                <w:rFonts w:hint="eastAsia" w:ascii="Times New Roman" w:hAnsi="Times New Roman"/>
                <w:kern w:val="0"/>
                <w:sz w:val="18"/>
                <w:szCs w:val="18"/>
              </w:rPr>
              <w:t>任务类型</w:t>
            </w:r>
          </w:p>
        </w:tc>
        <w:tc>
          <w:tcPr>
            <w:tcW w:w="639" w:type="pct"/>
            <w:shd w:val="clear" w:color="auto" w:fill="auto"/>
            <w:vAlign w:val="center"/>
          </w:tcPr>
          <w:p w14:paraId="41AF3B10">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RWLX</w:t>
            </w:r>
          </w:p>
        </w:tc>
        <w:tc>
          <w:tcPr>
            <w:tcW w:w="666" w:type="pct"/>
            <w:shd w:val="clear" w:color="auto" w:fill="auto"/>
            <w:vAlign w:val="center"/>
          </w:tcPr>
          <w:p w14:paraId="24EAEFF9">
            <w:pPr>
              <w:widowControl/>
              <w:autoSpaceDE w:val="0"/>
              <w:autoSpaceDN w:val="0"/>
              <w:adjustRightInd/>
              <w:spacing w:line="240" w:lineRule="auto"/>
              <w:jc w:val="center"/>
              <w:rPr>
                <w:rFonts w:ascii="Times New Roman" w:hAnsi="Times New Roman"/>
                <w:kern w:val="0"/>
                <w:sz w:val="18"/>
                <w:szCs w:val="18"/>
              </w:rPr>
            </w:pPr>
            <w:r>
              <w:rPr>
                <w:rFonts w:hint="eastAsia" w:ascii="Times New Roman" w:hAnsi="Times New Roman"/>
                <w:sz w:val="18"/>
                <w:szCs w:val="18"/>
              </w:rPr>
              <w:t>字符型</w:t>
            </w:r>
          </w:p>
        </w:tc>
        <w:tc>
          <w:tcPr>
            <w:tcW w:w="556" w:type="pct"/>
            <w:shd w:val="clear" w:color="auto" w:fill="auto"/>
            <w:vAlign w:val="center"/>
          </w:tcPr>
          <w:p w14:paraId="064DD8E2">
            <w:pPr>
              <w:widowControl/>
              <w:autoSpaceDE w:val="0"/>
              <w:autoSpaceDN w:val="0"/>
              <w:adjustRightInd/>
              <w:spacing w:line="240" w:lineRule="auto"/>
              <w:jc w:val="center"/>
              <w:rPr>
                <w:rFonts w:ascii="Times New Roman" w:hAnsi="Times New Roman"/>
                <w:kern w:val="0"/>
                <w:sz w:val="18"/>
                <w:szCs w:val="18"/>
              </w:rPr>
            </w:pPr>
          </w:p>
        </w:tc>
        <w:tc>
          <w:tcPr>
            <w:tcW w:w="557" w:type="pct"/>
            <w:shd w:val="clear" w:color="auto" w:fill="auto"/>
            <w:vAlign w:val="center"/>
          </w:tcPr>
          <w:p w14:paraId="50E180FE">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M</w:t>
            </w:r>
          </w:p>
        </w:tc>
        <w:tc>
          <w:tcPr>
            <w:tcW w:w="1270" w:type="pct"/>
            <w:shd w:val="clear" w:color="auto" w:fill="auto"/>
            <w:vAlign w:val="center"/>
          </w:tcPr>
          <w:p w14:paraId="387F418B">
            <w:pPr>
              <w:widowControl/>
              <w:autoSpaceDE w:val="0"/>
              <w:autoSpaceDN w:val="0"/>
              <w:adjustRightInd/>
              <w:spacing w:line="240" w:lineRule="auto"/>
              <w:jc w:val="center"/>
              <w:rPr>
                <w:rFonts w:ascii="Times New Roman" w:hAnsi="Times New Roman"/>
                <w:kern w:val="0"/>
                <w:sz w:val="18"/>
                <w:szCs w:val="18"/>
              </w:rPr>
            </w:pPr>
          </w:p>
        </w:tc>
      </w:tr>
      <w:tr w14:paraId="4E00B058">
        <w:tblPrEx>
          <w:tblBorders>
            <w:top w:val="single" w:color="000000" w:sz="8" w:space="0"/>
            <w:left w:val="single" w:color="000000" w:sz="8" w:space="0"/>
            <w:bottom w:val="single" w:color="auto" w:sz="8" w:space="0"/>
            <w:right w:val="single" w:color="000000" w:sz="8" w:space="0"/>
            <w:insideH w:val="single" w:color="auto" w:sz="4" w:space="0"/>
            <w:insideV w:val="single" w:color="000000" w:sz="4" w:space="0"/>
          </w:tblBorders>
          <w:tblCellMar>
            <w:top w:w="0" w:type="dxa"/>
            <w:left w:w="0" w:type="dxa"/>
            <w:bottom w:w="0" w:type="dxa"/>
            <w:right w:w="0" w:type="dxa"/>
          </w:tblCellMar>
        </w:tblPrEx>
        <w:trPr>
          <w:cantSplit/>
          <w:jc w:val="center"/>
        </w:trPr>
        <w:tc>
          <w:tcPr>
            <w:tcW w:w="233" w:type="pct"/>
            <w:shd w:val="clear" w:color="auto" w:fill="auto"/>
            <w:vAlign w:val="center"/>
          </w:tcPr>
          <w:p w14:paraId="66F3DA12">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6</w:t>
            </w:r>
          </w:p>
        </w:tc>
        <w:tc>
          <w:tcPr>
            <w:tcW w:w="1079" w:type="pct"/>
            <w:shd w:val="clear" w:color="auto" w:fill="auto"/>
          </w:tcPr>
          <w:p w14:paraId="7740D51B">
            <w:pPr>
              <w:widowControl/>
              <w:autoSpaceDE w:val="0"/>
              <w:autoSpaceDN w:val="0"/>
              <w:adjustRightInd/>
              <w:spacing w:line="240" w:lineRule="auto"/>
              <w:jc w:val="center"/>
              <w:rPr>
                <w:rFonts w:ascii="Times New Roman" w:hAnsi="Times New Roman"/>
                <w:kern w:val="0"/>
                <w:sz w:val="18"/>
                <w:szCs w:val="18"/>
              </w:rPr>
            </w:pPr>
            <w:r>
              <w:rPr>
                <w:rFonts w:hint="eastAsia" w:ascii="Times New Roman" w:hAnsi="Times New Roman"/>
                <w:kern w:val="0"/>
                <w:sz w:val="18"/>
                <w:szCs w:val="18"/>
              </w:rPr>
              <w:t>任务类型名称</w:t>
            </w:r>
          </w:p>
        </w:tc>
        <w:tc>
          <w:tcPr>
            <w:tcW w:w="639" w:type="pct"/>
            <w:shd w:val="clear" w:color="auto" w:fill="auto"/>
            <w:vAlign w:val="center"/>
          </w:tcPr>
          <w:p w14:paraId="108B8F11">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RWLXMC</w:t>
            </w:r>
          </w:p>
        </w:tc>
        <w:tc>
          <w:tcPr>
            <w:tcW w:w="666" w:type="pct"/>
            <w:shd w:val="clear" w:color="auto" w:fill="auto"/>
            <w:vAlign w:val="center"/>
          </w:tcPr>
          <w:p w14:paraId="570E6CEB">
            <w:pPr>
              <w:widowControl/>
              <w:autoSpaceDE w:val="0"/>
              <w:autoSpaceDN w:val="0"/>
              <w:adjustRightInd/>
              <w:spacing w:line="240" w:lineRule="auto"/>
              <w:jc w:val="center"/>
              <w:rPr>
                <w:rFonts w:ascii="Times New Roman" w:hAnsi="Times New Roman"/>
                <w:kern w:val="0"/>
                <w:sz w:val="18"/>
                <w:szCs w:val="18"/>
              </w:rPr>
            </w:pPr>
            <w:r>
              <w:rPr>
                <w:rFonts w:hint="eastAsia" w:ascii="Times New Roman" w:hAnsi="Times New Roman"/>
                <w:sz w:val="18"/>
                <w:szCs w:val="18"/>
              </w:rPr>
              <w:t>字符型</w:t>
            </w:r>
          </w:p>
        </w:tc>
        <w:tc>
          <w:tcPr>
            <w:tcW w:w="556" w:type="pct"/>
            <w:shd w:val="clear" w:color="auto" w:fill="auto"/>
            <w:vAlign w:val="center"/>
          </w:tcPr>
          <w:p w14:paraId="1FBA819A">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80</w:t>
            </w:r>
          </w:p>
        </w:tc>
        <w:tc>
          <w:tcPr>
            <w:tcW w:w="557" w:type="pct"/>
            <w:shd w:val="clear" w:color="auto" w:fill="auto"/>
            <w:vAlign w:val="center"/>
          </w:tcPr>
          <w:p w14:paraId="54F03B45">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M</w:t>
            </w:r>
          </w:p>
        </w:tc>
        <w:tc>
          <w:tcPr>
            <w:tcW w:w="1270" w:type="pct"/>
            <w:shd w:val="clear" w:color="auto" w:fill="auto"/>
            <w:vAlign w:val="center"/>
          </w:tcPr>
          <w:p w14:paraId="33AA227A">
            <w:pPr>
              <w:widowControl/>
              <w:autoSpaceDE w:val="0"/>
              <w:autoSpaceDN w:val="0"/>
              <w:adjustRightInd/>
              <w:spacing w:line="240" w:lineRule="auto"/>
              <w:jc w:val="center"/>
              <w:rPr>
                <w:rFonts w:ascii="Times New Roman" w:hAnsi="Times New Roman"/>
                <w:kern w:val="0"/>
                <w:sz w:val="18"/>
                <w:szCs w:val="18"/>
              </w:rPr>
            </w:pPr>
          </w:p>
        </w:tc>
      </w:tr>
      <w:tr w14:paraId="63C37ADF">
        <w:tblPrEx>
          <w:tblBorders>
            <w:top w:val="single" w:color="000000" w:sz="8" w:space="0"/>
            <w:left w:val="single" w:color="000000" w:sz="8" w:space="0"/>
            <w:bottom w:val="single" w:color="auto" w:sz="8" w:space="0"/>
            <w:right w:val="single" w:color="000000" w:sz="8" w:space="0"/>
            <w:insideH w:val="single" w:color="auto" w:sz="4" w:space="0"/>
            <w:insideV w:val="single" w:color="000000" w:sz="4" w:space="0"/>
          </w:tblBorders>
          <w:tblCellMar>
            <w:top w:w="0" w:type="dxa"/>
            <w:left w:w="0" w:type="dxa"/>
            <w:bottom w:w="0" w:type="dxa"/>
            <w:right w:w="0" w:type="dxa"/>
          </w:tblCellMar>
        </w:tblPrEx>
        <w:trPr>
          <w:cantSplit/>
          <w:jc w:val="center"/>
        </w:trPr>
        <w:tc>
          <w:tcPr>
            <w:tcW w:w="233" w:type="pct"/>
            <w:shd w:val="clear" w:color="auto" w:fill="auto"/>
            <w:vAlign w:val="center"/>
          </w:tcPr>
          <w:p w14:paraId="09089AB9">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7</w:t>
            </w:r>
          </w:p>
        </w:tc>
        <w:tc>
          <w:tcPr>
            <w:tcW w:w="1079" w:type="pct"/>
            <w:shd w:val="clear" w:color="auto" w:fill="auto"/>
          </w:tcPr>
          <w:p w14:paraId="3B7499A2">
            <w:pPr>
              <w:widowControl/>
              <w:autoSpaceDE w:val="0"/>
              <w:autoSpaceDN w:val="0"/>
              <w:adjustRightInd/>
              <w:spacing w:line="240" w:lineRule="auto"/>
              <w:jc w:val="center"/>
              <w:rPr>
                <w:rFonts w:ascii="Times New Roman" w:hAnsi="Times New Roman"/>
                <w:kern w:val="0"/>
                <w:sz w:val="18"/>
                <w:szCs w:val="18"/>
              </w:rPr>
            </w:pPr>
            <w:r>
              <w:rPr>
                <w:rFonts w:hint="eastAsia" w:ascii="Times New Roman" w:hAnsi="Times New Roman"/>
                <w:kern w:val="0"/>
                <w:sz w:val="18"/>
                <w:szCs w:val="18"/>
              </w:rPr>
              <w:t>任务描述</w:t>
            </w:r>
          </w:p>
        </w:tc>
        <w:tc>
          <w:tcPr>
            <w:tcW w:w="639" w:type="pct"/>
            <w:shd w:val="clear" w:color="auto" w:fill="auto"/>
            <w:vAlign w:val="center"/>
          </w:tcPr>
          <w:p w14:paraId="25CB4629">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RWMS</w:t>
            </w:r>
          </w:p>
        </w:tc>
        <w:tc>
          <w:tcPr>
            <w:tcW w:w="666" w:type="pct"/>
            <w:shd w:val="clear" w:color="auto" w:fill="auto"/>
            <w:vAlign w:val="center"/>
          </w:tcPr>
          <w:p w14:paraId="36206BDE">
            <w:pPr>
              <w:widowControl/>
              <w:autoSpaceDE w:val="0"/>
              <w:autoSpaceDN w:val="0"/>
              <w:adjustRightInd/>
              <w:spacing w:line="240" w:lineRule="auto"/>
              <w:jc w:val="center"/>
              <w:rPr>
                <w:rFonts w:ascii="Times New Roman" w:hAnsi="Times New Roman"/>
                <w:kern w:val="0"/>
                <w:sz w:val="18"/>
                <w:szCs w:val="18"/>
              </w:rPr>
            </w:pPr>
            <w:r>
              <w:rPr>
                <w:rFonts w:hint="eastAsia" w:ascii="Times New Roman" w:hAnsi="Times New Roman"/>
                <w:sz w:val="18"/>
                <w:szCs w:val="18"/>
              </w:rPr>
              <w:t>字符型</w:t>
            </w:r>
          </w:p>
        </w:tc>
        <w:tc>
          <w:tcPr>
            <w:tcW w:w="556" w:type="pct"/>
            <w:shd w:val="clear" w:color="auto" w:fill="auto"/>
            <w:vAlign w:val="center"/>
          </w:tcPr>
          <w:p w14:paraId="37F87409">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500</w:t>
            </w:r>
          </w:p>
        </w:tc>
        <w:tc>
          <w:tcPr>
            <w:tcW w:w="557" w:type="pct"/>
            <w:shd w:val="clear" w:color="auto" w:fill="auto"/>
            <w:vAlign w:val="center"/>
          </w:tcPr>
          <w:p w14:paraId="7AA24A62">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M</w:t>
            </w:r>
          </w:p>
        </w:tc>
        <w:tc>
          <w:tcPr>
            <w:tcW w:w="1270" w:type="pct"/>
            <w:shd w:val="clear" w:color="auto" w:fill="auto"/>
            <w:vAlign w:val="center"/>
          </w:tcPr>
          <w:p w14:paraId="1C0FB41A">
            <w:pPr>
              <w:widowControl/>
              <w:autoSpaceDE w:val="0"/>
              <w:autoSpaceDN w:val="0"/>
              <w:adjustRightInd/>
              <w:spacing w:line="240" w:lineRule="auto"/>
              <w:jc w:val="center"/>
              <w:rPr>
                <w:rFonts w:ascii="Times New Roman" w:hAnsi="Times New Roman"/>
                <w:kern w:val="0"/>
                <w:sz w:val="18"/>
                <w:szCs w:val="18"/>
              </w:rPr>
            </w:pPr>
          </w:p>
        </w:tc>
      </w:tr>
      <w:tr w14:paraId="65632706">
        <w:tblPrEx>
          <w:tblBorders>
            <w:top w:val="single" w:color="000000" w:sz="8" w:space="0"/>
            <w:left w:val="single" w:color="000000" w:sz="8" w:space="0"/>
            <w:bottom w:val="single" w:color="auto" w:sz="8" w:space="0"/>
            <w:right w:val="single" w:color="000000" w:sz="8" w:space="0"/>
            <w:insideH w:val="single" w:color="auto" w:sz="4" w:space="0"/>
            <w:insideV w:val="single" w:color="000000" w:sz="4" w:space="0"/>
          </w:tblBorders>
          <w:tblCellMar>
            <w:top w:w="0" w:type="dxa"/>
            <w:left w:w="0" w:type="dxa"/>
            <w:bottom w:w="0" w:type="dxa"/>
            <w:right w:w="0" w:type="dxa"/>
          </w:tblCellMar>
        </w:tblPrEx>
        <w:trPr>
          <w:cantSplit/>
          <w:jc w:val="center"/>
        </w:trPr>
        <w:tc>
          <w:tcPr>
            <w:tcW w:w="233" w:type="pct"/>
            <w:shd w:val="clear" w:color="auto" w:fill="auto"/>
            <w:vAlign w:val="center"/>
          </w:tcPr>
          <w:p w14:paraId="3F41D458">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8</w:t>
            </w:r>
          </w:p>
        </w:tc>
        <w:tc>
          <w:tcPr>
            <w:tcW w:w="1079" w:type="pct"/>
            <w:shd w:val="clear" w:color="auto" w:fill="auto"/>
          </w:tcPr>
          <w:p w14:paraId="2734D3C8">
            <w:pPr>
              <w:widowControl/>
              <w:autoSpaceDE w:val="0"/>
              <w:autoSpaceDN w:val="0"/>
              <w:adjustRightInd/>
              <w:spacing w:line="240" w:lineRule="auto"/>
              <w:jc w:val="center"/>
              <w:rPr>
                <w:rFonts w:ascii="Times New Roman" w:hAnsi="Times New Roman"/>
                <w:kern w:val="0"/>
                <w:sz w:val="18"/>
                <w:szCs w:val="18"/>
              </w:rPr>
            </w:pPr>
            <w:r>
              <w:rPr>
                <w:rFonts w:hint="eastAsia" w:ascii="Times New Roman" w:hAnsi="Times New Roman"/>
                <w:kern w:val="0"/>
                <w:sz w:val="18"/>
                <w:szCs w:val="18"/>
              </w:rPr>
              <w:t>区标识</w:t>
            </w:r>
          </w:p>
        </w:tc>
        <w:tc>
          <w:tcPr>
            <w:tcW w:w="639" w:type="pct"/>
            <w:shd w:val="clear" w:color="auto" w:fill="auto"/>
            <w:vAlign w:val="center"/>
          </w:tcPr>
          <w:p w14:paraId="512AB314">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QBS</w:t>
            </w:r>
          </w:p>
        </w:tc>
        <w:tc>
          <w:tcPr>
            <w:tcW w:w="666" w:type="pct"/>
            <w:shd w:val="clear" w:color="auto" w:fill="auto"/>
            <w:vAlign w:val="center"/>
          </w:tcPr>
          <w:p w14:paraId="54FFD72D">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整型</w:t>
            </w:r>
          </w:p>
        </w:tc>
        <w:tc>
          <w:tcPr>
            <w:tcW w:w="556" w:type="pct"/>
            <w:shd w:val="clear" w:color="auto" w:fill="auto"/>
            <w:vAlign w:val="center"/>
          </w:tcPr>
          <w:p w14:paraId="29AA1618">
            <w:pPr>
              <w:widowControl/>
              <w:autoSpaceDE w:val="0"/>
              <w:autoSpaceDN w:val="0"/>
              <w:adjustRightInd/>
              <w:spacing w:line="240" w:lineRule="auto"/>
              <w:jc w:val="center"/>
              <w:rPr>
                <w:rFonts w:ascii="Times New Roman" w:hAnsi="Times New Roman"/>
                <w:kern w:val="0"/>
                <w:sz w:val="18"/>
                <w:szCs w:val="18"/>
              </w:rPr>
            </w:pPr>
          </w:p>
        </w:tc>
        <w:tc>
          <w:tcPr>
            <w:tcW w:w="557" w:type="pct"/>
            <w:shd w:val="clear" w:color="auto" w:fill="auto"/>
            <w:vAlign w:val="center"/>
          </w:tcPr>
          <w:p w14:paraId="22433467">
            <w:pPr>
              <w:widowControl/>
              <w:autoSpaceDE w:val="0"/>
              <w:autoSpaceDN w:val="0"/>
              <w:adjustRightInd/>
              <w:spacing w:line="240" w:lineRule="auto"/>
              <w:jc w:val="center"/>
              <w:rPr>
                <w:rFonts w:ascii="Times New Roman" w:hAnsi="Times New Roman"/>
                <w:kern w:val="0"/>
                <w:sz w:val="18"/>
                <w:szCs w:val="18"/>
              </w:rPr>
            </w:pPr>
            <w:r>
              <w:rPr>
                <w:rFonts w:ascii="Times New Roman"/>
                <w:sz w:val="18"/>
                <w:szCs w:val="18"/>
              </w:rPr>
              <w:t>M</w:t>
            </w:r>
          </w:p>
        </w:tc>
        <w:tc>
          <w:tcPr>
            <w:tcW w:w="1270" w:type="pct"/>
            <w:shd w:val="clear" w:color="auto" w:fill="auto"/>
            <w:vAlign w:val="center"/>
          </w:tcPr>
          <w:p w14:paraId="69D35AAB">
            <w:pPr>
              <w:widowControl/>
              <w:autoSpaceDE w:val="0"/>
              <w:autoSpaceDN w:val="0"/>
              <w:adjustRightInd/>
              <w:spacing w:line="240" w:lineRule="auto"/>
              <w:jc w:val="center"/>
              <w:rPr>
                <w:rFonts w:ascii="Times New Roman" w:hAnsi="Times New Roman"/>
                <w:kern w:val="0"/>
                <w:sz w:val="18"/>
                <w:szCs w:val="18"/>
              </w:rPr>
            </w:pPr>
          </w:p>
        </w:tc>
      </w:tr>
      <w:tr w14:paraId="581BEBBE">
        <w:tblPrEx>
          <w:tblBorders>
            <w:top w:val="single" w:color="000000" w:sz="8" w:space="0"/>
            <w:left w:val="single" w:color="000000" w:sz="8" w:space="0"/>
            <w:bottom w:val="single" w:color="auto" w:sz="8" w:space="0"/>
            <w:right w:val="single" w:color="000000" w:sz="8" w:space="0"/>
            <w:insideH w:val="single" w:color="auto" w:sz="4" w:space="0"/>
            <w:insideV w:val="single" w:color="000000" w:sz="4" w:space="0"/>
          </w:tblBorders>
          <w:tblCellMar>
            <w:top w:w="0" w:type="dxa"/>
            <w:left w:w="0" w:type="dxa"/>
            <w:bottom w:w="0" w:type="dxa"/>
            <w:right w:w="0" w:type="dxa"/>
          </w:tblCellMar>
        </w:tblPrEx>
        <w:trPr>
          <w:cantSplit/>
          <w:jc w:val="center"/>
        </w:trPr>
        <w:tc>
          <w:tcPr>
            <w:tcW w:w="233" w:type="pct"/>
            <w:shd w:val="clear" w:color="auto" w:fill="auto"/>
            <w:vAlign w:val="center"/>
          </w:tcPr>
          <w:p w14:paraId="63769E67">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9</w:t>
            </w:r>
          </w:p>
        </w:tc>
        <w:tc>
          <w:tcPr>
            <w:tcW w:w="1079" w:type="pct"/>
            <w:shd w:val="clear" w:color="auto" w:fill="auto"/>
          </w:tcPr>
          <w:p w14:paraId="60E00F43">
            <w:pPr>
              <w:widowControl/>
              <w:autoSpaceDE w:val="0"/>
              <w:autoSpaceDN w:val="0"/>
              <w:adjustRightInd/>
              <w:spacing w:line="240" w:lineRule="auto"/>
              <w:jc w:val="center"/>
              <w:rPr>
                <w:rFonts w:ascii="Times New Roman" w:hAnsi="Times New Roman"/>
                <w:kern w:val="0"/>
                <w:sz w:val="18"/>
                <w:szCs w:val="18"/>
              </w:rPr>
            </w:pPr>
            <w:r>
              <w:rPr>
                <w:rFonts w:hint="eastAsia" w:ascii="Times New Roman" w:hAnsi="Times New Roman"/>
                <w:kern w:val="0"/>
                <w:sz w:val="18"/>
                <w:szCs w:val="18"/>
              </w:rPr>
              <w:t>区名称</w:t>
            </w:r>
          </w:p>
        </w:tc>
        <w:tc>
          <w:tcPr>
            <w:tcW w:w="639" w:type="pct"/>
            <w:shd w:val="clear" w:color="auto" w:fill="auto"/>
            <w:vAlign w:val="center"/>
          </w:tcPr>
          <w:p w14:paraId="6C4F3577">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QMC</w:t>
            </w:r>
          </w:p>
        </w:tc>
        <w:tc>
          <w:tcPr>
            <w:tcW w:w="666" w:type="pct"/>
            <w:shd w:val="clear" w:color="auto" w:fill="auto"/>
            <w:vAlign w:val="center"/>
          </w:tcPr>
          <w:p w14:paraId="1B60E73F">
            <w:pPr>
              <w:widowControl/>
              <w:autoSpaceDE w:val="0"/>
              <w:autoSpaceDN w:val="0"/>
              <w:adjustRightInd/>
              <w:spacing w:line="240" w:lineRule="auto"/>
              <w:jc w:val="center"/>
              <w:rPr>
                <w:rFonts w:ascii="Times New Roman" w:hAnsi="Times New Roman"/>
                <w:kern w:val="0"/>
                <w:sz w:val="18"/>
                <w:szCs w:val="18"/>
              </w:rPr>
            </w:pPr>
            <w:r>
              <w:rPr>
                <w:rFonts w:hint="eastAsia" w:ascii="Times New Roman" w:hAnsi="Times New Roman"/>
                <w:sz w:val="18"/>
                <w:szCs w:val="18"/>
              </w:rPr>
              <w:t>字符型</w:t>
            </w:r>
          </w:p>
        </w:tc>
        <w:tc>
          <w:tcPr>
            <w:tcW w:w="556" w:type="pct"/>
            <w:shd w:val="clear" w:color="auto" w:fill="auto"/>
            <w:vAlign w:val="center"/>
          </w:tcPr>
          <w:p w14:paraId="3C71A10C">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20</w:t>
            </w:r>
          </w:p>
        </w:tc>
        <w:tc>
          <w:tcPr>
            <w:tcW w:w="557" w:type="pct"/>
            <w:shd w:val="clear" w:color="auto" w:fill="auto"/>
            <w:vAlign w:val="center"/>
          </w:tcPr>
          <w:p w14:paraId="26D4E52F">
            <w:pPr>
              <w:widowControl/>
              <w:autoSpaceDE w:val="0"/>
              <w:autoSpaceDN w:val="0"/>
              <w:adjustRightInd/>
              <w:spacing w:line="240" w:lineRule="auto"/>
              <w:jc w:val="center"/>
              <w:rPr>
                <w:rFonts w:ascii="Times New Roman" w:hAnsi="Times New Roman"/>
                <w:kern w:val="0"/>
                <w:sz w:val="18"/>
                <w:szCs w:val="18"/>
              </w:rPr>
            </w:pPr>
            <w:r>
              <w:rPr>
                <w:rFonts w:ascii="Times New Roman"/>
                <w:sz w:val="18"/>
                <w:szCs w:val="18"/>
              </w:rPr>
              <w:t>M</w:t>
            </w:r>
          </w:p>
        </w:tc>
        <w:tc>
          <w:tcPr>
            <w:tcW w:w="1270" w:type="pct"/>
            <w:shd w:val="clear" w:color="auto" w:fill="auto"/>
            <w:vAlign w:val="center"/>
          </w:tcPr>
          <w:p w14:paraId="0E2CA8F0">
            <w:pPr>
              <w:widowControl/>
              <w:autoSpaceDE w:val="0"/>
              <w:autoSpaceDN w:val="0"/>
              <w:adjustRightInd/>
              <w:spacing w:line="240" w:lineRule="auto"/>
              <w:jc w:val="center"/>
              <w:rPr>
                <w:rFonts w:ascii="Times New Roman" w:hAnsi="Times New Roman"/>
                <w:kern w:val="0"/>
                <w:sz w:val="18"/>
                <w:szCs w:val="18"/>
              </w:rPr>
            </w:pPr>
          </w:p>
        </w:tc>
      </w:tr>
      <w:tr w14:paraId="58C1F52D">
        <w:tblPrEx>
          <w:tblBorders>
            <w:top w:val="single" w:color="000000" w:sz="8" w:space="0"/>
            <w:left w:val="single" w:color="000000" w:sz="8" w:space="0"/>
            <w:bottom w:val="single" w:color="auto" w:sz="8" w:space="0"/>
            <w:right w:val="single" w:color="000000" w:sz="8" w:space="0"/>
            <w:insideH w:val="single" w:color="auto" w:sz="4" w:space="0"/>
            <w:insideV w:val="single" w:color="000000" w:sz="4" w:space="0"/>
          </w:tblBorders>
          <w:tblCellMar>
            <w:top w:w="0" w:type="dxa"/>
            <w:left w:w="0" w:type="dxa"/>
            <w:bottom w:w="0" w:type="dxa"/>
            <w:right w:w="0" w:type="dxa"/>
          </w:tblCellMar>
        </w:tblPrEx>
        <w:trPr>
          <w:cantSplit/>
          <w:jc w:val="center"/>
        </w:trPr>
        <w:tc>
          <w:tcPr>
            <w:tcW w:w="233" w:type="pct"/>
            <w:shd w:val="clear" w:color="auto" w:fill="auto"/>
            <w:vAlign w:val="center"/>
          </w:tcPr>
          <w:p w14:paraId="303406F8">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10</w:t>
            </w:r>
          </w:p>
        </w:tc>
        <w:tc>
          <w:tcPr>
            <w:tcW w:w="1079" w:type="pct"/>
            <w:shd w:val="clear" w:color="auto" w:fill="auto"/>
          </w:tcPr>
          <w:p w14:paraId="07760F81">
            <w:pPr>
              <w:widowControl/>
              <w:autoSpaceDE w:val="0"/>
              <w:autoSpaceDN w:val="0"/>
              <w:adjustRightInd/>
              <w:spacing w:line="240" w:lineRule="auto"/>
              <w:jc w:val="center"/>
              <w:rPr>
                <w:rFonts w:ascii="Times New Roman" w:hAnsi="Times New Roman"/>
                <w:kern w:val="0"/>
                <w:sz w:val="18"/>
                <w:szCs w:val="18"/>
              </w:rPr>
            </w:pPr>
            <w:r>
              <w:rPr>
                <w:rFonts w:hint="eastAsia" w:ascii="Times New Roman" w:hAnsi="Times New Roman"/>
                <w:kern w:val="0"/>
                <w:sz w:val="18"/>
                <w:szCs w:val="18"/>
              </w:rPr>
              <w:t>所属街道标识</w:t>
            </w:r>
          </w:p>
        </w:tc>
        <w:tc>
          <w:tcPr>
            <w:tcW w:w="639" w:type="pct"/>
            <w:shd w:val="clear" w:color="auto" w:fill="auto"/>
            <w:vAlign w:val="center"/>
          </w:tcPr>
          <w:p w14:paraId="15344260">
            <w:pPr>
              <w:widowControl/>
              <w:autoSpaceDE w:val="0"/>
              <w:autoSpaceDN w:val="0"/>
              <w:adjustRightInd/>
              <w:spacing w:line="240" w:lineRule="auto"/>
              <w:jc w:val="center"/>
              <w:rPr>
                <w:rFonts w:ascii="Times New Roman" w:hAnsi="Times New Roman"/>
                <w:kern w:val="0"/>
                <w:sz w:val="18"/>
                <w:szCs w:val="18"/>
              </w:rPr>
            </w:pPr>
            <w:r>
              <w:rPr>
                <w:rFonts w:hint="eastAsia" w:ascii="Times New Roman" w:hAnsi="Times New Roman"/>
                <w:kern w:val="0"/>
                <w:sz w:val="18"/>
                <w:szCs w:val="18"/>
              </w:rPr>
              <w:t>SS</w:t>
            </w:r>
            <w:r>
              <w:rPr>
                <w:rFonts w:ascii="Times New Roman" w:hAnsi="Times New Roman"/>
                <w:kern w:val="0"/>
                <w:sz w:val="18"/>
                <w:szCs w:val="18"/>
              </w:rPr>
              <w:t>JDBS</w:t>
            </w:r>
          </w:p>
        </w:tc>
        <w:tc>
          <w:tcPr>
            <w:tcW w:w="666" w:type="pct"/>
            <w:shd w:val="clear" w:color="auto" w:fill="auto"/>
            <w:vAlign w:val="center"/>
          </w:tcPr>
          <w:p w14:paraId="608D616A">
            <w:pPr>
              <w:widowControl/>
              <w:autoSpaceDE w:val="0"/>
              <w:autoSpaceDN w:val="0"/>
              <w:adjustRightInd/>
              <w:spacing w:line="240" w:lineRule="auto"/>
              <w:jc w:val="center"/>
              <w:rPr>
                <w:rFonts w:ascii="Times New Roman" w:hAnsi="Times New Roman"/>
                <w:kern w:val="0"/>
                <w:sz w:val="18"/>
                <w:szCs w:val="18"/>
              </w:rPr>
            </w:pPr>
            <w:r>
              <w:rPr>
                <w:rFonts w:hint="eastAsia" w:ascii="Times New Roman" w:hAnsi="Times New Roman"/>
                <w:kern w:val="0"/>
                <w:sz w:val="18"/>
                <w:szCs w:val="18"/>
              </w:rPr>
              <w:t>整型</w:t>
            </w:r>
          </w:p>
        </w:tc>
        <w:tc>
          <w:tcPr>
            <w:tcW w:w="556" w:type="pct"/>
            <w:shd w:val="clear" w:color="auto" w:fill="auto"/>
            <w:vAlign w:val="center"/>
          </w:tcPr>
          <w:p w14:paraId="4B2A53DB">
            <w:pPr>
              <w:widowControl/>
              <w:autoSpaceDE w:val="0"/>
              <w:autoSpaceDN w:val="0"/>
              <w:adjustRightInd/>
              <w:spacing w:line="240" w:lineRule="auto"/>
              <w:jc w:val="center"/>
              <w:rPr>
                <w:rFonts w:ascii="Times New Roman" w:hAnsi="Times New Roman"/>
                <w:kern w:val="0"/>
                <w:sz w:val="18"/>
                <w:szCs w:val="18"/>
              </w:rPr>
            </w:pPr>
          </w:p>
        </w:tc>
        <w:tc>
          <w:tcPr>
            <w:tcW w:w="557" w:type="pct"/>
            <w:shd w:val="clear" w:color="auto" w:fill="auto"/>
            <w:vAlign w:val="center"/>
          </w:tcPr>
          <w:p w14:paraId="4DCF36A2">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sz w:val="18"/>
                <w:szCs w:val="18"/>
              </w:rPr>
              <w:t>M</w:t>
            </w:r>
          </w:p>
        </w:tc>
        <w:tc>
          <w:tcPr>
            <w:tcW w:w="1270" w:type="pct"/>
            <w:shd w:val="clear" w:color="auto" w:fill="auto"/>
            <w:vAlign w:val="center"/>
          </w:tcPr>
          <w:p w14:paraId="604B83E5">
            <w:pPr>
              <w:widowControl/>
              <w:autoSpaceDE w:val="0"/>
              <w:autoSpaceDN w:val="0"/>
              <w:adjustRightInd/>
              <w:spacing w:line="240" w:lineRule="auto"/>
              <w:jc w:val="center"/>
              <w:rPr>
                <w:rFonts w:ascii="Times New Roman" w:hAnsi="Times New Roman"/>
                <w:kern w:val="0"/>
                <w:sz w:val="18"/>
                <w:szCs w:val="18"/>
              </w:rPr>
            </w:pPr>
          </w:p>
        </w:tc>
      </w:tr>
      <w:tr w14:paraId="6CA450DC">
        <w:tblPrEx>
          <w:tblBorders>
            <w:top w:val="single" w:color="000000" w:sz="8" w:space="0"/>
            <w:left w:val="single" w:color="000000" w:sz="8" w:space="0"/>
            <w:bottom w:val="single" w:color="auto" w:sz="8" w:space="0"/>
            <w:right w:val="single" w:color="000000" w:sz="8" w:space="0"/>
            <w:insideH w:val="single" w:color="auto" w:sz="4" w:space="0"/>
            <w:insideV w:val="single" w:color="000000" w:sz="4" w:space="0"/>
          </w:tblBorders>
          <w:tblCellMar>
            <w:top w:w="0" w:type="dxa"/>
            <w:left w:w="0" w:type="dxa"/>
            <w:bottom w:w="0" w:type="dxa"/>
            <w:right w:w="0" w:type="dxa"/>
          </w:tblCellMar>
        </w:tblPrEx>
        <w:trPr>
          <w:cantSplit/>
          <w:jc w:val="center"/>
        </w:trPr>
        <w:tc>
          <w:tcPr>
            <w:tcW w:w="233" w:type="pct"/>
            <w:shd w:val="clear" w:color="auto" w:fill="auto"/>
            <w:vAlign w:val="center"/>
          </w:tcPr>
          <w:p w14:paraId="147FFC17">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11</w:t>
            </w:r>
          </w:p>
        </w:tc>
        <w:tc>
          <w:tcPr>
            <w:tcW w:w="1079" w:type="pct"/>
            <w:shd w:val="clear" w:color="auto" w:fill="auto"/>
          </w:tcPr>
          <w:p w14:paraId="19FA868F">
            <w:pPr>
              <w:widowControl/>
              <w:autoSpaceDE w:val="0"/>
              <w:autoSpaceDN w:val="0"/>
              <w:adjustRightInd/>
              <w:spacing w:line="240" w:lineRule="auto"/>
              <w:jc w:val="center"/>
              <w:rPr>
                <w:rFonts w:ascii="Times New Roman" w:hAnsi="Times New Roman"/>
                <w:kern w:val="0"/>
                <w:sz w:val="18"/>
                <w:szCs w:val="18"/>
              </w:rPr>
            </w:pPr>
            <w:r>
              <w:rPr>
                <w:rFonts w:hint="eastAsia" w:ascii="Times New Roman" w:hAnsi="Times New Roman"/>
                <w:kern w:val="0"/>
                <w:sz w:val="18"/>
                <w:szCs w:val="18"/>
              </w:rPr>
              <w:t>所属街道名称</w:t>
            </w:r>
          </w:p>
        </w:tc>
        <w:tc>
          <w:tcPr>
            <w:tcW w:w="639" w:type="pct"/>
            <w:shd w:val="clear" w:color="auto" w:fill="auto"/>
            <w:vAlign w:val="center"/>
          </w:tcPr>
          <w:p w14:paraId="4B34CEC0">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SSJD</w:t>
            </w:r>
            <w:r>
              <w:rPr>
                <w:rFonts w:hint="eastAsia" w:ascii="Times New Roman" w:hAnsi="Times New Roman"/>
                <w:kern w:val="0"/>
                <w:sz w:val="18"/>
                <w:szCs w:val="18"/>
              </w:rPr>
              <w:t>MC</w:t>
            </w:r>
          </w:p>
        </w:tc>
        <w:tc>
          <w:tcPr>
            <w:tcW w:w="666" w:type="pct"/>
            <w:shd w:val="clear" w:color="auto" w:fill="auto"/>
            <w:vAlign w:val="center"/>
          </w:tcPr>
          <w:p w14:paraId="31773337">
            <w:pPr>
              <w:widowControl/>
              <w:autoSpaceDE w:val="0"/>
              <w:autoSpaceDN w:val="0"/>
              <w:adjustRightInd/>
              <w:spacing w:line="240" w:lineRule="auto"/>
              <w:jc w:val="center"/>
              <w:rPr>
                <w:rFonts w:ascii="Times New Roman" w:hAnsi="Times New Roman"/>
                <w:kern w:val="0"/>
                <w:sz w:val="18"/>
                <w:szCs w:val="18"/>
              </w:rPr>
            </w:pPr>
            <w:r>
              <w:rPr>
                <w:rFonts w:hint="eastAsia" w:ascii="Times New Roman" w:hAnsi="Times New Roman"/>
                <w:sz w:val="18"/>
                <w:szCs w:val="18"/>
              </w:rPr>
              <w:t>字符型</w:t>
            </w:r>
          </w:p>
        </w:tc>
        <w:tc>
          <w:tcPr>
            <w:tcW w:w="556" w:type="pct"/>
            <w:shd w:val="clear" w:color="auto" w:fill="auto"/>
            <w:vAlign w:val="center"/>
          </w:tcPr>
          <w:p w14:paraId="468B8BE1">
            <w:pPr>
              <w:widowControl/>
              <w:autoSpaceDE w:val="0"/>
              <w:autoSpaceDN w:val="0"/>
              <w:adjustRightInd/>
              <w:spacing w:line="240" w:lineRule="auto"/>
              <w:jc w:val="center"/>
              <w:rPr>
                <w:rFonts w:ascii="Times New Roman" w:hAnsi="Times New Roman"/>
                <w:kern w:val="0"/>
                <w:sz w:val="18"/>
                <w:szCs w:val="18"/>
              </w:rPr>
            </w:pPr>
            <w:r>
              <w:rPr>
                <w:rFonts w:hint="eastAsia" w:ascii="Times New Roman" w:hAnsi="Times New Roman"/>
                <w:kern w:val="0"/>
                <w:sz w:val="18"/>
                <w:szCs w:val="18"/>
              </w:rPr>
              <w:t>80</w:t>
            </w:r>
          </w:p>
        </w:tc>
        <w:tc>
          <w:tcPr>
            <w:tcW w:w="557" w:type="pct"/>
            <w:shd w:val="clear" w:color="auto" w:fill="auto"/>
            <w:vAlign w:val="center"/>
          </w:tcPr>
          <w:p w14:paraId="1A7B819F">
            <w:pPr>
              <w:widowControl/>
              <w:autoSpaceDE w:val="0"/>
              <w:autoSpaceDN w:val="0"/>
              <w:adjustRightInd/>
              <w:spacing w:line="240" w:lineRule="auto"/>
              <w:jc w:val="center"/>
              <w:rPr>
                <w:rFonts w:ascii="Times New Roman" w:hAnsi="Times New Roman"/>
                <w:kern w:val="0"/>
                <w:sz w:val="18"/>
                <w:szCs w:val="18"/>
              </w:rPr>
            </w:pPr>
            <w:r>
              <w:rPr>
                <w:rFonts w:ascii="Times New Roman"/>
                <w:sz w:val="18"/>
                <w:szCs w:val="18"/>
              </w:rPr>
              <w:t>M</w:t>
            </w:r>
          </w:p>
        </w:tc>
        <w:tc>
          <w:tcPr>
            <w:tcW w:w="1270" w:type="pct"/>
            <w:shd w:val="clear" w:color="auto" w:fill="auto"/>
            <w:vAlign w:val="center"/>
          </w:tcPr>
          <w:p w14:paraId="0372D760">
            <w:pPr>
              <w:widowControl/>
              <w:autoSpaceDE w:val="0"/>
              <w:autoSpaceDN w:val="0"/>
              <w:adjustRightInd/>
              <w:spacing w:line="240" w:lineRule="auto"/>
              <w:jc w:val="center"/>
              <w:rPr>
                <w:rFonts w:ascii="Times New Roman" w:hAnsi="Times New Roman"/>
                <w:kern w:val="0"/>
                <w:sz w:val="18"/>
                <w:szCs w:val="18"/>
              </w:rPr>
            </w:pPr>
          </w:p>
        </w:tc>
      </w:tr>
      <w:tr w14:paraId="70135120">
        <w:tblPrEx>
          <w:tblBorders>
            <w:top w:val="single" w:color="000000" w:sz="8" w:space="0"/>
            <w:left w:val="single" w:color="000000" w:sz="8" w:space="0"/>
            <w:bottom w:val="single" w:color="auto" w:sz="8" w:space="0"/>
            <w:right w:val="single" w:color="000000" w:sz="8" w:space="0"/>
            <w:insideH w:val="single" w:color="auto" w:sz="4" w:space="0"/>
            <w:insideV w:val="single" w:color="000000" w:sz="4" w:space="0"/>
          </w:tblBorders>
          <w:tblCellMar>
            <w:top w:w="0" w:type="dxa"/>
            <w:left w:w="0" w:type="dxa"/>
            <w:bottom w:w="0" w:type="dxa"/>
            <w:right w:w="0" w:type="dxa"/>
          </w:tblCellMar>
        </w:tblPrEx>
        <w:trPr>
          <w:cantSplit/>
          <w:jc w:val="center"/>
        </w:trPr>
        <w:tc>
          <w:tcPr>
            <w:tcW w:w="233" w:type="pct"/>
            <w:shd w:val="clear" w:color="auto" w:fill="auto"/>
            <w:vAlign w:val="center"/>
          </w:tcPr>
          <w:p w14:paraId="5CE801B9">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12</w:t>
            </w:r>
          </w:p>
        </w:tc>
        <w:tc>
          <w:tcPr>
            <w:tcW w:w="1079" w:type="pct"/>
            <w:shd w:val="clear" w:color="auto" w:fill="auto"/>
          </w:tcPr>
          <w:p w14:paraId="38BA4E46">
            <w:pPr>
              <w:widowControl/>
              <w:autoSpaceDE w:val="0"/>
              <w:autoSpaceDN w:val="0"/>
              <w:adjustRightInd/>
              <w:spacing w:line="240" w:lineRule="auto"/>
              <w:jc w:val="center"/>
              <w:rPr>
                <w:rFonts w:ascii="Times New Roman" w:hAnsi="Times New Roman"/>
                <w:kern w:val="0"/>
                <w:sz w:val="18"/>
                <w:szCs w:val="18"/>
              </w:rPr>
            </w:pPr>
            <w:r>
              <w:rPr>
                <w:rFonts w:hint="eastAsia" w:ascii="Times New Roman" w:hAnsi="Times New Roman"/>
                <w:kern w:val="0"/>
                <w:sz w:val="18"/>
                <w:szCs w:val="18"/>
              </w:rPr>
              <w:t>所属社区标识</w:t>
            </w:r>
          </w:p>
        </w:tc>
        <w:tc>
          <w:tcPr>
            <w:tcW w:w="639" w:type="pct"/>
            <w:shd w:val="clear" w:color="auto" w:fill="auto"/>
            <w:vAlign w:val="center"/>
          </w:tcPr>
          <w:p w14:paraId="7399EA1C">
            <w:pPr>
              <w:widowControl/>
              <w:autoSpaceDE w:val="0"/>
              <w:autoSpaceDN w:val="0"/>
              <w:adjustRightInd/>
              <w:spacing w:line="240" w:lineRule="auto"/>
              <w:jc w:val="center"/>
              <w:rPr>
                <w:rFonts w:ascii="Times New Roman" w:hAnsi="Times New Roman"/>
                <w:kern w:val="0"/>
                <w:sz w:val="18"/>
                <w:szCs w:val="18"/>
              </w:rPr>
            </w:pPr>
            <w:r>
              <w:rPr>
                <w:rFonts w:hint="eastAsia" w:ascii="Times New Roman" w:hAnsi="Times New Roman"/>
                <w:kern w:val="0"/>
                <w:sz w:val="18"/>
                <w:szCs w:val="18"/>
              </w:rPr>
              <w:t>SS</w:t>
            </w:r>
            <w:r>
              <w:rPr>
                <w:rFonts w:ascii="Times New Roman" w:hAnsi="Times New Roman"/>
                <w:kern w:val="0"/>
                <w:sz w:val="18"/>
                <w:szCs w:val="18"/>
              </w:rPr>
              <w:t>SQBS</w:t>
            </w:r>
          </w:p>
        </w:tc>
        <w:tc>
          <w:tcPr>
            <w:tcW w:w="666" w:type="pct"/>
            <w:shd w:val="clear" w:color="auto" w:fill="auto"/>
            <w:vAlign w:val="center"/>
          </w:tcPr>
          <w:p w14:paraId="5A0B79E9">
            <w:pPr>
              <w:widowControl/>
              <w:autoSpaceDE w:val="0"/>
              <w:autoSpaceDN w:val="0"/>
              <w:adjustRightInd/>
              <w:spacing w:line="240" w:lineRule="auto"/>
              <w:jc w:val="center"/>
              <w:rPr>
                <w:rFonts w:ascii="Times New Roman" w:hAnsi="Times New Roman"/>
                <w:kern w:val="0"/>
                <w:sz w:val="18"/>
                <w:szCs w:val="18"/>
              </w:rPr>
            </w:pPr>
            <w:r>
              <w:rPr>
                <w:rFonts w:hint="eastAsia" w:ascii="Times New Roman" w:hAnsi="Times New Roman"/>
                <w:kern w:val="0"/>
                <w:sz w:val="18"/>
                <w:szCs w:val="18"/>
              </w:rPr>
              <w:t>整型</w:t>
            </w:r>
          </w:p>
        </w:tc>
        <w:tc>
          <w:tcPr>
            <w:tcW w:w="556" w:type="pct"/>
            <w:shd w:val="clear" w:color="auto" w:fill="auto"/>
            <w:vAlign w:val="center"/>
          </w:tcPr>
          <w:p w14:paraId="20FE8823">
            <w:pPr>
              <w:widowControl/>
              <w:autoSpaceDE w:val="0"/>
              <w:autoSpaceDN w:val="0"/>
              <w:adjustRightInd/>
              <w:spacing w:line="240" w:lineRule="auto"/>
              <w:jc w:val="center"/>
              <w:rPr>
                <w:rFonts w:ascii="Times New Roman" w:hAnsi="Times New Roman"/>
                <w:kern w:val="0"/>
                <w:sz w:val="18"/>
                <w:szCs w:val="18"/>
              </w:rPr>
            </w:pPr>
          </w:p>
        </w:tc>
        <w:tc>
          <w:tcPr>
            <w:tcW w:w="557" w:type="pct"/>
            <w:shd w:val="clear" w:color="auto" w:fill="auto"/>
            <w:vAlign w:val="center"/>
          </w:tcPr>
          <w:p w14:paraId="1FA00FDA">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sz w:val="18"/>
                <w:szCs w:val="18"/>
              </w:rPr>
              <w:t>M</w:t>
            </w:r>
          </w:p>
        </w:tc>
        <w:tc>
          <w:tcPr>
            <w:tcW w:w="1270" w:type="pct"/>
            <w:shd w:val="clear" w:color="auto" w:fill="auto"/>
            <w:vAlign w:val="center"/>
          </w:tcPr>
          <w:p w14:paraId="5A522FBC">
            <w:pPr>
              <w:widowControl/>
              <w:autoSpaceDE w:val="0"/>
              <w:autoSpaceDN w:val="0"/>
              <w:adjustRightInd/>
              <w:spacing w:line="240" w:lineRule="auto"/>
              <w:jc w:val="center"/>
              <w:rPr>
                <w:rFonts w:ascii="Times New Roman" w:hAnsi="Times New Roman"/>
                <w:kern w:val="0"/>
                <w:sz w:val="18"/>
                <w:szCs w:val="18"/>
              </w:rPr>
            </w:pPr>
          </w:p>
        </w:tc>
      </w:tr>
      <w:tr w14:paraId="6E033134">
        <w:tblPrEx>
          <w:tblBorders>
            <w:top w:val="single" w:color="000000" w:sz="8" w:space="0"/>
            <w:left w:val="single" w:color="000000" w:sz="8" w:space="0"/>
            <w:bottom w:val="single" w:color="auto" w:sz="8" w:space="0"/>
            <w:right w:val="single" w:color="000000" w:sz="8" w:space="0"/>
            <w:insideH w:val="single" w:color="auto" w:sz="4" w:space="0"/>
            <w:insideV w:val="single" w:color="000000" w:sz="4" w:space="0"/>
          </w:tblBorders>
          <w:tblCellMar>
            <w:top w:w="0" w:type="dxa"/>
            <w:left w:w="0" w:type="dxa"/>
            <w:bottom w:w="0" w:type="dxa"/>
            <w:right w:w="0" w:type="dxa"/>
          </w:tblCellMar>
        </w:tblPrEx>
        <w:trPr>
          <w:cantSplit/>
          <w:jc w:val="center"/>
        </w:trPr>
        <w:tc>
          <w:tcPr>
            <w:tcW w:w="233" w:type="pct"/>
            <w:shd w:val="clear" w:color="auto" w:fill="auto"/>
            <w:vAlign w:val="center"/>
          </w:tcPr>
          <w:p w14:paraId="5D095632">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13</w:t>
            </w:r>
          </w:p>
        </w:tc>
        <w:tc>
          <w:tcPr>
            <w:tcW w:w="1079" w:type="pct"/>
            <w:shd w:val="clear" w:color="auto" w:fill="auto"/>
          </w:tcPr>
          <w:p w14:paraId="033C96ED">
            <w:pPr>
              <w:widowControl/>
              <w:autoSpaceDE w:val="0"/>
              <w:autoSpaceDN w:val="0"/>
              <w:adjustRightInd/>
              <w:spacing w:line="240" w:lineRule="auto"/>
              <w:jc w:val="center"/>
              <w:rPr>
                <w:rFonts w:ascii="Times New Roman" w:hAnsi="Times New Roman"/>
                <w:kern w:val="0"/>
                <w:sz w:val="18"/>
                <w:szCs w:val="18"/>
              </w:rPr>
            </w:pPr>
            <w:r>
              <w:rPr>
                <w:rFonts w:hint="eastAsia" w:ascii="Times New Roman" w:hAnsi="Times New Roman"/>
                <w:kern w:val="0"/>
                <w:sz w:val="18"/>
                <w:szCs w:val="18"/>
              </w:rPr>
              <w:t>所属社区名称</w:t>
            </w:r>
          </w:p>
        </w:tc>
        <w:tc>
          <w:tcPr>
            <w:tcW w:w="639" w:type="pct"/>
            <w:shd w:val="clear" w:color="auto" w:fill="auto"/>
            <w:vAlign w:val="center"/>
          </w:tcPr>
          <w:p w14:paraId="2F20A71B">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SSSQ</w:t>
            </w:r>
            <w:r>
              <w:rPr>
                <w:rFonts w:hint="eastAsia" w:ascii="Times New Roman" w:hAnsi="Times New Roman"/>
                <w:kern w:val="0"/>
                <w:sz w:val="18"/>
                <w:szCs w:val="18"/>
              </w:rPr>
              <w:t>MC</w:t>
            </w:r>
          </w:p>
        </w:tc>
        <w:tc>
          <w:tcPr>
            <w:tcW w:w="666" w:type="pct"/>
            <w:shd w:val="clear" w:color="auto" w:fill="auto"/>
            <w:vAlign w:val="center"/>
          </w:tcPr>
          <w:p w14:paraId="5FF74C99">
            <w:pPr>
              <w:widowControl/>
              <w:autoSpaceDE w:val="0"/>
              <w:autoSpaceDN w:val="0"/>
              <w:adjustRightInd/>
              <w:spacing w:line="240" w:lineRule="auto"/>
              <w:jc w:val="center"/>
              <w:rPr>
                <w:rFonts w:ascii="Times New Roman" w:hAnsi="Times New Roman"/>
                <w:kern w:val="0"/>
                <w:sz w:val="18"/>
                <w:szCs w:val="18"/>
              </w:rPr>
            </w:pPr>
            <w:r>
              <w:rPr>
                <w:rFonts w:hint="eastAsia" w:ascii="Times New Roman" w:hAnsi="Times New Roman"/>
                <w:sz w:val="18"/>
                <w:szCs w:val="18"/>
              </w:rPr>
              <w:t>字符型</w:t>
            </w:r>
          </w:p>
        </w:tc>
        <w:tc>
          <w:tcPr>
            <w:tcW w:w="556" w:type="pct"/>
            <w:shd w:val="clear" w:color="auto" w:fill="auto"/>
            <w:vAlign w:val="center"/>
          </w:tcPr>
          <w:p w14:paraId="653C49BE">
            <w:pPr>
              <w:widowControl/>
              <w:autoSpaceDE w:val="0"/>
              <w:autoSpaceDN w:val="0"/>
              <w:adjustRightInd/>
              <w:spacing w:line="240" w:lineRule="auto"/>
              <w:jc w:val="center"/>
              <w:rPr>
                <w:rFonts w:ascii="Times New Roman" w:hAnsi="Times New Roman"/>
                <w:kern w:val="0"/>
                <w:sz w:val="18"/>
                <w:szCs w:val="18"/>
              </w:rPr>
            </w:pPr>
            <w:r>
              <w:rPr>
                <w:rFonts w:hint="eastAsia" w:ascii="Times New Roman" w:hAnsi="Times New Roman"/>
                <w:kern w:val="0"/>
                <w:sz w:val="18"/>
                <w:szCs w:val="18"/>
              </w:rPr>
              <w:t>80</w:t>
            </w:r>
          </w:p>
        </w:tc>
        <w:tc>
          <w:tcPr>
            <w:tcW w:w="557" w:type="pct"/>
            <w:shd w:val="clear" w:color="auto" w:fill="auto"/>
            <w:vAlign w:val="center"/>
          </w:tcPr>
          <w:p w14:paraId="4DC7B14A">
            <w:pPr>
              <w:widowControl/>
              <w:autoSpaceDE w:val="0"/>
              <w:autoSpaceDN w:val="0"/>
              <w:adjustRightInd/>
              <w:spacing w:line="240" w:lineRule="auto"/>
              <w:jc w:val="center"/>
              <w:rPr>
                <w:rFonts w:ascii="Times New Roman" w:hAnsi="Times New Roman"/>
                <w:kern w:val="0"/>
                <w:sz w:val="18"/>
                <w:szCs w:val="18"/>
              </w:rPr>
            </w:pPr>
            <w:r>
              <w:rPr>
                <w:rFonts w:ascii="Times New Roman"/>
                <w:sz w:val="18"/>
                <w:szCs w:val="18"/>
              </w:rPr>
              <w:t>M</w:t>
            </w:r>
          </w:p>
        </w:tc>
        <w:tc>
          <w:tcPr>
            <w:tcW w:w="1270" w:type="pct"/>
            <w:shd w:val="clear" w:color="auto" w:fill="auto"/>
            <w:vAlign w:val="center"/>
          </w:tcPr>
          <w:p w14:paraId="2BBD0F3B">
            <w:pPr>
              <w:widowControl/>
              <w:autoSpaceDE w:val="0"/>
              <w:autoSpaceDN w:val="0"/>
              <w:adjustRightInd/>
              <w:spacing w:line="240" w:lineRule="auto"/>
              <w:jc w:val="center"/>
              <w:rPr>
                <w:rFonts w:ascii="Times New Roman" w:hAnsi="Times New Roman"/>
                <w:kern w:val="0"/>
                <w:sz w:val="18"/>
                <w:szCs w:val="18"/>
              </w:rPr>
            </w:pPr>
          </w:p>
        </w:tc>
      </w:tr>
      <w:tr w14:paraId="321F2B14">
        <w:tblPrEx>
          <w:tblBorders>
            <w:top w:val="single" w:color="000000" w:sz="8" w:space="0"/>
            <w:left w:val="single" w:color="000000" w:sz="8" w:space="0"/>
            <w:bottom w:val="single" w:color="auto" w:sz="8" w:space="0"/>
            <w:right w:val="single" w:color="000000" w:sz="8" w:space="0"/>
            <w:insideH w:val="single" w:color="auto" w:sz="4" w:space="0"/>
            <w:insideV w:val="single" w:color="000000" w:sz="4" w:space="0"/>
          </w:tblBorders>
          <w:tblCellMar>
            <w:top w:w="0" w:type="dxa"/>
            <w:left w:w="0" w:type="dxa"/>
            <w:bottom w:w="0" w:type="dxa"/>
            <w:right w:w="0" w:type="dxa"/>
          </w:tblCellMar>
        </w:tblPrEx>
        <w:trPr>
          <w:cantSplit/>
          <w:jc w:val="center"/>
        </w:trPr>
        <w:tc>
          <w:tcPr>
            <w:tcW w:w="233" w:type="pct"/>
            <w:shd w:val="clear" w:color="auto" w:fill="auto"/>
            <w:vAlign w:val="center"/>
          </w:tcPr>
          <w:p w14:paraId="25FC5941">
            <w:pPr>
              <w:widowControl/>
              <w:autoSpaceDE w:val="0"/>
              <w:autoSpaceDN w:val="0"/>
              <w:adjustRightInd/>
              <w:spacing w:line="240" w:lineRule="auto"/>
              <w:jc w:val="center"/>
              <w:rPr>
                <w:rFonts w:ascii="Times New Roman" w:hAnsi="Times New Roman"/>
                <w:kern w:val="0"/>
                <w:sz w:val="18"/>
                <w:szCs w:val="18"/>
              </w:rPr>
            </w:pPr>
            <w:r>
              <w:rPr>
                <w:rFonts w:hint="eastAsia" w:ascii="Times New Roman" w:hAnsi="Times New Roman"/>
                <w:kern w:val="0"/>
                <w:sz w:val="18"/>
                <w:szCs w:val="18"/>
              </w:rPr>
              <w:t>14</w:t>
            </w:r>
          </w:p>
        </w:tc>
        <w:tc>
          <w:tcPr>
            <w:tcW w:w="1079" w:type="pct"/>
            <w:shd w:val="clear" w:color="auto" w:fill="auto"/>
          </w:tcPr>
          <w:p w14:paraId="78BE0FC6">
            <w:pPr>
              <w:widowControl/>
              <w:autoSpaceDE w:val="0"/>
              <w:autoSpaceDN w:val="0"/>
              <w:adjustRightInd/>
              <w:spacing w:line="240" w:lineRule="auto"/>
              <w:jc w:val="center"/>
              <w:rPr>
                <w:rFonts w:ascii="Times New Roman" w:hAnsi="Times New Roman"/>
                <w:kern w:val="0"/>
                <w:sz w:val="18"/>
                <w:szCs w:val="18"/>
              </w:rPr>
            </w:pPr>
            <w:r>
              <w:rPr>
                <w:rFonts w:hint="eastAsia" w:ascii="Times New Roman" w:hAnsi="Times New Roman"/>
                <w:kern w:val="0"/>
                <w:sz w:val="18"/>
                <w:szCs w:val="18"/>
              </w:rPr>
              <w:t>所属网格标识</w:t>
            </w:r>
          </w:p>
        </w:tc>
        <w:tc>
          <w:tcPr>
            <w:tcW w:w="639" w:type="pct"/>
            <w:shd w:val="clear" w:color="auto" w:fill="auto"/>
            <w:vAlign w:val="center"/>
          </w:tcPr>
          <w:p w14:paraId="23441DFE">
            <w:pPr>
              <w:widowControl/>
              <w:autoSpaceDE w:val="0"/>
              <w:autoSpaceDN w:val="0"/>
              <w:adjustRightInd/>
              <w:spacing w:line="240" w:lineRule="auto"/>
              <w:jc w:val="center"/>
              <w:rPr>
                <w:rFonts w:ascii="Times New Roman" w:hAnsi="Times New Roman"/>
                <w:kern w:val="0"/>
                <w:sz w:val="18"/>
                <w:szCs w:val="18"/>
              </w:rPr>
            </w:pPr>
            <w:r>
              <w:rPr>
                <w:rFonts w:hint="eastAsia" w:ascii="Times New Roman" w:hAnsi="Times New Roman"/>
                <w:kern w:val="0"/>
                <w:sz w:val="18"/>
                <w:szCs w:val="18"/>
              </w:rPr>
              <w:t>SSWGBS</w:t>
            </w:r>
          </w:p>
        </w:tc>
        <w:tc>
          <w:tcPr>
            <w:tcW w:w="666" w:type="pct"/>
            <w:shd w:val="clear" w:color="auto" w:fill="auto"/>
            <w:vAlign w:val="center"/>
          </w:tcPr>
          <w:p w14:paraId="30871D65">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kern w:val="0"/>
                <w:sz w:val="18"/>
                <w:szCs w:val="18"/>
              </w:rPr>
              <w:t>整型</w:t>
            </w:r>
          </w:p>
        </w:tc>
        <w:tc>
          <w:tcPr>
            <w:tcW w:w="556" w:type="pct"/>
            <w:shd w:val="clear" w:color="auto" w:fill="auto"/>
            <w:vAlign w:val="center"/>
          </w:tcPr>
          <w:p w14:paraId="4F91F25A">
            <w:pPr>
              <w:widowControl/>
              <w:autoSpaceDE w:val="0"/>
              <w:autoSpaceDN w:val="0"/>
              <w:adjustRightInd/>
              <w:spacing w:line="240" w:lineRule="auto"/>
              <w:jc w:val="center"/>
              <w:rPr>
                <w:rFonts w:ascii="Times New Roman" w:hAnsi="Times New Roman"/>
                <w:kern w:val="0"/>
                <w:sz w:val="18"/>
                <w:szCs w:val="18"/>
              </w:rPr>
            </w:pPr>
          </w:p>
        </w:tc>
        <w:tc>
          <w:tcPr>
            <w:tcW w:w="557" w:type="pct"/>
            <w:shd w:val="clear" w:color="auto" w:fill="auto"/>
            <w:vAlign w:val="center"/>
          </w:tcPr>
          <w:p w14:paraId="2EB8C23A">
            <w:pPr>
              <w:widowControl/>
              <w:autoSpaceDE w:val="0"/>
              <w:autoSpaceDN w:val="0"/>
              <w:adjustRightInd/>
              <w:spacing w:line="240" w:lineRule="auto"/>
              <w:jc w:val="center"/>
              <w:rPr>
                <w:rFonts w:ascii="Times New Roman"/>
                <w:sz w:val="18"/>
                <w:szCs w:val="18"/>
              </w:rPr>
            </w:pPr>
          </w:p>
        </w:tc>
        <w:tc>
          <w:tcPr>
            <w:tcW w:w="1270" w:type="pct"/>
            <w:shd w:val="clear" w:color="auto" w:fill="auto"/>
            <w:vAlign w:val="center"/>
          </w:tcPr>
          <w:p w14:paraId="1EBC5E70">
            <w:pPr>
              <w:widowControl/>
              <w:autoSpaceDE w:val="0"/>
              <w:autoSpaceDN w:val="0"/>
              <w:adjustRightInd/>
              <w:spacing w:line="240" w:lineRule="auto"/>
              <w:jc w:val="center"/>
              <w:rPr>
                <w:rFonts w:ascii="Times New Roman" w:hAnsi="Times New Roman"/>
                <w:kern w:val="0"/>
                <w:sz w:val="18"/>
                <w:szCs w:val="18"/>
              </w:rPr>
            </w:pPr>
          </w:p>
        </w:tc>
      </w:tr>
      <w:tr w14:paraId="741BFF18">
        <w:tblPrEx>
          <w:tblBorders>
            <w:top w:val="single" w:color="000000" w:sz="8" w:space="0"/>
            <w:left w:val="single" w:color="000000" w:sz="8" w:space="0"/>
            <w:bottom w:val="single" w:color="auto" w:sz="8" w:space="0"/>
            <w:right w:val="single" w:color="000000" w:sz="8" w:space="0"/>
            <w:insideH w:val="single" w:color="auto" w:sz="4" w:space="0"/>
            <w:insideV w:val="single" w:color="000000" w:sz="4" w:space="0"/>
          </w:tblBorders>
          <w:tblCellMar>
            <w:top w:w="0" w:type="dxa"/>
            <w:left w:w="0" w:type="dxa"/>
            <w:bottom w:w="0" w:type="dxa"/>
            <w:right w:w="0" w:type="dxa"/>
          </w:tblCellMar>
        </w:tblPrEx>
        <w:trPr>
          <w:cantSplit/>
          <w:jc w:val="center"/>
        </w:trPr>
        <w:tc>
          <w:tcPr>
            <w:tcW w:w="233" w:type="pct"/>
            <w:shd w:val="clear" w:color="auto" w:fill="auto"/>
            <w:vAlign w:val="center"/>
          </w:tcPr>
          <w:p w14:paraId="4F40E724">
            <w:pPr>
              <w:widowControl/>
              <w:autoSpaceDE w:val="0"/>
              <w:autoSpaceDN w:val="0"/>
              <w:adjustRightInd/>
              <w:spacing w:line="240" w:lineRule="auto"/>
              <w:jc w:val="center"/>
              <w:rPr>
                <w:rFonts w:ascii="Times New Roman" w:hAnsi="Times New Roman"/>
                <w:kern w:val="0"/>
                <w:sz w:val="18"/>
                <w:szCs w:val="18"/>
              </w:rPr>
            </w:pPr>
            <w:r>
              <w:rPr>
                <w:rFonts w:hint="eastAsia" w:ascii="Times New Roman" w:hAnsi="Times New Roman"/>
                <w:kern w:val="0"/>
                <w:sz w:val="18"/>
                <w:szCs w:val="18"/>
              </w:rPr>
              <w:t>15</w:t>
            </w:r>
          </w:p>
        </w:tc>
        <w:tc>
          <w:tcPr>
            <w:tcW w:w="1079" w:type="pct"/>
            <w:shd w:val="clear" w:color="auto" w:fill="auto"/>
          </w:tcPr>
          <w:p w14:paraId="2B4AEAE8">
            <w:pPr>
              <w:widowControl/>
              <w:autoSpaceDE w:val="0"/>
              <w:autoSpaceDN w:val="0"/>
              <w:adjustRightInd/>
              <w:spacing w:line="240" w:lineRule="auto"/>
              <w:jc w:val="center"/>
              <w:rPr>
                <w:rFonts w:ascii="Times New Roman" w:hAnsi="Times New Roman"/>
                <w:kern w:val="0"/>
                <w:sz w:val="18"/>
                <w:szCs w:val="18"/>
              </w:rPr>
            </w:pPr>
            <w:r>
              <w:rPr>
                <w:rFonts w:hint="eastAsia" w:ascii="Times New Roman" w:hAnsi="Times New Roman"/>
                <w:kern w:val="0"/>
                <w:sz w:val="18"/>
                <w:szCs w:val="18"/>
              </w:rPr>
              <w:t>所属网格名称</w:t>
            </w:r>
          </w:p>
        </w:tc>
        <w:tc>
          <w:tcPr>
            <w:tcW w:w="639" w:type="pct"/>
            <w:shd w:val="clear" w:color="auto" w:fill="auto"/>
            <w:vAlign w:val="center"/>
          </w:tcPr>
          <w:p w14:paraId="7961714C">
            <w:pPr>
              <w:widowControl/>
              <w:autoSpaceDE w:val="0"/>
              <w:autoSpaceDN w:val="0"/>
              <w:adjustRightInd/>
              <w:spacing w:line="240" w:lineRule="auto"/>
              <w:jc w:val="center"/>
              <w:rPr>
                <w:rFonts w:ascii="Times New Roman" w:hAnsi="Times New Roman"/>
                <w:kern w:val="0"/>
                <w:sz w:val="18"/>
                <w:szCs w:val="18"/>
              </w:rPr>
            </w:pPr>
            <w:r>
              <w:rPr>
                <w:rFonts w:hint="eastAsia" w:ascii="Times New Roman" w:hAnsi="Times New Roman"/>
                <w:kern w:val="0"/>
                <w:sz w:val="18"/>
                <w:szCs w:val="18"/>
              </w:rPr>
              <w:t>SSWGMC</w:t>
            </w:r>
          </w:p>
        </w:tc>
        <w:tc>
          <w:tcPr>
            <w:tcW w:w="666" w:type="pct"/>
            <w:shd w:val="clear" w:color="auto" w:fill="auto"/>
            <w:vAlign w:val="center"/>
          </w:tcPr>
          <w:p w14:paraId="5BF6526A">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字符型</w:t>
            </w:r>
          </w:p>
        </w:tc>
        <w:tc>
          <w:tcPr>
            <w:tcW w:w="556" w:type="pct"/>
            <w:shd w:val="clear" w:color="auto" w:fill="auto"/>
            <w:vAlign w:val="center"/>
          </w:tcPr>
          <w:p w14:paraId="749D360D">
            <w:pPr>
              <w:widowControl/>
              <w:autoSpaceDE w:val="0"/>
              <w:autoSpaceDN w:val="0"/>
              <w:adjustRightInd/>
              <w:spacing w:line="240" w:lineRule="auto"/>
              <w:jc w:val="center"/>
              <w:rPr>
                <w:rFonts w:ascii="Times New Roman" w:hAnsi="Times New Roman"/>
                <w:kern w:val="0"/>
                <w:sz w:val="18"/>
                <w:szCs w:val="18"/>
              </w:rPr>
            </w:pPr>
            <w:r>
              <w:rPr>
                <w:rFonts w:hint="eastAsia" w:ascii="Times New Roman" w:hAnsi="Times New Roman"/>
                <w:kern w:val="0"/>
                <w:sz w:val="18"/>
                <w:szCs w:val="18"/>
              </w:rPr>
              <w:t>80</w:t>
            </w:r>
          </w:p>
        </w:tc>
        <w:tc>
          <w:tcPr>
            <w:tcW w:w="557" w:type="pct"/>
            <w:shd w:val="clear" w:color="auto" w:fill="auto"/>
            <w:vAlign w:val="center"/>
          </w:tcPr>
          <w:p w14:paraId="6EFDDD8D">
            <w:pPr>
              <w:widowControl/>
              <w:autoSpaceDE w:val="0"/>
              <w:autoSpaceDN w:val="0"/>
              <w:adjustRightInd/>
              <w:spacing w:line="240" w:lineRule="auto"/>
              <w:jc w:val="center"/>
              <w:rPr>
                <w:rFonts w:ascii="Times New Roman"/>
                <w:sz w:val="18"/>
                <w:szCs w:val="18"/>
              </w:rPr>
            </w:pPr>
          </w:p>
        </w:tc>
        <w:tc>
          <w:tcPr>
            <w:tcW w:w="1270" w:type="pct"/>
            <w:shd w:val="clear" w:color="auto" w:fill="auto"/>
            <w:vAlign w:val="center"/>
          </w:tcPr>
          <w:p w14:paraId="2743BD1E">
            <w:pPr>
              <w:widowControl/>
              <w:autoSpaceDE w:val="0"/>
              <w:autoSpaceDN w:val="0"/>
              <w:adjustRightInd/>
              <w:spacing w:line="240" w:lineRule="auto"/>
              <w:jc w:val="center"/>
              <w:rPr>
                <w:rFonts w:ascii="Times New Roman" w:hAnsi="Times New Roman"/>
                <w:kern w:val="0"/>
                <w:sz w:val="18"/>
                <w:szCs w:val="18"/>
              </w:rPr>
            </w:pPr>
          </w:p>
        </w:tc>
      </w:tr>
      <w:tr w14:paraId="4DB0307B">
        <w:tblPrEx>
          <w:tblBorders>
            <w:top w:val="single" w:color="000000" w:sz="8" w:space="0"/>
            <w:left w:val="single" w:color="000000" w:sz="8" w:space="0"/>
            <w:bottom w:val="single" w:color="auto" w:sz="8" w:space="0"/>
            <w:right w:val="single" w:color="000000" w:sz="8" w:space="0"/>
            <w:insideH w:val="single" w:color="auto" w:sz="4" w:space="0"/>
            <w:insideV w:val="single" w:color="000000" w:sz="4" w:space="0"/>
          </w:tblBorders>
          <w:tblCellMar>
            <w:top w:w="0" w:type="dxa"/>
            <w:left w:w="0" w:type="dxa"/>
            <w:bottom w:w="0" w:type="dxa"/>
            <w:right w:w="0" w:type="dxa"/>
          </w:tblCellMar>
        </w:tblPrEx>
        <w:trPr>
          <w:cantSplit/>
          <w:jc w:val="center"/>
        </w:trPr>
        <w:tc>
          <w:tcPr>
            <w:tcW w:w="233" w:type="pct"/>
            <w:shd w:val="clear" w:color="auto" w:fill="auto"/>
            <w:vAlign w:val="center"/>
          </w:tcPr>
          <w:p w14:paraId="4ED83E17">
            <w:pPr>
              <w:widowControl/>
              <w:autoSpaceDE w:val="0"/>
              <w:autoSpaceDN w:val="0"/>
              <w:adjustRightInd/>
              <w:spacing w:line="240" w:lineRule="auto"/>
              <w:jc w:val="center"/>
              <w:rPr>
                <w:rFonts w:ascii="Times New Roman" w:hAnsi="Times New Roman"/>
                <w:kern w:val="0"/>
                <w:sz w:val="18"/>
                <w:szCs w:val="18"/>
              </w:rPr>
            </w:pPr>
            <w:r>
              <w:rPr>
                <w:rFonts w:hint="eastAsia" w:ascii="Times New Roman" w:hAnsi="Times New Roman"/>
                <w:kern w:val="0"/>
                <w:sz w:val="18"/>
                <w:szCs w:val="18"/>
              </w:rPr>
              <w:t>16</w:t>
            </w:r>
          </w:p>
        </w:tc>
        <w:tc>
          <w:tcPr>
            <w:tcW w:w="1079" w:type="pct"/>
            <w:shd w:val="clear" w:color="auto" w:fill="auto"/>
            <w:vAlign w:val="center"/>
          </w:tcPr>
          <w:p w14:paraId="2D48A96A">
            <w:pPr>
              <w:widowControl/>
              <w:autoSpaceDE w:val="0"/>
              <w:autoSpaceDN w:val="0"/>
              <w:adjustRightInd/>
              <w:spacing w:line="240" w:lineRule="auto"/>
              <w:jc w:val="center"/>
              <w:rPr>
                <w:rFonts w:ascii="Times New Roman" w:hAnsi="Times New Roman"/>
                <w:kern w:val="0"/>
                <w:sz w:val="18"/>
                <w:szCs w:val="18"/>
              </w:rPr>
            </w:pPr>
            <w:r>
              <w:rPr>
                <w:rFonts w:hint="eastAsia" w:ascii="Times New Roman" w:hAnsi="Times New Roman"/>
                <w:kern w:val="0"/>
                <w:sz w:val="18"/>
                <w:szCs w:val="18"/>
              </w:rPr>
              <w:t>任务下发时间</w:t>
            </w:r>
          </w:p>
        </w:tc>
        <w:tc>
          <w:tcPr>
            <w:tcW w:w="639" w:type="pct"/>
            <w:shd w:val="clear" w:color="auto" w:fill="auto"/>
            <w:vAlign w:val="center"/>
          </w:tcPr>
          <w:p w14:paraId="2B2D5BA8">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RWXFSJ</w:t>
            </w:r>
          </w:p>
        </w:tc>
        <w:tc>
          <w:tcPr>
            <w:tcW w:w="666" w:type="pct"/>
            <w:shd w:val="clear" w:color="auto" w:fill="auto"/>
            <w:vAlign w:val="center"/>
          </w:tcPr>
          <w:p w14:paraId="719AED08">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color w:val="000000"/>
                <w:kern w:val="0"/>
                <w:sz w:val="18"/>
                <w:szCs w:val="18"/>
              </w:rPr>
              <w:t>日期时间型</w:t>
            </w:r>
          </w:p>
        </w:tc>
        <w:tc>
          <w:tcPr>
            <w:tcW w:w="556" w:type="pct"/>
            <w:shd w:val="clear" w:color="auto" w:fill="auto"/>
            <w:vAlign w:val="center"/>
          </w:tcPr>
          <w:p w14:paraId="4D187354">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color w:val="000000"/>
                <w:kern w:val="0"/>
                <w:sz w:val="18"/>
                <w:szCs w:val="18"/>
              </w:rPr>
              <w:t>14</w:t>
            </w:r>
          </w:p>
        </w:tc>
        <w:tc>
          <w:tcPr>
            <w:tcW w:w="557" w:type="pct"/>
            <w:shd w:val="clear" w:color="auto" w:fill="auto"/>
            <w:vAlign w:val="center"/>
          </w:tcPr>
          <w:p w14:paraId="6E0DF3E7">
            <w:pPr>
              <w:widowControl/>
              <w:autoSpaceDE w:val="0"/>
              <w:autoSpaceDN w:val="0"/>
              <w:adjustRightInd/>
              <w:spacing w:line="240" w:lineRule="auto"/>
              <w:jc w:val="center"/>
              <w:rPr>
                <w:rFonts w:ascii="Times New Roman" w:hAnsi="Times New Roman"/>
                <w:kern w:val="0"/>
                <w:sz w:val="18"/>
                <w:szCs w:val="18"/>
              </w:rPr>
            </w:pPr>
            <w:r>
              <w:rPr>
                <w:rFonts w:hint="eastAsia" w:ascii="Times New Roman" w:hAnsi="Times New Roman"/>
                <w:sz w:val="18"/>
                <w:szCs w:val="18"/>
              </w:rPr>
              <w:t>C/任务下发后</w:t>
            </w:r>
          </w:p>
        </w:tc>
        <w:tc>
          <w:tcPr>
            <w:tcW w:w="1270" w:type="pct"/>
            <w:shd w:val="clear" w:color="auto" w:fill="auto"/>
            <w:vAlign w:val="center"/>
          </w:tcPr>
          <w:p w14:paraId="348FC7AF">
            <w:pPr>
              <w:widowControl/>
              <w:autoSpaceDE w:val="0"/>
              <w:autoSpaceDN w:val="0"/>
              <w:adjustRightInd/>
              <w:spacing w:line="240" w:lineRule="auto"/>
              <w:jc w:val="center"/>
              <w:rPr>
                <w:rFonts w:ascii="Times New Roman" w:hAnsi="Times New Roman"/>
                <w:kern w:val="0"/>
                <w:sz w:val="18"/>
                <w:szCs w:val="18"/>
              </w:rPr>
            </w:pPr>
            <w:r>
              <w:rPr>
                <w:rFonts w:hint="eastAsia" w:ascii="Times New Roman" w:hAnsi="Times New Roman"/>
                <w:color w:val="000000"/>
                <w:kern w:val="0"/>
                <w:sz w:val="18"/>
                <w:szCs w:val="18"/>
              </w:rPr>
              <w:t>以YYYYMMDDHHmmss的形式表达</w:t>
            </w:r>
          </w:p>
        </w:tc>
      </w:tr>
      <w:tr w14:paraId="253DDAC6">
        <w:tblPrEx>
          <w:tblBorders>
            <w:top w:val="single" w:color="000000" w:sz="8" w:space="0"/>
            <w:left w:val="single" w:color="000000" w:sz="8" w:space="0"/>
            <w:bottom w:val="single" w:color="auto" w:sz="8" w:space="0"/>
            <w:right w:val="single" w:color="000000" w:sz="8" w:space="0"/>
            <w:insideH w:val="single" w:color="auto" w:sz="4" w:space="0"/>
            <w:insideV w:val="single" w:color="000000" w:sz="4" w:space="0"/>
          </w:tblBorders>
          <w:tblCellMar>
            <w:top w:w="0" w:type="dxa"/>
            <w:left w:w="0" w:type="dxa"/>
            <w:bottom w:w="0" w:type="dxa"/>
            <w:right w:w="0" w:type="dxa"/>
          </w:tblCellMar>
        </w:tblPrEx>
        <w:trPr>
          <w:cantSplit/>
          <w:jc w:val="center"/>
        </w:trPr>
        <w:tc>
          <w:tcPr>
            <w:tcW w:w="233" w:type="pct"/>
            <w:shd w:val="clear" w:color="auto" w:fill="auto"/>
            <w:vAlign w:val="center"/>
          </w:tcPr>
          <w:p w14:paraId="3059114B">
            <w:pPr>
              <w:widowControl/>
              <w:autoSpaceDE w:val="0"/>
              <w:autoSpaceDN w:val="0"/>
              <w:adjustRightInd/>
              <w:spacing w:line="240" w:lineRule="auto"/>
              <w:jc w:val="center"/>
              <w:rPr>
                <w:rFonts w:ascii="Times New Roman" w:hAnsi="Times New Roman"/>
                <w:kern w:val="0"/>
                <w:sz w:val="18"/>
                <w:szCs w:val="18"/>
              </w:rPr>
            </w:pPr>
            <w:r>
              <w:rPr>
                <w:rFonts w:hint="eastAsia" w:ascii="Times New Roman" w:hAnsi="Times New Roman"/>
                <w:kern w:val="0"/>
                <w:sz w:val="18"/>
                <w:szCs w:val="18"/>
              </w:rPr>
              <w:t>17</w:t>
            </w:r>
          </w:p>
        </w:tc>
        <w:tc>
          <w:tcPr>
            <w:tcW w:w="1079" w:type="pct"/>
            <w:shd w:val="clear" w:color="auto" w:fill="auto"/>
            <w:vAlign w:val="center"/>
          </w:tcPr>
          <w:p w14:paraId="46E7F4B8">
            <w:pPr>
              <w:widowControl/>
              <w:autoSpaceDE w:val="0"/>
              <w:autoSpaceDN w:val="0"/>
              <w:adjustRightInd/>
              <w:spacing w:line="240" w:lineRule="auto"/>
              <w:jc w:val="center"/>
              <w:rPr>
                <w:rFonts w:ascii="Times New Roman" w:hAnsi="Times New Roman"/>
                <w:kern w:val="0"/>
                <w:sz w:val="18"/>
                <w:szCs w:val="18"/>
              </w:rPr>
            </w:pPr>
            <w:r>
              <w:rPr>
                <w:rFonts w:hint="eastAsia" w:ascii="Times New Roman" w:hAnsi="Times New Roman"/>
                <w:kern w:val="0"/>
                <w:sz w:val="18"/>
                <w:szCs w:val="18"/>
              </w:rPr>
              <w:t>任务截止时间</w:t>
            </w:r>
          </w:p>
        </w:tc>
        <w:tc>
          <w:tcPr>
            <w:tcW w:w="639" w:type="pct"/>
            <w:shd w:val="clear" w:color="auto" w:fill="auto"/>
            <w:vAlign w:val="center"/>
          </w:tcPr>
          <w:p w14:paraId="3FF00DDC">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RWJZSJ</w:t>
            </w:r>
          </w:p>
        </w:tc>
        <w:tc>
          <w:tcPr>
            <w:tcW w:w="666" w:type="pct"/>
            <w:shd w:val="clear" w:color="auto" w:fill="auto"/>
            <w:vAlign w:val="center"/>
          </w:tcPr>
          <w:p w14:paraId="7C699B4F">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color w:val="000000"/>
                <w:kern w:val="0"/>
                <w:sz w:val="18"/>
                <w:szCs w:val="18"/>
              </w:rPr>
              <w:t>日期时间型</w:t>
            </w:r>
          </w:p>
        </w:tc>
        <w:tc>
          <w:tcPr>
            <w:tcW w:w="556" w:type="pct"/>
            <w:shd w:val="clear" w:color="auto" w:fill="auto"/>
            <w:vAlign w:val="center"/>
          </w:tcPr>
          <w:p w14:paraId="0BA5FD46">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color w:val="000000"/>
                <w:kern w:val="0"/>
                <w:sz w:val="18"/>
                <w:szCs w:val="18"/>
              </w:rPr>
              <w:t>14</w:t>
            </w:r>
          </w:p>
        </w:tc>
        <w:tc>
          <w:tcPr>
            <w:tcW w:w="557" w:type="pct"/>
            <w:shd w:val="clear" w:color="auto" w:fill="auto"/>
            <w:vAlign w:val="center"/>
          </w:tcPr>
          <w:p w14:paraId="56BD9853">
            <w:pPr>
              <w:widowControl/>
              <w:autoSpaceDE w:val="0"/>
              <w:autoSpaceDN w:val="0"/>
              <w:adjustRightInd/>
              <w:spacing w:line="240" w:lineRule="auto"/>
              <w:jc w:val="center"/>
              <w:rPr>
                <w:rFonts w:ascii="Times New Roman" w:hAnsi="Times New Roman"/>
                <w:kern w:val="0"/>
                <w:sz w:val="18"/>
                <w:szCs w:val="18"/>
              </w:rPr>
            </w:pPr>
            <w:r>
              <w:rPr>
                <w:rFonts w:hint="eastAsia" w:ascii="Times New Roman" w:hAnsi="Times New Roman"/>
                <w:sz w:val="18"/>
                <w:szCs w:val="18"/>
              </w:rPr>
              <w:t>C/任务下发后</w:t>
            </w:r>
          </w:p>
        </w:tc>
        <w:tc>
          <w:tcPr>
            <w:tcW w:w="1270" w:type="pct"/>
            <w:shd w:val="clear" w:color="auto" w:fill="auto"/>
            <w:vAlign w:val="center"/>
          </w:tcPr>
          <w:p w14:paraId="0B52C101">
            <w:pPr>
              <w:widowControl/>
              <w:autoSpaceDE w:val="0"/>
              <w:autoSpaceDN w:val="0"/>
              <w:adjustRightInd/>
              <w:spacing w:line="240" w:lineRule="auto"/>
              <w:jc w:val="center"/>
              <w:rPr>
                <w:rFonts w:ascii="Times New Roman" w:hAnsi="Times New Roman"/>
                <w:kern w:val="0"/>
                <w:sz w:val="18"/>
                <w:szCs w:val="18"/>
              </w:rPr>
            </w:pPr>
            <w:r>
              <w:rPr>
                <w:rFonts w:hint="eastAsia" w:ascii="Times New Roman" w:hAnsi="Times New Roman"/>
                <w:color w:val="000000"/>
                <w:kern w:val="0"/>
                <w:sz w:val="18"/>
                <w:szCs w:val="18"/>
              </w:rPr>
              <w:t>以YYYYMMDDHHmmss的形式表达</w:t>
            </w:r>
          </w:p>
        </w:tc>
      </w:tr>
      <w:tr w14:paraId="1F214D14">
        <w:tblPrEx>
          <w:tblBorders>
            <w:top w:val="single" w:color="000000" w:sz="8" w:space="0"/>
            <w:left w:val="single" w:color="000000" w:sz="8" w:space="0"/>
            <w:bottom w:val="single" w:color="auto" w:sz="8" w:space="0"/>
            <w:right w:val="single" w:color="000000" w:sz="8" w:space="0"/>
            <w:insideH w:val="single" w:color="auto" w:sz="4" w:space="0"/>
            <w:insideV w:val="single" w:color="000000" w:sz="4" w:space="0"/>
          </w:tblBorders>
          <w:tblCellMar>
            <w:top w:w="0" w:type="dxa"/>
            <w:left w:w="0" w:type="dxa"/>
            <w:bottom w:w="0" w:type="dxa"/>
            <w:right w:w="0" w:type="dxa"/>
          </w:tblCellMar>
        </w:tblPrEx>
        <w:trPr>
          <w:cantSplit/>
          <w:jc w:val="center"/>
        </w:trPr>
        <w:tc>
          <w:tcPr>
            <w:tcW w:w="233" w:type="pct"/>
            <w:shd w:val="clear" w:color="auto" w:fill="auto"/>
            <w:vAlign w:val="center"/>
          </w:tcPr>
          <w:p w14:paraId="0EDC3357">
            <w:pPr>
              <w:widowControl/>
              <w:autoSpaceDE w:val="0"/>
              <w:autoSpaceDN w:val="0"/>
              <w:adjustRightInd/>
              <w:spacing w:line="240" w:lineRule="auto"/>
              <w:jc w:val="center"/>
              <w:rPr>
                <w:rFonts w:ascii="Times New Roman" w:hAnsi="Times New Roman"/>
                <w:kern w:val="0"/>
                <w:sz w:val="18"/>
                <w:szCs w:val="18"/>
              </w:rPr>
            </w:pPr>
            <w:r>
              <w:rPr>
                <w:rFonts w:hint="eastAsia" w:ascii="Times New Roman" w:hAnsi="Times New Roman"/>
                <w:kern w:val="0"/>
                <w:sz w:val="18"/>
                <w:szCs w:val="18"/>
              </w:rPr>
              <w:t>18</w:t>
            </w:r>
          </w:p>
        </w:tc>
        <w:tc>
          <w:tcPr>
            <w:tcW w:w="1079" w:type="pct"/>
            <w:shd w:val="clear" w:color="auto" w:fill="auto"/>
            <w:vAlign w:val="center"/>
          </w:tcPr>
          <w:p w14:paraId="71C3253A">
            <w:pPr>
              <w:widowControl/>
              <w:autoSpaceDE w:val="0"/>
              <w:autoSpaceDN w:val="0"/>
              <w:adjustRightInd/>
              <w:spacing w:line="240" w:lineRule="auto"/>
              <w:jc w:val="center"/>
              <w:rPr>
                <w:rFonts w:ascii="Times New Roman" w:hAnsi="Times New Roman"/>
                <w:kern w:val="0"/>
                <w:sz w:val="18"/>
                <w:szCs w:val="18"/>
              </w:rPr>
            </w:pPr>
            <w:r>
              <w:rPr>
                <w:rFonts w:hint="eastAsia" w:ascii="Times New Roman" w:hAnsi="Times New Roman"/>
                <w:kern w:val="0"/>
                <w:sz w:val="18"/>
                <w:szCs w:val="18"/>
              </w:rPr>
              <w:t>任务开始时间</w:t>
            </w:r>
          </w:p>
        </w:tc>
        <w:tc>
          <w:tcPr>
            <w:tcW w:w="639" w:type="pct"/>
            <w:shd w:val="clear" w:color="auto" w:fill="auto"/>
            <w:vAlign w:val="center"/>
          </w:tcPr>
          <w:p w14:paraId="0034AA39">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RWKSSJ</w:t>
            </w:r>
          </w:p>
        </w:tc>
        <w:tc>
          <w:tcPr>
            <w:tcW w:w="666" w:type="pct"/>
            <w:shd w:val="clear" w:color="auto" w:fill="auto"/>
            <w:vAlign w:val="center"/>
          </w:tcPr>
          <w:p w14:paraId="63A1AABD">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color w:val="000000"/>
                <w:kern w:val="0"/>
                <w:sz w:val="18"/>
                <w:szCs w:val="18"/>
              </w:rPr>
              <w:t>日期时间型</w:t>
            </w:r>
          </w:p>
        </w:tc>
        <w:tc>
          <w:tcPr>
            <w:tcW w:w="556" w:type="pct"/>
            <w:shd w:val="clear" w:color="auto" w:fill="auto"/>
            <w:vAlign w:val="center"/>
          </w:tcPr>
          <w:p w14:paraId="222591AD">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color w:val="000000"/>
                <w:kern w:val="0"/>
                <w:sz w:val="18"/>
                <w:szCs w:val="18"/>
              </w:rPr>
              <w:t>14</w:t>
            </w:r>
          </w:p>
        </w:tc>
        <w:tc>
          <w:tcPr>
            <w:tcW w:w="557" w:type="pct"/>
            <w:shd w:val="clear" w:color="auto" w:fill="auto"/>
            <w:vAlign w:val="center"/>
          </w:tcPr>
          <w:p w14:paraId="236B8754">
            <w:pPr>
              <w:widowControl/>
              <w:autoSpaceDE w:val="0"/>
              <w:autoSpaceDN w:val="0"/>
              <w:adjustRightInd/>
              <w:spacing w:line="240" w:lineRule="auto"/>
              <w:jc w:val="center"/>
              <w:rPr>
                <w:rFonts w:ascii="Times New Roman" w:hAnsi="Times New Roman"/>
                <w:kern w:val="0"/>
                <w:sz w:val="18"/>
                <w:szCs w:val="18"/>
              </w:rPr>
            </w:pPr>
            <w:r>
              <w:rPr>
                <w:rFonts w:hint="eastAsia" w:ascii="Times New Roman" w:hAnsi="Times New Roman"/>
                <w:sz w:val="18"/>
                <w:szCs w:val="18"/>
              </w:rPr>
              <w:t>C/任务下发后</w:t>
            </w:r>
          </w:p>
        </w:tc>
        <w:tc>
          <w:tcPr>
            <w:tcW w:w="1270" w:type="pct"/>
            <w:shd w:val="clear" w:color="auto" w:fill="auto"/>
            <w:vAlign w:val="center"/>
          </w:tcPr>
          <w:p w14:paraId="59D2BCB5">
            <w:pPr>
              <w:widowControl/>
              <w:autoSpaceDE w:val="0"/>
              <w:autoSpaceDN w:val="0"/>
              <w:adjustRightInd/>
              <w:spacing w:line="240" w:lineRule="auto"/>
              <w:jc w:val="center"/>
              <w:rPr>
                <w:rFonts w:ascii="Times New Roman" w:hAnsi="Times New Roman"/>
                <w:kern w:val="0"/>
                <w:sz w:val="18"/>
                <w:szCs w:val="18"/>
              </w:rPr>
            </w:pPr>
            <w:r>
              <w:rPr>
                <w:rFonts w:hint="eastAsia" w:ascii="Times New Roman" w:hAnsi="Times New Roman"/>
                <w:color w:val="000000"/>
                <w:kern w:val="0"/>
                <w:sz w:val="18"/>
                <w:szCs w:val="18"/>
              </w:rPr>
              <w:t>以YYYYMMDDHHmmss的形式表达</w:t>
            </w:r>
          </w:p>
        </w:tc>
      </w:tr>
      <w:tr w14:paraId="159DFD27">
        <w:tblPrEx>
          <w:tblBorders>
            <w:top w:val="single" w:color="000000" w:sz="8" w:space="0"/>
            <w:left w:val="single" w:color="000000" w:sz="8" w:space="0"/>
            <w:bottom w:val="single" w:color="auto" w:sz="8" w:space="0"/>
            <w:right w:val="single" w:color="000000" w:sz="8" w:space="0"/>
            <w:insideH w:val="single" w:color="auto" w:sz="4" w:space="0"/>
            <w:insideV w:val="single" w:color="000000" w:sz="4" w:space="0"/>
          </w:tblBorders>
          <w:tblCellMar>
            <w:top w:w="0" w:type="dxa"/>
            <w:left w:w="0" w:type="dxa"/>
            <w:bottom w:w="0" w:type="dxa"/>
            <w:right w:w="0" w:type="dxa"/>
          </w:tblCellMar>
        </w:tblPrEx>
        <w:trPr>
          <w:cantSplit/>
          <w:jc w:val="center"/>
        </w:trPr>
        <w:tc>
          <w:tcPr>
            <w:tcW w:w="233" w:type="pct"/>
            <w:shd w:val="clear" w:color="auto" w:fill="auto"/>
            <w:vAlign w:val="center"/>
          </w:tcPr>
          <w:p w14:paraId="631D4FA2">
            <w:pPr>
              <w:widowControl/>
              <w:autoSpaceDE w:val="0"/>
              <w:autoSpaceDN w:val="0"/>
              <w:adjustRightInd/>
              <w:spacing w:line="240" w:lineRule="auto"/>
              <w:jc w:val="center"/>
              <w:rPr>
                <w:rFonts w:ascii="Times New Roman" w:hAnsi="Times New Roman"/>
                <w:kern w:val="0"/>
                <w:sz w:val="18"/>
                <w:szCs w:val="18"/>
              </w:rPr>
            </w:pPr>
            <w:r>
              <w:rPr>
                <w:rFonts w:hint="eastAsia" w:ascii="Times New Roman" w:hAnsi="Times New Roman"/>
                <w:kern w:val="0"/>
                <w:sz w:val="18"/>
                <w:szCs w:val="18"/>
              </w:rPr>
              <w:t>19</w:t>
            </w:r>
          </w:p>
        </w:tc>
        <w:tc>
          <w:tcPr>
            <w:tcW w:w="1079" w:type="pct"/>
            <w:shd w:val="clear" w:color="auto" w:fill="auto"/>
            <w:vAlign w:val="center"/>
          </w:tcPr>
          <w:p w14:paraId="2BBE2FD2">
            <w:pPr>
              <w:widowControl/>
              <w:autoSpaceDE w:val="0"/>
              <w:autoSpaceDN w:val="0"/>
              <w:adjustRightInd/>
              <w:spacing w:line="240" w:lineRule="auto"/>
              <w:jc w:val="center"/>
              <w:rPr>
                <w:rFonts w:ascii="Times New Roman" w:hAnsi="Times New Roman"/>
                <w:kern w:val="0"/>
                <w:sz w:val="18"/>
                <w:szCs w:val="18"/>
              </w:rPr>
            </w:pPr>
            <w:r>
              <w:rPr>
                <w:rFonts w:hint="eastAsia" w:ascii="Times New Roman" w:hAnsi="Times New Roman"/>
                <w:kern w:val="0"/>
                <w:sz w:val="18"/>
                <w:szCs w:val="18"/>
              </w:rPr>
              <w:t>任务结束时间</w:t>
            </w:r>
          </w:p>
        </w:tc>
        <w:tc>
          <w:tcPr>
            <w:tcW w:w="639" w:type="pct"/>
            <w:shd w:val="clear" w:color="auto" w:fill="auto"/>
            <w:vAlign w:val="center"/>
          </w:tcPr>
          <w:p w14:paraId="3C1EE809">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RWJSSJ</w:t>
            </w:r>
          </w:p>
        </w:tc>
        <w:tc>
          <w:tcPr>
            <w:tcW w:w="666" w:type="pct"/>
            <w:shd w:val="clear" w:color="auto" w:fill="auto"/>
            <w:vAlign w:val="center"/>
          </w:tcPr>
          <w:p w14:paraId="3D73C096">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color w:val="000000"/>
                <w:kern w:val="0"/>
                <w:sz w:val="18"/>
                <w:szCs w:val="18"/>
              </w:rPr>
              <w:t>日期时间型</w:t>
            </w:r>
          </w:p>
        </w:tc>
        <w:tc>
          <w:tcPr>
            <w:tcW w:w="556" w:type="pct"/>
            <w:shd w:val="clear" w:color="auto" w:fill="auto"/>
            <w:vAlign w:val="center"/>
          </w:tcPr>
          <w:p w14:paraId="0863AA00">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color w:val="000000"/>
                <w:kern w:val="0"/>
                <w:sz w:val="18"/>
                <w:szCs w:val="18"/>
              </w:rPr>
              <w:t>14</w:t>
            </w:r>
          </w:p>
        </w:tc>
        <w:tc>
          <w:tcPr>
            <w:tcW w:w="557" w:type="pct"/>
            <w:shd w:val="clear" w:color="auto" w:fill="auto"/>
            <w:vAlign w:val="center"/>
          </w:tcPr>
          <w:p w14:paraId="7B2ECF5D">
            <w:pPr>
              <w:widowControl/>
              <w:autoSpaceDE w:val="0"/>
              <w:autoSpaceDN w:val="0"/>
              <w:adjustRightInd/>
              <w:spacing w:line="240" w:lineRule="auto"/>
              <w:jc w:val="center"/>
              <w:rPr>
                <w:rFonts w:ascii="Times New Roman" w:hAnsi="Times New Roman"/>
                <w:kern w:val="0"/>
                <w:sz w:val="18"/>
                <w:szCs w:val="18"/>
              </w:rPr>
            </w:pPr>
            <w:r>
              <w:rPr>
                <w:rFonts w:hint="eastAsia" w:ascii="Times New Roman" w:hAnsi="Times New Roman"/>
                <w:kern w:val="0"/>
                <w:sz w:val="18"/>
                <w:szCs w:val="18"/>
              </w:rPr>
              <w:t>C/任务结束后</w:t>
            </w:r>
          </w:p>
        </w:tc>
        <w:tc>
          <w:tcPr>
            <w:tcW w:w="1270" w:type="pct"/>
            <w:shd w:val="clear" w:color="auto" w:fill="auto"/>
            <w:vAlign w:val="center"/>
          </w:tcPr>
          <w:p w14:paraId="037179A2">
            <w:pPr>
              <w:widowControl/>
              <w:autoSpaceDE w:val="0"/>
              <w:autoSpaceDN w:val="0"/>
              <w:adjustRightInd/>
              <w:spacing w:line="240" w:lineRule="auto"/>
              <w:jc w:val="center"/>
              <w:rPr>
                <w:rFonts w:ascii="Times New Roman" w:hAnsi="Times New Roman"/>
                <w:kern w:val="0"/>
                <w:sz w:val="18"/>
                <w:szCs w:val="18"/>
              </w:rPr>
            </w:pPr>
            <w:r>
              <w:rPr>
                <w:rFonts w:hint="eastAsia" w:ascii="Times New Roman" w:hAnsi="Times New Roman"/>
                <w:color w:val="000000"/>
                <w:kern w:val="0"/>
                <w:sz w:val="18"/>
                <w:szCs w:val="18"/>
              </w:rPr>
              <w:t>以YYYYMMDDHHmmss的形式表达</w:t>
            </w:r>
          </w:p>
        </w:tc>
      </w:tr>
    </w:tbl>
    <w:p w14:paraId="2F43CC46">
      <w:pPr>
        <w:pStyle w:val="110"/>
        <w:spacing w:before="156" w:after="156"/>
        <w:ind w:left="168" w:hanging="168"/>
        <w:rPr>
          <w:rFonts w:ascii="Times New Roman"/>
        </w:rPr>
      </w:pPr>
      <w:bookmarkStart w:id="294" w:name="_Toc180159648"/>
      <w:bookmarkEnd w:id="294"/>
      <w:bookmarkStart w:id="295" w:name="_Toc180159152"/>
      <w:bookmarkEnd w:id="295"/>
      <w:bookmarkStart w:id="296" w:name="_Toc181864291"/>
      <w:bookmarkStart w:id="297" w:name="_Toc181863860"/>
      <w:bookmarkStart w:id="298" w:name="_Toc180159649"/>
      <w:bookmarkStart w:id="299" w:name="_Toc181804279"/>
      <w:bookmarkStart w:id="300" w:name="_Toc181864716"/>
      <w:bookmarkStart w:id="301" w:name="_Toc181863769"/>
      <w:bookmarkStart w:id="302" w:name="_Toc184219947"/>
      <w:bookmarkStart w:id="303" w:name="_Toc184219545"/>
      <w:bookmarkStart w:id="304" w:name="_Toc181885914"/>
      <w:r>
        <w:rPr>
          <w:rFonts w:hint="eastAsia" w:ascii="Times New Roman"/>
        </w:rPr>
        <w:t>问题受理</w:t>
      </w:r>
      <w:bookmarkEnd w:id="296"/>
      <w:bookmarkEnd w:id="297"/>
      <w:bookmarkEnd w:id="298"/>
      <w:bookmarkEnd w:id="299"/>
      <w:bookmarkEnd w:id="300"/>
      <w:bookmarkEnd w:id="301"/>
      <w:r>
        <w:rPr>
          <w:rFonts w:hint="eastAsia" w:ascii="Times New Roman"/>
        </w:rPr>
        <w:t>数据</w:t>
      </w:r>
      <w:bookmarkEnd w:id="302"/>
      <w:bookmarkEnd w:id="303"/>
      <w:bookmarkEnd w:id="304"/>
    </w:p>
    <w:p w14:paraId="0AC97688">
      <w:pPr>
        <w:pStyle w:val="70"/>
        <w:spacing w:before="156" w:after="156"/>
      </w:pPr>
      <w:r>
        <w:t>受理员</w:t>
      </w:r>
    </w:p>
    <w:p w14:paraId="31E68B0A">
      <w:pPr>
        <w:pStyle w:val="61"/>
        <w:ind w:firstLine="420"/>
        <w:rPr>
          <w:rFonts w:ascii="Times New Roman"/>
        </w:rPr>
      </w:pPr>
      <w:r>
        <w:rPr>
          <w:rFonts w:ascii="Times New Roman"/>
        </w:rPr>
        <w:t>受理员属性数据见表</w:t>
      </w:r>
      <w:r>
        <w:rPr>
          <w:rFonts w:hint="eastAsia" w:ascii="Times New Roman"/>
        </w:rPr>
        <w:t>5</w:t>
      </w:r>
      <w:r>
        <w:rPr>
          <w:rFonts w:ascii="Times New Roman"/>
        </w:rPr>
        <w:t>。</w:t>
      </w:r>
    </w:p>
    <w:p w14:paraId="2A94BF9D">
      <w:pPr>
        <w:pStyle w:val="117"/>
        <w:spacing w:before="156" w:after="156"/>
      </w:pPr>
      <w:r>
        <w:t>受理员属性数据表</w:t>
      </w:r>
    </w:p>
    <w:tbl>
      <w:tblPr>
        <w:tblStyle w:val="30"/>
        <w:tblW w:w="5010" w:type="pct"/>
        <w:jc w:val="center"/>
        <w:tblBorders>
          <w:top w:val="single" w:color="auto" w:sz="8" w:space="0"/>
          <w:left w:val="single" w:color="000000" w:sz="8" w:space="0"/>
          <w:bottom w:val="single" w:color="000000" w:sz="8" w:space="0"/>
          <w:right w:val="single" w:color="000000" w:sz="8" w:space="0"/>
          <w:insideH w:val="single" w:color="auto" w:sz="4" w:space="0"/>
          <w:insideV w:val="single" w:color="auto" w:sz="4" w:space="0"/>
        </w:tblBorders>
        <w:tblLayout w:type="autofit"/>
        <w:tblCellMar>
          <w:top w:w="0" w:type="dxa"/>
          <w:left w:w="0" w:type="dxa"/>
          <w:bottom w:w="0" w:type="dxa"/>
          <w:right w:w="0" w:type="dxa"/>
        </w:tblCellMar>
      </w:tblPr>
      <w:tblGrid>
        <w:gridCol w:w="418"/>
        <w:gridCol w:w="2048"/>
        <w:gridCol w:w="1200"/>
        <w:gridCol w:w="1317"/>
        <w:gridCol w:w="998"/>
        <w:gridCol w:w="998"/>
        <w:gridCol w:w="2414"/>
      </w:tblGrid>
      <w:tr w14:paraId="08D7118F">
        <w:tblPrEx>
          <w:tblBorders>
            <w:top w:val="single" w:color="auto"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23" w:type="pct"/>
            <w:tcBorders>
              <w:top w:val="single" w:color="auto" w:sz="8" w:space="0"/>
              <w:bottom w:val="single" w:color="auto" w:sz="8" w:space="0"/>
            </w:tcBorders>
            <w:shd w:val="clear" w:color="auto" w:fill="auto"/>
            <w:vAlign w:val="center"/>
          </w:tcPr>
          <w:p w14:paraId="634D3391">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序号</w:t>
            </w:r>
          </w:p>
        </w:tc>
        <w:tc>
          <w:tcPr>
            <w:tcW w:w="1090" w:type="pct"/>
            <w:tcBorders>
              <w:top w:val="single" w:color="auto" w:sz="8" w:space="0"/>
              <w:bottom w:val="single" w:color="auto" w:sz="8" w:space="0"/>
            </w:tcBorders>
            <w:shd w:val="clear" w:color="auto" w:fill="auto"/>
            <w:vAlign w:val="center"/>
          </w:tcPr>
          <w:p w14:paraId="0D40E484">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字段名称</w:t>
            </w:r>
          </w:p>
        </w:tc>
        <w:tc>
          <w:tcPr>
            <w:tcW w:w="639" w:type="pct"/>
            <w:tcBorders>
              <w:top w:val="single" w:color="auto" w:sz="8" w:space="0"/>
              <w:bottom w:val="single" w:color="auto" w:sz="8" w:space="0"/>
            </w:tcBorders>
            <w:shd w:val="clear" w:color="auto" w:fill="auto"/>
            <w:vAlign w:val="center"/>
          </w:tcPr>
          <w:p w14:paraId="3E7932C8">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缩写名</w:t>
            </w:r>
          </w:p>
        </w:tc>
        <w:tc>
          <w:tcPr>
            <w:tcW w:w="701" w:type="pct"/>
            <w:tcBorders>
              <w:top w:val="single" w:color="auto" w:sz="8" w:space="0"/>
              <w:bottom w:val="single" w:color="auto" w:sz="8" w:space="0"/>
            </w:tcBorders>
            <w:shd w:val="clear" w:color="auto" w:fill="auto"/>
            <w:vAlign w:val="center"/>
          </w:tcPr>
          <w:p w14:paraId="7273A438">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字段类型</w:t>
            </w:r>
          </w:p>
        </w:tc>
        <w:tc>
          <w:tcPr>
            <w:tcW w:w="531" w:type="pct"/>
            <w:tcBorders>
              <w:top w:val="single" w:color="auto" w:sz="8" w:space="0"/>
              <w:bottom w:val="single" w:color="auto" w:sz="8" w:space="0"/>
            </w:tcBorders>
            <w:shd w:val="clear" w:color="auto" w:fill="auto"/>
            <w:vAlign w:val="center"/>
          </w:tcPr>
          <w:p w14:paraId="10F52015">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字段长度</w:t>
            </w:r>
          </w:p>
        </w:tc>
        <w:tc>
          <w:tcPr>
            <w:tcW w:w="531" w:type="pct"/>
            <w:tcBorders>
              <w:top w:val="single" w:color="auto" w:sz="8" w:space="0"/>
              <w:bottom w:val="single" w:color="auto" w:sz="8" w:space="0"/>
            </w:tcBorders>
            <w:vAlign w:val="center"/>
          </w:tcPr>
          <w:p w14:paraId="64064AB0">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约束/条件</w:t>
            </w:r>
          </w:p>
        </w:tc>
        <w:tc>
          <w:tcPr>
            <w:tcW w:w="1285" w:type="pct"/>
            <w:tcBorders>
              <w:top w:val="single" w:color="auto" w:sz="8" w:space="0"/>
              <w:bottom w:val="single" w:color="auto" w:sz="8" w:space="0"/>
            </w:tcBorders>
            <w:vAlign w:val="center"/>
          </w:tcPr>
          <w:p w14:paraId="3DC4093C">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说明</w:t>
            </w:r>
          </w:p>
        </w:tc>
      </w:tr>
      <w:tr w14:paraId="50FEB5A7">
        <w:tblPrEx>
          <w:tblBorders>
            <w:top w:val="single" w:color="auto"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tcBorders>
              <w:top w:val="single" w:color="auto" w:sz="8" w:space="0"/>
            </w:tcBorders>
            <w:shd w:val="clear" w:color="auto" w:fill="auto"/>
            <w:vAlign w:val="center"/>
          </w:tcPr>
          <w:p w14:paraId="2D2726E3">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w:t>
            </w:r>
          </w:p>
        </w:tc>
        <w:tc>
          <w:tcPr>
            <w:tcW w:w="1090" w:type="pct"/>
            <w:tcBorders>
              <w:top w:val="single" w:color="auto" w:sz="8" w:space="0"/>
            </w:tcBorders>
            <w:shd w:val="clear" w:color="auto" w:fill="auto"/>
            <w:vAlign w:val="center"/>
          </w:tcPr>
          <w:p w14:paraId="3F78308D">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标识码</w:t>
            </w:r>
          </w:p>
        </w:tc>
        <w:tc>
          <w:tcPr>
            <w:tcW w:w="639" w:type="pct"/>
            <w:tcBorders>
              <w:top w:val="single" w:color="auto" w:sz="8" w:space="0"/>
            </w:tcBorders>
            <w:shd w:val="clear" w:color="auto" w:fill="auto"/>
            <w:vAlign w:val="center"/>
          </w:tcPr>
          <w:p w14:paraId="19BED3DD">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sz w:val="18"/>
                <w:szCs w:val="18"/>
              </w:rPr>
              <w:t>BSM</w:t>
            </w:r>
          </w:p>
        </w:tc>
        <w:tc>
          <w:tcPr>
            <w:tcW w:w="701" w:type="pct"/>
            <w:tcBorders>
              <w:top w:val="single" w:color="auto" w:sz="8" w:space="0"/>
            </w:tcBorders>
            <w:shd w:val="clear" w:color="auto" w:fill="auto"/>
            <w:vAlign w:val="center"/>
          </w:tcPr>
          <w:p w14:paraId="167C8EE8">
            <w:pPr>
              <w:pStyle w:val="169"/>
              <w:numPr>
                <w:ilvl w:val="4"/>
                <w:numId w:val="0"/>
              </w:numPr>
              <w:autoSpaceDE w:val="0"/>
              <w:autoSpaceDN w:val="0"/>
              <w:jc w:val="center"/>
              <w:rPr>
                <w:rFonts w:ascii="Times New Roman"/>
                <w:color w:val="000000"/>
                <w:sz w:val="18"/>
                <w:szCs w:val="18"/>
              </w:rPr>
            </w:pPr>
            <w:r>
              <w:rPr>
                <w:rFonts w:ascii="Times New Roman"/>
                <w:sz w:val="18"/>
                <w:szCs w:val="18"/>
              </w:rPr>
              <w:t>字符型</w:t>
            </w:r>
          </w:p>
        </w:tc>
        <w:tc>
          <w:tcPr>
            <w:tcW w:w="531" w:type="pct"/>
            <w:tcBorders>
              <w:top w:val="single" w:color="auto" w:sz="8" w:space="0"/>
            </w:tcBorders>
            <w:shd w:val="clear" w:color="auto" w:fill="auto"/>
            <w:vAlign w:val="center"/>
          </w:tcPr>
          <w:p w14:paraId="38FF604F">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16</w:t>
            </w:r>
          </w:p>
        </w:tc>
        <w:tc>
          <w:tcPr>
            <w:tcW w:w="531" w:type="pct"/>
            <w:tcBorders>
              <w:top w:val="single" w:color="auto" w:sz="8" w:space="0"/>
            </w:tcBorders>
            <w:vAlign w:val="center"/>
          </w:tcPr>
          <w:p w14:paraId="372F1896">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sz w:val="18"/>
                <w:szCs w:val="18"/>
              </w:rPr>
              <w:t>M</w:t>
            </w:r>
          </w:p>
        </w:tc>
        <w:tc>
          <w:tcPr>
            <w:tcW w:w="1285" w:type="pct"/>
            <w:tcBorders>
              <w:top w:val="single" w:color="auto" w:sz="8" w:space="0"/>
            </w:tcBorders>
            <w:vAlign w:val="center"/>
          </w:tcPr>
          <w:p w14:paraId="213A169A">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sz w:val="18"/>
                <w:szCs w:val="18"/>
              </w:rPr>
              <w:t>-</w:t>
            </w:r>
          </w:p>
        </w:tc>
      </w:tr>
      <w:tr w14:paraId="099C64DA">
        <w:tblPrEx>
          <w:tblBorders>
            <w:top w:val="single" w:color="auto"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690E9825">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2</w:t>
            </w:r>
          </w:p>
        </w:tc>
        <w:tc>
          <w:tcPr>
            <w:tcW w:w="1090" w:type="pct"/>
            <w:shd w:val="clear" w:color="auto" w:fill="auto"/>
            <w:vAlign w:val="center"/>
          </w:tcPr>
          <w:p w14:paraId="3C7D2154">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sz w:val="18"/>
                <w:szCs w:val="18"/>
              </w:rPr>
              <w:t>数据分类代码</w:t>
            </w:r>
          </w:p>
        </w:tc>
        <w:tc>
          <w:tcPr>
            <w:tcW w:w="639" w:type="pct"/>
            <w:shd w:val="clear" w:color="auto" w:fill="auto"/>
            <w:vAlign w:val="center"/>
          </w:tcPr>
          <w:p w14:paraId="50C6AB9E">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sz w:val="18"/>
                <w:szCs w:val="18"/>
              </w:rPr>
              <w:t>SJFLDM</w:t>
            </w:r>
          </w:p>
        </w:tc>
        <w:tc>
          <w:tcPr>
            <w:tcW w:w="701" w:type="pct"/>
            <w:shd w:val="clear" w:color="auto" w:fill="auto"/>
            <w:vAlign w:val="center"/>
          </w:tcPr>
          <w:p w14:paraId="4E89F8AE">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字符型</w:t>
            </w:r>
          </w:p>
        </w:tc>
        <w:tc>
          <w:tcPr>
            <w:tcW w:w="531" w:type="pct"/>
            <w:shd w:val="clear" w:color="auto" w:fill="auto"/>
            <w:vAlign w:val="center"/>
          </w:tcPr>
          <w:p w14:paraId="2D75BB42">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7</w:t>
            </w:r>
          </w:p>
        </w:tc>
        <w:tc>
          <w:tcPr>
            <w:tcW w:w="531" w:type="pct"/>
            <w:vAlign w:val="center"/>
          </w:tcPr>
          <w:p w14:paraId="6132EB08">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M</w:t>
            </w:r>
          </w:p>
        </w:tc>
        <w:tc>
          <w:tcPr>
            <w:tcW w:w="1285" w:type="pct"/>
            <w:vAlign w:val="center"/>
          </w:tcPr>
          <w:p w14:paraId="028E75BE">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应符合表A.1的规定</w:t>
            </w:r>
          </w:p>
        </w:tc>
      </w:tr>
      <w:tr w14:paraId="39575851">
        <w:tblPrEx>
          <w:tblBorders>
            <w:top w:val="single" w:color="auto"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22B2D9F7">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3</w:t>
            </w:r>
          </w:p>
        </w:tc>
        <w:tc>
          <w:tcPr>
            <w:tcW w:w="1090" w:type="pct"/>
            <w:shd w:val="clear" w:color="auto" w:fill="auto"/>
            <w:vAlign w:val="center"/>
          </w:tcPr>
          <w:p w14:paraId="76DD0034">
            <w:pPr>
              <w:widowControl/>
              <w:autoSpaceDE w:val="0"/>
              <w:autoSpaceDN w:val="0"/>
              <w:adjustRightInd/>
              <w:spacing w:line="240" w:lineRule="auto"/>
              <w:jc w:val="center"/>
              <w:rPr>
                <w:rFonts w:ascii="Times New Roman" w:hAnsi="Times New Roman"/>
                <w:sz w:val="18"/>
                <w:szCs w:val="18"/>
              </w:rPr>
            </w:pPr>
            <w:r>
              <w:rPr>
                <w:rFonts w:ascii="Times New Roman" w:hAnsi="Times New Roman"/>
                <w:color w:val="000000"/>
                <w:kern w:val="0"/>
                <w:sz w:val="18"/>
                <w:szCs w:val="18"/>
              </w:rPr>
              <w:t>受理员名称</w:t>
            </w:r>
          </w:p>
        </w:tc>
        <w:tc>
          <w:tcPr>
            <w:tcW w:w="639" w:type="pct"/>
            <w:shd w:val="clear" w:color="auto" w:fill="auto"/>
            <w:vAlign w:val="center"/>
          </w:tcPr>
          <w:p w14:paraId="61F8884A">
            <w:pPr>
              <w:widowControl/>
              <w:autoSpaceDE w:val="0"/>
              <w:autoSpaceDN w:val="0"/>
              <w:adjustRightInd/>
              <w:spacing w:line="240" w:lineRule="auto"/>
              <w:jc w:val="center"/>
              <w:rPr>
                <w:rFonts w:ascii="Times New Roman" w:hAnsi="Times New Roman"/>
                <w:sz w:val="18"/>
                <w:szCs w:val="18"/>
              </w:rPr>
            </w:pPr>
            <w:r>
              <w:rPr>
                <w:rFonts w:ascii="Times New Roman" w:hAnsi="Times New Roman"/>
                <w:color w:val="000000"/>
                <w:kern w:val="0"/>
                <w:sz w:val="18"/>
                <w:szCs w:val="18"/>
              </w:rPr>
              <w:t>SLYMC</w:t>
            </w:r>
          </w:p>
        </w:tc>
        <w:tc>
          <w:tcPr>
            <w:tcW w:w="701" w:type="pct"/>
            <w:shd w:val="clear" w:color="auto" w:fill="auto"/>
            <w:vAlign w:val="center"/>
          </w:tcPr>
          <w:p w14:paraId="766A3B9F">
            <w:pPr>
              <w:widowControl/>
              <w:autoSpaceDE w:val="0"/>
              <w:autoSpaceDN w:val="0"/>
              <w:adjustRightInd/>
              <w:spacing w:line="240" w:lineRule="auto"/>
              <w:jc w:val="center"/>
              <w:rPr>
                <w:rFonts w:ascii="Times New Roman" w:hAnsi="Times New Roman"/>
                <w:sz w:val="18"/>
                <w:szCs w:val="18"/>
              </w:rPr>
            </w:pPr>
            <w:r>
              <w:rPr>
                <w:rFonts w:ascii="Times New Roman" w:hAnsi="Times New Roman"/>
                <w:color w:val="000000"/>
                <w:kern w:val="0"/>
                <w:sz w:val="18"/>
                <w:szCs w:val="18"/>
              </w:rPr>
              <w:t>字符型</w:t>
            </w:r>
          </w:p>
        </w:tc>
        <w:tc>
          <w:tcPr>
            <w:tcW w:w="531" w:type="pct"/>
            <w:shd w:val="clear" w:color="auto" w:fill="auto"/>
            <w:vAlign w:val="center"/>
          </w:tcPr>
          <w:p w14:paraId="54393369">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40</w:t>
            </w:r>
          </w:p>
        </w:tc>
        <w:tc>
          <w:tcPr>
            <w:tcW w:w="531" w:type="pct"/>
            <w:vAlign w:val="center"/>
          </w:tcPr>
          <w:p w14:paraId="26D7B056">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5" w:type="pct"/>
            <w:vAlign w:val="center"/>
          </w:tcPr>
          <w:p w14:paraId="38675DD5">
            <w:pPr>
              <w:widowControl/>
              <w:autoSpaceDE w:val="0"/>
              <w:autoSpaceDN w:val="0"/>
              <w:adjustRightInd/>
              <w:spacing w:line="240" w:lineRule="auto"/>
              <w:jc w:val="center"/>
              <w:rPr>
                <w:rFonts w:ascii="Times New Roman" w:hAnsi="Times New Roman"/>
                <w:color w:val="000000"/>
                <w:kern w:val="0"/>
                <w:sz w:val="18"/>
                <w:szCs w:val="18"/>
              </w:rPr>
            </w:pPr>
          </w:p>
        </w:tc>
      </w:tr>
      <w:tr w14:paraId="5CC93E61">
        <w:tblPrEx>
          <w:tblBorders>
            <w:top w:val="single" w:color="auto"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7995E877">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4</w:t>
            </w:r>
          </w:p>
        </w:tc>
        <w:tc>
          <w:tcPr>
            <w:tcW w:w="1090" w:type="pct"/>
            <w:shd w:val="clear" w:color="auto" w:fill="auto"/>
            <w:vAlign w:val="center"/>
          </w:tcPr>
          <w:p w14:paraId="436D63D7">
            <w:pPr>
              <w:widowControl/>
              <w:autoSpaceDE w:val="0"/>
              <w:autoSpaceDN w:val="0"/>
              <w:adjustRightInd/>
              <w:spacing w:line="240" w:lineRule="auto"/>
              <w:jc w:val="center"/>
              <w:rPr>
                <w:rFonts w:ascii="Times New Roman" w:hAnsi="Times New Roman"/>
                <w:sz w:val="18"/>
                <w:szCs w:val="18"/>
              </w:rPr>
            </w:pPr>
            <w:r>
              <w:rPr>
                <w:rFonts w:ascii="Times New Roman" w:hAnsi="Times New Roman"/>
                <w:color w:val="000000"/>
                <w:kern w:val="0"/>
                <w:sz w:val="18"/>
                <w:szCs w:val="18"/>
              </w:rPr>
              <w:t>待受理数</w:t>
            </w:r>
          </w:p>
        </w:tc>
        <w:tc>
          <w:tcPr>
            <w:tcW w:w="639" w:type="pct"/>
            <w:shd w:val="clear" w:color="auto" w:fill="auto"/>
            <w:vAlign w:val="center"/>
          </w:tcPr>
          <w:p w14:paraId="44EF116F">
            <w:pPr>
              <w:widowControl/>
              <w:autoSpaceDE w:val="0"/>
              <w:autoSpaceDN w:val="0"/>
              <w:adjustRightInd/>
              <w:spacing w:line="240" w:lineRule="auto"/>
              <w:jc w:val="center"/>
              <w:rPr>
                <w:rFonts w:ascii="Times New Roman" w:hAnsi="Times New Roman"/>
                <w:sz w:val="18"/>
                <w:szCs w:val="18"/>
              </w:rPr>
            </w:pPr>
            <w:r>
              <w:rPr>
                <w:rFonts w:ascii="Times New Roman" w:hAnsi="Times New Roman"/>
                <w:color w:val="000000"/>
                <w:kern w:val="0"/>
                <w:sz w:val="18"/>
                <w:szCs w:val="18"/>
              </w:rPr>
              <w:t>DSLS</w:t>
            </w:r>
          </w:p>
        </w:tc>
        <w:tc>
          <w:tcPr>
            <w:tcW w:w="701" w:type="pct"/>
            <w:shd w:val="clear" w:color="auto" w:fill="auto"/>
            <w:vAlign w:val="center"/>
          </w:tcPr>
          <w:p w14:paraId="6164E2E3">
            <w:pPr>
              <w:pStyle w:val="169"/>
              <w:numPr>
                <w:ilvl w:val="4"/>
                <w:numId w:val="0"/>
              </w:numPr>
              <w:autoSpaceDE w:val="0"/>
              <w:autoSpaceDN w:val="0"/>
              <w:jc w:val="center"/>
              <w:rPr>
                <w:rFonts w:ascii="Times New Roman"/>
                <w:sz w:val="18"/>
                <w:szCs w:val="18"/>
              </w:rPr>
            </w:pPr>
            <w:r>
              <w:rPr>
                <w:rFonts w:hint="eastAsia" w:ascii="Times New Roman"/>
                <w:sz w:val="18"/>
                <w:szCs w:val="18"/>
              </w:rPr>
              <w:t>整型</w:t>
            </w:r>
          </w:p>
        </w:tc>
        <w:tc>
          <w:tcPr>
            <w:tcW w:w="531" w:type="pct"/>
            <w:shd w:val="clear" w:color="auto" w:fill="auto"/>
            <w:vAlign w:val="center"/>
          </w:tcPr>
          <w:p w14:paraId="26C93035">
            <w:pPr>
              <w:pStyle w:val="169"/>
              <w:numPr>
                <w:ilvl w:val="4"/>
                <w:numId w:val="0"/>
              </w:numPr>
              <w:autoSpaceDE w:val="0"/>
              <w:autoSpaceDN w:val="0"/>
              <w:jc w:val="center"/>
              <w:rPr>
                <w:rFonts w:ascii="Times New Roman"/>
                <w:sz w:val="18"/>
                <w:szCs w:val="18"/>
              </w:rPr>
            </w:pPr>
          </w:p>
        </w:tc>
        <w:tc>
          <w:tcPr>
            <w:tcW w:w="531" w:type="pct"/>
            <w:vAlign w:val="center"/>
          </w:tcPr>
          <w:p w14:paraId="0D56EB6E">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5" w:type="pct"/>
            <w:vAlign w:val="center"/>
          </w:tcPr>
          <w:p w14:paraId="7B7CDE76">
            <w:pPr>
              <w:widowControl/>
              <w:autoSpaceDE w:val="0"/>
              <w:autoSpaceDN w:val="0"/>
              <w:adjustRightInd/>
              <w:spacing w:line="240" w:lineRule="auto"/>
              <w:jc w:val="center"/>
              <w:rPr>
                <w:rFonts w:ascii="Times New Roman" w:hAnsi="Times New Roman"/>
                <w:color w:val="000000"/>
                <w:kern w:val="0"/>
                <w:sz w:val="18"/>
                <w:szCs w:val="18"/>
              </w:rPr>
            </w:pPr>
          </w:p>
        </w:tc>
      </w:tr>
      <w:tr w14:paraId="707E2CD7">
        <w:tblPrEx>
          <w:tblBorders>
            <w:top w:val="single" w:color="auto"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077C322B">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5</w:t>
            </w:r>
          </w:p>
        </w:tc>
        <w:tc>
          <w:tcPr>
            <w:tcW w:w="1090" w:type="pct"/>
            <w:shd w:val="clear" w:color="auto" w:fill="auto"/>
            <w:vAlign w:val="center"/>
          </w:tcPr>
          <w:p w14:paraId="4B2C6885">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受理数</w:t>
            </w:r>
          </w:p>
        </w:tc>
        <w:tc>
          <w:tcPr>
            <w:tcW w:w="639" w:type="pct"/>
            <w:shd w:val="clear" w:color="auto" w:fill="auto"/>
            <w:vAlign w:val="center"/>
          </w:tcPr>
          <w:p w14:paraId="3C5A22B3">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SLS</w:t>
            </w:r>
          </w:p>
        </w:tc>
        <w:tc>
          <w:tcPr>
            <w:tcW w:w="701" w:type="pct"/>
            <w:shd w:val="clear" w:color="auto" w:fill="auto"/>
            <w:vAlign w:val="center"/>
          </w:tcPr>
          <w:p w14:paraId="746628D1">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整型</w:t>
            </w:r>
          </w:p>
        </w:tc>
        <w:tc>
          <w:tcPr>
            <w:tcW w:w="531" w:type="pct"/>
            <w:shd w:val="clear" w:color="auto" w:fill="auto"/>
            <w:vAlign w:val="center"/>
          </w:tcPr>
          <w:p w14:paraId="3445A6D6">
            <w:pPr>
              <w:pStyle w:val="169"/>
              <w:numPr>
                <w:ilvl w:val="4"/>
                <w:numId w:val="0"/>
              </w:numPr>
              <w:autoSpaceDE w:val="0"/>
              <w:autoSpaceDN w:val="0"/>
              <w:jc w:val="center"/>
              <w:rPr>
                <w:rFonts w:ascii="Times New Roman"/>
                <w:sz w:val="18"/>
                <w:szCs w:val="18"/>
              </w:rPr>
            </w:pPr>
          </w:p>
        </w:tc>
        <w:tc>
          <w:tcPr>
            <w:tcW w:w="531" w:type="pct"/>
            <w:vAlign w:val="center"/>
          </w:tcPr>
          <w:p w14:paraId="7606794E">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5" w:type="pct"/>
            <w:vAlign w:val="center"/>
          </w:tcPr>
          <w:p w14:paraId="1E29889D">
            <w:pPr>
              <w:widowControl/>
              <w:autoSpaceDE w:val="0"/>
              <w:autoSpaceDN w:val="0"/>
              <w:adjustRightInd/>
              <w:spacing w:line="240" w:lineRule="auto"/>
              <w:jc w:val="center"/>
              <w:rPr>
                <w:rFonts w:ascii="Times New Roman" w:hAnsi="Times New Roman"/>
                <w:color w:val="000000"/>
                <w:kern w:val="0"/>
                <w:sz w:val="18"/>
                <w:szCs w:val="18"/>
              </w:rPr>
            </w:pPr>
          </w:p>
        </w:tc>
      </w:tr>
      <w:tr w14:paraId="02D4173F">
        <w:tblPrEx>
          <w:tblBorders>
            <w:top w:val="single" w:color="auto"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3AA92889">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6</w:t>
            </w:r>
          </w:p>
        </w:tc>
        <w:tc>
          <w:tcPr>
            <w:tcW w:w="1090" w:type="pct"/>
            <w:shd w:val="clear" w:color="auto" w:fill="auto"/>
            <w:vAlign w:val="center"/>
          </w:tcPr>
          <w:p w14:paraId="3DC45183">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按时受理数</w:t>
            </w:r>
          </w:p>
        </w:tc>
        <w:tc>
          <w:tcPr>
            <w:tcW w:w="639" w:type="pct"/>
            <w:shd w:val="clear" w:color="auto" w:fill="auto"/>
            <w:vAlign w:val="center"/>
          </w:tcPr>
          <w:p w14:paraId="3DA1A5A5">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ASSL</w:t>
            </w:r>
            <w:r>
              <w:rPr>
                <w:rFonts w:hint="eastAsia" w:ascii="Times New Roman" w:hAnsi="Times New Roman"/>
                <w:color w:val="000000"/>
                <w:kern w:val="0"/>
                <w:sz w:val="18"/>
                <w:szCs w:val="18"/>
              </w:rPr>
              <w:t>S</w:t>
            </w:r>
          </w:p>
        </w:tc>
        <w:tc>
          <w:tcPr>
            <w:tcW w:w="701" w:type="pct"/>
            <w:shd w:val="clear" w:color="auto" w:fill="auto"/>
            <w:vAlign w:val="center"/>
          </w:tcPr>
          <w:p w14:paraId="22EA9DBF">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整型</w:t>
            </w:r>
          </w:p>
        </w:tc>
        <w:tc>
          <w:tcPr>
            <w:tcW w:w="531" w:type="pct"/>
            <w:shd w:val="clear" w:color="auto" w:fill="auto"/>
            <w:vAlign w:val="center"/>
          </w:tcPr>
          <w:p w14:paraId="3D515F60">
            <w:pPr>
              <w:pStyle w:val="169"/>
              <w:numPr>
                <w:ilvl w:val="4"/>
                <w:numId w:val="0"/>
              </w:numPr>
              <w:autoSpaceDE w:val="0"/>
              <w:autoSpaceDN w:val="0"/>
              <w:jc w:val="center"/>
              <w:rPr>
                <w:rFonts w:ascii="Times New Roman"/>
                <w:sz w:val="18"/>
                <w:szCs w:val="18"/>
              </w:rPr>
            </w:pPr>
          </w:p>
        </w:tc>
        <w:tc>
          <w:tcPr>
            <w:tcW w:w="531" w:type="pct"/>
            <w:vAlign w:val="center"/>
          </w:tcPr>
          <w:p w14:paraId="3A3A25DD">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5" w:type="pct"/>
            <w:vAlign w:val="center"/>
          </w:tcPr>
          <w:p w14:paraId="7BC995BF">
            <w:pPr>
              <w:widowControl/>
              <w:autoSpaceDE w:val="0"/>
              <w:autoSpaceDN w:val="0"/>
              <w:adjustRightInd/>
              <w:spacing w:line="240" w:lineRule="auto"/>
              <w:jc w:val="center"/>
              <w:rPr>
                <w:rFonts w:ascii="Times New Roman" w:hAnsi="Times New Roman"/>
                <w:color w:val="000000"/>
                <w:kern w:val="0"/>
                <w:sz w:val="18"/>
                <w:szCs w:val="18"/>
              </w:rPr>
            </w:pPr>
          </w:p>
        </w:tc>
      </w:tr>
      <w:tr w14:paraId="71DE2DFD">
        <w:tblPrEx>
          <w:tblBorders>
            <w:top w:val="single" w:color="auto"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7E0A0495">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7</w:t>
            </w:r>
          </w:p>
        </w:tc>
        <w:tc>
          <w:tcPr>
            <w:tcW w:w="1090" w:type="pct"/>
            <w:shd w:val="clear" w:color="auto" w:fill="auto"/>
            <w:vAlign w:val="center"/>
          </w:tcPr>
          <w:p w14:paraId="5A47F7D7">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准确受理数</w:t>
            </w:r>
          </w:p>
        </w:tc>
        <w:tc>
          <w:tcPr>
            <w:tcW w:w="639" w:type="pct"/>
            <w:shd w:val="clear" w:color="auto" w:fill="auto"/>
            <w:vAlign w:val="center"/>
          </w:tcPr>
          <w:p w14:paraId="6B05724E">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ZQSLS</w:t>
            </w:r>
          </w:p>
        </w:tc>
        <w:tc>
          <w:tcPr>
            <w:tcW w:w="701" w:type="pct"/>
            <w:shd w:val="clear" w:color="auto" w:fill="auto"/>
            <w:vAlign w:val="center"/>
          </w:tcPr>
          <w:p w14:paraId="2F4EC4FC">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整型</w:t>
            </w:r>
          </w:p>
        </w:tc>
        <w:tc>
          <w:tcPr>
            <w:tcW w:w="531" w:type="pct"/>
            <w:shd w:val="clear" w:color="auto" w:fill="auto"/>
            <w:vAlign w:val="center"/>
          </w:tcPr>
          <w:p w14:paraId="6F5C6AEB">
            <w:pPr>
              <w:pStyle w:val="169"/>
              <w:numPr>
                <w:ilvl w:val="4"/>
                <w:numId w:val="0"/>
              </w:numPr>
              <w:autoSpaceDE w:val="0"/>
              <w:autoSpaceDN w:val="0"/>
              <w:jc w:val="center"/>
              <w:rPr>
                <w:rFonts w:ascii="Times New Roman"/>
                <w:sz w:val="18"/>
                <w:szCs w:val="18"/>
              </w:rPr>
            </w:pPr>
          </w:p>
        </w:tc>
        <w:tc>
          <w:tcPr>
            <w:tcW w:w="531" w:type="pct"/>
            <w:vAlign w:val="center"/>
          </w:tcPr>
          <w:p w14:paraId="7B721A66">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5" w:type="pct"/>
            <w:vAlign w:val="center"/>
          </w:tcPr>
          <w:p w14:paraId="4ED1CBB0">
            <w:pPr>
              <w:widowControl/>
              <w:autoSpaceDE w:val="0"/>
              <w:autoSpaceDN w:val="0"/>
              <w:adjustRightInd/>
              <w:spacing w:line="240" w:lineRule="auto"/>
              <w:jc w:val="center"/>
              <w:rPr>
                <w:rFonts w:ascii="Times New Roman" w:hAnsi="Times New Roman"/>
                <w:color w:val="000000"/>
                <w:kern w:val="0"/>
                <w:sz w:val="18"/>
                <w:szCs w:val="18"/>
              </w:rPr>
            </w:pPr>
          </w:p>
        </w:tc>
      </w:tr>
      <w:tr w14:paraId="54C4A706">
        <w:tblPrEx>
          <w:tblBorders>
            <w:top w:val="single" w:color="auto"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3C64E290">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8</w:t>
            </w:r>
          </w:p>
        </w:tc>
        <w:tc>
          <w:tcPr>
            <w:tcW w:w="1090" w:type="pct"/>
            <w:shd w:val="clear" w:color="auto" w:fill="auto"/>
            <w:vAlign w:val="center"/>
          </w:tcPr>
          <w:p w14:paraId="6FD44447">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不予受理数</w:t>
            </w:r>
          </w:p>
        </w:tc>
        <w:tc>
          <w:tcPr>
            <w:tcW w:w="639" w:type="pct"/>
            <w:shd w:val="clear" w:color="auto" w:fill="auto"/>
            <w:vAlign w:val="center"/>
          </w:tcPr>
          <w:p w14:paraId="13100901">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BYSLS</w:t>
            </w:r>
          </w:p>
        </w:tc>
        <w:tc>
          <w:tcPr>
            <w:tcW w:w="701" w:type="pct"/>
            <w:shd w:val="clear" w:color="auto" w:fill="auto"/>
            <w:vAlign w:val="center"/>
          </w:tcPr>
          <w:p w14:paraId="3497EC58">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整型</w:t>
            </w:r>
          </w:p>
        </w:tc>
        <w:tc>
          <w:tcPr>
            <w:tcW w:w="531" w:type="pct"/>
            <w:shd w:val="clear" w:color="auto" w:fill="auto"/>
            <w:vAlign w:val="center"/>
          </w:tcPr>
          <w:p w14:paraId="10559FFA">
            <w:pPr>
              <w:pStyle w:val="169"/>
              <w:numPr>
                <w:ilvl w:val="4"/>
                <w:numId w:val="0"/>
              </w:numPr>
              <w:autoSpaceDE w:val="0"/>
              <w:autoSpaceDN w:val="0"/>
              <w:jc w:val="center"/>
              <w:rPr>
                <w:rFonts w:ascii="Times New Roman"/>
                <w:sz w:val="18"/>
                <w:szCs w:val="18"/>
              </w:rPr>
            </w:pPr>
          </w:p>
        </w:tc>
        <w:tc>
          <w:tcPr>
            <w:tcW w:w="531" w:type="pct"/>
            <w:vAlign w:val="center"/>
          </w:tcPr>
          <w:p w14:paraId="0277CE2F">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5" w:type="pct"/>
            <w:vAlign w:val="center"/>
          </w:tcPr>
          <w:p w14:paraId="4A5E1625">
            <w:pPr>
              <w:widowControl/>
              <w:autoSpaceDE w:val="0"/>
              <w:autoSpaceDN w:val="0"/>
              <w:adjustRightInd/>
              <w:spacing w:line="240" w:lineRule="auto"/>
              <w:jc w:val="center"/>
              <w:rPr>
                <w:rFonts w:ascii="Times New Roman" w:hAnsi="Times New Roman"/>
                <w:color w:val="000000"/>
                <w:kern w:val="0"/>
                <w:sz w:val="18"/>
                <w:szCs w:val="18"/>
              </w:rPr>
            </w:pPr>
          </w:p>
        </w:tc>
      </w:tr>
      <w:tr w14:paraId="473E4428">
        <w:tblPrEx>
          <w:tblBorders>
            <w:top w:val="single" w:color="auto"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6282716E">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9</w:t>
            </w:r>
          </w:p>
        </w:tc>
        <w:tc>
          <w:tcPr>
            <w:tcW w:w="1090" w:type="pct"/>
            <w:shd w:val="clear" w:color="auto" w:fill="auto"/>
            <w:vAlign w:val="center"/>
          </w:tcPr>
          <w:p w14:paraId="1AD0564B">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发核查数</w:t>
            </w:r>
          </w:p>
        </w:tc>
        <w:tc>
          <w:tcPr>
            <w:tcW w:w="639" w:type="pct"/>
            <w:shd w:val="clear" w:color="auto" w:fill="auto"/>
            <w:vAlign w:val="center"/>
          </w:tcPr>
          <w:p w14:paraId="12100921">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FHCS</w:t>
            </w:r>
          </w:p>
        </w:tc>
        <w:tc>
          <w:tcPr>
            <w:tcW w:w="701" w:type="pct"/>
            <w:shd w:val="clear" w:color="auto" w:fill="auto"/>
            <w:vAlign w:val="center"/>
          </w:tcPr>
          <w:p w14:paraId="72A74260">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整型</w:t>
            </w:r>
          </w:p>
        </w:tc>
        <w:tc>
          <w:tcPr>
            <w:tcW w:w="531" w:type="pct"/>
            <w:shd w:val="clear" w:color="auto" w:fill="auto"/>
            <w:vAlign w:val="center"/>
          </w:tcPr>
          <w:p w14:paraId="46E5FD82">
            <w:pPr>
              <w:pStyle w:val="169"/>
              <w:numPr>
                <w:ilvl w:val="4"/>
                <w:numId w:val="0"/>
              </w:numPr>
              <w:autoSpaceDE w:val="0"/>
              <w:autoSpaceDN w:val="0"/>
              <w:jc w:val="center"/>
              <w:rPr>
                <w:rFonts w:ascii="Times New Roman"/>
                <w:color w:val="000000"/>
                <w:sz w:val="18"/>
                <w:szCs w:val="18"/>
              </w:rPr>
            </w:pPr>
          </w:p>
        </w:tc>
        <w:tc>
          <w:tcPr>
            <w:tcW w:w="531" w:type="pct"/>
            <w:vAlign w:val="center"/>
          </w:tcPr>
          <w:p w14:paraId="3DA5E726">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5" w:type="pct"/>
            <w:vAlign w:val="center"/>
          </w:tcPr>
          <w:p w14:paraId="782DEA94">
            <w:pPr>
              <w:widowControl/>
              <w:autoSpaceDE w:val="0"/>
              <w:autoSpaceDN w:val="0"/>
              <w:adjustRightInd/>
              <w:spacing w:line="240" w:lineRule="auto"/>
              <w:jc w:val="center"/>
              <w:rPr>
                <w:rFonts w:ascii="Times New Roman" w:hAnsi="Times New Roman"/>
                <w:color w:val="000000"/>
                <w:kern w:val="0"/>
                <w:sz w:val="18"/>
                <w:szCs w:val="18"/>
              </w:rPr>
            </w:pPr>
          </w:p>
        </w:tc>
      </w:tr>
      <w:tr w14:paraId="1A03D4C0">
        <w:tblPrEx>
          <w:tblBorders>
            <w:top w:val="single" w:color="auto"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6E234504">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10</w:t>
            </w:r>
          </w:p>
        </w:tc>
        <w:tc>
          <w:tcPr>
            <w:tcW w:w="1090" w:type="pct"/>
            <w:shd w:val="clear" w:color="auto" w:fill="auto"/>
            <w:vAlign w:val="center"/>
          </w:tcPr>
          <w:p w14:paraId="19205E6F">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核查批转数</w:t>
            </w:r>
          </w:p>
        </w:tc>
        <w:tc>
          <w:tcPr>
            <w:tcW w:w="639" w:type="pct"/>
            <w:shd w:val="clear" w:color="auto" w:fill="auto"/>
            <w:vAlign w:val="center"/>
          </w:tcPr>
          <w:p w14:paraId="4AD1A291">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HCPZS</w:t>
            </w:r>
          </w:p>
        </w:tc>
        <w:tc>
          <w:tcPr>
            <w:tcW w:w="701" w:type="pct"/>
            <w:shd w:val="clear" w:color="auto" w:fill="auto"/>
            <w:vAlign w:val="center"/>
          </w:tcPr>
          <w:p w14:paraId="2B8E156B">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整型</w:t>
            </w:r>
          </w:p>
        </w:tc>
        <w:tc>
          <w:tcPr>
            <w:tcW w:w="531" w:type="pct"/>
            <w:shd w:val="clear" w:color="auto" w:fill="auto"/>
            <w:vAlign w:val="center"/>
          </w:tcPr>
          <w:p w14:paraId="2A78B57E">
            <w:pPr>
              <w:pStyle w:val="169"/>
              <w:numPr>
                <w:ilvl w:val="4"/>
                <w:numId w:val="0"/>
              </w:numPr>
              <w:autoSpaceDE w:val="0"/>
              <w:autoSpaceDN w:val="0"/>
              <w:jc w:val="center"/>
              <w:rPr>
                <w:rFonts w:ascii="Times New Roman"/>
                <w:color w:val="000000"/>
                <w:sz w:val="18"/>
                <w:szCs w:val="18"/>
              </w:rPr>
            </w:pPr>
          </w:p>
        </w:tc>
        <w:tc>
          <w:tcPr>
            <w:tcW w:w="531" w:type="pct"/>
            <w:vAlign w:val="center"/>
          </w:tcPr>
          <w:p w14:paraId="32F956B3">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5" w:type="pct"/>
            <w:vAlign w:val="center"/>
          </w:tcPr>
          <w:p w14:paraId="777C5FCF">
            <w:pPr>
              <w:widowControl/>
              <w:autoSpaceDE w:val="0"/>
              <w:autoSpaceDN w:val="0"/>
              <w:adjustRightInd/>
              <w:spacing w:line="240" w:lineRule="auto"/>
              <w:jc w:val="center"/>
              <w:rPr>
                <w:rFonts w:ascii="Times New Roman" w:hAnsi="Times New Roman"/>
                <w:color w:val="000000"/>
                <w:kern w:val="0"/>
                <w:sz w:val="18"/>
                <w:szCs w:val="18"/>
              </w:rPr>
            </w:pPr>
          </w:p>
        </w:tc>
      </w:tr>
      <w:tr w14:paraId="54C81371">
        <w:tblPrEx>
          <w:tblBorders>
            <w:top w:val="single" w:color="auto"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450FF761">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11</w:t>
            </w:r>
          </w:p>
        </w:tc>
        <w:tc>
          <w:tcPr>
            <w:tcW w:w="1090" w:type="pct"/>
            <w:shd w:val="clear" w:color="auto" w:fill="auto"/>
            <w:vAlign w:val="center"/>
          </w:tcPr>
          <w:p w14:paraId="69735180">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按时核查批转数</w:t>
            </w:r>
          </w:p>
        </w:tc>
        <w:tc>
          <w:tcPr>
            <w:tcW w:w="639" w:type="pct"/>
            <w:shd w:val="clear" w:color="auto" w:fill="auto"/>
            <w:vAlign w:val="center"/>
          </w:tcPr>
          <w:p w14:paraId="3921A1B9">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ASHCPZS</w:t>
            </w:r>
          </w:p>
        </w:tc>
        <w:tc>
          <w:tcPr>
            <w:tcW w:w="701" w:type="pct"/>
            <w:shd w:val="clear" w:color="auto" w:fill="auto"/>
            <w:vAlign w:val="center"/>
          </w:tcPr>
          <w:p w14:paraId="6942D8BE">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整型</w:t>
            </w:r>
          </w:p>
        </w:tc>
        <w:tc>
          <w:tcPr>
            <w:tcW w:w="531" w:type="pct"/>
            <w:shd w:val="clear" w:color="auto" w:fill="auto"/>
            <w:vAlign w:val="center"/>
          </w:tcPr>
          <w:p w14:paraId="0ED6F90B">
            <w:pPr>
              <w:pStyle w:val="169"/>
              <w:numPr>
                <w:ilvl w:val="4"/>
                <w:numId w:val="0"/>
              </w:numPr>
              <w:autoSpaceDE w:val="0"/>
              <w:autoSpaceDN w:val="0"/>
              <w:jc w:val="center"/>
              <w:rPr>
                <w:rFonts w:ascii="Times New Roman"/>
                <w:color w:val="000000"/>
                <w:sz w:val="18"/>
                <w:szCs w:val="18"/>
              </w:rPr>
            </w:pPr>
          </w:p>
        </w:tc>
        <w:tc>
          <w:tcPr>
            <w:tcW w:w="531" w:type="pct"/>
            <w:vAlign w:val="center"/>
          </w:tcPr>
          <w:p w14:paraId="0B7A715D">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5" w:type="pct"/>
            <w:vAlign w:val="center"/>
          </w:tcPr>
          <w:p w14:paraId="77532ABC">
            <w:pPr>
              <w:widowControl/>
              <w:autoSpaceDE w:val="0"/>
              <w:autoSpaceDN w:val="0"/>
              <w:adjustRightInd/>
              <w:spacing w:line="240" w:lineRule="auto"/>
              <w:jc w:val="center"/>
              <w:rPr>
                <w:rFonts w:ascii="Times New Roman" w:hAnsi="Times New Roman"/>
                <w:color w:val="000000"/>
                <w:kern w:val="0"/>
                <w:sz w:val="18"/>
                <w:szCs w:val="18"/>
              </w:rPr>
            </w:pPr>
          </w:p>
        </w:tc>
      </w:tr>
      <w:tr w14:paraId="01BF2844">
        <w:tblPrEx>
          <w:tblBorders>
            <w:top w:val="single" w:color="auto"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1603424C">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12</w:t>
            </w:r>
          </w:p>
        </w:tc>
        <w:tc>
          <w:tcPr>
            <w:tcW w:w="1090" w:type="pct"/>
            <w:shd w:val="clear" w:color="auto" w:fill="auto"/>
            <w:vAlign w:val="center"/>
          </w:tcPr>
          <w:p w14:paraId="4A918F7E">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发核实数</w:t>
            </w:r>
          </w:p>
        </w:tc>
        <w:tc>
          <w:tcPr>
            <w:tcW w:w="639" w:type="pct"/>
            <w:shd w:val="clear" w:color="auto" w:fill="auto"/>
            <w:vAlign w:val="center"/>
          </w:tcPr>
          <w:p w14:paraId="609D6D8B">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FHSS</w:t>
            </w:r>
          </w:p>
        </w:tc>
        <w:tc>
          <w:tcPr>
            <w:tcW w:w="701" w:type="pct"/>
            <w:shd w:val="clear" w:color="auto" w:fill="auto"/>
            <w:vAlign w:val="center"/>
          </w:tcPr>
          <w:p w14:paraId="073D57B5">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整型</w:t>
            </w:r>
          </w:p>
        </w:tc>
        <w:tc>
          <w:tcPr>
            <w:tcW w:w="531" w:type="pct"/>
            <w:shd w:val="clear" w:color="auto" w:fill="auto"/>
            <w:vAlign w:val="center"/>
          </w:tcPr>
          <w:p w14:paraId="70A1DD81">
            <w:pPr>
              <w:pStyle w:val="169"/>
              <w:numPr>
                <w:ilvl w:val="4"/>
                <w:numId w:val="0"/>
              </w:numPr>
              <w:autoSpaceDE w:val="0"/>
              <w:autoSpaceDN w:val="0"/>
              <w:jc w:val="center"/>
              <w:rPr>
                <w:rFonts w:ascii="Times New Roman"/>
                <w:color w:val="000000"/>
                <w:sz w:val="18"/>
                <w:szCs w:val="18"/>
              </w:rPr>
            </w:pPr>
          </w:p>
        </w:tc>
        <w:tc>
          <w:tcPr>
            <w:tcW w:w="531" w:type="pct"/>
            <w:vAlign w:val="center"/>
          </w:tcPr>
          <w:p w14:paraId="4E3176AE">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5" w:type="pct"/>
            <w:vAlign w:val="center"/>
          </w:tcPr>
          <w:p w14:paraId="49CA5918">
            <w:pPr>
              <w:widowControl/>
              <w:autoSpaceDE w:val="0"/>
              <w:autoSpaceDN w:val="0"/>
              <w:adjustRightInd/>
              <w:spacing w:line="240" w:lineRule="auto"/>
              <w:jc w:val="center"/>
              <w:rPr>
                <w:rFonts w:ascii="Times New Roman" w:hAnsi="Times New Roman"/>
                <w:color w:val="000000"/>
                <w:kern w:val="0"/>
                <w:sz w:val="18"/>
                <w:szCs w:val="18"/>
              </w:rPr>
            </w:pPr>
          </w:p>
        </w:tc>
      </w:tr>
    </w:tbl>
    <w:p w14:paraId="0A95A327">
      <w:pPr>
        <w:pStyle w:val="70"/>
        <w:spacing w:before="156" w:after="156"/>
        <w:rPr>
          <w:rFonts w:ascii="Times New Roman"/>
        </w:rPr>
      </w:pPr>
      <w:r>
        <w:rPr>
          <w:rFonts w:hint="eastAsia" w:ascii="Times New Roman"/>
        </w:rPr>
        <w:t>问题来源</w:t>
      </w:r>
    </w:p>
    <w:p w14:paraId="30E7BDE8">
      <w:pPr>
        <w:pStyle w:val="61"/>
        <w:ind w:firstLine="420"/>
        <w:rPr>
          <w:rFonts w:ascii="Times New Roman"/>
        </w:rPr>
      </w:pPr>
      <w:r>
        <w:rPr>
          <w:rFonts w:ascii="Times New Roman"/>
        </w:rPr>
        <w:t>问题来源</w:t>
      </w:r>
      <w:r>
        <w:rPr>
          <w:rFonts w:hint="eastAsia" w:ascii="Times New Roman"/>
        </w:rPr>
        <w:t>属性数据</w:t>
      </w:r>
      <w:r>
        <w:rPr>
          <w:rFonts w:ascii="Times New Roman"/>
        </w:rPr>
        <w:t>见表</w:t>
      </w:r>
      <w:r>
        <w:rPr>
          <w:rFonts w:hint="eastAsia" w:ascii="Times New Roman"/>
        </w:rPr>
        <w:t>6</w:t>
      </w:r>
      <w:r>
        <w:rPr>
          <w:rFonts w:ascii="Times New Roman"/>
        </w:rPr>
        <w:t>。</w:t>
      </w:r>
    </w:p>
    <w:p w14:paraId="6EA2495D">
      <w:pPr>
        <w:pStyle w:val="117"/>
        <w:spacing w:before="156" w:after="156"/>
      </w:pPr>
      <w:r>
        <w:t>问题来源属性数据表</w:t>
      </w:r>
    </w:p>
    <w:tbl>
      <w:tblPr>
        <w:tblStyle w:val="30"/>
        <w:tblW w:w="5010" w:type="pct"/>
        <w:jc w:val="center"/>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autofit"/>
        <w:tblCellMar>
          <w:top w:w="0" w:type="dxa"/>
          <w:left w:w="0" w:type="dxa"/>
          <w:bottom w:w="0" w:type="dxa"/>
          <w:right w:w="0" w:type="dxa"/>
        </w:tblCellMar>
      </w:tblPr>
      <w:tblGrid>
        <w:gridCol w:w="445"/>
        <w:gridCol w:w="1766"/>
        <w:gridCol w:w="1061"/>
        <w:gridCol w:w="1713"/>
        <w:gridCol w:w="998"/>
        <w:gridCol w:w="998"/>
        <w:gridCol w:w="2412"/>
      </w:tblGrid>
      <w:tr w14:paraId="12898422">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37" w:type="pct"/>
            <w:tcBorders>
              <w:top w:val="single" w:color="000000" w:sz="8" w:space="0"/>
              <w:bottom w:val="single" w:color="auto" w:sz="8" w:space="0"/>
            </w:tcBorders>
            <w:shd w:val="clear" w:color="auto" w:fill="auto"/>
            <w:vAlign w:val="center"/>
          </w:tcPr>
          <w:p w14:paraId="684F3B1C">
            <w:pPr>
              <w:pStyle w:val="169"/>
              <w:numPr>
                <w:ilvl w:val="4"/>
                <w:numId w:val="0"/>
              </w:numPr>
              <w:autoSpaceDE w:val="0"/>
              <w:autoSpaceDN w:val="0"/>
              <w:jc w:val="center"/>
              <w:rPr>
                <w:rFonts w:ascii="Times New Roman"/>
                <w:sz w:val="18"/>
                <w:szCs w:val="18"/>
              </w:rPr>
            </w:pPr>
            <w:r>
              <w:rPr>
                <w:rFonts w:hint="eastAsia" w:ascii="Times New Roman"/>
                <w:sz w:val="18"/>
                <w:szCs w:val="18"/>
              </w:rPr>
              <w:t>序号</w:t>
            </w:r>
          </w:p>
        </w:tc>
        <w:tc>
          <w:tcPr>
            <w:tcW w:w="940" w:type="pct"/>
            <w:tcBorders>
              <w:top w:val="single" w:color="000000" w:sz="8" w:space="0"/>
              <w:bottom w:val="single" w:color="auto" w:sz="8" w:space="0"/>
            </w:tcBorders>
            <w:shd w:val="clear" w:color="auto" w:fill="auto"/>
            <w:vAlign w:val="center"/>
          </w:tcPr>
          <w:p w14:paraId="2EEA544E">
            <w:pPr>
              <w:pStyle w:val="169"/>
              <w:numPr>
                <w:ilvl w:val="4"/>
                <w:numId w:val="0"/>
              </w:numPr>
              <w:autoSpaceDE w:val="0"/>
              <w:autoSpaceDN w:val="0"/>
              <w:jc w:val="center"/>
              <w:rPr>
                <w:rFonts w:ascii="Times New Roman"/>
                <w:sz w:val="18"/>
                <w:szCs w:val="18"/>
              </w:rPr>
            </w:pPr>
            <w:r>
              <w:rPr>
                <w:rFonts w:hint="eastAsia" w:ascii="Times New Roman"/>
                <w:sz w:val="18"/>
                <w:szCs w:val="18"/>
              </w:rPr>
              <w:t>字段名称</w:t>
            </w:r>
          </w:p>
        </w:tc>
        <w:tc>
          <w:tcPr>
            <w:tcW w:w="565" w:type="pct"/>
            <w:tcBorders>
              <w:top w:val="single" w:color="000000" w:sz="8" w:space="0"/>
              <w:bottom w:val="single" w:color="auto" w:sz="8" w:space="0"/>
            </w:tcBorders>
            <w:shd w:val="clear" w:color="auto" w:fill="auto"/>
            <w:vAlign w:val="center"/>
          </w:tcPr>
          <w:p w14:paraId="6A9AA557">
            <w:pPr>
              <w:pStyle w:val="169"/>
              <w:numPr>
                <w:ilvl w:val="4"/>
                <w:numId w:val="0"/>
              </w:numPr>
              <w:autoSpaceDE w:val="0"/>
              <w:autoSpaceDN w:val="0"/>
              <w:jc w:val="center"/>
              <w:rPr>
                <w:rFonts w:ascii="Times New Roman"/>
                <w:sz w:val="18"/>
                <w:szCs w:val="18"/>
              </w:rPr>
            </w:pPr>
            <w:r>
              <w:rPr>
                <w:rFonts w:hint="eastAsia" w:ascii="Times New Roman"/>
                <w:sz w:val="18"/>
                <w:szCs w:val="18"/>
              </w:rPr>
              <w:t>缩写名</w:t>
            </w:r>
          </w:p>
        </w:tc>
        <w:tc>
          <w:tcPr>
            <w:tcW w:w="912" w:type="pct"/>
            <w:tcBorders>
              <w:top w:val="single" w:color="000000" w:sz="8" w:space="0"/>
              <w:bottom w:val="single" w:color="auto" w:sz="8" w:space="0"/>
            </w:tcBorders>
            <w:shd w:val="clear" w:color="auto" w:fill="auto"/>
            <w:vAlign w:val="center"/>
          </w:tcPr>
          <w:p w14:paraId="00A0FB01">
            <w:pPr>
              <w:pStyle w:val="169"/>
              <w:numPr>
                <w:ilvl w:val="4"/>
                <w:numId w:val="0"/>
              </w:numPr>
              <w:autoSpaceDE w:val="0"/>
              <w:autoSpaceDN w:val="0"/>
              <w:jc w:val="center"/>
              <w:rPr>
                <w:rFonts w:ascii="Times New Roman"/>
                <w:sz w:val="18"/>
                <w:szCs w:val="18"/>
              </w:rPr>
            </w:pPr>
            <w:r>
              <w:rPr>
                <w:rFonts w:hint="eastAsia" w:ascii="Times New Roman"/>
                <w:sz w:val="18"/>
                <w:szCs w:val="18"/>
              </w:rPr>
              <w:t>字段类型</w:t>
            </w:r>
          </w:p>
        </w:tc>
        <w:tc>
          <w:tcPr>
            <w:tcW w:w="531" w:type="pct"/>
            <w:tcBorders>
              <w:top w:val="single" w:color="000000" w:sz="8" w:space="0"/>
              <w:bottom w:val="single" w:color="auto" w:sz="8" w:space="0"/>
            </w:tcBorders>
            <w:shd w:val="clear" w:color="auto" w:fill="auto"/>
            <w:vAlign w:val="center"/>
          </w:tcPr>
          <w:p w14:paraId="505BDA4F">
            <w:pPr>
              <w:pStyle w:val="169"/>
              <w:numPr>
                <w:ilvl w:val="4"/>
                <w:numId w:val="0"/>
              </w:numPr>
              <w:autoSpaceDE w:val="0"/>
              <w:autoSpaceDN w:val="0"/>
              <w:jc w:val="center"/>
              <w:rPr>
                <w:rFonts w:ascii="Times New Roman"/>
                <w:sz w:val="18"/>
                <w:szCs w:val="18"/>
              </w:rPr>
            </w:pPr>
            <w:r>
              <w:rPr>
                <w:rFonts w:hint="eastAsia" w:ascii="Times New Roman"/>
                <w:sz w:val="18"/>
                <w:szCs w:val="18"/>
              </w:rPr>
              <w:t>字段长度</w:t>
            </w:r>
          </w:p>
        </w:tc>
        <w:tc>
          <w:tcPr>
            <w:tcW w:w="531" w:type="pct"/>
            <w:tcBorders>
              <w:top w:val="single" w:color="000000" w:sz="8" w:space="0"/>
              <w:bottom w:val="single" w:color="auto" w:sz="8" w:space="0"/>
            </w:tcBorders>
            <w:shd w:val="clear" w:color="auto" w:fill="auto"/>
            <w:vAlign w:val="center"/>
          </w:tcPr>
          <w:p w14:paraId="738FBB5B">
            <w:pPr>
              <w:pStyle w:val="169"/>
              <w:numPr>
                <w:ilvl w:val="4"/>
                <w:numId w:val="0"/>
              </w:numPr>
              <w:autoSpaceDE w:val="0"/>
              <w:autoSpaceDN w:val="0"/>
              <w:jc w:val="center"/>
              <w:rPr>
                <w:rFonts w:ascii="Times New Roman"/>
                <w:sz w:val="18"/>
                <w:szCs w:val="18"/>
              </w:rPr>
            </w:pPr>
            <w:r>
              <w:rPr>
                <w:rFonts w:hint="eastAsia" w:ascii="Times New Roman"/>
                <w:sz w:val="18"/>
                <w:szCs w:val="18"/>
              </w:rPr>
              <w:t>约束/条件</w:t>
            </w:r>
          </w:p>
        </w:tc>
        <w:tc>
          <w:tcPr>
            <w:tcW w:w="1284" w:type="pct"/>
            <w:tcBorders>
              <w:top w:val="single" w:color="000000" w:sz="8" w:space="0"/>
              <w:bottom w:val="single" w:color="auto" w:sz="8" w:space="0"/>
            </w:tcBorders>
            <w:shd w:val="clear" w:color="auto" w:fill="auto"/>
            <w:vAlign w:val="center"/>
          </w:tcPr>
          <w:p w14:paraId="1C555FE2">
            <w:pPr>
              <w:pStyle w:val="169"/>
              <w:numPr>
                <w:ilvl w:val="4"/>
                <w:numId w:val="0"/>
              </w:numPr>
              <w:autoSpaceDE w:val="0"/>
              <w:autoSpaceDN w:val="0"/>
              <w:jc w:val="center"/>
              <w:rPr>
                <w:rFonts w:ascii="Times New Roman"/>
                <w:sz w:val="18"/>
                <w:szCs w:val="18"/>
              </w:rPr>
            </w:pPr>
            <w:r>
              <w:rPr>
                <w:rFonts w:hint="eastAsia" w:ascii="Times New Roman"/>
                <w:sz w:val="18"/>
                <w:szCs w:val="18"/>
              </w:rPr>
              <w:t>说明</w:t>
            </w:r>
          </w:p>
        </w:tc>
      </w:tr>
      <w:tr w14:paraId="2439DBBC">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tcBorders>
              <w:top w:val="single" w:color="auto" w:sz="8" w:space="0"/>
            </w:tcBorders>
            <w:shd w:val="clear" w:color="auto" w:fill="auto"/>
            <w:vAlign w:val="center"/>
          </w:tcPr>
          <w:p w14:paraId="31C32D41">
            <w:pPr>
              <w:pStyle w:val="169"/>
              <w:numPr>
                <w:ilvl w:val="4"/>
                <w:numId w:val="0"/>
              </w:numPr>
              <w:autoSpaceDE w:val="0"/>
              <w:autoSpaceDN w:val="0"/>
              <w:jc w:val="center"/>
              <w:rPr>
                <w:rFonts w:ascii="Times New Roman"/>
                <w:sz w:val="18"/>
                <w:szCs w:val="18"/>
              </w:rPr>
            </w:pPr>
            <w:r>
              <w:rPr>
                <w:rFonts w:ascii="Times New Roman"/>
                <w:sz w:val="18"/>
                <w:szCs w:val="18"/>
              </w:rPr>
              <w:t>1</w:t>
            </w:r>
          </w:p>
        </w:tc>
        <w:tc>
          <w:tcPr>
            <w:tcW w:w="940" w:type="pct"/>
            <w:tcBorders>
              <w:top w:val="single" w:color="auto" w:sz="8" w:space="0"/>
            </w:tcBorders>
            <w:shd w:val="clear" w:color="auto" w:fill="auto"/>
            <w:vAlign w:val="center"/>
          </w:tcPr>
          <w:p w14:paraId="2240338E">
            <w:pPr>
              <w:pStyle w:val="169"/>
              <w:numPr>
                <w:ilvl w:val="4"/>
                <w:numId w:val="0"/>
              </w:numPr>
              <w:autoSpaceDE w:val="0"/>
              <w:autoSpaceDN w:val="0"/>
              <w:jc w:val="center"/>
              <w:rPr>
                <w:rFonts w:ascii="Times New Roman"/>
                <w:sz w:val="18"/>
                <w:szCs w:val="18"/>
              </w:rPr>
            </w:pPr>
            <w:r>
              <w:rPr>
                <w:rFonts w:ascii="Times New Roman"/>
                <w:sz w:val="18"/>
                <w:szCs w:val="18"/>
              </w:rPr>
              <w:t>标识码</w:t>
            </w:r>
          </w:p>
        </w:tc>
        <w:tc>
          <w:tcPr>
            <w:tcW w:w="565" w:type="pct"/>
            <w:tcBorders>
              <w:top w:val="single" w:color="auto" w:sz="8" w:space="0"/>
            </w:tcBorders>
            <w:shd w:val="clear" w:color="auto" w:fill="auto"/>
            <w:vAlign w:val="center"/>
          </w:tcPr>
          <w:p w14:paraId="3B34E556">
            <w:pPr>
              <w:pStyle w:val="169"/>
              <w:numPr>
                <w:ilvl w:val="4"/>
                <w:numId w:val="0"/>
              </w:numPr>
              <w:autoSpaceDE w:val="0"/>
              <w:autoSpaceDN w:val="0"/>
              <w:jc w:val="center"/>
              <w:rPr>
                <w:rFonts w:ascii="Times New Roman"/>
                <w:color w:val="000000"/>
                <w:sz w:val="18"/>
                <w:szCs w:val="18"/>
              </w:rPr>
            </w:pPr>
            <w:r>
              <w:rPr>
                <w:rFonts w:ascii="Times New Roman"/>
                <w:sz w:val="18"/>
                <w:szCs w:val="18"/>
              </w:rPr>
              <w:t>BSM</w:t>
            </w:r>
          </w:p>
        </w:tc>
        <w:tc>
          <w:tcPr>
            <w:tcW w:w="912" w:type="pct"/>
            <w:tcBorders>
              <w:top w:val="single" w:color="auto" w:sz="8" w:space="0"/>
            </w:tcBorders>
            <w:shd w:val="clear" w:color="auto" w:fill="auto"/>
            <w:vAlign w:val="center"/>
          </w:tcPr>
          <w:p w14:paraId="16EE8B4C">
            <w:pPr>
              <w:pStyle w:val="169"/>
              <w:numPr>
                <w:ilvl w:val="4"/>
                <w:numId w:val="0"/>
              </w:numPr>
              <w:autoSpaceDE w:val="0"/>
              <w:autoSpaceDN w:val="0"/>
              <w:jc w:val="center"/>
              <w:rPr>
                <w:rFonts w:ascii="Times New Roman"/>
                <w:color w:val="000000"/>
                <w:sz w:val="18"/>
                <w:szCs w:val="18"/>
              </w:rPr>
            </w:pPr>
            <w:r>
              <w:rPr>
                <w:rFonts w:ascii="Times New Roman"/>
                <w:sz w:val="18"/>
                <w:szCs w:val="18"/>
              </w:rPr>
              <w:t>字符型</w:t>
            </w:r>
          </w:p>
        </w:tc>
        <w:tc>
          <w:tcPr>
            <w:tcW w:w="531" w:type="pct"/>
            <w:tcBorders>
              <w:top w:val="single" w:color="auto" w:sz="8" w:space="0"/>
            </w:tcBorders>
            <w:shd w:val="clear" w:color="auto" w:fill="auto"/>
            <w:vAlign w:val="center"/>
          </w:tcPr>
          <w:p w14:paraId="061F0D14">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16</w:t>
            </w:r>
          </w:p>
        </w:tc>
        <w:tc>
          <w:tcPr>
            <w:tcW w:w="531" w:type="pct"/>
            <w:tcBorders>
              <w:top w:val="single" w:color="auto" w:sz="8" w:space="0"/>
            </w:tcBorders>
            <w:shd w:val="clear" w:color="auto" w:fill="auto"/>
            <w:vAlign w:val="center"/>
          </w:tcPr>
          <w:p w14:paraId="68885D83">
            <w:pPr>
              <w:pStyle w:val="169"/>
              <w:numPr>
                <w:ilvl w:val="4"/>
                <w:numId w:val="0"/>
              </w:numPr>
              <w:autoSpaceDE w:val="0"/>
              <w:autoSpaceDN w:val="0"/>
              <w:jc w:val="center"/>
              <w:rPr>
                <w:rFonts w:ascii="Times New Roman"/>
                <w:sz w:val="18"/>
                <w:szCs w:val="18"/>
              </w:rPr>
            </w:pPr>
            <w:r>
              <w:rPr>
                <w:rFonts w:ascii="Times New Roman"/>
                <w:sz w:val="18"/>
                <w:szCs w:val="18"/>
              </w:rPr>
              <w:t>M</w:t>
            </w:r>
          </w:p>
        </w:tc>
        <w:tc>
          <w:tcPr>
            <w:tcW w:w="1284" w:type="pct"/>
            <w:tcBorders>
              <w:top w:val="single" w:color="auto" w:sz="8" w:space="0"/>
            </w:tcBorders>
            <w:shd w:val="clear" w:color="auto" w:fill="auto"/>
            <w:vAlign w:val="center"/>
          </w:tcPr>
          <w:p w14:paraId="23572C6D">
            <w:pPr>
              <w:pStyle w:val="169"/>
              <w:numPr>
                <w:ilvl w:val="4"/>
                <w:numId w:val="0"/>
              </w:numPr>
              <w:autoSpaceDE w:val="0"/>
              <w:autoSpaceDN w:val="0"/>
              <w:jc w:val="center"/>
              <w:rPr>
                <w:rFonts w:ascii="Times New Roman"/>
                <w:sz w:val="18"/>
                <w:szCs w:val="18"/>
              </w:rPr>
            </w:pPr>
            <w:r>
              <w:rPr>
                <w:rFonts w:ascii="Times New Roman"/>
                <w:sz w:val="18"/>
                <w:szCs w:val="18"/>
              </w:rPr>
              <w:t>-</w:t>
            </w:r>
          </w:p>
        </w:tc>
      </w:tr>
      <w:tr w14:paraId="37EFD364">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14:paraId="6A94EEA8">
            <w:pPr>
              <w:pStyle w:val="169"/>
              <w:numPr>
                <w:ilvl w:val="4"/>
                <w:numId w:val="0"/>
              </w:numPr>
              <w:autoSpaceDE w:val="0"/>
              <w:autoSpaceDN w:val="0"/>
              <w:jc w:val="center"/>
              <w:rPr>
                <w:rFonts w:ascii="Times New Roman"/>
                <w:sz w:val="18"/>
                <w:szCs w:val="18"/>
              </w:rPr>
            </w:pPr>
            <w:r>
              <w:rPr>
                <w:rFonts w:ascii="Times New Roman"/>
                <w:sz w:val="18"/>
                <w:szCs w:val="18"/>
              </w:rPr>
              <w:t>2</w:t>
            </w:r>
          </w:p>
        </w:tc>
        <w:tc>
          <w:tcPr>
            <w:tcW w:w="940" w:type="pct"/>
            <w:shd w:val="clear" w:color="auto" w:fill="auto"/>
            <w:vAlign w:val="center"/>
          </w:tcPr>
          <w:p w14:paraId="12F51494">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数据分类代码</w:t>
            </w:r>
          </w:p>
        </w:tc>
        <w:tc>
          <w:tcPr>
            <w:tcW w:w="565" w:type="pct"/>
            <w:shd w:val="clear" w:color="auto" w:fill="auto"/>
            <w:vAlign w:val="center"/>
          </w:tcPr>
          <w:p w14:paraId="799A73A7">
            <w:pPr>
              <w:widowControl/>
              <w:autoSpaceDE w:val="0"/>
              <w:autoSpaceDN w:val="0"/>
              <w:adjustRightInd/>
              <w:spacing w:line="240" w:lineRule="auto"/>
              <w:jc w:val="center"/>
              <w:rPr>
                <w:rFonts w:ascii="Times New Roman" w:hAnsi="Times New Roman"/>
                <w:color w:val="000000"/>
                <w:sz w:val="18"/>
                <w:szCs w:val="18"/>
              </w:rPr>
            </w:pPr>
            <w:r>
              <w:rPr>
                <w:rFonts w:hint="eastAsia" w:ascii="Times New Roman" w:hAnsi="Times New Roman"/>
                <w:sz w:val="18"/>
                <w:szCs w:val="18"/>
              </w:rPr>
              <w:t>SJFLDM</w:t>
            </w:r>
          </w:p>
        </w:tc>
        <w:tc>
          <w:tcPr>
            <w:tcW w:w="912" w:type="pct"/>
            <w:shd w:val="clear" w:color="auto" w:fill="auto"/>
            <w:vAlign w:val="center"/>
          </w:tcPr>
          <w:p w14:paraId="793846FF">
            <w:pPr>
              <w:pStyle w:val="169"/>
              <w:numPr>
                <w:ilvl w:val="4"/>
                <w:numId w:val="0"/>
              </w:numPr>
              <w:autoSpaceDE w:val="0"/>
              <w:autoSpaceDN w:val="0"/>
              <w:jc w:val="center"/>
              <w:rPr>
                <w:rFonts w:ascii="Times New Roman"/>
                <w:sz w:val="18"/>
                <w:szCs w:val="18"/>
              </w:rPr>
            </w:pPr>
            <w:r>
              <w:rPr>
                <w:rFonts w:ascii="Times New Roman"/>
                <w:sz w:val="18"/>
                <w:szCs w:val="18"/>
              </w:rPr>
              <w:t>字符型</w:t>
            </w:r>
          </w:p>
        </w:tc>
        <w:tc>
          <w:tcPr>
            <w:tcW w:w="531" w:type="pct"/>
            <w:shd w:val="clear" w:color="auto" w:fill="auto"/>
            <w:vAlign w:val="center"/>
          </w:tcPr>
          <w:p w14:paraId="4C073B75">
            <w:pPr>
              <w:pStyle w:val="169"/>
              <w:numPr>
                <w:ilvl w:val="4"/>
                <w:numId w:val="0"/>
              </w:numPr>
              <w:autoSpaceDE w:val="0"/>
              <w:autoSpaceDN w:val="0"/>
              <w:jc w:val="center"/>
              <w:rPr>
                <w:rFonts w:ascii="Times New Roman"/>
                <w:sz w:val="18"/>
                <w:szCs w:val="18"/>
              </w:rPr>
            </w:pPr>
            <w:r>
              <w:rPr>
                <w:rFonts w:hint="eastAsia" w:ascii="Times New Roman"/>
                <w:sz w:val="18"/>
                <w:szCs w:val="18"/>
              </w:rPr>
              <w:t>7</w:t>
            </w:r>
          </w:p>
        </w:tc>
        <w:tc>
          <w:tcPr>
            <w:tcW w:w="531" w:type="pct"/>
            <w:shd w:val="clear" w:color="auto" w:fill="auto"/>
            <w:vAlign w:val="center"/>
          </w:tcPr>
          <w:p w14:paraId="3BC4F5F0">
            <w:pPr>
              <w:pStyle w:val="169"/>
              <w:numPr>
                <w:ilvl w:val="4"/>
                <w:numId w:val="0"/>
              </w:numPr>
              <w:autoSpaceDE w:val="0"/>
              <w:autoSpaceDN w:val="0"/>
              <w:jc w:val="center"/>
              <w:rPr>
                <w:rFonts w:ascii="Times New Roman"/>
                <w:sz w:val="18"/>
                <w:szCs w:val="18"/>
              </w:rPr>
            </w:pPr>
            <w:r>
              <w:rPr>
                <w:rFonts w:ascii="Times New Roman"/>
                <w:sz w:val="18"/>
                <w:szCs w:val="18"/>
              </w:rPr>
              <w:t>M</w:t>
            </w:r>
          </w:p>
        </w:tc>
        <w:tc>
          <w:tcPr>
            <w:tcW w:w="1284" w:type="pct"/>
            <w:shd w:val="clear" w:color="auto" w:fill="auto"/>
            <w:vAlign w:val="center"/>
          </w:tcPr>
          <w:p w14:paraId="1BE0FA8B">
            <w:pPr>
              <w:pStyle w:val="169"/>
              <w:numPr>
                <w:ilvl w:val="4"/>
                <w:numId w:val="0"/>
              </w:numPr>
              <w:autoSpaceDE w:val="0"/>
              <w:autoSpaceDN w:val="0"/>
              <w:jc w:val="center"/>
              <w:rPr>
                <w:rFonts w:ascii="Times New Roman"/>
                <w:sz w:val="18"/>
                <w:szCs w:val="18"/>
              </w:rPr>
            </w:pPr>
            <w:r>
              <w:rPr>
                <w:rFonts w:ascii="Times New Roman"/>
                <w:sz w:val="18"/>
                <w:szCs w:val="18"/>
              </w:rPr>
              <w:t>应符合表A.1的规定</w:t>
            </w:r>
          </w:p>
        </w:tc>
      </w:tr>
      <w:tr w14:paraId="5FE822F2">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14:paraId="4793F2DD">
            <w:pPr>
              <w:pStyle w:val="169"/>
              <w:numPr>
                <w:ilvl w:val="4"/>
                <w:numId w:val="0"/>
              </w:numPr>
              <w:autoSpaceDE w:val="0"/>
              <w:autoSpaceDN w:val="0"/>
              <w:jc w:val="center"/>
              <w:rPr>
                <w:rFonts w:ascii="Times New Roman"/>
                <w:sz w:val="18"/>
                <w:szCs w:val="18"/>
              </w:rPr>
            </w:pPr>
            <w:r>
              <w:rPr>
                <w:rFonts w:ascii="Times New Roman"/>
                <w:sz w:val="18"/>
                <w:szCs w:val="18"/>
              </w:rPr>
              <w:t>3</w:t>
            </w:r>
          </w:p>
        </w:tc>
        <w:tc>
          <w:tcPr>
            <w:tcW w:w="940" w:type="pct"/>
            <w:shd w:val="clear" w:color="auto" w:fill="auto"/>
            <w:vAlign w:val="center"/>
          </w:tcPr>
          <w:p w14:paraId="252FBC7D">
            <w:pPr>
              <w:pStyle w:val="169"/>
              <w:numPr>
                <w:ilvl w:val="4"/>
                <w:numId w:val="0"/>
              </w:numPr>
              <w:autoSpaceDE w:val="0"/>
              <w:autoSpaceDN w:val="0"/>
              <w:jc w:val="center"/>
              <w:rPr>
                <w:rFonts w:ascii="Times New Roman"/>
                <w:sz w:val="18"/>
                <w:szCs w:val="18"/>
              </w:rPr>
            </w:pPr>
            <w:r>
              <w:rPr>
                <w:rFonts w:ascii="Times New Roman"/>
                <w:sz w:val="18"/>
                <w:szCs w:val="18"/>
              </w:rPr>
              <w:t>问题来源</w:t>
            </w:r>
            <w:r>
              <w:rPr>
                <w:rFonts w:hint="eastAsia" w:ascii="Times New Roman"/>
                <w:sz w:val="18"/>
                <w:szCs w:val="18"/>
              </w:rPr>
              <w:t>代码</w:t>
            </w:r>
          </w:p>
        </w:tc>
        <w:tc>
          <w:tcPr>
            <w:tcW w:w="565" w:type="pct"/>
            <w:shd w:val="clear" w:color="auto" w:fill="auto"/>
            <w:vAlign w:val="center"/>
          </w:tcPr>
          <w:p w14:paraId="0D75E4AA">
            <w:pPr>
              <w:pStyle w:val="169"/>
              <w:numPr>
                <w:ilvl w:val="4"/>
                <w:numId w:val="0"/>
              </w:numPr>
              <w:autoSpaceDE w:val="0"/>
              <w:autoSpaceDN w:val="0"/>
              <w:jc w:val="center"/>
              <w:rPr>
                <w:rFonts w:ascii="Times New Roman"/>
                <w:color w:val="000000"/>
                <w:sz w:val="18"/>
                <w:szCs w:val="18"/>
              </w:rPr>
            </w:pPr>
            <w:r>
              <w:rPr>
                <w:rFonts w:ascii="Times New Roman"/>
                <w:color w:val="000000"/>
                <w:sz w:val="18"/>
                <w:szCs w:val="18"/>
              </w:rPr>
              <w:t>WTLY</w:t>
            </w:r>
            <w:r>
              <w:rPr>
                <w:rFonts w:hint="eastAsia" w:ascii="Times New Roman"/>
                <w:color w:val="000000"/>
                <w:sz w:val="18"/>
                <w:szCs w:val="18"/>
              </w:rPr>
              <w:t>DM</w:t>
            </w:r>
          </w:p>
        </w:tc>
        <w:tc>
          <w:tcPr>
            <w:tcW w:w="912" w:type="pct"/>
            <w:shd w:val="clear" w:color="auto" w:fill="auto"/>
            <w:vAlign w:val="center"/>
          </w:tcPr>
          <w:p w14:paraId="563613D2">
            <w:pPr>
              <w:pStyle w:val="169"/>
              <w:numPr>
                <w:ilvl w:val="4"/>
                <w:numId w:val="0"/>
              </w:numPr>
              <w:autoSpaceDE w:val="0"/>
              <w:autoSpaceDN w:val="0"/>
              <w:jc w:val="center"/>
              <w:rPr>
                <w:rFonts w:ascii="Times New Roman"/>
                <w:sz w:val="18"/>
                <w:szCs w:val="18"/>
              </w:rPr>
            </w:pPr>
            <w:r>
              <w:rPr>
                <w:rFonts w:hint="eastAsia" w:ascii="Times New Roman"/>
                <w:sz w:val="18"/>
                <w:szCs w:val="18"/>
              </w:rPr>
              <w:t>字符型</w:t>
            </w:r>
          </w:p>
        </w:tc>
        <w:tc>
          <w:tcPr>
            <w:tcW w:w="531" w:type="pct"/>
            <w:shd w:val="clear" w:color="auto" w:fill="auto"/>
            <w:vAlign w:val="center"/>
          </w:tcPr>
          <w:p w14:paraId="4275F7B0">
            <w:pPr>
              <w:pStyle w:val="169"/>
              <w:numPr>
                <w:ilvl w:val="4"/>
                <w:numId w:val="0"/>
              </w:numPr>
              <w:autoSpaceDE w:val="0"/>
              <w:autoSpaceDN w:val="0"/>
              <w:jc w:val="center"/>
              <w:rPr>
                <w:rFonts w:ascii="Times New Roman"/>
                <w:sz w:val="18"/>
                <w:szCs w:val="18"/>
              </w:rPr>
            </w:pPr>
            <w:r>
              <w:rPr>
                <w:rFonts w:hint="eastAsia" w:ascii="Times New Roman"/>
                <w:color w:val="000000"/>
                <w:sz w:val="18"/>
                <w:szCs w:val="18"/>
              </w:rPr>
              <w:t>5</w:t>
            </w:r>
          </w:p>
        </w:tc>
        <w:tc>
          <w:tcPr>
            <w:tcW w:w="531" w:type="pct"/>
            <w:shd w:val="clear" w:color="auto" w:fill="auto"/>
            <w:vAlign w:val="center"/>
          </w:tcPr>
          <w:p w14:paraId="156DA9B5">
            <w:pPr>
              <w:pStyle w:val="169"/>
              <w:numPr>
                <w:ilvl w:val="4"/>
                <w:numId w:val="0"/>
              </w:numPr>
              <w:autoSpaceDE w:val="0"/>
              <w:autoSpaceDN w:val="0"/>
              <w:jc w:val="center"/>
              <w:rPr>
                <w:rFonts w:ascii="Times New Roman"/>
                <w:sz w:val="18"/>
                <w:szCs w:val="18"/>
              </w:rPr>
            </w:pPr>
            <w:r>
              <w:rPr>
                <w:rFonts w:ascii="Times New Roman"/>
                <w:sz w:val="18"/>
                <w:szCs w:val="18"/>
              </w:rPr>
              <w:t>M</w:t>
            </w:r>
          </w:p>
        </w:tc>
        <w:tc>
          <w:tcPr>
            <w:tcW w:w="1284" w:type="pct"/>
            <w:shd w:val="clear" w:color="auto" w:fill="auto"/>
            <w:vAlign w:val="center"/>
          </w:tcPr>
          <w:p w14:paraId="28333BBA">
            <w:pPr>
              <w:pStyle w:val="169"/>
              <w:numPr>
                <w:ilvl w:val="4"/>
                <w:numId w:val="0"/>
              </w:numPr>
              <w:autoSpaceDE w:val="0"/>
              <w:autoSpaceDN w:val="0"/>
              <w:jc w:val="center"/>
              <w:rPr>
                <w:rFonts w:ascii="Times New Roman"/>
                <w:sz w:val="18"/>
                <w:szCs w:val="18"/>
              </w:rPr>
            </w:pPr>
            <w:r>
              <w:rPr>
                <w:rFonts w:hint="eastAsia" w:ascii="Times New Roman"/>
                <w:sz w:val="18"/>
                <w:szCs w:val="18"/>
              </w:rPr>
              <w:t>见表</w:t>
            </w:r>
            <w:r>
              <w:rPr>
                <w:rFonts w:ascii="Times New Roman"/>
                <w:sz w:val="18"/>
                <w:szCs w:val="18"/>
              </w:rPr>
              <w:t>C.1问题来源代码</w:t>
            </w:r>
          </w:p>
        </w:tc>
      </w:tr>
      <w:tr w14:paraId="784F7A50">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14:paraId="6830B42E">
            <w:pPr>
              <w:pStyle w:val="169"/>
              <w:numPr>
                <w:ilvl w:val="4"/>
                <w:numId w:val="0"/>
              </w:numPr>
              <w:autoSpaceDE w:val="0"/>
              <w:autoSpaceDN w:val="0"/>
              <w:jc w:val="center"/>
              <w:rPr>
                <w:rFonts w:ascii="Times New Roman"/>
                <w:sz w:val="18"/>
                <w:szCs w:val="18"/>
              </w:rPr>
            </w:pPr>
            <w:r>
              <w:rPr>
                <w:rFonts w:ascii="Times New Roman"/>
                <w:sz w:val="18"/>
                <w:szCs w:val="18"/>
              </w:rPr>
              <w:t>4</w:t>
            </w:r>
          </w:p>
        </w:tc>
        <w:tc>
          <w:tcPr>
            <w:tcW w:w="940" w:type="pct"/>
            <w:shd w:val="clear" w:color="auto" w:fill="auto"/>
            <w:vAlign w:val="center"/>
          </w:tcPr>
          <w:p w14:paraId="0F10DD98">
            <w:pPr>
              <w:pStyle w:val="169"/>
              <w:numPr>
                <w:ilvl w:val="4"/>
                <w:numId w:val="0"/>
              </w:numPr>
              <w:autoSpaceDE w:val="0"/>
              <w:autoSpaceDN w:val="0"/>
              <w:jc w:val="center"/>
              <w:rPr>
                <w:rFonts w:ascii="Times New Roman"/>
                <w:sz w:val="18"/>
                <w:szCs w:val="18"/>
              </w:rPr>
            </w:pPr>
            <w:r>
              <w:rPr>
                <w:rFonts w:ascii="Times New Roman"/>
                <w:sz w:val="18"/>
                <w:szCs w:val="18"/>
              </w:rPr>
              <w:t>问题来源名称</w:t>
            </w:r>
          </w:p>
        </w:tc>
        <w:tc>
          <w:tcPr>
            <w:tcW w:w="565" w:type="pct"/>
            <w:shd w:val="clear" w:color="auto" w:fill="auto"/>
            <w:vAlign w:val="center"/>
          </w:tcPr>
          <w:p w14:paraId="6BC0AA1A">
            <w:pPr>
              <w:pStyle w:val="169"/>
              <w:numPr>
                <w:ilvl w:val="4"/>
                <w:numId w:val="0"/>
              </w:numPr>
              <w:autoSpaceDE w:val="0"/>
              <w:autoSpaceDN w:val="0"/>
              <w:jc w:val="center"/>
              <w:rPr>
                <w:rFonts w:ascii="Times New Roman"/>
                <w:sz w:val="18"/>
                <w:szCs w:val="18"/>
              </w:rPr>
            </w:pPr>
            <w:r>
              <w:rPr>
                <w:rFonts w:ascii="Times New Roman"/>
                <w:color w:val="000000"/>
                <w:sz w:val="18"/>
                <w:szCs w:val="18"/>
              </w:rPr>
              <w:t>WTLYMC</w:t>
            </w:r>
          </w:p>
        </w:tc>
        <w:tc>
          <w:tcPr>
            <w:tcW w:w="912" w:type="pct"/>
            <w:shd w:val="clear" w:color="auto" w:fill="auto"/>
            <w:vAlign w:val="center"/>
          </w:tcPr>
          <w:p w14:paraId="2B1499D8">
            <w:pPr>
              <w:pStyle w:val="169"/>
              <w:numPr>
                <w:ilvl w:val="4"/>
                <w:numId w:val="0"/>
              </w:numPr>
              <w:autoSpaceDE w:val="0"/>
              <w:autoSpaceDN w:val="0"/>
              <w:jc w:val="center"/>
              <w:rPr>
                <w:rFonts w:ascii="Times New Roman"/>
                <w:sz w:val="18"/>
                <w:szCs w:val="18"/>
              </w:rPr>
            </w:pPr>
            <w:r>
              <w:rPr>
                <w:rFonts w:ascii="Times New Roman"/>
                <w:sz w:val="18"/>
                <w:szCs w:val="18"/>
              </w:rPr>
              <w:t>字符型</w:t>
            </w:r>
          </w:p>
        </w:tc>
        <w:tc>
          <w:tcPr>
            <w:tcW w:w="531" w:type="pct"/>
            <w:shd w:val="clear" w:color="auto" w:fill="auto"/>
            <w:vAlign w:val="center"/>
          </w:tcPr>
          <w:p w14:paraId="6CEF8586">
            <w:pPr>
              <w:pStyle w:val="169"/>
              <w:numPr>
                <w:ilvl w:val="4"/>
                <w:numId w:val="0"/>
              </w:numPr>
              <w:autoSpaceDE w:val="0"/>
              <w:autoSpaceDN w:val="0"/>
              <w:jc w:val="center"/>
              <w:rPr>
                <w:rFonts w:ascii="Times New Roman"/>
                <w:sz w:val="18"/>
                <w:szCs w:val="18"/>
              </w:rPr>
            </w:pPr>
            <w:r>
              <w:rPr>
                <w:rFonts w:ascii="Times New Roman"/>
                <w:sz w:val="18"/>
                <w:szCs w:val="18"/>
              </w:rPr>
              <w:t>80</w:t>
            </w:r>
          </w:p>
        </w:tc>
        <w:tc>
          <w:tcPr>
            <w:tcW w:w="531" w:type="pct"/>
            <w:shd w:val="clear" w:color="auto" w:fill="auto"/>
            <w:vAlign w:val="center"/>
          </w:tcPr>
          <w:p w14:paraId="368860F4">
            <w:pPr>
              <w:pStyle w:val="169"/>
              <w:numPr>
                <w:ilvl w:val="4"/>
                <w:numId w:val="0"/>
              </w:numPr>
              <w:autoSpaceDE w:val="0"/>
              <w:autoSpaceDN w:val="0"/>
              <w:jc w:val="center"/>
              <w:rPr>
                <w:rFonts w:ascii="Times New Roman"/>
                <w:sz w:val="18"/>
                <w:szCs w:val="18"/>
              </w:rPr>
            </w:pPr>
            <w:r>
              <w:rPr>
                <w:rFonts w:ascii="Times New Roman"/>
                <w:sz w:val="18"/>
                <w:szCs w:val="18"/>
              </w:rPr>
              <w:t>M</w:t>
            </w:r>
          </w:p>
        </w:tc>
        <w:tc>
          <w:tcPr>
            <w:tcW w:w="1284" w:type="pct"/>
            <w:shd w:val="clear" w:color="auto" w:fill="auto"/>
            <w:vAlign w:val="center"/>
          </w:tcPr>
          <w:p w14:paraId="20C4DD86">
            <w:pPr>
              <w:pStyle w:val="169"/>
              <w:numPr>
                <w:ilvl w:val="4"/>
                <w:numId w:val="0"/>
              </w:numPr>
              <w:autoSpaceDE w:val="0"/>
              <w:autoSpaceDN w:val="0"/>
              <w:jc w:val="center"/>
              <w:rPr>
                <w:rFonts w:ascii="Times New Roman"/>
                <w:sz w:val="18"/>
                <w:szCs w:val="18"/>
              </w:rPr>
            </w:pPr>
          </w:p>
        </w:tc>
      </w:tr>
      <w:tr w14:paraId="0E701963">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14:paraId="7F14109E">
            <w:pPr>
              <w:pStyle w:val="169"/>
              <w:numPr>
                <w:ilvl w:val="4"/>
                <w:numId w:val="0"/>
              </w:numPr>
              <w:autoSpaceDE w:val="0"/>
              <w:autoSpaceDN w:val="0"/>
              <w:jc w:val="center"/>
              <w:rPr>
                <w:rFonts w:ascii="Times New Roman"/>
                <w:sz w:val="18"/>
                <w:szCs w:val="18"/>
              </w:rPr>
            </w:pPr>
            <w:r>
              <w:rPr>
                <w:rFonts w:ascii="Times New Roman"/>
                <w:sz w:val="18"/>
                <w:szCs w:val="18"/>
              </w:rPr>
              <w:t>5</w:t>
            </w:r>
          </w:p>
        </w:tc>
        <w:tc>
          <w:tcPr>
            <w:tcW w:w="940" w:type="pct"/>
            <w:shd w:val="clear" w:color="auto" w:fill="auto"/>
            <w:vAlign w:val="center"/>
          </w:tcPr>
          <w:p w14:paraId="4C0F9505">
            <w:pPr>
              <w:pStyle w:val="169"/>
              <w:numPr>
                <w:ilvl w:val="4"/>
                <w:numId w:val="0"/>
              </w:numPr>
              <w:autoSpaceDE w:val="0"/>
              <w:autoSpaceDN w:val="0"/>
              <w:jc w:val="center"/>
              <w:rPr>
                <w:rFonts w:ascii="Times New Roman"/>
                <w:sz w:val="18"/>
                <w:szCs w:val="18"/>
              </w:rPr>
            </w:pPr>
            <w:r>
              <w:rPr>
                <w:rFonts w:ascii="Times New Roman"/>
                <w:sz w:val="18"/>
                <w:szCs w:val="18"/>
              </w:rPr>
              <w:t>显示次序</w:t>
            </w:r>
          </w:p>
        </w:tc>
        <w:tc>
          <w:tcPr>
            <w:tcW w:w="565" w:type="pct"/>
            <w:shd w:val="clear" w:color="auto" w:fill="auto"/>
            <w:vAlign w:val="center"/>
          </w:tcPr>
          <w:p w14:paraId="372344BD">
            <w:pPr>
              <w:pStyle w:val="169"/>
              <w:numPr>
                <w:ilvl w:val="4"/>
                <w:numId w:val="0"/>
              </w:numPr>
              <w:autoSpaceDE w:val="0"/>
              <w:autoSpaceDN w:val="0"/>
              <w:jc w:val="center"/>
              <w:rPr>
                <w:rFonts w:ascii="Times New Roman"/>
                <w:sz w:val="18"/>
                <w:szCs w:val="18"/>
              </w:rPr>
            </w:pPr>
            <w:r>
              <w:rPr>
                <w:rFonts w:ascii="Times New Roman"/>
                <w:sz w:val="18"/>
                <w:szCs w:val="18"/>
              </w:rPr>
              <w:t>XSCX</w:t>
            </w:r>
          </w:p>
        </w:tc>
        <w:tc>
          <w:tcPr>
            <w:tcW w:w="912" w:type="pct"/>
            <w:shd w:val="clear" w:color="auto" w:fill="auto"/>
            <w:vAlign w:val="center"/>
          </w:tcPr>
          <w:p w14:paraId="55A160F0">
            <w:pPr>
              <w:pStyle w:val="169"/>
              <w:numPr>
                <w:ilvl w:val="4"/>
                <w:numId w:val="0"/>
              </w:numPr>
              <w:autoSpaceDE w:val="0"/>
              <w:autoSpaceDN w:val="0"/>
              <w:jc w:val="center"/>
              <w:rPr>
                <w:rFonts w:ascii="Times New Roman"/>
                <w:sz w:val="18"/>
                <w:szCs w:val="18"/>
              </w:rPr>
            </w:pPr>
            <w:r>
              <w:rPr>
                <w:rFonts w:hint="eastAsia" w:ascii="Times New Roman"/>
                <w:sz w:val="18"/>
                <w:szCs w:val="18"/>
              </w:rPr>
              <w:t>整型</w:t>
            </w:r>
          </w:p>
        </w:tc>
        <w:tc>
          <w:tcPr>
            <w:tcW w:w="531" w:type="pct"/>
            <w:shd w:val="clear" w:color="auto" w:fill="auto"/>
            <w:vAlign w:val="center"/>
          </w:tcPr>
          <w:p w14:paraId="166C28B8">
            <w:pPr>
              <w:pStyle w:val="169"/>
              <w:numPr>
                <w:ilvl w:val="4"/>
                <w:numId w:val="0"/>
              </w:numPr>
              <w:autoSpaceDE w:val="0"/>
              <w:autoSpaceDN w:val="0"/>
              <w:jc w:val="center"/>
              <w:rPr>
                <w:rFonts w:ascii="Times New Roman"/>
                <w:sz w:val="18"/>
                <w:szCs w:val="18"/>
              </w:rPr>
            </w:pPr>
          </w:p>
        </w:tc>
        <w:tc>
          <w:tcPr>
            <w:tcW w:w="531" w:type="pct"/>
            <w:shd w:val="clear" w:color="auto" w:fill="auto"/>
            <w:vAlign w:val="center"/>
          </w:tcPr>
          <w:p w14:paraId="698A9D43">
            <w:pPr>
              <w:pStyle w:val="169"/>
              <w:numPr>
                <w:ilvl w:val="4"/>
                <w:numId w:val="0"/>
              </w:numPr>
              <w:autoSpaceDE w:val="0"/>
              <w:autoSpaceDN w:val="0"/>
              <w:jc w:val="center"/>
              <w:rPr>
                <w:rFonts w:ascii="Times New Roman"/>
                <w:sz w:val="18"/>
                <w:szCs w:val="18"/>
              </w:rPr>
            </w:pPr>
            <w:r>
              <w:rPr>
                <w:rFonts w:ascii="Times New Roman"/>
                <w:sz w:val="18"/>
                <w:szCs w:val="18"/>
              </w:rPr>
              <w:t>M</w:t>
            </w:r>
          </w:p>
        </w:tc>
        <w:tc>
          <w:tcPr>
            <w:tcW w:w="1284" w:type="pct"/>
            <w:shd w:val="clear" w:color="auto" w:fill="auto"/>
            <w:vAlign w:val="center"/>
          </w:tcPr>
          <w:p w14:paraId="32C101EF">
            <w:pPr>
              <w:pStyle w:val="169"/>
              <w:numPr>
                <w:ilvl w:val="4"/>
                <w:numId w:val="0"/>
              </w:numPr>
              <w:autoSpaceDE w:val="0"/>
              <w:autoSpaceDN w:val="0"/>
              <w:jc w:val="center"/>
              <w:rPr>
                <w:rFonts w:ascii="Times New Roman"/>
                <w:sz w:val="18"/>
                <w:szCs w:val="18"/>
              </w:rPr>
            </w:pPr>
          </w:p>
        </w:tc>
      </w:tr>
      <w:tr w14:paraId="56BFB1D0">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14:paraId="5F7CAEA0">
            <w:pPr>
              <w:pStyle w:val="169"/>
              <w:numPr>
                <w:ilvl w:val="4"/>
                <w:numId w:val="0"/>
              </w:numPr>
              <w:autoSpaceDE w:val="0"/>
              <w:autoSpaceDN w:val="0"/>
              <w:jc w:val="center"/>
              <w:rPr>
                <w:rFonts w:ascii="Times New Roman"/>
                <w:sz w:val="18"/>
                <w:szCs w:val="18"/>
              </w:rPr>
            </w:pPr>
            <w:r>
              <w:rPr>
                <w:rFonts w:hint="eastAsia" w:ascii="Times New Roman"/>
                <w:sz w:val="18"/>
                <w:szCs w:val="18"/>
              </w:rPr>
              <w:t>6</w:t>
            </w:r>
          </w:p>
        </w:tc>
        <w:tc>
          <w:tcPr>
            <w:tcW w:w="940" w:type="pct"/>
            <w:shd w:val="clear" w:color="auto" w:fill="auto"/>
            <w:vAlign w:val="center"/>
          </w:tcPr>
          <w:p w14:paraId="4334E2DF">
            <w:pPr>
              <w:pStyle w:val="169"/>
              <w:numPr>
                <w:ilvl w:val="4"/>
                <w:numId w:val="0"/>
              </w:numPr>
              <w:autoSpaceDE w:val="0"/>
              <w:autoSpaceDN w:val="0"/>
              <w:jc w:val="center"/>
              <w:rPr>
                <w:rFonts w:ascii="Times New Roman"/>
                <w:sz w:val="18"/>
                <w:szCs w:val="18"/>
              </w:rPr>
            </w:pPr>
            <w:r>
              <w:rPr>
                <w:rFonts w:ascii="Times New Roman"/>
                <w:sz w:val="18"/>
                <w:szCs w:val="18"/>
              </w:rPr>
              <w:t>上级来源标识</w:t>
            </w:r>
            <w:r>
              <w:rPr>
                <w:rFonts w:hint="eastAsia" w:ascii="Times New Roman"/>
                <w:sz w:val="18"/>
                <w:szCs w:val="18"/>
              </w:rPr>
              <w:t>码</w:t>
            </w:r>
          </w:p>
        </w:tc>
        <w:tc>
          <w:tcPr>
            <w:tcW w:w="565" w:type="pct"/>
            <w:shd w:val="clear" w:color="auto" w:fill="auto"/>
            <w:vAlign w:val="center"/>
          </w:tcPr>
          <w:p w14:paraId="6F23D0CD">
            <w:pPr>
              <w:pStyle w:val="169"/>
              <w:numPr>
                <w:ilvl w:val="4"/>
                <w:numId w:val="0"/>
              </w:numPr>
              <w:autoSpaceDE w:val="0"/>
              <w:autoSpaceDN w:val="0"/>
              <w:jc w:val="center"/>
              <w:rPr>
                <w:rFonts w:ascii="Times New Roman"/>
                <w:sz w:val="18"/>
                <w:szCs w:val="18"/>
              </w:rPr>
            </w:pPr>
            <w:r>
              <w:rPr>
                <w:rFonts w:ascii="Times New Roman"/>
                <w:sz w:val="18"/>
                <w:szCs w:val="18"/>
              </w:rPr>
              <w:t>SJL</w:t>
            </w:r>
            <w:r>
              <w:rPr>
                <w:rFonts w:hint="eastAsia" w:ascii="Times New Roman"/>
                <w:sz w:val="18"/>
                <w:szCs w:val="18"/>
              </w:rPr>
              <w:t>YBSM</w:t>
            </w:r>
          </w:p>
        </w:tc>
        <w:tc>
          <w:tcPr>
            <w:tcW w:w="912" w:type="pct"/>
            <w:shd w:val="clear" w:color="auto" w:fill="auto"/>
            <w:vAlign w:val="center"/>
          </w:tcPr>
          <w:p w14:paraId="43D47C09">
            <w:pPr>
              <w:pStyle w:val="169"/>
              <w:numPr>
                <w:ilvl w:val="4"/>
                <w:numId w:val="0"/>
              </w:numPr>
              <w:autoSpaceDE w:val="0"/>
              <w:autoSpaceDN w:val="0"/>
              <w:jc w:val="center"/>
              <w:rPr>
                <w:rFonts w:ascii="Times New Roman"/>
                <w:sz w:val="18"/>
                <w:szCs w:val="18"/>
              </w:rPr>
            </w:pPr>
            <w:r>
              <w:rPr>
                <w:rFonts w:ascii="Times New Roman"/>
                <w:sz w:val="18"/>
                <w:szCs w:val="18"/>
              </w:rPr>
              <w:t>字符型</w:t>
            </w:r>
          </w:p>
        </w:tc>
        <w:tc>
          <w:tcPr>
            <w:tcW w:w="531" w:type="pct"/>
            <w:shd w:val="clear" w:color="auto" w:fill="auto"/>
            <w:vAlign w:val="center"/>
          </w:tcPr>
          <w:p w14:paraId="7DF38D43">
            <w:pPr>
              <w:pStyle w:val="169"/>
              <w:numPr>
                <w:ilvl w:val="4"/>
                <w:numId w:val="0"/>
              </w:numPr>
              <w:autoSpaceDE w:val="0"/>
              <w:autoSpaceDN w:val="0"/>
              <w:jc w:val="center"/>
              <w:rPr>
                <w:rFonts w:ascii="Times New Roman"/>
                <w:sz w:val="18"/>
                <w:szCs w:val="18"/>
              </w:rPr>
            </w:pPr>
            <w:r>
              <w:rPr>
                <w:rFonts w:ascii="Times New Roman"/>
                <w:sz w:val="18"/>
                <w:szCs w:val="18"/>
              </w:rPr>
              <w:t>22</w:t>
            </w:r>
          </w:p>
        </w:tc>
        <w:tc>
          <w:tcPr>
            <w:tcW w:w="531" w:type="pct"/>
            <w:shd w:val="clear" w:color="auto" w:fill="auto"/>
            <w:vAlign w:val="center"/>
          </w:tcPr>
          <w:p w14:paraId="0EECEF0A">
            <w:pPr>
              <w:pStyle w:val="169"/>
              <w:numPr>
                <w:ilvl w:val="4"/>
                <w:numId w:val="0"/>
              </w:numPr>
              <w:autoSpaceDE w:val="0"/>
              <w:autoSpaceDN w:val="0"/>
              <w:jc w:val="center"/>
              <w:rPr>
                <w:rFonts w:ascii="Times New Roman"/>
                <w:sz w:val="18"/>
                <w:szCs w:val="18"/>
              </w:rPr>
            </w:pPr>
            <w:r>
              <w:rPr>
                <w:rFonts w:hint="eastAsia" w:ascii="Times New Roman"/>
                <w:sz w:val="18"/>
                <w:szCs w:val="18"/>
              </w:rPr>
              <w:t>C/存在上级来源时</w:t>
            </w:r>
          </w:p>
        </w:tc>
        <w:tc>
          <w:tcPr>
            <w:tcW w:w="1284" w:type="pct"/>
            <w:shd w:val="clear" w:color="auto" w:fill="auto"/>
            <w:vAlign w:val="center"/>
          </w:tcPr>
          <w:p w14:paraId="5FE14DA1">
            <w:pPr>
              <w:pStyle w:val="169"/>
              <w:numPr>
                <w:ilvl w:val="4"/>
                <w:numId w:val="0"/>
              </w:numPr>
              <w:autoSpaceDE w:val="0"/>
              <w:autoSpaceDN w:val="0"/>
              <w:jc w:val="center"/>
              <w:rPr>
                <w:rFonts w:ascii="Times New Roman"/>
                <w:sz w:val="18"/>
                <w:szCs w:val="18"/>
              </w:rPr>
            </w:pPr>
          </w:p>
        </w:tc>
      </w:tr>
      <w:tr w14:paraId="64D4C2FA">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14:paraId="6D35B26A">
            <w:pPr>
              <w:pStyle w:val="169"/>
              <w:numPr>
                <w:ilvl w:val="4"/>
                <w:numId w:val="0"/>
              </w:numPr>
              <w:autoSpaceDE w:val="0"/>
              <w:autoSpaceDN w:val="0"/>
              <w:jc w:val="center"/>
              <w:rPr>
                <w:rFonts w:ascii="Times New Roman"/>
                <w:sz w:val="18"/>
                <w:szCs w:val="18"/>
              </w:rPr>
            </w:pPr>
            <w:r>
              <w:rPr>
                <w:rFonts w:hint="eastAsia" w:ascii="Times New Roman"/>
                <w:sz w:val="18"/>
                <w:szCs w:val="18"/>
              </w:rPr>
              <w:t>7</w:t>
            </w:r>
          </w:p>
        </w:tc>
        <w:tc>
          <w:tcPr>
            <w:tcW w:w="940" w:type="pct"/>
            <w:shd w:val="clear" w:color="auto" w:fill="auto"/>
            <w:vAlign w:val="center"/>
          </w:tcPr>
          <w:p w14:paraId="25DFE9CC">
            <w:pPr>
              <w:pStyle w:val="169"/>
              <w:numPr>
                <w:ilvl w:val="4"/>
                <w:numId w:val="0"/>
              </w:numPr>
              <w:autoSpaceDE w:val="0"/>
              <w:autoSpaceDN w:val="0"/>
              <w:jc w:val="center"/>
              <w:rPr>
                <w:rFonts w:ascii="Times New Roman"/>
                <w:sz w:val="18"/>
                <w:szCs w:val="18"/>
              </w:rPr>
            </w:pPr>
            <w:r>
              <w:rPr>
                <w:rFonts w:hint="eastAsia" w:ascii="Times New Roman"/>
                <w:sz w:val="18"/>
                <w:szCs w:val="18"/>
              </w:rPr>
              <w:t>问题等级</w:t>
            </w:r>
          </w:p>
        </w:tc>
        <w:tc>
          <w:tcPr>
            <w:tcW w:w="565" w:type="pct"/>
            <w:shd w:val="clear" w:color="auto" w:fill="auto"/>
            <w:vAlign w:val="center"/>
          </w:tcPr>
          <w:p w14:paraId="14062B2B">
            <w:pPr>
              <w:pStyle w:val="169"/>
              <w:numPr>
                <w:ilvl w:val="4"/>
                <w:numId w:val="0"/>
              </w:numPr>
              <w:autoSpaceDE w:val="0"/>
              <w:autoSpaceDN w:val="0"/>
              <w:jc w:val="center"/>
              <w:rPr>
                <w:rFonts w:ascii="Times New Roman"/>
                <w:sz w:val="18"/>
                <w:szCs w:val="18"/>
              </w:rPr>
            </w:pPr>
            <w:r>
              <w:rPr>
                <w:rFonts w:hint="eastAsia" w:ascii="Times New Roman"/>
                <w:sz w:val="18"/>
                <w:szCs w:val="18"/>
              </w:rPr>
              <w:t>WTDJ</w:t>
            </w:r>
          </w:p>
        </w:tc>
        <w:tc>
          <w:tcPr>
            <w:tcW w:w="912" w:type="pct"/>
            <w:shd w:val="clear" w:color="auto" w:fill="auto"/>
            <w:vAlign w:val="center"/>
          </w:tcPr>
          <w:p w14:paraId="319339FF">
            <w:pPr>
              <w:pStyle w:val="169"/>
              <w:numPr>
                <w:ilvl w:val="4"/>
                <w:numId w:val="0"/>
              </w:numPr>
              <w:autoSpaceDE w:val="0"/>
              <w:autoSpaceDN w:val="0"/>
              <w:jc w:val="center"/>
              <w:rPr>
                <w:rFonts w:ascii="Times New Roman"/>
                <w:sz w:val="18"/>
                <w:szCs w:val="18"/>
              </w:rPr>
            </w:pPr>
            <w:r>
              <w:rPr>
                <w:rFonts w:hint="eastAsia" w:ascii="Times New Roman"/>
                <w:sz w:val="18"/>
                <w:szCs w:val="18"/>
              </w:rPr>
              <w:t>字符型</w:t>
            </w:r>
          </w:p>
        </w:tc>
        <w:tc>
          <w:tcPr>
            <w:tcW w:w="531" w:type="pct"/>
            <w:shd w:val="clear" w:color="auto" w:fill="auto"/>
            <w:vAlign w:val="center"/>
          </w:tcPr>
          <w:p w14:paraId="7716DF47">
            <w:pPr>
              <w:pStyle w:val="169"/>
              <w:numPr>
                <w:ilvl w:val="4"/>
                <w:numId w:val="0"/>
              </w:numPr>
              <w:autoSpaceDE w:val="0"/>
              <w:autoSpaceDN w:val="0"/>
              <w:jc w:val="center"/>
              <w:rPr>
                <w:rFonts w:ascii="Times New Roman"/>
                <w:sz w:val="18"/>
                <w:szCs w:val="18"/>
              </w:rPr>
            </w:pPr>
            <w:r>
              <w:rPr>
                <w:rFonts w:hint="eastAsia" w:ascii="Times New Roman"/>
                <w:sz w:val="18"/>
                <w:szCs w:val="18"/>
              </w:rPr>
              <w:t>1</w:t>
            </w:r>
          </w:p>
        </w:tc>
        <w:tc>
          <w:tcPr>
            <w:tcW w:w="531" w:type="pct"/>
            <w:shd w:val="clear" w:color="auto" w:fill="auto"/>
            <w:vAlign w:val="center"/>
          </w:tcPr>
          <w:p w14:paraId="4B184F10">
            <w:pPr>
              <w:pStyle w:val="169"/>
              <w:numPr>
                <w:ilvl w:val="4"/>
                <w:numId w:val="0"/>
              </w:numPr>
              <w:autoSpaceDE w:val="0"/>
              <w:autoSpaceDN w:val="0"/>
              <w:jc w:val="center"/>
              <w:rPr>
                <w:rFonts w:ascii="Times New Roman"/>
                <w:sz w:val="18"/>
                <w:szCs w:val="18"/>
              </w:rPr>
            </w:pPr>
            <w:r>
              <w:rPr>
                <w:rFonts w:hint="eastAsia" w:ascii="Times New Roman"/>
                <w:sz w:val="18"/>
                <w:szCs w:val="18"/>
              </w:rPr>
              <w:t>M</w:t>
            </w:r>
          </w:p>
        </w:tc>
        <w:tc>
          <w:tcPr>
            <w:tcW w:w="1284" w:type="pct"/>
            <w:shd w:val="clear" w:color="auto" w:fill="auto"/>
            <w:vAlign w:val="center"/>
          </w:tcPr>
          <w:p w14:paraId="051B03B3">
            <w:pPr>
              <w:pStyle w:val="61"/>
              <w:ind w:firstLine="0" w:firstLineChars="0"/>
              <w:jc w:val="center"/>
              <w:rPr>
                <w:rFonts w:ascii="Times New Roman"/>
                <w:sz w:val="18"/>
                <w:szCs w:val="18"/>
              </w:rPr>
            </w:pPr>
            <w:r>
              <w:rPr>
                <w:rFonts w:hint="eastAsia" w:ascii="Times New Roman"/>
                <w:sz w:val="18"/>
                <w:szCs w:val="18"/>
              </w:rPr>
              <w:t>1：一般</w:t>
            </w:r>
          </w:p>
          <w:p w14:paraId="0D674D20">
            <w:pPr>
              <w:pStyle w:val="61"/>
              <w:ind w:firstLine="0" w:firstLineChars="0"/>
              <w:jc w:val="center"/>
              <w:rPr>
                <w:rFonts w:ascii="Times New Roman"/>
                <w:sz w:val="18"/>
                <w:szCs w:val="18"/>
              </w:rPr>
            </w:pPr>
            <w:r>
              <w:rPr>
                <w:rFonts w:hint="eastAsia" w:ascii="Times New Roman"/>
                <w:sz w:val="18"/>
                <w:szCs w:val="18"/>
              </w:rPr>
              <w:t>2：重大</w:t>
            </w:r>
          </w:p>
          <w:p w14:paraId="5CAF8D5C">
            <w:pPr>
              <w:pStyle w:val="61"/>
              <w:ind w:firstLine="0" w:firstLineChars="0"/>
              <w:jc w:val="center"/>
              <w:rPr>
                <w:rFonts w:ascii="Times New Roman"/>
                <w:sz w:val="18"/>
                <w:szCs w:val="18"/>
              </w:rPr>
            </w:pPr>
            <w:r>
              <w:rPr>
                <w:rFonts w:hint="eastAsia" w:ascii="Times New Roman"/>
                <w:sz w:val="18"/>
                <w:szCs w:val="18"/>
              </w:rPr>
              <w:t>3：紧急</w:t>
            </w:r>
          </w:p>
          <w:p w14:paraId="19E7518C">
            <w:pPr>
              <w:pStyle w:val="169"/>
              <w:numPr>
                <w:ilvl w:val="4"/>
                <w:numId w:val="0"/>
              </w:numPr>
              <w:autoSpaceDE w:val="0"/>
              <w:autoSpaceDN w:val="0"/>
              <w:jc w:val="center"/>
              <w:rPr>
                <w:rFonts w:ascii="Times New Roman"/>
                <w:sz w:val="18"/>
                <w:szCs w:val="18"/>
              </w:rPr>
            </w:pPr>
            <w:r>
              <w:rPr>
                <w:rFonts w:hint="eastAsia" w:ascii="Times New Roman"/>
                <w:sz w:val="18"/>
                <w:szCs w:val="18"/>
              </w:rPr>
              <w:t>4：阶段任务</w:t>
            </w:r>
          </w:p>
        </w:tc>
      </w:tr>
    </w:tbl>
    <w:p w14:paraId="607D3A5A">
      <w:pPr>
        <w:pStyle w:val="70"/>
        <w:spacing w:before="156" w:after="156"/>
        <w:rPr>
          <w:rFonts w:ascii="Times New Roman"/>
        </w:rPr>
      </w:pPr>
      <w:r>
        <w:rPr>
          <w:rFonts w:hint="eastAsia" w:ascii="Times New Roman"/>
        </w:rPr>
        <w:t>问题区划</w:t>
      </w:r>
    </w:p>
    <w:p w14:paraId="352BA915">
      <w:pPr>
        <w:pStyle w:val="61"/>
        <w:ind w:firstLine="420"/>
        <w:rPr>
          <w:rFonts w:ascii="Times New Roman"/>
        </w:rPr>
      </w:pPr>
      <w:r>
        <w:rPr>
          <w:rFonts w:hint="eastAsia" w:ascii="Times New Roman"/>
        </w:rPr>
        <w:t>问题区划属性数据</w:t>
      </w:r>
      <w:r>
        <w:rPr>
          <w:rFonts w:ascii="Times New Roman"/>
        </w:rPr>
        <w:t>见表</w:t>
      </w:r>
      <w:r>
        <w:rPr>
          <w:rFonts w:hint="eastAsia" w:ascii="Times New Roman"/>
        </w:rPr>
        <w:t>7</w:t>
      </w:r>
      <w:r>
        <w:rPr>
          <w:rFonts w:ascii="Times New Roman"/>
        </w:rPr>
        <w:t>。</w:t>
      </w:r>
    </w:p>
    <w:p w14:paraId="71A11D7E">
      <w:pPr>
        <w:pStyle w:val="117"/>
        <w:spacing w:before="156" w:after="156"/>
      </w:pPr>
      <w:r>
        <w:rPr>
          <w:rFonts w:hint="eastAsia"/>
        </w:rPr>
        <w:t>问题区划属性数据表</w:t>
      </w:r>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17"/>
        <w:gridCol w:w="2014"/>
        <w:gridCol w:w="1183"/>
        <w:gridCol w:w="1359"/>
        <w:gridCol w:w="996"/>
        <w:gridCol w:w="996"/>
        <w:gridCol w:w="2409"/>
      </w:tblGrid>
      <w:tr w14:paraId="5B8813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23" w:type="pct"/>
            <w:tcBorders>
              <w:top w:val="single" w:color="auto" w:sz="8" w:space="0"/>
              <w:bottom w:val="single" w:color="auto" w:sz="8" w:space="0"/>
            </w:tcBorders>
            <w:shd w:val="clear" w:color="auto" w:fill="auto"/>
            <w:vAlign w:val="center"/>
          </w:tcPr>
          <w:p w14:paraId="0E37FA4F">
            <w:pPr>
              <w:pStyle w:val="61"/>
              <w:ind w:firstLine="0" w:firstLineChars="0"/>
              <w:jc w:val="center"/>
              <w:rPr>
                <w:rFonts w:ascii="Times New Roman"/>
                <w:sz w:val="18"/>
                <w:szCs w:val="18"/>
              </w:rPr>
            </w:pPr>
            <w:r>
              <w:rPr>
                <w:rFonts w:hint="eastAsia" w:ascii="Times New Roman"/>
                <w:sz w:val="18"/>
                <w:szCs w:val="18"/>
              </w:rPr>
              <w:t>序号</w:t>
            </w:r>
          </w:p>
        </w:tc>
        <w:tc>
          <w:tcPr>
            <w:tcW w:w="1074" w:type="pct"/>
            <w:tcBorders>
              <w:top w:val="single" w:color="auto" w:sz="8" w:space="0"/>
              <w:bottom w:val="single" w:color="auto" w:sz="8" w:space="0"/>
            </w:tcBorders>
            <w:shd w:val="clear" w:color="auto" w:fill="auto"/>
            <w:vAlign w:val="center"/>
          </w:tcPr>
          <w:p w14:paraId="0CB789C3">
            <w:pPr>
              <w:pStyle w:val="61"/>
              <w:ind w:firstLine="0" w:firstLineChars="0"/>
              <w:jc w:val="center"/>
              <w:rPr>
                <w:rFonts w:ascii="Times New Roman"/>
                <w:sz w:val="18"/>
                <w:szCs w:val="18"/>
              </w:rPr>
            </w:pPr>
            <w:r>
              <w:rPr>
                <w:rFonts w:hint="eastAsia" w:ascii="Times New Roman"/>
                <w:sz w:val="18"/>
                <w:szCs w:val="18"/>
              </w:rPr>
              <w:t>字段名称</w:t>
            </w:r>
          </w:p>
        </w:tc>
        <w:tc>
          <w:tcPr>
            <w:tcW w:w="631" w:type="pct"/>
            <w:tcBorders>
              <w:top w:val="single" w:color="auto" w:sz="8" w:space="0"/>
              <w:bottom w:val="single" w:color="auto" w:sz="8" w:space="0"/>
            </w:tcBorders>
            <w:shd w:val="clear" w:color="auto" w:fill="auto"/>
            <w:vAlign w:val="center"/>
          </w:tcPr>
          <w:p w14:paraId="47AD1B9B">
            <w:pPr>
              <w:pStyle w:val="61"/>
              <w:ind w:firstLine="0" w:firstLineChars="0"/>
              <w:jc w:val="center"/>
              <w:rPr>
                <w:rFonts w:ascii="Times New Roman"/>
                <w:sz w:val="18"/>
                <w:szCs w:val="18"/>
              </w:rPr>
            </w:pPr>
            <w:r>
              <w:rPr>
                <w:rFonts w:hint="eastAsia" w:ascii="Times New Roman"/>
                <w:sz w:val="18"/>
                <w:szCs w:val="18"/>
              </w:rPr>
              <w:t>缩写名</w:t>
            </w:r>
          </w:p>
        </w:tc>
        <w:tc>
          <w:tcPr>
            <w:tcW w:w="725" w:type="pct"/>
            <w:tcBorders>
              <w:top w:val="single" w:color="auto" w:sz="8" w:space="0"/>
              <w:bottom w:val="single" w:color="auto" w:sz="8" w:space="0"/>
            </w:tcBorders>
            <w:shd w:val="clear" w:color="auto" w:fill="auto"/>
            <w:vAlign w:val="center"/>
          </w:tcPr>
          <w:p w14:paraId="27A4A2D5">
            <w:pPr>
              <w:pStyle w:val="61"/>
              <w:ind w:firstLine="0" w:firstLineChars="0"/>
              <w:jc w:val="center"/>
              <w:rPr>
                <w:rFonts w:ascii="Times New Roman"/>
                <w:sz w:val="18"/>
                <w:szCs w:val="18"/>
              </w:rPr>
            </w:pPr>
            <w:r>
              <w:rPr>
                <w:rFonts w:hint="eastAsia" w:ascii="Times New Roman"/>
                <w:sz w:val="18"/>
                <w:szCs w:val="18"/>
              </w:rPr>
              <w:t>字段类型</w:t>
            </w:r>
          </w:p>
        </w:tc>
        <w:tc>
          <w:tcPr>
            <w:tcW w:w="531" w:type="pct"/>
            <w:tcBorders>
              <w:top w:val="single" w:color="auto" w:sz="8" w:space="0"/>
              <w:bottom w:val="single" w:color="auto" w:sz="8" w:space="0"/>
            </w:tcBorders>
            <w:shd w:val="clear" w:color="auto" w:fill="auto"/>
            <w:vAlign w:val="center"/>
          </w:tcPr>
          <w:p w14:paraId="698294C3">
            <w:pPr>
              <w:pStyle w:val="61"/>
              <w:ind w:firstLine="0" w:firstLineChars="0"/>
              <w:jc w:val="center"/>
              <w:rPr>
                <w:rFonts w:ascii="Times New Roman"/>
                <w:sz w:val="18"/>
                <w:szCs w:val="18"/>
              </w:rPr>
            </w:pPr>
            <w:r>
              <w:rPr>
                <w:rFonts w:hint="eastAsia" w:ascii="Times New Roman"/>
                <w:sz w:val="18"/>
                <w:szCs w:val="18"/>
              </w:rPr>
              <w:t>字段长度</w:t>
            </w:r>
          </w:p>
        </w:tc>
        <w:tc>
          <w:tcPr>
            <w:tcW w:w="531" w:type="pct"/>
            <w:tcBorders>
              <w:top w:val="single" w:color="auto" w:sz="8" w:space="0"/>
              <w:bottom w:val="single" w:color="auto" w:sz="8" w:space="0"/>
            </w:tcBorders>
            <w:vAlign w:val="center"/>
          </w:tcPr>
          <w:p w14:paraId="55052E62">
            <w:pPr>
              <w:pStyle w:val="61"/>
              <w:ind w:firstLine="0" w:firstLineChars="0"/>
              <w:jc w:val="center"/>
              <w:rPr>
                <w:rFonts w:ascii="Times New Roman"/>
                <w:sz w:val="18"/>
                <w:szCs w:val="18"/>
              </w:rPr>
            </w:pPr>
            <w:r>
              <w:rPr>
                <w:rFonts w:hint="eastAsia" w:ascii="Times New Roman"/>
                <w:sz w:val="18"/>
                <w:szCs w:val="18"/>
              </w:rPr>
              <w:t>约束/条件</w:t>
            </w:r>
          </w:p>
        </w:tc>
        <w:tc>
          <w:tcPr>
            <w:tcW w:w="1285" w:type="pct"/>
            <w:tcBorders>
              <w:top w:val="single" w:color="auto" w:sz="8" w:space="0"/>
              <w:bottom w:val="single" w:color="auto" w:sz="8" w:space="0"/>
            </w:tcBorders>
            <w:vAlign w:val="center"/>
          </w:tcPr>
          <w:p w14:paraId="3CBE0EA1">
            <w:pPr>
              <w:pStyle w:val="61"/>
              <w:ind w:firstLine="0" w:firstLineChars="0"/>
              <w:jc w:val="center"/>
              <w:rPr>
                <w:rFonts w:ascii="Times New Roman"/>
                <w:sz w:val="18"/>
                <w:szCs w:val="18"/>
              </w:rPr>
            </w:pPr>
            <w:r>
              <w:rPr>
                <w:rFonts w:hint="eastAsia" w:ascii="Times New Roman"/>
                <w:sz w:val="18"/>
                <w:szCs w:val="18"/>
              </w:rPr>
              <w:t>说明</w:t>
            </w:r>
          </w:p>
        </w:tc>
      </w:tr>
      <w:tr w14:paraId="1D7503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tcBorders>
              <w:top w:val="single" w:color="auto" w:sz="8" w:space="0"/>
            </w:tcBorders>
            <w:shd w:val="clear" w:color="auto" w:fill="auto"/>
            <w:vAlign w:val="center"/>
          </w:tcPr>
          <w:p w14:paraId="09482893">
            <w:pPr>
              <w:pStyle w:val="61"/>
              <w:ind w:firstLine="0" w:firstLineChars="0"/>
              <w:jc w:val="center"/>
              <w:rPr>
                <w:rFonts w:ascii="Times New Roman"/>
                <w:sz w:val="18"/>
                <w:szCs w:val="18"/>
              </w:rPr>
            </w:pPr>
            <w:r>
              <w:rPr>
                <w:rFonts w:ascii="Times New Roman"/>
                <w:sz w:val="18"/>
                <w:szCs w:val="18"/>
              </w:rPr>
              <w:t>1</w:t>
            </w:r>
          </w:p>
        </w:tc>
        <w:tc>
          <w:tcPr>
            <w:tcW w:w="1074" w:type="pct"/>
            <w:tcBorders>
              <w:top w:val="single" w:color="auto" w:sz="8" w:space="0"/>
            </w:tcBorders>
            <w:shd w:val="clear" w:color="auto" w:fill="auto"/>
            <w:vAlign w:val="center"/>
          </w:tcPr>
          <w:p w14:paraId="5DD1A594">
            <w:pPr>
              <w:pStyle w:val="61"/>
              <w:ind w:firstLine="0" w:firstLineChars="0"/>
              <w:jc w:val="center"/>
              <w:rPr>
                <w:rFonts w:ascii="Times New Roman"/>
                <w:sz w:val="18"/>
                <w:szCs w:val="18"/>
              </w:rPr>
            </w:pPr>
            <w:r>
              <w:rPr>
                <w:rFonts w:ascii="Times New Roman"/>
                <w:sz w:val="18"/>
                <w:szCs w:val="18"/>
              </w:rPr>
              <w:t>标识码</w:t>
            </w:r>
          </w:p>
        </w:tc>
        <w:tc>
          <w:tcPr>
            <w:tcW w:w="631" w:type="pct"/>
            <w:tcBorders>
              <w:top w:val="single" w:color="auto" w:sz="8" w:space="0"/>
            </w:tcBorders>
            <w:shd w:val="clear" w:color="auto" w:fill="auto"/>
            <w:vAlign w:val="center"/>
          </w:tcPr>
          <w:p w14:paraId="19D7EC21">
            <w:pPr>
              <w:pStyle w:val="61"/>
              <w:ind w:firstLine="0" w:firstLineChars="0"/>
              <w:jc w:val="center"/>
              <w:rPr>
                <w:rFonts w:ascii="Times New Roman"/>
                <w:sz w:val="18"/>
                <w:szCs w:val="18"/>
              </w:rPr>
            </w:pPr>
            <w:r>
              <w:rPr>
                <w:rFonts w:ascii="Times New Roman"/>
                <w:sz w:val="18"/>
                <w:szCs w:val="18"/>
              </w:rPr>
              <w:t>BSM</w:t>
            </w:r>
          </w:p>
        </w:tc>
        <w:tc>
          <w:tcPr>
            <w:tcW w:w="725" w:type="pct"/>
            <w:tcBorders>
              <w:top w:val="single" w:color="auto" w:sz="8" w:space="0"/>
            </w:tcBorders>
            <w:shd w:val="clear" w:color="auto" w:fill="auto"/>
            <w:vAlign w:val="center"/>
          </w:tcPr>
          <w:p w14:paraId="2E8E2E88">
            <w:pPr>
              <w:pStyle w:val="61"/>
              <w:ind w:firstLine="0" w:firstLineChars="0"/>
              <w:jc w:val="center"/>
              <w:rPr>
                <w:rFonts w:ascii="Times New Roman"/>
                <w:sz w:val="18"/>
                <w:szCs w:val="18"/>
              </w:rPr>
            </w:pPr>
            <w:r>
              <w:rPr>
                <w:rFonts w:ascii="Times New Roman"/>
                <w:sz w:val="18"/>
                <w:szCs w:val="18"/>
              </w:rPr>
              <w:t>字符型</w:t>
            </w:r>
          </w:p>
        </w:tc>
        <w:tc>
          <w:tcPr>
            <w:tcW w:w="531" w:type="pct"/>
            <w:tcBorders>
              <w:top w:val="single" w:color="auto" w:sz="8" w:space="0"/>
            </w:tcBorders>
            <w:shd w:val="clear" w:color="auto" w:fill="auto"/>
            <w:vAlign w:val="center"/>
          </w:tcPr>
          <w:p w14:paraId="71151C5A">
            <w:pPr>
              <w:pStyle w:val="61"/>
              <w:ind w:firstLine="0" w:firstLineChars="0"/>
              <w:jc w:val="center"/>
              <w:rPr>
                <w:rFonts w:ascii="Times New Roman"/>
                <w:sz w:val="18"/>
                <w:szCs w:val="18"/>
              </w:rPr>
            </w:pPr>
            <w:r>
              <w:rPr>
                <w:rFonts w:hint="eastAsia" w:ascii="Times New Roman"/>
                <w:sz w:val="18"/>
                <w:szCs w:val="18"/>
              </w:rPr>
              <w:t>16</w:t>
            </w:r>
          </w:p>
        </w:tc>
        <w:tc>
          <w:tcPr>
            <w:tcW w:w="531" w:type="pct"/>
            <w:tcBorders>
              <w:top w:val="single" w:color="auto" w:sz="8" w:space="0"/>
            </w:tcBorders>
            <w:vAlign w:val="center"/>
          </w:tcPr>
          <w:p w14:paraId="4E099A7F">
            <w:pPr>
              <w:pStyle w:val="61"/>
              <w:ind w:firstLine="0" w:firstLineChars="0"/>
              <w:jc w:val="center"/>
              <w:rPr>
                <w:rFonts w:ascii="Times New Roman"/>
                <w:sz w:val="18"/>
                <w:szCs w:val="18"/>
              </w:rPr>
            </w:pPr>
            <w:r>
              <w:rPr>
                <w:rFonts w:ascii="Times New Roman"/>
                <w:sz w:val="18"/>
                <w:szCs w:val="18"/>
              </w:rPr>
              <w:t>M</w:t>
            </w:r>
          </w:p>
        </w:tc>
        <w:tc>
          <w:tcPr>
            <w:tcW w:w="1285" w:type="pct"/>
            <w:tcBorders>
              <w:top w:val="single" w:color="auto" w:sz="8" w:space="0"/>
            </w:tcBorders>
            <w:vAlign w:val="center"/>
          </w:tcPr>
          <w:p w14:paraId="0F811E93">
            <w:pPr>
              <w:pStyle w:val="61"/>
              <w:ind w:firstLine="0" w:firstLineChars="0"/>
              <w:jc w:val="center"/>
              <w:rPr>
                <w:rFonts w:ascii="Times New Roman"/>
                <w:sz w:val="18"/>
                <w:szCs w:val="18"/>
              </w:rPr>
            </w:pPr>
            <w:r>
              <w:rPr>
                <w:rFonts w:ascii="Times New Roman"/>
                <w:sz w:val="18"/>
                <w:szCs w:val="18"/>
              </w:rPr>
              <w:t>-</w:t>
            </w:r>
          </w:p>
        </w:tc>
      </w:tr>
      <w:tr w14:paraId="4C89B6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7CE692EA">
            <w:pPr>
              <w:pStyle w:val="61"/>
              <w:ind w:firstLine="0" w:firstLineChars="0"/>
              <w:jc w:val="center"/>
              <w:rPr>
                <w:rFonts w:ascii="Times New Roman"/>
                <w:sz w:val="18"/>
                <w:szCs w:val="18"/>
              </w:rPr>
            </w:pPr>
            <w:r>
              <w:rPr>
                <w:rFonts w:ascii="Times New Roman"/>
                <w:sz w:val="18"/>
                <w:szCs w:val="18"/>
              </w:rPr>
              <w:t>2</w:t>
            </w:r>
          </w:p>
        </w:tc>
        <w:tc>
          <w:tcPr>
            <w:tcW w:w="1074" w:type="pct"/>
            <w:shd w:val="clear" w:color="auto" w:fill="auto"/>
            <w:vAlign w:val="center"/>
          </w:tcPr>
          <w:p w14:paraId="0F1D7638">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数据分类代码</w:t>
            </w:r>
          </w:p>
        </w:tc>
        <w:tc>
          <w:tcPr>
            <w:tcW w:w="631" w:type="pct"/>
            <w:shd w:val="clear" w:color="auto" w:fill="auto"/>
            <w:vAlign w:val="center"/>
          </w:tcPr>
          <w:p w14:paraId="0016097B">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SJFLDM</w:t>
            </w:r>
          </w:p>
        </w:tc>
        <w:tc>
          <w:tcPr>
            <w:tcW w:w="725" w:type="pct"/>
            <w:shd w:val="clear" w:color="auto" w:fill="auto"/>
            <w:vAlign w:val="center"/>
          </w:tcPr>
          <w:p w14:paraId="2360611F">
            <w:pPr>
              <w:pStyle w:val="61"/>
              <w:ind w:firstLine="0" w:firstLineChars="0"/>
              <w:jc w:val="center"/>
              <w:rPr>
                <w:rFonts w:ascii="Times New Roman"/>
                <w:sz w:val="18"/>
                <w:szCs w:val="18"/>
              </w:rPr>
            </w:pPr>
            <w:r>
              <w:rPr>
                <w:rFonts w:ascii="Times New Roman"/>
                <w:sz w:val="18"/>
                <w:szCs w:val="18"/>
              </w:rPr>
              <w:t>字符型</w:t>
            </w:r>
          </w:p>
        </w:tc>
        <w:tc>
          <w:tcPr>
            <w:tcW w:w="531" w:type="pct"/>
            <w:shd w:val="clear" w:color="auto" w:fill="auto"/>
            <w:vAlign w:val="center"/>
          </w:tcPr>
          <w:p w14:paraId="2B2E2437">
            <w:pPr>
              <w:pStyle w:val="61"/>
              <w:ind w:firstLine="0" w:firstLineChars="0"/>
              <w:jc w:val="center"/>
              <w:rPr>
                <w:rFonts w:ascii="Times New Roman"/>
                <w:sz w:val="18"/>
                <w:szCs w:val="18"/>
              </w:rPr>
            </w:pPr>
            <w:r>
              <w:rPr>
                <w:rFonts w:hint="eastAsia" w:ascii="Times New Roman"/>
                <w:sz w:val="18"/>
                <w:szCs w:val="18"/>
              </w:rPr>
              <w:t>7</w:t>
            </w:r>
          </w:p>
        </w:tc>
        <w:tc>
          <w:tcPr>
            <w:tcW w:w="531" w:type="pct"/>
            <w:vAlign w:val="center"/>
          </w:tcPr>
          <w:p w14:paraId="7154B8D4">
            <w:pPr>
              <w:pStyle w:val="61"/>
              <w:ind w:firstLine="0" w:firstLineChars="0"/>
              <w:jc w:val="center"/>
              <w:rPr>
                <w:rFonts w:ascii="Times New Roman"/>
                <w:sz w:val="18"/>
                <w:szCs w:val="18"/>
              </w:rPr>
            </w:pPr>
            <w:r>
              <w:rPr>
                <w:rFonts w:ascii="Times New Roman"/>
                <w:sz w:val="18"/>
                <w:szCs w:val="18"/>
              </w:rPr>
              <w:t>M</w:t>
            </w:r>
          </w:p>
        </w:tc>
        <w:tc>
          <w:tcPr>
            <w:tcW w:w="1285" w:type="pct"/>
            <w:vAlign w:val="center"/>
          </w:tcPr>
          <w:p w14:paraId="4EF1580D">
            <w:pPr>
              <w:pStyle w:val="61"/>
              <w:ind w:firstLine="0" w:firstLineChars="0"/>
              <w:jc w:val="center"/>
              <w:rPr>
                <w:rFonts w:ascii="Times New Roman"/>
                <w:sz w:val="18"/>
                <w:szCs w:val="18"/>
              </w:rPr>
            </w:pPr>
            <w:r>
              <w:rPr>
                <w:rFonts w:ascii="Times New Roman"/>
                <w:sz w:val="18"/>
                <w:szCs w:val="18"/>
              </w:rPr>
              <w:t>应符合表A.1的规定</w:t>
            </w:r>
          </w:p>
        </w:tc>
      </w:tr>
      <w:tr w14:paraId="1EE7C3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3D5932B4">
            <w:pPr>
              <w:pStyle w:val="61"/>
              <w:ind w:firstLine="0" w:firstLineChars="0"/>
              <w:jc w:val="center"/>
              <w:rPr>
                <w:rFonts w:ascii="Times New Roman"/>
                <w:sz w:val="18"/>
                <w:szCs w:val="18"/>
              </w:rPr>
            </w:pPr>
            <w:r>
              <w:rPr>
                <w:rFonts w:hint="eastAsia" w:ascii="Times New Roman"/>
                <w:sz w:val="18"/>
                <w:szCs w:val="18"/>
              </w:rPr>
              <w:t>3</w:t>
            </w:r>
          </w:p>
        </w:tc>
        <w:tc>
          <w:tcPr>
            <w:tcW w:w="1074" w:type="pct"/>
            <w:shd w:val="clear" w:color="auto" w:fill="auto"/>
            <w:vAlign w:val="center"/>
          </w:tcPr>
          <w:p w14:paraId="6244E4BF">
            <w:pPr>
              <w:pStyle w:val="61"/>
              <w:ind w:firstLine="0" w:firstLineChars="0"/>
              <w:jc w:val="center"/>
              <w:rPr>
                <w:rFonts w:ascii="Times New Roman"/>
                <w:sz w:val="18"/>
                <w:szCs w:val="18"/>
              </w:rPr>
            </w:pPr>
            <w:r>
              <w:rPr>
                <w:rFonts w:hint="eastAsia" w:ascii="Times New Roman"/>
                <w:sz w:val="18"/>
                <w:szCs w:val="18"/>
              </w:rPr>
              <w:t>区划标识</w:t>
            </w:r>
          </w:p>
        </w:tc>
        <w:tc>
          <w:tcPr>
            <w:tcW w:w="631" w:type="pct"/>
            <w:shd w:val="clear" w:color="auto" w:fill="auto"/>
            <w:vAlign w:val="center"/>
          </w:tcPr>
          <w:p w14:paraId="4D3AFA6C">
            <w:pPr>
              <w:pStyle w:val="61"/>
              <w:ind w:firstLine="0" w:firstLineChars="0"/>
              <w:jc w:val="center"/>
              <w:rPr>
                <w:rFonts w:ascii="Times New Roman"/>
                <w:sz w:val="18"/>
                <w:szCs w:val="18"/>
              </w:rPr>
            </w:pPr>
            <w:r>
              <w:rPr>
                <w:rFonts w:hint="eastAsia" w:ascii="Times New Roman"/>
                <w:sz w:val="18"/>
                <w:szCs w:val="18"/>
              </w:rPr>
              <w:t>QHBS</w:t>
            </w:r>
          </w:p>
        </w:tc>
        <w:tc>
          <w:tcPr>
            <w:tcW w:w="725" w:type="pct"/>
            <w:shd w:val="clear" w:color="auto" w:fill="auto"/>
            <w:vAlign w:val="center"/>
          </w:tcPr>
          <w:p w14:paraId="0A88D190">
            <w:pPr>
              <w:pStyle w:val="61"/>
              <w:ind w:firstLine="0" w:firstLineChars="0"/>
              <w:jc w:val="center"/>
              <w:rPr>
                <w:rFonts w:ascii="Times New Roman"/>
                <w:sz w:val="18"/>
                <w:szCs w:val="18"/>
              </w:rPr>
            </w:pPr>
            <w:r>
              <w:rPr>
                <w:rFonts w:hint="eastAsia" w:ascii="Times New Roman"/>
                <w:sz w:val="18"/>
                <w:szCs w:val="18"/>
              </w:rPr>
              <w:t>字符型</w:t>
            </w:r>
          </w:p>
        </w:tc>
        <w:tc>
          <w:tcPr>
            <w:tcW w:w="531" w:type="pct"/>
            <w:shd w:val="clear" w:color="auto" w:fill="auto"/>
            <w:vAlign w:val="center"/>
          </w:tcPr>
          <w:p w14:paraId="67D745F5">
            <w:pPr>
              <w:pStyle w:val="61"/>
              <w:ind w:firstLine="0" w:firstLineChars="0"/>
              <w:jc w:val="center"/>
              <w:rPr>
                <w:rFonts w:ascii="Times New Roman"/>
                <w:sz w:val="18"/>
                <w:szCs w:val="18"/>
              </w:rPr>
            </w:pPr>
            <w:r>
              <w:rPr>
                <w:rFonts w:hint="eastAsia" w:ascii="Times New Roman"/>
                <w:sz w:val="18"/>
                <w:szCs w:val="18"/>
              </w:rPr>
              <w:t>15</w:t>
            </w:r>
          </w:p>
        </w:tc>
        <w:tc>
          <w:tcPr>
            <w:tcW w:w="531" w:type="pct"/>
            <w:vAlign w:val="center"/>
          </w:tcPr>
          <w:p w14:paraId="3F678596">
            <w:pPr>
              <w:pStyle w:val="61"/>
              <w:ind w:firstLine="0" w:firstLineChars="0"/>
              <w:jc w:val="center"/>
              <w:rPr>
                <w:rFonts w:ascii="Times New Roman"/>
                <w:sz w:val="18"/>
                <w:szCs w:val="18"/>
              </w:rPr>
            </w:pPr>
            <w:r>
              <w:rPr>
                <w:rFonts w:ascii="Times New Roman"/>
                <w:sz w:val="18"/>
                <w:szCs w:val="18"/>
              </w:rPr>
              <w:t>M</w:t>
            </w:r>
          </w:p>
        </w:tc>
        <w:tc>
          <w:tcPr>
            <w:tcW w:w="1285" w:type="pct"/>
            <w:vAlign w:val="center"/>
          </w:tcPr>
          <w:p w14:paraId="3BD64D97">
            <w:pPr>
              <w:pStyle w:val="167"/>
              <w:numPr>
                <w:ilvl w:val="0"/>
                <w:numId w:val="0"/>
              </w:numPr>
              <w:rPr>
                <w:rFonts w:ascii="Times New Roman"/>
                <w:sz w:val="18"/>
                <w:szCs w:val="18"/>
              </w:rPr>
            </w:pPr>
            <w:r>
              <w:rPr>
                <w:rFonts w:hint="eastAsia" w:ascii="Times New Roman"/>
                <w:sz w:val="18"/>
                <w:szCs w:val="18"/>
              </w:rPr>
              <w:t>市级和区级区划标识应符合</w:t>
            </w:r>
            <w:r>
              <w:rPr>
                <w:rFonts w:ascii="Times New Roman"/>
                <w:sz w:val="18"/>
                <w:szCs w:val="18"/>
              </w:rPr>
              <w:t>GB/T 2260的规定；街道</w:t>
            </w:r>
            <w:r>
              <w:rPr>
                <w:rFonts w:hint="eastAsia" w:ascii="Times New Roman"/>
                <w:sz w:val="18"/>
                <w:szCs w:val="18"/>
              </w:rPr>
              <w:t>级区划标识应符合</w:t>
            </w:r>
            <w:r>
              <w:rPr>
                <w:rFonts w:ascii="Times New Roman"/>
                <w:sz w:val="18"/>
                <w:szCs w:val="18"/>
              </w:rPr>
              <w:t xml:space="preserve">GB/T 10114的规定； </w:t>
            </w:r>
            <w:r>
              <w:rPr>
                <w:rFonts w:hint="eastAsia" w:ascii="Times New Roman"/>
                <w:sz w:val="18"/>
                <w:szCs w:val="18"/>
              </w:rPr>
              <w:t>社区级和网格级区划标识应符合</w:t>
            </w:r>
            <w:bookmarkStart w:id="305" w:name="OLE_LINK5"/>
            <w:r>
              <w:rPr>
                <w:rFonts w:hint="eastAsia" w:ascii="Times New Roman"/>
                <w:sz w:val="18"/>
                <w:szCs w:val="18"/>
              </w:rPr>
              <w:t>GB/T 30428.1</w:t>
            </w:r>
            <w:bookmarkEnd w:id="305"/>
            <w:r>
              <w:rPr>
                <w:rFonts w:hint="eastAsia" w:ascii="Times New Roman"/>
                <w:sz w:val="18"/>
                <w:szCs w:val="18"/>
              </w:rPr>
              <w:t>的规定</w:t>
            </w:r>
          </w:p>
        </w:tc>
      </w:tr>
      <w:tr w14:paraId="1FEDD6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688A0A80">
            <w:pPr>
              <w:pStyle w:val="61"/>
              <w:ind w:firstLine="0" w:firstLineChars="0"/>
              <w:jc w:val="center"/>
              <w:rPr>
                <w:rFonts w:ascii="Times New Roman"/>
                <w:sz w:val="18"/>
                <w:szCs w:val="18"/>
              </w:rPr>
            </w:pPr>
            <w:r>
              <w:rPr>
                <w:rFonts w:hint="eastAsia" w:ascii="Times New Roman"/>
                <w:sz w:val="18"/>
                <w:szCs w:val="18"/>
              </w:rPr>
              <w:t>4</w:t>
            </w:r>
          </w:p>
        </w:tc>
        <w:tc>
          <w:tcPr>
            <w:tcW w:w="1074" w:type="pct"/>
            <w:shd w:val="clear" w:color="auto" w:fill="auto"/>
            <w:vAlign w:val="center"/>
          </w:tcPr>
          <w:p w14:paraId="26786965">
            <w:pPr>
              <w:pStyle w:val="61"/>
              <w:ind w:firstLine="0" w:firstLineChars="0"/>
              <w:jc w:val="center"/>
              <w:rPr>
                <w:rFonts w:ascii="Times New Roman"/>
                <w:sz w:val="18"/>
                <w:szCs w:val="18"/>
              </w:rPr>
            </w:pPr>
            <w:r>
              <w:rPr>
                <w:rFonts w:hint="eastAsia" w:ascii="Times New Roman"/>
                <w:sz w:val="18"/>
                <w:szCs w:val="18"/>
              </w:rPr>
              <w:t>区划名称</w:t>
            </w:r>
          </w:p>
        </w:tc>
        <w:tc>
          <w:tcPr>
            <w:tcW w:w="631" w:type="pct"/>
            <w:shd w:val="clear" w:color="auto" w:fill="auto"/>
            <w:vAlign w:val="center"/>
          </w:tcPr>
          <w:p w14:paraId="7CF185C9">
            <w:pPr>
              <w:pStyle w:val="61"/>
              <w:ind w:firstLine="0" w:firstLineChars="0"/>
              <w:jc w:val="center"/>
              <w:rPr>
                <w:rFonts w:ascii="Times New Roman"/>
                <w:sz w:val="18"/>
                <w:szCs w:val="18"/>
              </w:rPr>
            </w:pPr>
            <w:r>
              <w:rPr>
                <w:rFonts w:hint="eastAsia" w:ascii="Times New Roman"/>
                <w:sz w:val="18"/>
                <w:szCs w:val="18"/>
              </w:rPr>
              <w:t>QHMC</w:t>
            </w:r>
          </w:p>
        </w:tc>
        <w:tc>
          <w:tcPr>
            <w:tcW w:w="725" w:type="pct"/>
            <w:shd w:val="clear" w:color="auto" w:fill="auto"/>
            <w:vAlign w:val="center"/>
          </w:tcPr>
          <w:p w14:paraId="1F5CE4CD">
            <w:pPr>
              <w:pStyle w:val="61"/>
              <w:ind w:firstLine="0" w:firstLineChars="0"/>
              <w:jc w:val="center"/>
              <w:rPr>
                <w:rFonts w:ascii="Times New Roman"/>
                <w:sz w:val="18"/>
                <w:szCs w:val="18"/>
              </w:rPr>
            </w:pPr>
            <w:r>
              <w:rPr>
                <w:rFonts w:ascii="Times New Roman"/>
                <w:sz w:val="18"/>
                <w:szCs w:val="18"/>
              </w:rPr>
              <w:t>字符型</w:t>
            </w:r>
          </w:p>
        </w:tc>
        <w:tc>
          <w:tcPr>
            <w:tcW w:w="531" w:type="pct"/>
            <w:shd w:val="clear" w:color="auto" w:fill="auto"/>
            <w:vAlign w:val="center"/>
          </w:tcPr>
          <w:p w14:paraId="2B2A0687">
            <w:pPr>
              <w:pStyle w:val="61"/>
              <w:ind w:firstLine="0" w:firstLineChars="0"/>
              <w:jc w:val="center"/>
              <w:rPr>
                <w:rFonts w:ascii="Times New Roman"/>
                <w:sz w:val="18"/>
                <w:szCs w:val="18"/>
              </w:rPr>
            </w:pPr>
            <w:r>
              <w:rPr>
                <w:rFonts w:ascii="Times New Roman"/>
                <w:sz w:val="18"/>
                <w:szCs w:val="18"/>
              </w:rPr>
              <w:t>80</w:t>
            </w:r>
          </w:p>
        </w:tc>
        <w:tc>
          <w:tcPr>
            <w:tcW w:w="531" w:type="pct"/>
            <w:vAlign w:val="center"/>
          </w:tcPr>
          <w:p w14:paraId="032986BF">
            <w:pPr>
              <w:pStyle w:val="61"/>
              <w:ind w:firstLine="0" w:firstLineChars="0"/>
              <w:jc w:val="center"/>
              <w:rPr>
                <w:rFonts w:ascii="Times New Roman"/>
                <w:sz w:val="18"/>
                <w:szCs w:val="18"/>
              </w:rPr>
            </w:pPr>
            <w:r>
              <w:rPr>
                <w:rFonts w:ascii="Times New Roman"/>
                <w:sz w:val="18"/>
                <w:szCs w:val="18"/>
              </w:rPr>
              <w:t>M</w:t>
            </w:r>
          </w:p>
        </w:tc>
        <w:tc>
          <w:tcPr>
            <w:tcW w:w="1285" w:type="pct"/>
            <w:vAlign w:val="center"/>
          </w:tcPr>
          <w:p w14:paraId="44D5FA30">
            <w:pPr>
              <w:pStyle w:val="61"/>
              <w:ind w:firstLine="0" w:firstLineChars="0"/>
              <w:jc w:val="center"/>
              <w:rPr>
                <w:rFonts w:ascii="Times New Roman"/>
                <w:sz w:val="18"/>
                <w:szCs w:val="18"/>
              </w:rPr>
            </w:pPr>
          </w:p>
        </w:tc>
      </w:tr>
      <w:tr w14:paraId="7EF486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734457C4">
            <w:pPr>
              <w:pStyle w:val="61"/>
              <w:ind w:firstLine="0" w:firstLineChars="0"/>
              <w:jc w:val="center"/>
              <w:rPr>
                <w:rFonts w:ascii="Times New Roman"/>
                <w:sz w:val="18"/>
                <w:szCs w:val="18"/>
              </w:rPr>
            </w:pPr>
            <w:r>
              <w:rPr>
                <w:rFonts w:hint="eastAsia" w:ascii="Times New Roman"/>
                <w:sz w:val="18"/>
                <w:szCs w:val="18"/>
              </w:rPr>
              <w:t>5</w:t>
            </w:r>
          </w:p>
        </w:tc>
        <w:tc>
          <w:tcPr>
            <w:tcW w:w="1074" w:type="pct"/>
            <w:shd w:val="clear" w:color="auto" w:fill="auto"/>
            <w:vAlign w:val="center"/>
          </w:tcPr>
          <w:p w14:paraId="60FA01BF">
            <w:pPr>
              <w:pStyle w:val="61"/>
              <w:ind w:firstLine="0" w:firstLineChars="0"/>
              <w:jc w:val="center"/>
              <w:rPr>
                <w:rFonts w:ascii="Times New Roman"/>
                <w:sz w:val="18"/>
                <w:szCs w:val="18"/>
              </w:rPr>
            </w:pPr>
            <w:r>
              <w:rPr>
                <w:rFonts w:hint="eastAsia" w:ascii="Times New Roman"/>
                <w:sz w:val="18"/>
                <w:szCs w:val="18"/>
              </w:rPr>
              <w:t>上级区划标识</w:t>
            </w:r>
          </w:p>
        </w:tc>
        <w:tc>
          <w:tcPr>
            <w:tcW w:w="631" w:type="pct"/>
            <w:shd w:val="clear" w:color="auto" w:fill="auto"/>
            <w:vAlign w:val="center"/>
          </w:tcPr>
          <w:p w14:paraId="75ED30F4">
            <w:pPr>
              <w:pStyle w:val="61"/>
              <w:ind w:firstLine="0" w:firstLineChars="0"/>
              <w:jc w:val="center"/>
              <w:rPr>
                <w:rFonts w:ascii="Times New Roman"/>
                <w:sz w:val="18"/>
                <w:szCs w:val="18"/>
              </w:rPr>
            </w:pPr>
            <w:r>
              <w:rPr>
                <w:rFonts w:hint="eastAsia" w:ascii="Times New Roman"/>
                <w:sz w:val="18"/>
                <w:szCs w:val="18"/>
              </w:rPr>
              <w:t>SJQHBS</w:t>
            </w:r>
          </w:p>
        </w:tc>
        <w:tc>
          <w:tcPr>
            <w:tcW w:w="725" w:type="pct"/>
            <w:shd w:val="clear" w:color="auto" w:fill="auto"/>
            <w:vAlign w:val="center"/>
          </w:tcPr>
          <w:p w14:paraId="66394012">
            <w:pPr>
              <w:pStyle w:val="61"/>
              <w:ind w:firstLine="0" w:firstLineChars="0"/>
              <w:jc w:val="center"/>
              <w:rPr>
                <w:rFonts w:ascii="Times New Roman"/>
                <w:sz w:val="18"/>
                <w:szCs w:val="18"/>
              </w:rPr>
            </w:pPr>
            <w:r>
              <w:rPr>
                <w:rFonts w:hint="eastAsia" w:ascii="Times New Roman"/>
                <w:sz w:val="18"/>
                <w:szCs w:val="18"/>
              </w:rPr>
              <w:t>字符型</w:t>
            </w:r>
          </w:p>
        </w:tc>
        <w:tc>
          <w:tcPr>
            <w:tcW w:w="531" w:type="pct"/>
            <w:shd w:val="clear" w:color="auto" w:fill="auto"/>
            <w:vAlign w:val="center"/>
          </w:tcPr>
          <w:p w14:paraId="785B1EA5">
            <w:pPr>
              <w:pStyle w:val="61"/>
              <w:ind w:firstLine="0" w:firstLineChars="0"/>
              <w:jc w:val="center"/>
              <w:rPr>
                <w:rFonts w:ascii="Times New Roman"/>
                <w:sz w:val="18"/>
                <w:szCs w:val="18"/>
              </w:rPr>
            </w:pPr>
            <w:r>
              <w:rPr>
                <w:rFonts w:hint="eastAsia" w:ascii="Times New Roman"/>
                <w:sz w:val="18"/>
                <w:szCs w:val="18"/>
              </w:rPr>
              <w:t>15</w:t>
            </w:r>
          </w:p>
        </w:tc>
        <w:tc>
          <w:tcPr>
            <w:tcW w:w="531" w:type="pct"/>
            <w:vAlign w:val="center"/>
          </w:tcPr>
          <w:p w14:paraId="1255F179">
            <w:pPr>
              <w:pStyle w:val="61"/>
              <w:ind w:firstLine="0" w:firstLineChars="0"/>
              <w:jc w:val="center"/>
              <w:rPr>
                <w:rFonts w:ascii="Times New Roman"/>
                <w:sz w:val="18"/>
                <w:szCs w:val="18"/>
              </w:rPr>
            </w:pPr>
            <w:r>
              <w:rPr>
                <w:rFonts w:hint="eastAsia" w:ascii="Times New Roman"/>
                <w:sz w:val="18"/>
                <w:szCs w:val="18"/>
              </w:rPr>
              <w:t>C/存在上级区划时</w:t>
            </w:r>
          </w:p>
        </w:tc>
        <w:tc>
          <w:tcPr>
            <w:tcW w:w="1285" w:type="pct"/>
            <w:vAlign w:val="center"/>
          </w:tcPr>
          <w:p w14:paraId="4C94A839">
            <w:pPr>
              <w:pStyle w:val="61"/>
              <w:ind w:firstLine="0" w:firstLineChars="0"/>
              <w:jc w:val="center"/>
              <w:rPr>
                <w:rFonts w:ascii="Times New Roman"/>
                <w:sz w:val="18"/>
                <w:szCs w:val="18"/>
              </w:rPr>
            </w:pPr>
          </w:p>
        </w:tc>
      </w:tr>
      <w:tr w14:paraId="080B93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4F8271A4">
            <w:pPr>
              <w:pStyle w:val="61"/>
              <w:ind w:firstLine="0" w:firstLineChars="0"/>
              <w:jc w:val="center"/>
              <w:rPr>
                <w:rFonts w:ascii="Times New Roman"/>
                <w:sz w:val="18"/>
                <w:szCs w:val="18"/>
              </w:rPr>
            </w:pPr>
            <w:r>
              <w:rPr>
                <w:rFonts w:hint="eastAsia" w:ascii="Times New Roman"/>
                <w:sz w:val="18"/>
                <w:szCs w:val="18"/>
              </w:rPr>
              <w:t>6</w:t>
            </w:r>
          </w:p>
        </w:tc>
        <w:tc>
          <w:tcPr>
            <w:tcW w:w="1074" w:type="pct"/>
            <w:shd w:val="clear" w:color="auto" w:fill="auto"/>
            <w:vAlign w:val="center"/>
          </w:tcPr>
          <w:p w14:paraId="32D85B6D">
            <w:pPr>
              <w:pStyle w:val="61"/>
              <w:ind w:firstLine="0" w:firstLineChars="0"/>
              <w:jc w:val="center"/>
              <w:rPr>
                <w:rFonts w:ascii="Times New Roman"/>
                <w:sz w:val="18"/>
                <w:szCs w:val="18"/>
              </w:rPr>
            </w:pPr>
            <w:r>
              <w:rPr>
                <w:rFonts w:hint="eastAsia" w:ascii="Times New Roman"/>
                <w:sz w:val="18"/>
                <w:szCs w:val="18"/>
              </w:rPr>
              <w:t>区划级别</w:t>
            </w:r>
          </w:p>
        </w:tc>
        <w:tc>
          <w:tcPr>
            <w:tcW w:w="631" w:type="pct"/>
            <w:shd w:val="clear" w:color="auto" w:fill="auto"/>
            <w:vAlign w:val="center"/>
          </w:tcPr>
          <w:p w14:paraId="70B480A6">
            <w:pPr>
              <w:pStyle w:val="61"/>
              <w:ind w:firstLine="0" w:firstLineChars="0"/>
              <w:jc w:val="center"/>
              <w:rPr>
                <w:rFonts w:ascii="Times New Roman"/>
                <w:sz w:val="18"/>
                <w:szCs w:val="18"/>
              </w:rPr>
            </w:pPr>
            <w:r>
              <w:rPr>
                <w:rFonts w:hint="eastAsia" w:ascii="Times New Roman"/>
                <w:sz w:val="18"/>
                <w:szCs w:val="18"/>
              </w:rPr>
              <w:t>QHJB</w:t>
            </w:r>
          </w:p>
        </w:tc>
        <w:tc>
          <w:tcPr>
            <w:tcW w:w="725" w:type="pct"/>
            <w:shd w:val="clear" w:color="auto" w:fill="auto"/>
            <w:vAlign w:val="center"/>
          </w:tcPr>
          <w:p w14:paraId="7C44CC19">
            <w:pPr>
              <w:pStyle w:val="61"/>
              <w:ind w:firstLine="0" w:firstLineChars="0"/>
              <w:jc w:val="center"/>
              <w:rPr>
                <w:rFonts w:ascii="Times New Roman"/>
                <w:sz w:val="18"/>
                <w:szCs w:val="18"/>
              </w:rPr>
            </w:pPr>
            <w:r>
              <w:rPr>
                <w:rFonts w:hint="eastAsia" w:ascii="Times New Roman"/>
                <w:sz w:val="18"/>
                <w:szCs w:val="18"/>
              </w:rPr>
              <w:t>字符型</w:t>
            </w:r>
          </w:p>
        </w:tc>
        <w:tc>
          <w:tcPr>
            <w:tcW w:w="531" w:type="pct"/>
            <w:shd w:val="clear" w:color="auto" w:fill="auto"/>
            <w:vAlign w:val="center"/>
          </w:tcPr>
          <w:p w14:paraId="1AE7BD0F">
            <w:pPr>
              <w:pStyle w:val="61"/>
              <w:ind w:firstLine="0" w:firstLineChars="0"/>
              <w:jc w:val="center"/>
              <w:rPr>
                <w:rFonts w:ascii="Times New Roman"/>
                <w:sz w:val="18"/>
                <w:szCs w:val="18"/>
              </w:rPr>
            </w:pPr>
            <w:r>
              <w:rPr>
                <w:rFonts w:hint="eastAsia" w:ascii="Times New Roman"/>
                <w:sz w:val="18"/>
                <w:szCs w:val="18"/>
              </w:rPr>
              <w:t>2</w:t>
            </w:r>
          </w:p>
        </w:tc>
        <w:tc>
          <w:tcPr>
            <w:tcW w:w="531" w:type="pct"/>
            <w:vAlign w:val="center"/>
          </w:tcPr>
          <w:p w14:paraId="0F40BC91">
            <w:pPr>
              <w:pStyle w:val="61"/>
              <w:ind w:firstLine="0" w:firstLineChars="0"/>
              <w:jc w:val="center"/>
              <w:rPr>
                <w:rFonts w:ascii="Times New Roman"/>
                <w:sz w:val="18"/>
                <w:szCs w:val="18"/>
              </w:rPr>
            </w:pPr>
            <w:r>
              <w:rPr>
                <w:rFonts w:ascii="Times New Roman"/>
                <w:sz w:val="18"/>
                <w:szCs w:val="18"/>
              </w:rPr>
              <w:t>M</w:t>
            </w:r>
          </w:p>
        </w:tc>
        <w:tc>
          <w:tcPr>
            <w:tcW w:w="1285" w:type="pct"/>
            <w:vAlign w:val="center"/>
          </w:tcPr>
          <w:p w14:paraId="6DDF2425">
            <w:pPr>
              <w:pStyle w:val="61"/>
              <w:ind w:firstLine="0" w:firstLineChars="0"/>
              <w:jc w:val="center"/>
              <w:rPr>
                <w:rFonts w:ascii="Times New Roman"/>
                <w:sz w:val="18"/>
                <w:szCs w:val="18"/>
              </w:rPr>
            </w:pPr>
            <w:bookmarkStart w:id="306" w:name="OLE_LINK3"/>
            <w:r>
              <w:rPr>
                <w:rFonts w:hint="eastAsia" w:ascii="Times New Roman"/>
                <w:sz w:val="18"/>
                <w:szCs w:val="18"/>
              </w:rPr>
              <w:t>1：市级</w:t>
            </w:r>
          </w:p>
          <w:p w14:paraId="46B863D3">
            <w:pPr>
              <w:pStyle w:val="61"/>
              <w:ind w:firstLine="0" w:firstLineChars="0"/>
              <w:jc w:val="center"/>
              <w:rPr>
                <w:rFonts w:ascii="Times New Roman"/>
                <w:sz w:val="18"/>
                <w:szCs w:val="18"/>
              </w:rPr>
            </w:pPr>
            <w:r>
              <w:rPr>
                <w:rFonts w:hint="eastAsia" w:ascii="Times New Roman"/>
                <w:sz w:val="18"/>
                <w:szCs w:val="18"/>
              </w:rPr>
              <w:t>2：区级</w:t>
            </w:r>
          </w:p>
          <w:p w14:paraId="68818ED0">
            <w:pPr>
              <w:pStyle w:val="61"/>
              <w:ind w:firstLine="0" w:firstLineChars="0"/>
              <w:jc w:val="center"/>
              <w:rPr>
                <w:rFonts w:ascii="Times New Roman"/>
                <w:sz w:val="18"/>
                <w:szCs w:val="18"/>
              </w:rPr>
            </w:pPr>
            <w:r>
              <w:rPr>
                <w:rFonts w:hint="eastAsia" w:ascii="Times New Roman"/>
                <w:sz w:val="18"/>
                <w:szCs w:val="18"/>
              </w:rPr>
              <w:t>3：街镇级</w:t>
            </w:r>
          </w:p>
          <w:p w14:paraId="694A73E9">
            <w:pPr>
              <w:pStyle w:val="61"/>
              <w:ind w:firstLine="0" w:firstLineChars="0"/>
              <w:jc w:val="center"/>
              <w:rPr>
                <w:rFonts w:ascii="Times New Roman"/>
                <w:sz w:val="18"/>
                <w:szCs w:val="18"/>
              </w:rPr>
            </w:pPr>
            <w:r>
              <w:rPr>
                <w:rFonts w:hint="eastAsia" w:ascii="Times New Roman"/>
                <w:sz w:val="18"/>
                <w:szCs w:val="18"/>
              </w:rPr>
              <w:t>4：社区级</w:t>
            </w:r>
            <w:bookmarkEnd w:id="306"/>
          </w:p>
          <w:p w14:paraId="69D7BC69">
            <w:pPr>
              <w:pStyle w:val="61"/>
              <w:ind w:firstLine="0" w:firstLineChars="0"/>
              <w:jc w:val="center"/>
              <w:rPr>
                <w:rFonts w:ascii="Times New Roman"/>
                <w:sz w:val="18"/>
                <w:szCs w:val="18"/>
              </w:rPr>
            </w:pPr>
            <w:r>
              <w:rPr>
                <w:rFonts w:hint="eastAsia" w:ascii="Times New Roman"/>
                <w:sz w:val="18"/>
                <w:szCs w:val="18"/>
              </w:rPr>
              <w:t>5：网格级</w:t>
            </w:r>
          </w:p>
        </w:tc>
      </w:tr>
    </w:tbl>
    <w:p w14:paraId="4C1B09A0">
      <w:pPr>
        <w:pStyle w:val="110"/>
        <w:spacing w:before="156" w:after="156"/>
        <w:ind w:left="168" w:hanging="168"/>
        <w:rPr>
          <w:rFonts w:ascii="Times New Roman"/>
        </w:rPr>
      </w:pPr>
      <w:bookmarkStart w:id="307" w:name="_Toc181863770"/>
      <w:bookmarkStart w:id="308" w:name="_Toc180159650"/>
      <w:bookmarkStart w:id="309" w:name="_Toc181864292"/>
      <w:bookmarkStart w:id="310" w:name="_Toc181804280"/>
      <w:bookmarkStart w:id="311" w:name="_Toc180159154"/>
      <w:bookmarkStart w:id="312" w:name="_Toc181863861"/>
      <w:bookmarkStart w:id="313" w:name="_Toc181864717"/>
      <w:bookmarkStart w:id="314" w:name="_Toc181885915"/>
      <w:bookmarkStart w:id="315" w:name="_Toc184219546"/>
      <w:bookmarkStart w:id="316" w:name="_Toc184219948"/>
      <w:r>
        <w:rPr>
          <w:rFonts w:ascii="Times New Roman"/>
        </w:rPr>
        <w:t>问题处置</w:t>
      </w:r>
      <w:bookmarkEnd w:id="307"/>
      <w:bookmarkEnd w:id="308"/>
      <w:bookmarkEnd w:id="309"/>
      <w:bookmarkEnd w:id="310"/>
      <w:bookmarkEnd w:id="311"/>
      <w:bookmarkEnd w:id="312"/>
      <w:bookmarkEnd w:id="313"/>
      <w:r>
        <w:rPr>
          <w:rFonts w:hint="eastAsia" w:ascii="Times New Roman"/>
        </w:rPr>
        <w:t>数据</w:t>
      </w:r>
      <w:bookmarkEnd w:id="314"/>
      <w:bookmarkEnd w:id="315"/>
      <w:bookmarkEnd w:id="316"/>
    </w:p>
    <w:p w14:paraId="43EA24AC">
      <w:pPr>
        <w:pStyle w:val="70"/>
        <w:spacing w:before="156" w:after="156"/>
        <w:rPr>
          <w:rFonts w:ascii="Times New Roman"/>
        </w:rPr>
      </w:pPr>
      <w:bookmarkStart w:id="317" w:name="_Toc175258585"/>
      <w:r>
        <w:rPr>
          <w:rFonts w:ascii="Times New Roman"/>
        </w:rPr>
        <w:t>问题处置信息</w:t>
      </w:r>
      <w:bookmarkEnd w:id="317"/>
    </w:p>
    <w:p w14:paraId="6FEBD9AC">
      <w:pPr>
        <w:pStyle w:val="61"/>
        <w:ind w:firstLine="420"/>
        <w:rPr>
          <w:rFonts w:ascii="Times New Roman"/>
        </w:rPr>
      </w:pPr>
      <w:r>
        <w:rPr>
          <w:rFonts w:ascii="Times New Roman"/>
        </w:rPr>
        <w:t>问题处置信息属性数据见表</w:t>
      </w:r>
      <w:r>
        <w:rPr>
          <w:rFonts w:hint="eastAsia" w:ascii="Times New Roman"/>
        </w:rPr>
        <w:t>8</w:t>
      </w:r>
      <w:r>
        <w:rPr>
          <w:rFonts w:ascii="Times New Roman"/>
        </w:rPr>
        <w:t>。</w:t>
      </w:r>
    </w:p>
    <w:p w14:paraId="3B4A0D86">
      <w:pPr>
        <w:pStyle w:val="117"/>
        <w:spacing w:before="156" w:after="156"/>
      </w:pPr>
      <w:r>
        <w:rPr>
          <w:rFonts w:ascii="Times New Roman"/>
        </w:rPr>
        <w:t>问题处置信息属性数据表</w:t>
      </w:r>
    </w:p>
    <w:tbl>
      <w:tblPr>
        <w:tblStyle w:val="30"/>
        <w:tblW w:w="504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36"/>
        <w:gridCol w:w="1805"/>
        <w:gridCol w:w="1113"/>
        <w:gridCol w:w="1589"/>
        <w:gridCol w:w="1051"/>
        <w:gridCol w:w="1053"/>
        <w:gridCol w:w="2402"/>
      </w:tblGrid>
      <w:tr w14:paraId="68A6C0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31" w:type="pct"/>
            <w:tcBorders>
              <w:top w:val="single" w:color="auto" w:sz="8" w:space="0"/>
              <w:bottom w:val="single" w:color="auto" w:sz="8" w:space="0"/>
            </w:tcBorders>
            <w:shd w:val="clear" w:color="auto" w:fill="auto"/>
            <w:vAlign w:val="center"/>
          </w:tcPr>
          <w:p w14:paraId="482B51A0">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序号</w:t>
            </w:r>
          </w:p>
        </w:tc>
        <w:tc>
          <w:tcPr>
            <w:tcW w:w="955" w:type="pct"/>
            <w:tcBorders>
              <w:top w:val="single" w:color="auto" w:sz="8" w:space="0"/>
              <w:bottom w:val="single" w:color="auto" w:sz="8" w:space="0"/>
            </w:tcBorders>
            <w:shd w:val="clear" w:color="auto" w:fill="auto"/>
            <w:vAlign w:val="center"/>
          </w:tcPr>
          <w:p w14:paraId="0E75BD6A">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字段名称</w:t>
            </w:r>
          </w:p>
        </w:tc>
        <w:tc>
          <w:tcPr>
            <w:tcW w:w="589" w:type="pct"/>
            <w:tcBorders>
              <w:top w:val="single" w:color="auto" w:sz="8" w:space="0"/>
              <w:bottom w:val="single" w:color="auto" w:sz="8" w:space="0"/>
            </w:tcBorders>
            <w:shd w:val="clear" w:color="auto" w:fill="auto"/>
            <w:vAlign w:val="center"/>
          </w:tcPr>
          <w:p w14:paraId="1C4126A1">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缩写名</w:t>
            </w:r>
          </w:p>
        </w:tc>
        <w:tc>
          <w:tcPr>
            <w:tcW w:w="841" w:type="pct"/>
            <w:tcBorders>
              <w:top w:val="single" w:color="auto" w:sz="8" w:space="0"/>
              <w:bottom w:val="single" w:color="auto" w:sz="8" w:space="0"/>
            </w:tcBorders>
            <w:shd w:val="clear" w:color="auto" w:fill="auto"/>
            <w:vAlign w:val="center"/>
          </w:tcPr>
          <w:p w14:paraId="76C2F5E4">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字段类型</w:t>
            </w:r>
          </w:p>
        </w:tc>
        <w:tc>
          <w:tcPr>
            <w:tcW w:w="556" w:type="pct"/>
            <w:tcBorders>
              <w:top w:val="single" w:color="auto" w:sz="8" w:space="0"/>
              <w:bottom w:val="single" w:color="auto" w:sz="8" w:space="0"/>
            </w:tcBorders>
            <w:shd w:val="clear" w:color="auto" w:fill="auto"/>
            <w:vAlign w:val="center"/>
          </w:tcPr>
          <w:p w14:paraId="67EEAFB9">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字段长度</w:t>
            </w:r>
          </w:p>
        </w:tc>
        <w:tc>
          <w:tcPr>
            <w:tcW w:w="557" w:type="pct"/>
            <w:tcBorders>
              <w:top w:val="single" w:color="auto" w:sz="8" w:space="0"/>
              <w:bottom w:val="single" w:color="auto" w:sz="8" w:space="0"/>
            </w:tcBorders>
            <w:shd w:val="clear" w:color="auto" w:fill="auto"/>
            <w:vAlign w:val="center"/>
          </w:tcPr>
          <w:p w14:paraId="4C12C0B5">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约束/条件</w:t>
            </w:r>
          </w:p>
        </w:tc>
        <w:tc>
          <w:tcPr>
            <w:tcW w:w="1271" w:type="pct"/>
            <w:tcBorders>
              <w:top w:val="single" w:color="auto" w:sz="8" w:space="0"/>
              <w:bottom w:val="single" w:color="auto" w:sz="8" w:space="0"/>
            </w:tcBorders>
            <w:shd w:val="clear" w:color="auto" w:fill="auto"/>
            <w:vAlign w:val="center"/>
          </w:tcPr>
          <w:p w14:paraId="7656167F">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说明</w:t>
            </w:r>
          </w:p>
        </w:tc>
      </w:tr>
      <w:tr w14:paraId="2C3BBB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1" w:type="pct"/>
            <w:tcBorders>
              <w:top w:val="single" w:color="auto" w:sz="8" w:space="0"/>
            </w:tcBorders>
            <w:shd w:val="clear" w:color="auto" w:fill="auto"/>
            <w:noWrap/>
            <w:vAlign w:val="center"/>
          </w:tcPr>
          <w:p w14:paraId="3F8887E2">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w:t>
            </w:r>
          </w:p>
        </w:tc>
        <w:tc>
          <w:tcPr>
            <w:tcW w:w="955" w:type="pct"/>
            <w:tcBorders>
              <w:top w:val="single" w:color="auto" w:sz="8" w:space="0"/>
            </w:tcBorders>
            <w:shd w:val="clear" w:color="auto" w:fill="auto"/>
            <w:noWrap/>
            <w:vAlign w:val="center"/>
          </w:tcPr>
          <w:p w14:paraId="0E067432">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标识码</w:t>
            </w:r>
          </w:p>
        </w:tc>
        <w:tc>
          <w:tcPr>
            <w:tcW w:w="589" w:type="pct"/>
            <w:tcBorders>
              <w:top w:val="single" w:color="auto" w:sz="8" w:space="0"/>
            </w:tcBorders>
            <w:shd w:val="clear" w:color="auto" w:fill="auto"/>
            <w:noWrap/>
            <w:vAlign w:val="center"/>
          </w:tcPr>
          <w:p w14:paraId="3AABD871">
            <w:pPr>
              <w:widowControl/>
              <w:autoSpaceDE w:val="0"/>
              <w:autoSpaceDN w:val="0"/>
              <w:adjustRightInd/>
              <w:spacing w:line="240" w:lineRule="auto"/>
              <w:jc w:val="center"/>
              <w:rPr>
                <w:rFonts w:ascii="Times New Roman" w:hAnsi="Times New Roman"/>
                <w:sz w:val="18"/>
                <w:szCs w:val="18"/>
              </w:rPr>
            </w:pPr>
            <w:r>
              <w:rPr>
                <w:rFonts w:ascii="Times New Roman"/>
                <w:sz w:val="18"/>
                <w:szCs w:val="18"/>
              </w:rPr>
              <w:t>BSM</w:t>
            </w:r>
          </w:p>
        </w:tc>
        <w:tc>
          <w:tcPr>
            <w:tcW w:w="841" w:type="pct"/>
            <w:tcBorders>
              <w:top w:val="single" w:color="auto" w:sz="8" w:space="0"/>
            </w:tcBorders>
            <w:shd w:val="clear" w:color="auto" w:fill="auto"/>
            <w:noWrap/>
            <w:vAlign w:val="center"/>
          </w:tcPr>
          <w:p w14:paraId="7E23E4E1">
            <w:pPr>
              <w:widowControl/>
              <w:autoSpaceDE w:val="0"/>
              <w:autoSpaceDN w:val="0"/>
              <w:adjustRightInd/>
              <w:spacing w:line="240" w:lineRule="auto"/>
              <w:jc w:val="center"/>
              <w:rPr>
                <w:rFonts w:ascii="Times New Roman" w:hAnsi="Times New Roman"/>
                <w:sz w:val="18"/>
                <w:szCs w:val="18"/>
              </w:rPr>
            </w:pPr>
            <w:r>
              <w:rPr>
                <w:rFonts w:ascii="Times New Roman"/>
                <w:sz w:val="18"/>
                <w:szCs w:val="18"/>
              </w:rPr>
              <w:t>字符型</w:t>
            </w:r>
          </w:p>
        </w:tc>
        <w:tc>
          <w:tcPr>
            <w:tcW w:w="556" w:type="pct"/>
            <w:tcBorders>
              <w:top w:val="single" w:color="auto" w:sz="8" w:space="0"/>
            </w:tcBorders>
            <w:shd w:val="clear" w:color="auto" w:fill="auto"/>
            <w:noWrap/>
            <w:vAlign w:val="center"/>
          </w:tcPr>
          <w:p w14:paraId="3451137D">
            <w:pPr>
              <w:widowControl/>
              <w:autoSpaceDE w:val="0"/>
              <w:autoSpaceDN w:val="0"/>
              <w:adjustRightInd/>
              <w:spacing w:line="240" w:lineRule="auto"/>
              <w:jc w:val="center"/>
              <w:rPr>
                <w:rFonts w:ascii="Times New Roman" w:hAnsi="Times New Roman"/>
                <w:sz w:val="18"/>
                <w:szCs w:val="18"/>
              </w:rPr>
            </w:pPr>
            <w:r>
              <w:rPr>
                <w:rFonts w:hint="eastAsia" w:ascii="Times New Roman"/>
                <w:sz w:val="18"/>
                <w:szCs w:val="18"/>
              </w:rPr>
              <w:t>16</w:t>
            </w:r>
          </w:p>
        </w:tc>
        <w:tc>
          <w:tcPr>
            <w:tcW w:w="557" w:type="pct"/>
            <w:tcBorders>
              <w:top w:val="single" w:color="auto" w:sz="8" w:space="0"/>
            </w:tcBorders>
            <w:shd w:val="clear" w:color="auto" w:fill="auto"/>
            <w:vAlign w:val="center"/>
          </w:tcPr>
          <w:p w14:paraId="0E815014">
            <w:pPr>
              <w:widowControl/>
              <w:autoSpaceDE w:val="0"/>
              <w:autoSpaceDN w:val="0"/>
              <w:adjustRightInd/>
              <w:spacing w:line="240" w:lineRule="auto"/>
              <w:jc w:val="center"/>
              <w:rPr>
                <w:rFonts w:ascii="Times New Roman" w:hAnsi="Times New Roman"/>
                <w:color w:val="000000"/>
                <w:kern w:val="0"/>
                <w:sz w:val="18"/>
                <w:szCs w:val="16"/>
              </w:rPr>
            </w:pPr>
            <w:r>
              <w:rPr>
                <w:rFonts w:ascii="Times New Roman"/>
                <w:sz w:val="18"/>
                <w:szCs w:val="18"/>
              </w:rPr>
              <w:t>M</w:t>
            </w:r>
          </w:p>
        </w:tc>
        <w:tc>
          <w:tcPr>
            <w:tcW w:w="1271" w:type="pct"/>
            <w:tcBorders>
              <w:top w:val="single" w:color="auto" w:sz="8" w:space="0"/>
            </w:tcBorders>
            <w:shd w:val="clear" w:color="auto" w:fill="auto"/>
            <w:vAlign w:val="center"/>
          </w:tcPr>
          <w:p w14:paraId="5159675D">
            <w:pPr>
              <w:widowControl/>
              <w:autoSpaceDE w:val="0"/>
              <w:autoSpaceDN w:val="0"/>
              <w:adjustRightInd/>
              <w:spacing w:line="240" w:lineRule="auto"/>
              <w:jc w:val="center"/>
              <w:rPr>
                <w:rFonts w:ascii="Times New Roman" w:hAnsi="Times New Roman"/>
                <w:color w:val="000000"/>
                <w:kern w:val="0"/>
                <w:sz w:val="18"/>
                <w:szCs w:val="16"/>
                <w:highlight w:val="yellow"/>
              </w:rPr>
            </w:pPr>
            <w:r>
              <w:rPr>
                <w:rFonts w:ascii="Times New Roman"/>
                <w:sz w:val="18"/>
                <w:szCs w:val="18"/>
              </w:rPr>
              <w:t>-</w:t>
            </w:r>
          </w:p>
        </w:tc>
      </w:tr>
      <w:tr w14:paraId="402980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1" w:type="pct"/>
            <w:shd w:val="clear" w:color="auto" w:fill="auto"/>
            <w:noWrap/>
            <w:vAlign w:val="center"/>
          </w:tcPr>
          <w:p w14:paraId="1E802C15">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2</w:t>
            </w:r>
          </w:p>
        </w:tc>
        <w:tc>
          <w:tcPr>
            <w:tcW w:w="955" w:type="pct"/>
            <w:shd w:val="clear" w:color="auto" w:fill="auto"/>
            <w:noWrap/>
            <w:vAlign w:val="center"/>
          </w:tcPr>
          <w:p w14:paraId="44ACCEC3">
            <w:pPr>
              <w:widowControl/>
              <w:autoSpaceDE w:val="0"/>
              <w:autoSpaceDN w:val="0"/>
              <w:adjustRightInd/>
              <w:spacing w:line="240" w:lineRule="auto"/>
              <w:jc w:val="center"/>
              <w:rPr>
                <w:rFonts w:ascii="Times New Roman" w:hAnsi="Times New Roman"/>
                <w:color w:val="000000"/>
                <w:kern w:val="0"/>
                <w:sz w:val="18"/>
                <w:szCs w:val="16"/>
              </w:rPr>
            </w:pPr>
            <w:r>
              <w:rPr>
                <w:rFonts w:hint="eastAsia" w:ascii="Times New Roman" w:hAnsi="Times New Roman"/>
                <w:sz w:val="18"/>
                <w:szCs w:val="18"/>
              </w:rPr>
              <w:t>数据分类代码</w:t>
            </w:r>
          </w:p>
        </w:tc>
        <w:tc>
          <w:tcPr>
            <w:tcW w:w="589" w:type="pct"/>
            <w:shd w:val="clear" w:color="auto" w:fill="auto"/>
            <w:noWrap/>
            <w:vAlign w:val="center"/>
          </w:tcPr>
          <w:p w14:paraId="5B66BDA3">
            <w:pPr>
              <w:widowControl/>
              <w:autoSpaceDE w:val="0"/>
              <w:autoSpaceDN w:val="0"/>
              <w:adjustRightInd/>
              <w:spacing w:line="240" w:lineRule="auto"/>
              <w:jc w:val="center"/>
              <w:rPr>
                <w:rFonts w:ascii="Times New Roman" w:hAnsi="Times New Roman"/>
                <w:color w:val="000000"/>
                <w:kern w:val="0"/>
                <w:sz w:val="18"/>
                <w:szCs w:val="16"/>
              </w:rPr>
            </w:pPr>
            <w:r>
              <w:rPr>
                <w:rFonts w:hint="eastAsia" w:ascii="Times New Roman" w:hAnsi="Times New Roman"/>
                <w:sz w:val="18"/>
                <w:szCs w:val="18"/>
              </w:rPr>
              <w:t>SJFLDM</w:t>
            </w:r>
          </w:p>
        </w:tc>
        <w:tc>
          <w:tcPr>
            <w:tcW w:w="841" w:type="pct"/>
            <w:shd w:val="clear" w:color="auto" w:fill="auto"/>
            <w:noWrap/>
            <w:vAlign w:val="center"/>
          </w:tcPr>
          <w:p w14:paraId="0E3E1DED">
            <w:pPr>
              <w:widowControl/>
              <w:autoSpaceDE w:val="0"/>
              <w:autoSpaceDN w:val="0"/>
              <w:adjustRightInd/>
              <w:spacing w:line="240" w:lineRule="auto"/>
              <w:jc w:val="center"/>
              <w:rPr>
                <w:rFonts w:ascii="Times New Roman" w:hAnsi="Times New Roman"/>
                <w:color w:val="000000"/>
                <w:kern w:val="0"/>
                <w:sz w:val="18"/>
                <w:szCs w:val="16"/>
              </w:rPr>
            </w:pPr>
            <w:r>
              <w:rPr>
                <w:rFonts w:ascii="Times New Roman" w:hAnsi="Times New Roman"/>
                <w:sz w:val="18"/>
                <w:szCs w:val="18"/>
              </w:rPr>
              <w:t>字符型</w:t>
            </w:r>
          </w:p>
        </w:tc>
        <w:tc>
          <w:tcPr>
            <w:tcW w:w="556" w:type="pct"/>
            <w:shd w:val="clear" w:color="auto" w:fill="auto"/>
            <w:noWrap/>
            <w:vAlign w:val="center"/>
          </w:tcPr>
          <w:p w14:paraId="518C93AF">
            <w:pPr>
              <w:widowControl/>
              <w:autoSpaceDE w:val="0"/>
              <w:autoSpaceDN w:val="0"/>
              <w:adjustRightInd/>
              <w:spacing w:line="240" w:lineRule="auto"/>
              <w:jc w:val="center"/>
              <w:rPr>
                <w:rFonts w:ascii="Times New Roman" w:hAnsi="Times New Roman"/>
                <w:color w:val="000000"/>
                <w:kern w:val="0"/>
                <w:sz w:val="18"/>
                <w:szCs w:val="16"/>
              </w:rPr>
            </w:pPr>
            <w:r>
              <w:rPr>
                <w:rFonts w:hint="eastAsia" w:ascii="Times New Roman" w:hAnsi="Times New Roman"/>
                <w:sz w:val="18"/>
                <w:szCs w:val="18"/>
              </w:rPr>
              <w:t>7</w:t>
            </w:r>
          </w:p>
        </w:tc>
        <w:tc>
          <w:tcPr>
            <w:tcW w:w="557" w:type="pct"/>
            <w:shd w:val="clear" w:color="auto" w:fill="auto"/>
            <w:vAlign w:val="center"/>
          </w:tcPr>
          <w:p w14:paraId="1B023699">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71" w:type="pct"/>
            <w:shd w:val="clear" w:color="auto" w:fill="auto"/>
            <w:vAlign w:val="center"/>
          </w:tcPr>
          <w:p w14:paraId="3B7A089A">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应符合表A.1的规定</w:t>
            </w:r>
          </w:p>
        </w:tc>
      </w:tr>
      <w:tr w14:paraId="7A7CE9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1" w:type="pct"/>
            <w:shd w:val="clear" w:color="auto" w:fill="auto"/>
            <w:noWrap/>
            <w:vAlign w:val="center"/>
          </w:tcPr>
          <w:p w14:paraId="6B340CEB">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3</w:t>
            </w:r>
          </w:p>
        </w:tc>
        <w:tc>
          <w:tcPr>
            <w:tcW w:w="955" w:type="pct"/>
            <w:shd w:val="clear" w:color="auto" w:fill="auto"/>
            <w:noWrap/>
            <w:vAlign w:val="center"/>
          </w:tcPr>
          <w:p w14:paraId="2130DA42">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问题编号</w:t>
            </w:r>
          </w:p>
        </w:tc>
        <w:tc>
          <w:tcPr>
            <w:tcW w:w="589" w:type="pct"/>
            <w:shd w:val="clear" w:color="auto" w:fill="auto"/>
            <w:noWrap/>
            <w:vAlign w:val="center"/>
          </w:tcPr>
          <w:p w14:paraId="7FF19282">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WTBH</w:t>
            </w:r>
          </w:p>
        </w:tc>
        <w:tc>
          <w:tcPr>
            <w:tcW w:w="841" w:type="pct"/>
            <w:shd w:val="clear" w:color="auto" w:fill="auto"/>
            <w:noWrap/>
            <w:vAlign w:val="center"/>
          </w:tcPr>
          <w:p w14:paraId="63626C96">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字符型</w:t>
            </w:r>
          </w:p>
        </w:tc>
        <w:tc>
          <w:tcPr>
            <w:tcW w:w="556" w:type="pct"/>
            <w:shd w:val="clear" w:color="auto" w:fill="auto"/>
            <w:noWrap/>
            <w:vAlign w:val="center"/>
          </w:tcPr>
          <w:p w14:paraId="664FB452">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80</w:t>
            </w:r>
          </w:p>
        </w:tc>
        <w:tc>
          <w:tcPr>
            <w:tcW w:w="557" w:type="pct"/>
            <w:shd w:val="clear" w:color="auto" w:fill="auto"/>
            <w:vAlign w:val="center"/>
          </w:tcPr>
          <w:p w14:paraId="62DD7913">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71" w:type="pct"/>
            <w:shd w:val="clear" w:color="auto" w:fill="auto"/>
            <w:vAlign w:val="center"/>
          </w:tcPr>
          <w:p w14:paraId="025D8420">
            <w:pPr>
              <w:widowControl/>
              <w:autoSpaceDE w:val="0"/>
              <w:autoSpaceDN w:val="0"/>
              <w:adjustRightInd/>
              <w:spacing w:line="240" w:lineRule="auto"/>
              <w:jc w:val="center"/>
              <w:rPr>
                <w:rFonts w:ascii="Times New Roman" w:hAnsi="Times New Roman"/>
                <w:color w:val="000000"/>
                <w:kern w:val="0"/>
                <w:sz w:val="18"/>
                <w:szCs w:val="18"/>
              </w:rPr>
            </w:pPr>
          </w:p>
        </w:tc>
      </w:tr>
      <w:tr w14:paraId="4DB591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1" w:type="pct"/>
            <w:shd w:val="clear" w:color="auto" w:fill="auto"/>
            <w:noWrap/>
            <w:vAlign w:val="center"/>
          </w:tcPr>
          <w:p w14:paraId="1DB3D2F7">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4</w:t>
            </w:r>
          </w:p>
        </w:tc>
        <w:tc>
          <w:tcPr>
            <w:tcW w:w="955" w:type="pct"/>
            <w:shd w:val="clear" w:color="auto" w:fill="auto"/>
            <w:noWrap/>
            <w:vAlign w:val="center"/>
          </w:tcPr>
          <w:p w14:paraId="6F7613CB">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问题来源</w:t>
            </w:r>
            <w:r>
              <w:rPr>
                <w:rFonts w:hint="eastAsia" w:ascii="Times New Roman" w:hAnsi="Times New Roman"/>
                <w:color w:val="000000"/>
                <w:kern w:val="0"/>
                <w:sz w:val="18"/>
                <w:szCs w:val="18"/>
              </w:rPr>
              <w:t>代码</w:t>
            </w:r>
          </w:p>
        </w:tc>
        <w:tc>
          <w:tcPr>
            <w:tcW w:w="589" w:type="pct"/>
            <w:shd w:val="clear" w:color="auto" w:fill="auto"/>
            <w:noWrap/>
            <w:vAlign w:val="center"/>
          </w:tcPr>
          <w:p w14:paraId="40F70DBC">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WTLY</w:t>
            </w:r>
            <w:r>
              <w:rPr>
                <w:rFonts w:hint="eastAsia" w:ascii="Times New Roman" w:hAnsi="Times New Roman"/>
                <w:color w:val="000000"/>
                <w:kern w:val="0"/>
                <w:sz w:val="18"/>
                <w:szCs w:val="18"/>
              </w:rPr>
              <w:t>DM</w:t>
            </w:r>
          </w:p>
        </w:tc>
        <w:tc>
          <w:tcPr>
            <w:tcW w:w="841" w:type="pct"/>
            <w:shd w:val="clear" w:color="auto" w:fill="auto"/>
            <w:noWrap/>
            <w:vAlign w:val="center"/>
          </w:tcPr>
          <w:p w14:paraId="34DC041F">
            <w:pPr>
              <w:pStyle w:val="169"/>
              <w:numPr>
                <w:ilvl w:val="4"/>
                <w:numId w:val="0"/>
              </w:numPr>
              <w:autoSpaceDE w:val="0"/>
              <w:autoSpaceDN w:val="0"/>
              <w:jc w:val="center"/>
              <w:rPr>
                <w:rFonts w:ascii="Times New Roman"/>
                <w:color w:val="000000"/>
                <w:sz w:val="18"/>
                <w:szCs w:val="18"/>
              </w:rPr>
            </w:pPr>
            <w:r>
              <w:rPr>
                <w:rFonts w:hint="eastAsia" w:ascii="Times New Roman"/>
                <w:color w:val="000000"/>
                <w:sz w:val="18"/>
                <w:szCs w:val="18"/>
              </w:rPr>
              <w:t>字符型</w:t>
            </w:r>
          </w:p>
        </w:tc>
        <w:tc>
          <w:tcPr>
            <w:tcW w:w="556" w:type="pct"/>
            <w:shd w:val="clear" w:color="auto" w:fill="auto"/>
            <w:noWrap/>
            <w:vAlign w:val="center"/>
          </w:tcPr>
          <w:p w14:paraId="289359E5">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5</w:t>
            </w:r>
          </w:p>
        </w:tc>
        <w:tc>
          <w:tcPr>
            <w:tcW w:w="557" w:type="pct"/>
            <w:shd w:val="clear" w:color="auto" w:fill="auto"/>
            <w:vAlign w:val="center"/>
          </w:tcPr>
          <w:p w14:paraId="493C553A">
            <w:pPr>
              <w:widowControl/>
              <w:autoSpaceDE w:val="0"/>
              <w:autoSpaceDN w:val="0"/>
              <w:adjustRightInd/>
              <w:spacing w:line="240" w:lineRule="auto"/>
              <w:jc w:val="center"/>
              <w:rPr>
                <w:rFonts w:ascii="Times New Roman"/>
                <w:sz w:val="18"/>
                <w:szCs w:val="18"/>
              </w:rPr>
            </w:pPr>
            <w:r>
              <w:rPr>
                <w:rFonts w:ascii="Times New Roman" w:hAnsi="Times New Roman"/>
                <w:color w:val="000000"/>
                <w:kern w:val="0"/>
                <w:sz w:val="18"/>
                <w:szCs w:val="18"/>
              </w:rPr>
              <w:t>M</w:t>
            </w:r>
          </w:p>
        </w:tc>
        <w:tc>
          <w:tcPr>
            <w:tcW w:w="1271" w:type="pct"/>
            <w:shd w:val="clear" w:color="auto" w:fill="auto"/>
            <w:vAlign w:val="center"/>
          </w:tcPr>
          <w:p w14:paraId="656284EE">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sz w:val="18"/>
                <w:szCs w:val="18"/>
              </w:rPr>
              <w:t>见附录C.1问题来源代码</w:t>
            </w:r>
          </w:p>
        </w:tc>
      </w:tr>
      <w:tr w14:paraId="3EEC70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1" w:type="pct"/>
            <w:shd w:val="clear" w:color="auto" w:fill="auto"/>
            <w:noWrap/>
            <w:vAlign w:val="center"/>
          </w:tcPr>
          <w:p w14:paraId="760A7A2D">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5</w:t>
            </w:r>
          </w:p>
        </w:tc>
        <w:tc>
          <w:tcPr>
            <w:tcW w:w="955" w:type="pct"/>
            <w:shd w:val="clear" w:color="auto" w:fill="auto"/>
            <w:noWrap/>
            <w:vAlign w:val="center"/>
          </w:tcPr>
          <w:p w14:paraId="7D1703A2">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问题类型</w:t>
            </w:r>
          </w:p>
        </w:tc>
        <w:tc>
          <w:tcPr>
            <w:tcW w:w="589" w:type="pct"/>
            <w:shd w:val="clear" w:color="auto" w:fill="auto"/>
            <w:noWrap/>
            <w:vAlign w:val="center"/>
          </w:tcPr>
          <w:p w14:paraId="30EE2C45">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WTLX</w:t>
            </w:r>
          </w:p>
        </w:tc>
        <w:tc>
          <w:tcPr>
            <w:tcW w:w="841" w:type="pct"/>
            <w:shd w:val="clear" w:color="auto" w:fill="auto"/>
            <w:noWrap/>
            <w:vAlign w:val="center"/>
          </w:tcPr>
          <w:p w14:paraId="485B28AE">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字符型</w:t>
            </w:r>
          </w:p>
        </w:tc>
        <w:tc>
          <w:tcPr>
            <w:tcW w:w="556" w:type="pct"/>
            <w:shd w:val="clear" w:color="auto" w:fill="auto"/>
            <w:noWrap/>
            <w:vAlign w:val="center"/>
          </w:tcPr>
          <w:p w14:paraId="37107F4B">
            <w:pPr>
              <w:pStyle w:val="169"/>
              <w:numPr>
                <w:ilvl w:val="4"/>
                <w:numId w:val="0"/>
              </w:numPr>
              <w:autoSpaceDE w:val="0"/>
              <w:autoSpaceDN w:val="0"/>
              <w:jc w:val="center"/>
              <w:rPr>
                <w:rFonts w:ascii="Times New Roman"/>
                <w:color w:val="000000"/>
                <w:sz w:val="18"/>
                <w:szCs w:val="18"/>
              </w:rPr>
            </w:pPr>
            <w:r>
              <w:rPr>
                <w:rFonts w:ascii="Times New Roman"/>
                <w:sz w:val="18"/>
                <w:szCs w:val="18"/>
              </w:rPr>
              <w:t>2</w:t>
            </w:r>
          </w:p>
        </w:tc>
        <w:tc>
          <w:tcPr>
            <w:tcW w:w="557" w:type="pct"/>
            <w:shd w:val="clear" w:color="auto" w:fill="auto"/>
            <w:vAlign w:val="center"/>
          </w:tcPr>
          <w:p w14:paraId="076213B6">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71" w:type="pct"/>
            <w:shd w:val="clear" w:color="auto" w:fill="auto"/>
            <w:vAlign w:val="center"/>
          </w:tcPr>
          <w:p w14:paraId="5160611B">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见表9中问题事项级别为1（问题类型）所对应的代码</w:t>
            </w:r>
          </w:p>
        </w:tc>
      </w:tr>
      <w:tr w14:paraId="089040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1" w:type="pct"/>
            <w:shd w:val="clear" w:color="auto" w:fill="auto"/>
            <w:noWrap/>
            <w:vAlign w:val="center"/>
          </w:tcPr>
          <w:p w14:paraId="372ACEA0">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6</w:t>
            </w:r>
          </w:p>
        </w:tc>
        <w:tc>
          <w:tcPr>
            <w:tcW w:w="955" w:type="pct"/>
            <w:shd w:val="clear" w:color="auto" w:fill="auto"/>
            <w:noWrap/>
            <w:vAlign w:val="center"/>
          </w:tcPr>
          <w:p w14:paraId="4DB10A57">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问题</w:t>
            </w:r>
            <w:r>
              <w:rPr>
                <w:rFonts w:ascii="Times New Roman" w:hAnsi="Times New Roman"/>
                <w:color w:val="000000"/>
                <w:kern w:val="0"/>
                <w:sz w:val="18"/>
                <w:szCs w:val="18"/>
              </w:rPr>
              <w:t>大类</w:t>
            </w:r>
          </w:p>
        </w:tc>
        <w:tc>
          <w:tcPr>
            <w:tcW w:w="589" w:type="pct"/>
            <w:shd w:val="clear" w:color="auto" w:fill="auto"/>
            <w:noWrap/>
            <w:vAlign w:val="center"/>
          </w:tcPr>
          <w:p w14:paraId="68E731B4">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WT</w:t>
            </w:r>
            <w:r>
              <w:rPr>
                <w:rFonts w:ascii="Times New Roman" w:hAnsi="Times New Roman"/>
                <w:color w:val="000000"/>
                <w:kern w:val="0"/>
                <w:sz w:val="18"/>
                <w:szCs w:val="18"/>
              </w:rPr>
              <w:t>DL</w:t>
            </w:r>
          </w:p>
        </w:tc>
        <w:tc>
          <w:tcPr>
            <w:tcW w:w="841" w:type="pct"/>
            <w:shd w:val="clear" w:color="auto" w:fill="auto"/>
            <w:noWrap/>
            <w:vAlign w:val="center"/>
          </w:tcPr>
          <w:p w14:paraId="1781D871">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字符型</w:t>
            </w:r>
          </w:p>
        </w:tc>
        <w:tc>
          <w:tcPr>
            <w:tcW w:w="556" w:type="pct"/>
            <w:shd w:val="clear" w:color="auto" w:fill="auto"/>
            <w:noWrap/>
            <w:vAlign w:val="center"/>
          </w:tcPr>
          <w:p w14:paraId="62C9D82D">
            <w:pPr>
              <w:pStyle w:val="169"/>
              <w:numPr>
                <w:ilvl w:val="4"/>
                <w:numId w:val="0"/>
              </w:numPr>
              <w:autoSpaceDE w:val="0"/>
              <w:autoSpaceDN w:val="0"/>
              <w:jc w:val="center"/>
              <w:rPr>
                <w:rFonts w:ascii="Times New Roman"/>
                <w:color w:val="000000"/>
                <w:sz w:val="18"/>
                <w:szCs w:val="18"/>
              </w:rPr>
            </w:pPr>
            <w:r>
              <w:rPr>
                <w:rFonts w:ascii="Times New Roman"/>
                <w:sz w:val="18"/>
                <w:szCs w:val="18"/>
              </w:rPr>
              <w:t>2</w:t>
            </w:r>
          </w:p>
        </w:tc>
        <w:tc>
          <w:tcPr>
            <w:tcW w:w="557" w:type="pct"/>
            <w:shd w:val="clear" w:color="auto" w:fill="auto"/>
            <w:vAlign w:val="center"/>
          </w:tcPr>
          <w:p w14:paraId="52E61106">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71" w:type="pct"/>
            <w:shd w:val="clear" w:color="auto" w:fill="auto"/>
            <w:vAlign w:val="center"/>
          </w:tcPr>
          <w:p w14:paraId="7C41D402">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见表9中问题事项级别为2（大类）所对应的代码</w:t>
            </w:r>
          </w:p>
        </w:tc>
      </w:tr>
      <w:tr w14:paraId="35DA5F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1" w:type="pct"/>
            <w:shd w:val="clear" w:color="auto" w:fill="auto"/>
            <w:noWrap/>
            <w:vAlign w:val="center"/>
          </w:tcPr>
          <w:p w14:paraId="033BC90E">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7</w:t>
            </w:r>
          </w:p>
        </w:tc>
        <w:tc>
          <w:tcPr>
            <w:tcW w:w="955" w:type="pct"/>
            <w:shd w:val="clear" w:color="auto" w:fill="auto"/>
            <w:noWrap/>
            <w:vAlign w:val="center"/>
          </w:tcPr>
          <w:p w14:paraId="10CF1FAF">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问题</w:t>
            </w:r>
            <w:r>
              <w:rPr>
                <w:rFonts w:ascii="Times New Roman" w:hAnsi="Times New Roman"/>
                <w:color w:val="000000"/>
                <w:kern w:val="0"/>
                <w:sz w:val="18"/>
                <w:szCs w:val="18"/>
              </w:rPr>
              <w:t>小类</w:t>
            </w:r>
          </w:p>
        </w:tc>
        <w:tc>
          <w:tcPr>
            <w:tcW w:w="589" w:type="pct"/>
            <w:shd w:val="clear" w:color="auto" w:fill="auto"/>
            <w:noWrap/>
            <w:vAlign w:val="center"/>
          </w:tcPr>
          <w:p w14:paraId="7C2C2D93">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WT</w:t>
            </w:r>
            <w:r>
              <w:rPr>
                <w:rFonts w:ascii="Times New Roman" w:hAnsi="Times New Roman"/>
                <w:color w:val="000000"/>
                <w:kern w:val="0"/>
                <w:sz w:val="18"/>
                <w:szCs w:val="18"/>
              </w:rPr>
              <w:t>XL</w:t>
            </w:r>
          </w:p>
        </w:tc>
        <w:tc>
          <w:tcPr>
            <w:tcW w:w="841" w:type="pct"/>
            <w:shd w:val="clear" w:color="auto" w:fill="auto"/>
            <w:noWrap/>
            <w:vAlign w:val="center"/>
          </w:tcPr>
          <w:p w14:paraId="517ADF40">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字符型</w:t>
            </w:r>
          </w:p>
        </w:tc>
        <w:tc>
          <w:tcPr>
            <w:tcW w:w="556" w:type="pct"/>
            <w:shd w:val="clear" w:color="auto" w:fill="auto"/>
            <w:noWrap/>
            <w:vAlign w:val="center"/>
          </w:tcPr>
          <w:p w14:paraId="515B9DAF">
            <w:pPr>
              <w:pStyle w:val="169"/>
              <w:numPr>
                <w:ilvl w:val="4"/>
                <w:numId w:val="0"/>
              </w:numPr>
              <w:autoSpaceDE w:val="0"/>
              <w:autoSpaceDN w:val="0"/>
              <w:jc w:val="center"/>
              <w:rPr>
                <w:rFonts w:ascii="Times New Roman"/>
                <w:color w:val="000000"/>
                <w:sz w:val="18"/>
                <w:szCs w:val="18"/>
              </w:rPr>
            </w:pPr>
            <w:r>
              <w:rPr>
                <w:rFonts w:ascii="Times New Roman"/>
                <w:sz w:val="18"/>
                <w:szCs w:val="18"/>
              </w:rPr>
              <w:t>2</w:t>
            </w:r>
          </w:p>
        </w:tc>
        <w:tc>
          <w:tcPr>
            <w:tcW w:w="557" w:type="pct"/>
            <w:shd w:val="clear" w:color="auto" w:fill="auto"/>
            <w:vAlign w:val="center"/>
          </w:tcPr>
          <w:p w14:paraId="7D43C293">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71" w:type="pct"/>
            <w:shd w:val="clear" w:color="auto" w:fill="auto"/>
            <w:vAlign w:val="center"/>
          </w:tcPr>
          <w:p w14:paraId="1805D02C">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见表9中问题事项级别为3（小类）所对应的代码</w:t>
            </w:r>
          </w:p>
        </w:tc>
      </w:tr>
      <w:tr w14:paraId="37C731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1" w:type="pct"/>
            <w:shd w:val="clear" w:color="auto" w:fill="auto"/>
            <w:noWrap/>
            <w:vAlign w:val="center"/>
          </w:tcPr>
          <w:p w14:paraId="1D4E56BE">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8</w:t>
            </w:r>
          </w:p>
        </w:tc>
        <w:tc>
          <w:tcPr>
            <w:tcW w:w="955" w:type="pct"/>
            <w:shd w:val="clear" w:color="auto" w:fill="auto"/>
            <w:noWrap/>
            <w:vAlign w:val="center"/>
          </w:tcPr>
          <w:p w14:paraId="637BC956">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第三级类别</w:t>
            </w:r>
          </w:p>
        </w:tc>
        <w:tc>
          <w:tcPr>
            <w:tcW w:w="589" w:type="pct"/>
            <w:shd w:val="clear" w:color="auto" w:fill="auto"/>
            <w:noWrap/>
            <w:vAlign w:val="center"/>
          </w:tcPr>
          <w:p w14:paraId="5488B9D9">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DSJLB</w:t>
            </w:r>
          </w:p>
        </w:tc>
        <w:tc>
          <w:tcPr>
            <w:tcW w:w="841" w:type="pct"/>
            <w:shd w:val="clear" w:color="auto" w:fill="auto"/>
            <w:noWrap/>
            <w:vAlign w:val="center"/>
          </w:tcPr>
          <w:p w14:paraId="184CD390">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字符型</w:t>
            </w:r>
          </w:p>
        </w:tc>
        <w:tc>
          <w:tcPr>
            <w:tcW w:w="556" w:type="pct"/>
            <w:shd w:val="clear" w:color="auto" w:fill="auto"/>
            <w:noWrap/>
            <w:vAlign w:val="center"/>
          </w:tcPr>
          <w:p w14:paraId="49CC6CFC">
            <w:pPr>
              <w:pStyle w:val="169"/>
              <w:numPr>
                <w:ilvl w:val="4"/>
                <w:numId w:val="0"/>
              </w:numPr>
              <w:autoSpaceDE w:val="0"/>
              <w:autoSpaceDN w:val="0"/>
              <w:jc w:val="center"/>
              <w:rPr>
                <w:rFonts w:ascii="Times New Roman"/>
                <w:color w:val="000000"/>
                <w:sz w:val="18"/>
                <w:szCs w:val="18"/>
              </w:rPr>
            </w:pPr>
            <w:r>
              <w:rPr>
                <w:rFonts w:ascii="Times New Roman"/>
                <w:sz w:val="18"/>
                <w:szCs w:val="18"/>
              </w:rPr>
              <w:t>2</w:t>
            </w:r>
          </w:p>
        </w:tc>
        <w:tc>
          <w:tcPr>
            <w:tcW w:w="557" w:type="pct"/>
            <w:shd w:val="clear" w:color="auto" w:fill="auto"/>
            <w:vAlign w:val="center"/>
          </w:tcPr>
          <w:p w14:paraId="6BA74731">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71" w:type="pct"/>
            <w:shd w:val="clear" w:color="auto" w:fill="auto"/>
            <w:vAlign w:val="center"/>
          </w:tcPr>
          <w:p w14:paraId="5D4044F1">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见表9中问题事项级别为4（第三级别类）所对应的代码</w:t>
            </w:r>
          </w:p>
        </w:tc>
      </w:tr>
      <w:tr w14:paraId="01257C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1" w:type="pct"/>
            <w:shd w:val="clear" w:color="auto" w:fill="auto"/>
            <w:noWrap/>
            <w:vAlign w:val="center"/>
          </w:tcPr>
          <w:p w14:paraId="0237B239">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9</w:t>
            </w:r>
          </w:p>
        </w:tc>
        <w:tc>
          <w:tcPr>
            <w:tcW w:w="955" w:type="pct"/>
            <w:shd w:val="clear" w:color="auto" w:fill="auto"/>
            <w:noWrap/>
            <w:vAlign w:val="center"/>
          </w:tcPr>
          <w:p w14:paraId="0D5B2797">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问题级别</w:t>
            </w:r>
          </w:p>
        </w:tc>
        <w:tc>
          <w:tcPr>
            <w:tcW w:w="589" w:type="pct"/>
            <w:shd w:val="clear" w:color="auto" w:fill="auto"/>
            <w:noWrap/>
            <w:vAlign w:val="center"/>
          </w:tcPr>
          <w:p w14:paraId="2F543D51">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WTJB</w:t>
            </w:r>
          </w:p>
        </w:tc>
        <w:tc>
          <w:tcPr>
            <w:tcW w:w="841" w:type="pct"/>
            <w:shd w:val="clear" w:color="auto" w:fill="auto"/>
            <w:noWrap/>
            <w:vAlign w:val="center"/>
          </w:tcPr>
          <w:p w14:paraId="1D2FC6B7">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字符型</w:t>
            </w:r>
          </w:p>
        </w:tc>
        <w:tc>
          <w:tcPr>
            <w:tcW w:w="556" w:type="pct"/>
            <w:shd w:val="clear" w:color="auto" w:fill="auto"/>
            <w:noWrap/>
            <w:vAlign w:val="center"/>
          </w:tcPr>
          <w:p w14:paraId="745AB2AE">
            <w:pPr>
              <w:pStyle w:val="169"/>
              <w:numPr>
                <w:ilvl w:val="4"/>
                <w:numId w:val="0"/>
              </w:numPr>
              <w:autoSpaceDE w:val="0"/>
              <w:autoSpaceDN w:val="0"/>
              <w:jc w:val="center"/>
              <w:rPr>
                <w:rFonts w:ascii="Times New Roman"/>
                <w:color w:val="000000"/>
                <w:sz w:val="18"/>
                <w:szCs w:val="18"/>
              </w:rPr>
            </w:pPr>
            <w:r>
              <w:rPr>
                <w:rFonts w:ascii="Times New Roman"/>
                <w:sz w:val="18"/>
                <w:szCs w:val="18"/>
              </w:rPr>
              <w:t>2</w:t>
            </w:r>
          </w:p>
        </w:tc>
        <w:tc>
          <w:tcPr>
            <w:tcW w:w="557" w:type="pct"/>
            <w:shd w:val="clear" w:color="auto" w:fill="auto"/>
            <w:vAlign w:val="center"/>
          </w:tcPr>
          <w:p w14:paraId="1CC70CEF">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71" w:type="pct"/>
            <w:shd w:val="clear" w:color="auto" w:fill="auto"/>
            <w:vAlign w:val="center"/>
          </w:tcPr>
          <w:p w14:paraId="03C6B4F5">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w:t>
            </w:r>
            <w:r>
              <w:rPr>
                <w:rFonts w:hint="eastAsia" w:ascii="Times New Roman" w:hAnsi="Times New Roman"/>
                <w:color w:val="000000"/>
                <w:kern w:val="0"/>
                <w:sz w:val="18"/>
                <w:szCs w:val="18"/>
              </w:rPr>
              <w:t>-</w:t>
            </w:r>
            <w:r>
              <w:rPr>
                <w:rFonts w:ascii="Times New Roman" w:hAnsi="Times New Roman"/>
                <w:color w:val="000000"/>
                <w:kern w:val="0"/>
                <w:sz w:val="18"/>
                <w:szCs w:val="18"/>
              </w:rPr>
              <w:t>市级</w:t>
            </w:r>
            <w:r>
              <w:rPr>
                <w:rFonts w:ascii="Times New Roman" w:hAnsi="Times New Roman"/>
                <w:color w:val="000000"/>
                <w:kern w:val="0"/>
                <w:sz w:val="18"/>
                <w:szCs w:val="18"/>
              </w:rPr>
              <w:br w:type="textWrapping"/>
            </w:r>
            <w:r>
              <w:rPr>
                <w:rFonts w:ascii="Times New Roman" w:hAnsi="Times New Roman"/>
                <w:color w:val="000000"/>
                <w:kern w:val="0"/>
                <w:sz w:val="18"/>
                <w:szCs w:val="18"/>
              </w:rPr>
              <w:t>2</w:t>
            </w:r>
            <w:r>
              <w:rPr>
                <w:rFonts w:hint="eastAsia" w:ascii="Times New Roman" w:hAnsi="Times New Roman"/>
                <w:color w:val="000000"/>
                <w:kern w:val="0"/>
                <w:sz w:val="18"/>
                <w:szCs w:val="18"/>
              </w:rPr>
              <w:t>-</w:t>
            </w:r>
            <w:r>
              <w:rPr>
                <w:rFonts w:ascii="Times New Roman" w:hAnsi="Times New Roman"/>
                <w:color w:val="000000"/>
                <w:kern w:val="0"/>
                <w:sz w:val="18"/>
                <w:szCs w:val="18"/>
              </w:rPr>
              <w:t>区级</w:t>
            </w:r>
            <w:r>
              <w:rPr>
                <w:rFonts w:ascii="Times New Roman" w:hAnsi="Times New Roman"/>
                <w:color w:val="000000"/>
                <w:kern w:val="0"/>
                <w:sz w:val="18"/>
                <w:szCs w:val="18"/>
              </w:rPr>
              <w:br w:type="textWrapping"/>
            </w:r>
            <w:r>
              <w:rPr>
                <w:rFonts w:ascii="Times New Roman" w:hAnsi="Times New Roman"/>
                <w:color w:val="000000"/>
                <w:kern w:val="0"/>
                <w:sz w:val="18"/>
                <w:szCs w:val="18"/>
              </w:rPr>
              <w:t>3</w:t>
            </w:r>
            <w:r>
              <w:rPr>
                <w:rFonts w:hint="eastAsia" w:ascii="Times New Roman" w:hAnsi="Times New Roman"/>
                <w:color w:val="000000"/>
                <w:kern w:val="0"/>
                <w:sz w:val="18"/>
                <w:szCs w:val="18"/>
              </w:rPr>
              <w:t>-</w:t>
            </w:r>
            <w:r>
              <w:rPr>
                <w:rFonts w:ascii="Times New Roman" w:hAnsi="Times New Roman"/>
                <w:color w:val="000000"/>
                <w:kern w:val="0"/>
                <w:sz w:val="18"/>
                <w:szCs w:val="18"/>
              </w:rPr>
              <w:t>街镇</w:t>
            </w:r>
            <w:r>
              <w:rPr>
                <w:rFonts w:ascii="Times New Roman" w:hAnsi="Times New Roman"/>
                <w:color w:val="000000"/>
                <w:kern w:val="0"/>
                <w:sz w:val="18"/>
                <w:szCs w:val="18"/>
              </w:rPr>
              <w:br w:type="textWrapping"/>
            </w:r>
            <w:r>
              <w:rPr>
                <w:rFonts w:ascii="Times New Roman" w:hAnsi="Times New Roman"/>
                <w:color w:val="000000"/>
                <w:kern w:val="0"/>
                <w:sz w:val="18"/>
                <w:szCs w:val="18"/>
              </w:rPr>
              <w:t>4</w:t>
            </w:r>
            <w:r>
              <w:rPr>
                <w:rFonts w:hint="eastAsia" w:ascii="Times New Roman" w:hAnsi="Times New Roman"/>
                <w:color w:val="000000"/>
                <w:kern w:val="0"/>
                <w:sz w:val="18"/>
                <w:szCs w:val="18"/>
              </w:rPr>
              <w:t>-</w:t>
            </w:r>
            <w:r>
              <w:rPr>
                <w:rFonts w:ascii="Times New Roman" w:hAnsi="Times New Roman"/>
                <w:color w:val="000000"/>
                <w:kern w:val="0"/>
                <w:sz w:val="18"/>
                <w:szCs w:val="18"/>
              </w:rPr>
              <w:t>社区</w:t>
            </w:r>
          </w:p>
        </w:tc>
      </w:tr>
      <w:tr w14:paraId="0AE907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1" w:type="pct"/>
            <w:shd w:val="clear" w:color="auto" w:fill="auto"/>
            <w:noWrap/>
            <w:vAlign w:val="center"/>
          </w:tcPr>
          <w:p w14:paraId="1A4B8F3F">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10</w:t>
            </w:r>
          </w:p>
        </w:tc>
        <w:tc>
          <w:tcPr>
            <w:tcW w:w="955" w:type="pct"/>
            <w:shd w:val="clear" w:color="auto" w:fill="auto"/>
            <w:noWrap/>
            <w:vAlign w:val="center"/>
          </w:tcPr>
          <w:p w14:paraId="4559074B">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问题描述</w:t>
            </w:r>
          </w:p>
        </w:tc>
        <w:tc>
          <w:tcPr>
            <w:tcW w:w="589" w:type="pct"/>
            <w:shd w:val="clear" w:color="auto" w:fill="auto"/>
            <w:noWrap/>
            <w:vAlign w:val="center"/>
          </w:tcPr>
          <w:p w14:paraId="7797257A">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WTMS</w:t>
            </w:r>
          </w:p>
        </w:tc>
        <w:tc>
          <w:tcPr>
            <w:tcW w:w="841" w:type="pct"/>
            <w:shd w:val="clear" w:color="auto" w:fill="auto"/>
            <w:noWrap/>
            <w:vAlign w:val="center"/>
          </w:tcPr>
          <w:p w14:paraId="78A88505">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字符型</w:t>
            </w:r>
          </w:p>
        </w:tc>
        <w:tc>
          <w:tcPr>
            <w:tcW w:w="556" w:type="pct"/>
            <w:shd w:val="clear" w:color="auto" w:fill="auto"/>
            <w:noWrap/>
            <w:vAlign w:val="center"/>
          </w:tcPr>
          <w:p w14:paraId="1A2D8F74">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500</w:t>
            </w:r>
          </w:p>
        </w:tc>
        <w:tc>
          <w:tcPr>
            <w:tcW w:w="557" w:type="pct"/>
            <w:shd w:val="clear" w:color="auto" w:fill="auto"/>
            <w:vAlign w:val="center"/>
          </w:tcPr>
          <w:p w14:paraId="0427CFF3">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71" w:type="pct"/>
            <w:shd w:val="clear" w:color="auto" w:fill="auto"/>
            <w:vAlign w:val="center"/>
          </w:tcPr>
          <w:p w14:paraId="524F5640">
            <w:pPr>
              <w:widowControl/>
              <w:autoSpaceDE w:val="0"/>
              <w:autoSpaceDN w:val="0"/>
              <w:adjustRightInd/>
              <w:spacing w:line="240" w:lineRule="auto"/>
              <w:jc w:val="center"/>
              <w:rPr>
                <w:rFonts w:ascii="Times New Roman" w:hAnsi="Times New Roman"/>
                <w:color w:val="000000"/>
                <w:kern w:val="0"/>
                <w:sz w:val="18"/>
                <w:szCs w:val="18"/>
              </w:rPr>
            </w:pPr>
          </w:p>
        </w:tc>
      </w:tr>
      <w:tr w14:paraId="3F19B5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1" w:type="pct"/>
            <w:shd w:val="clear" w:color="auto" w:fill="auto"/>
            <w:noWrap/>
            <w:vAlign w:val="center"/>
          </w:tcPr>
          <w:p w14:paraId="02C79474">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11</w:t>
            </w:r>
          </w:p>
        </w:tc>
        <w:tc>
          <w:tcPr>
            <w:tcW w:w="955" w:type="pct"/>
            <w:shd w:val="clear" w:color="auto" w:fill="auto"/>
            <w:noWrap/>
            <w:vAlign w:val="center"/>
          </w:tcPr>
          <w:p w14:paraId="22DC5496">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地址描述</w:t>
            </w:r>
          </w:p>
        </w:tc>
        <w:tc>
          <w:tcPr>
            <w:tcW w:w="589" w:type="pct"/>
            <w:shd w:val="clear" w:color="auto" w:fill="auto"/>
            <w:noWrap/>
            <w:vAlign w:val="center"/>
          </w:tcPr>
          <w:p w14:paraId="61494C7A">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DZMS</w:t>
            </w:r>
          </w:p>
        </w:tc>
        <w:tc>
          <w:tcPr>
            <w:tcW w:w="841" w:type="pct"/>
            <w:shd w:val="clear" w:color="auto" w:fill="auto"/>
            <w:noWrap/>
            <w:vAlign w:val="center"/>
          </w:tcPr>
          <w:p w14:paraId="2A4782CD">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字符型</w:t>
            </w:r>
          </w:p>
        </w:tc>
        <w:tc>
          <w:tcPr>
            <w:tcW w:w="556" w:type="pct"/>
            <w:shd w:val="clear" w:color="auto" w:fill="auto"/>
            <w:noWrap/>
            <w:vAlign w:val="center"/>
          </w:tcPr>
          <w:p w14:paraId="5C7FC6E5">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200</w:t>
            </w:r>
          </w:p>
        </w:tc>
        <w:tc>
          <w:tcPr>
            <w:tcW w:w="557" w:type="pct"/>
            <w:shd w:val="clear" w:color="auto" w:fill="auto"/>
            <w:vAlign w:val="center"/>
          </w:tcPr>
          <w:p w14:paraId="4690233F">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O</w:t>
            </w:r>
          </w:p>
        </w:tc>
        <w:tc>
          <w:tcPr>
            <w:tcW w:w="1271" w:type="pct"/>
            <w:shd w:val="clear" w:color="auto" w:fill="auto"/>
            <w:vAlign w:val="center"/>
          </w:tcPr>
          <w:p w14:paraId="7FFF0514">
            <w:pPr>
              <w:widowControl/>
              <w:autoSpaceDE w:val="0"/>
              <w:autoSpaceDN w:val="0"/>
              <w:adjustRightInd/>
              <w:spacing w:line="240" w:lineRule="auto"/>
              <w:jc w:val="center"/>
              <w:rPr>
                <w:rFonts w:ascii="Times New Roman" w:hAnsi="Times New Roman"/>
                <w:color w:val="000000"/>
                <w:kern w:val="0"/>
                <w:sz w:val="18"/>
                <w:szCs w:val="18"/>
              </w:rPr>
            </w:pPr>
          </w:p>
        </w:tc>
      </w:tr>
      <w:tr w14:paraId="629128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1" w:type="pct"/>
            <w:shd w:val="clear" w:color="auto" w:fill="auto"/>
            <w:noWrap/>
            <w:vAlign w:val="center"/>
          </w:tcPr>
          <w:p w14:paraId="41955557">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12</w:t>
            </w:r>
          </w:p>
        </w:tc>
        <w:tc>
          <w:tcPr>
            <w:tcW w:w="955" w:type="pct"/>
            <w:shd w:val="clear" w:color="auto" w:fill="auto"/>
            <w:noWrap/>
            <w:vAlign w:val="center"/>
          </w:tcPr>
          <w:p w14:paraId="17EB69D2">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部件编码</w:t>
            </w:r>
          </w:p>
        </w:tc>
        <w:tc>
          <w:tcPr>
            <w:tcW w:w="589" w:type="pct"/>
            <w:shd w:val="clear" w:color="auto" w:fill="auto"/>
            <w:noWrap/>
            <w:vAlign w:val="center"/>
          </w:tcPr>
          <w:p w14:paraId="4BE18060">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BJBM</w:t>
            </w:r>
          </w:p>
        </w:tc>
        <w:tc>
          <w:tcPr>
            <w:tcW w:w="841" w:type="pct"/>
            <w:shd w:val="clear" w:color="auto" w:fill="auto"/>
            <w:noWrap/>
            <w:vAlign w:val="center"/>
          </w:tcPr>
          <w:p w14:paraId="3E7DDE35">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字符型</w:t>
            </w:r>
          </w:p>
        </w:tc>
        <w:tc>
          <w:tcPr>
            <w:tcW w:w="556" w:type="pct"/>
            <w:shd w:val="clear" w:color="auto" w:fill="auto"/>
            <w:noWrap/>
            <w:vAlign w:val="center"/>
          </w:tcPr>
          <w:p w14:paraId="29E64935">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50</w:t>
            </w:r>
          </w:p>
        </w:tc>
        <w:tc>
          <w:tcPr>
            <w:tcW w:w="557" w:type="pct"/>
            <w:shd w:val="clear" w:color="auto" w:fill="auto"/>
            <w:vAlign w:val="center"/>
          </w:tcPr>
          <w:p w14:paraId="4D0AE0CC">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O</w:t>
            </w:r>
          </w:p>
        </w:tc>
        <w:tc>
          <w:tcPr>
            <w:tcW w:w="1271" w:type="pct"/>
            <w:shd w:val="clear" w:color="auto" w:fill="auto"/>
            <w:vAlign w:val="center"/>
          </w:tcPr>
          <w:p w14:paraId="3D110269">
            <w:pPr>
              <w:widowControl/>
              <w:autoSpaceDE w:val="0"/>
              <w:autoSpaceDN w:val="0"/>
              <w:adjustRightInd/>
              <w:spacing w:line="240" w:lineRule="auto"/>
              <w:jc w:val="center"/>
              <w:rPr>
                <w:rFonts w:ascii="Times New Roman" w:hAnsi="Times New Roman"/>
                <w:color w:val="000000"/>
                <w:kern w:val="0"/>
                <w:sz w:val="18"/>
                <w:szCs w:val="18"/>
              </w:rPr>
            </w:pPr>
          </w:p>
        </w:tc>
      </w:tr>
      <w:tr w14:paraId="75BB9E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1" w:type="pct"/>
            <w:shd w:val="clear" w:color="auto" w:fill="auto"/>
            <w:noWrap/>
            <w:vAlign w:val="center"/>
          </w:tcPr>
          <w:p w14:paraId="2815DFB8">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13</w:t>
            </w:r>
          </w:p>
        </w:tc>
        <w:tc>
          <w:tcPr>
            <w:tcW w:w="955" w:type="pct"/>
            <w:shd w:val="clear" w:color="auto" w:fill="auto"/>
            <w:noWrap/>
            <w:vAlign w:val="center"/>
          </w:tcPr>
          <w:p w14:paraId="0D8396D1">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区标识</w:t>
            </w:r>
          </w:p>
        </w:tc>
        <w:tc>
          <w:tcPr>
            <w:tcW w:w="589" w:type="pct"/>
            <w:shd w:val="clear" w:color="auto" w:fill="auto"/>
            <w:noWrap/>
            <w:vAlign w:val="center"/>
          </w:tcPr>
          <w:p w14:paraId="534B72A2">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QBS</w:t>
            </w:r>
          </w:p>
        </w:tc>
        <w:tc>
          <w:tcPr>
            <w:tcW w:w="841" w:type="pct"/>
            <w:shd w:val="clear" w:color="auto" w:fill="auto"/>
            <w:noWrap/>
            <w:vAlign w:val="center"/>
          </w:tcPr>
          <w:p w14:paraId="38C50C39">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sz w:val="18"/>
                <w:szCs w:val="18"/>
              </w:rPr>
              <w:t>整型</w:t>
            </w:r>
          </w:p>
        </w:tc>
        <w:tc>
          <w:tcPr>
            <w:tcW w:w="556" w:type="pct"/>
            <w:shd w:val="clear" w:color="auto" w:fill="auto"/>
            <w:noWrap/>
            <w:vAlign w:val="center"/>
          </w:tcPr>
          <w:p w14:paraId="3237F632">
            <w:pPr>
              <w:widowControl/>
              <w:autoSpaceDE w:val="0"/>
              <w:autoSpaceDN w:val="0"/>
              <w:adjustRightInd/>
              <w:spacing w:line="240" w:lineRule="auto"/>
              <w:jc w:val="center"/>
              <w:rPr>
                <w:rFonts w:ascii="Times New Roman" w:hAnsi="Times New Roman"/>
                <w:color w:val="000000"/>
                <w:kern w:val="0"/>
                <w:sz w:val="18"/>
                <w:szCs w:val="18"/>
              </w:rPr>
            </w:pPr>
          </w:p>
        </w:tc>
        <w:tc>
          <w:tcPr>
            <w:tcW w:w="557" w:type="pct"/>
            <w:shd w:val="clear" w:color="auto" w:fill="auto"/>
            <w:vAlign w:val="center"/>
          </w:tcPr>
          <w:p w14:paraId="203B01ED">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71" w:type="pct"/>
            <w:shd w:val="clear" w:color="auto" w:fill="auto"/>
            <w:vAlign w:val="center"/>
          </w:tcPr>
          <w:p w14:paraId="2D42D3C4">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见表7中区划级别为2（区级）所对应的区划标识</w:t>
            </w:r>
          </w:p>
        </w:tc>
      </w:tr>
      <w:tr w14:paraId="7E7575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1" w:type="pct"/>
            <w:shd w:val="clear" w:color="auto" w:fill="auto"/>
            <w:noWrap/>
            <w:vAlign w:val="center"/>
          </w:tcPr>
          <w:p w14:paraId="1CE7A227">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14</w:t>
            </w:r>
          </w:p>
        </w:tc>
        <w:tc>
          <w:tcPr>
            <w:tcW w:w="955" w:type="pct"/>
            <w:shd w:val="clear" w:color="auto" w:fill="auto"/>
            <w:noWrap/>
            <w:vAlign w:val="center"/>
          </w:tcPr>
          <w:p w14:paraId="62EF73B2">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区名称</w:t>
            </w:r>
          </w:p>
        </w:tc>
        <w:tc>
          <w:tcPr>
            <w:tcW w:w="589" w:type="pct"/>
            <w:shd w:val="clear" w:color="auto" w:fill="auto"/>
            <w:noWrap/>
            <w:vAlign w:val="center"/>
          </w:tcPr>
          <w:p w14:paraId="59F47E90">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QMC</w:t>
            </w:r>
          </w:p>
        </w:tc>
        <w:tc>
          <w:tcPr>
            <w:tcW w:w="841" w:type="pct"/>
            <w:shd w:val="clear" w:color="auto" w:fill="auto"/>
            <w:noWrap/>
            <w:vAlign w:val="center"/>
          </w:tcPr>
          <w:p w14:paraId="674E6C94">
            <w:pPr>
              <w:pStyle w:val="169"/>
              <w:numPr>
                <w:ilvl w:val="4"/>
                <w:numId w:val="0"/>
              </w:numPr>
              <w:autoSpaceDE w:val="0"/>
              <w:autoSpaceDN w:val="0"/>
              <w:jc w:val="center"/>
              <w:rPr>
                <w:rFonts w:ascii="Times New Roman"/>
                <w:color w:val="000000"/>
                <w:sz w:val="18"/>
                <w:szCs w:val="18"/>
              </w:rPr>
            </w:pPr>
            <w:r>
              <w:rPr>
                <w:rFonts w:hint="eastAsia" w:ascii="Times New Roman"/>
                <w:color w:val="000000"/>
                <w:sz w:val="18"/>
                <w:szCs w:val="18"/>
              </w:rPr>
              <w:t>字符型</w:t>
            </w:r>
          </w:p>
        </w:tc>
        <w:tc>
          <w:tcPr>
            <w:tcW w:w="556" w:type="pct"/>
            <w:shd w:val="clear" w:color="auto" w:fill="auto"/>
            <w:noWrap/>
            <w:vAlign w:val="center"/>
          </w:tcPr>
          <w:p w14:paraId="04152967">
            <w:pPr>
              <w:pStyle w:val="169"/>
              <w:numPr>
                <w:ilvl w:val="4"/>
                <w:numId w:val="0"/>
              </w:numPr>
              <w:autoSpaceDE w:val="0"/>
              <w:autoSpaceDN w:val="0"/>
              <w:jc w:val="center"/>
              <w:rPr>
                <w:rFonts w:ascii="Times New Roman"/>
                <w:color w:val="000000"/>
                <w:sz w:val="18"/>
                <w:szCs w:val="18"/>
              </w:rPr>
            </w:pPr>
            <w:r>
              <w:rPr>
                <w:rFonts w:ascii="Times New Roman"/>
                <w:sz w:val="18"/>
                <w:szCs w:val="18"/>
              </w:rPr>
              <w:t>80</w:t>
            </w:r>
          </w:p>
        </w:tc>
        <w:tc>
          <w:tcPr>
            <w:tcW w:w="557" w:type="pct"/>
            <w:shd w:val="clear" w:color="auto" w:fill="auto"/>
            <w:vAlign w:val="center"/>
          </w:tcPr>
          <w:p w14:paraId="6C072B3E">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71" w:type="pct"/>
            <w:shd w:val="clear" w:color="auto" w:fill="auto"/>
            <w:vAlign w:val="center"/>
          </w:tcPr>
          <w:p w14:paraId="667F4B2E">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见表7中区划级别为2（区级）所对应的区划名称</w:t>
            </w:r>
          </w:p>
        </w:tc>
      </w:tr>
      <w:tr w14:paraId="2B0064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1" w:type="pct"/>
            <w:shd w:val="clear" w:color="auto" w:fill="auto"/>
            <w:noWrap/>
            <w:vAlign w:val="center"/>
          </w:tcPr>
          <w:p w14:paraId="6AF9C840">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15</w:t>
            </w:r>
          </w:p>
        </w:tc>
        <w:tc>
          <w:tcPr>
            <w:tcW w:w="955" w:type="pct"/>
            <w:shd w:val="clear" w:color="auto" w:fill="auto"/>
            <w:noWrap/>
            <w:vAlign w:val="center"/>
          </w:tcPr>
          <w:p w14:paraId="733DC8CF">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街镇标识</w:t>
            </w:r>
          </w:p>
        </w:tc>
        <w:tc>
          <w:tcPr>
            <w:tcW w:w="589" w:type="pct"/>
            <w:shd w:val="clear" w:color="auto" w:fill="auto"/>
            <w:noWrap/>
            <w:vAlign w:val="center"/>
          </w:tcPr>
          <w:p w14:paraId="72AA911E">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JZBS</w:t>
            </w:r>
          </w:p>
        </w:tc>
        <w:tc>
          <w:tcPr>
            <w:tcW w:w="841" w:type="pct"/>
            <w:shd w:val="clear" w:color="auto" w:fill="auto"/>
            <w:noWrap/>
            <w:vAlign w:val="center"/>
          </w:tcPr>
          <w:p w14:paraId="12C0F867">
            <w:pPr>
              <w:widowControl/>
              <w:autoSpaceDE w:val="0"/>
              <w:autoSpaceDN w:val="0"/>
              <w:adjustRightInd/>
              <w:spacing w:line="240" w:lineRule="auto"/>
              <w:jc w:val="center"/>
              <w:rPr>
                <w:rFonts w:ascii="Times New Roman"/>
                <w:color w:val="000000"/>
                <w:sz w:val="18"/>
                <w:szCs w:val="18"/>
              </w:rPr>
            </w:pPr>
            <w:r>
              <w:rPr>
                <w:rFonts w:hint="eastAsia" w:ascii="Times New Roman"/>
                <w:sz w:val="18"/>
                <w:szCs w:val="18"/>
              </w:rPr>
              <w:t>整型</w:t>
            </w:r>
          </w:p>
        </w:tc>
        <w:tc>
          <w:tcPr>
            <w:tcW w:w="556" w:type="pct"/>
            <w:shd w:val="clear" w:color="auto" w:fill="auto"/>
            <w:noWrap/>
            <w:vAlign w:val="center"/>
          </w:tcPr>
          <w:p w14:paraId="7972CF09">
            <w:pPr>
              <w:widowControl/>
              <w:autoSpaceDE w:val="0"/>
              <w:autoSpaceDN w:val="0"/>
              <w:adjustRightInd/>
              <w:spacing w:line="240" w:lineRule="auto"/>
              <w:jc w:val="center"/>
              <w:rPr>
                <w:rFonts w:ascii="Times New Roman"/>
                <w:color w:val="000000"/>
                <w:sz w:val="18"/>
                <w:szCs w:val="18"/>
              </w:rPr>
            </w:pPr>
          </w:p>
        </w:tc>
        <w:tc>
          <w:tcPr>
            <w:tcW w:w="557" w:type="pct"/>
            <w:shd w:val="clear" w:color="auto" w:fill="auto"/>
            <w:vAlign w:val="center"/>
          </w:tcPr>
          <w:p w14:paraId="2866E8B1">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71" w:type="pct"/>
            <w:shd w:val="clear" w:color="auto" w:fill="auto"/>
            <w:vAlign w:val="center"/>
          </w:tcPr>
          <w:p w14:paraId="2BF871BC">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见表7中区划级别为3（街镇级）所对应的区划标识</w:t>
            </w:r>
          </w:p>
        </w:tc>
      </w:tr>
      <w:tr w14:paraId="20C0FA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1" w:type="pct"/>
            <w:shd w:val="clear" w:color="auto" w:fill="auto"/>
            <w:noWrap/>
            <w:vAlign w:val="center"/>
          </w:tcPr>
          <w:p w14:paraId="6CC865B0">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16</w:t>
            </w:r>
          </w:p>
        </w:tc>
        <w:tc>
          <w:tcPr>
            <w:tcW w:w="955" w:type="pct"/>
            <w:shd w:val="clear" w:color="auto" w:fill="auto"/>
            <w:noWrap/>
            <w:vAlign w:val="center"/>
          </w:tcPr>
          <w:p w14:paraId="7D4F358C">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街镇名称</w:t>
            </w:r>
          </w:p>
        </w:tc>
        <w:tc>
          <w:tcPr>
            <w:tcW w:w="589" w:type="pct"/>
            <w:shd w:val="clear" w:color="auto" w:fill="auto"/>
            <w:noWrap/>
            <w:vAlign w:val="center"/>
          </w:tcPr>
          <w:p w14:paraId="36958CC8">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JZMC</w:t>
            </w:r>
          </w:p>
        </w:tc>
        <w:tc>
          <w:tcPr>
            <w:tcW w:w="841" w:type="pct"/>
            <w:shd w:val="clear" w:color="auto" w:fill="auto"/>
            <w:noWrap/>
            <w:vAlign w:val="center"/>
          </w:tcPr>
          <w:p w14:paraId="3B8937D9">
            <w:pPr>
              <w:pStyle w:val="169"/>
              <w:numPr>
                <w:ilvl w:val="4"/>
                <w:numId w:val="0"/>
              </w:numPr>
              <w:autoSpaceDE w:val="0"/>
              <w:autoSpaceDN w:val="0"/>
              <w:jc w:val="center"/>
              <w:rPr>
                <w:rFonts w:ascii="Times New Roman"/>
                <w:color w:val="000000"/>
                <w:sz w:val="18"/>
                <w:szCs w:val="18"/>
              </w:rPr>
            </w:pPr>
            <w:r>
              <w:rPr>
                <w:rFonts w:hint="eastAsia" w:ascii="Times New Roman"/>
                <w:color w:val="000000"/>
                <w:sz w:val="18"/>
                <w:szCs w:val="18"/>
              </w:rPr>
              <w:t>字符型</w:t>
            </w:r>
          </w:p>
        </w:tc>
        <w:tc>
          <w:tcPr>
            <w:tcW w:w="556" w:type="pct"/>
            <w:shd w:val="clear" w:color="auto" w:fill="auto"/>
            <w:noWrap/>
            <w:vAlign w:val="center"/>
          </w:tcPr>
          <w:p w14:paraId="4FBE2D3C">
            <w:pPr>
              <w:pStyle w:val="169"/>
              <w:numPr>
                <w:ilvl w:val="4"/>
                <w:numId w:val="0"/>
              </w:numPr>
              <w:autoSpaceDE w:val="0"/>
              <w:autoSpaceDN w:val="0"/>
              <w:jc w:val="center"/>
              <w:rPr>
                <w:rFonts w:ascii="Times New Roman"/>
                <w:color w:val="000000"/>
                <w:sz w:val="18"/>
                <w:szCs w:val="18"/>
              </w:rPr>
            </w:pPr>
            <w:r>
              <w:rPr>
                <w:rFonts w:ascii="Times New Roman"/>
                <w:sz w:val="18"/>
                <w:szCs w:val="18"/>
              </w:rPr>
              <w:t>80</w:t>
            </w:r>
          </w:p>
        </w:tc>
        <w:tc>
          <w:tcPr>
            <w:tcW w:w="557" w:type="pct"/>
            <w:shd w:val="clear" w:color="auto" w:fill="auto"/>
            <w:vAlign w:val="center"/>
          </w:tcPr>
          <w:p w14:paraId="4E926973">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71" w:type="pct"/>
            <w:shd w:val="clear" w:color="auto" w:fill="auto"/>
            <w:vAlign w:val="center"/>
          </w:tcPr>
          <w:p w14:paraId="751093EE">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见表7中区划级别为3（街镇级）所对应的区划名称</w:t>
            </w:r>
          </w:p>
        </w:tc>
      </w:tr>
      <w:tr w14:paraId="37F037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1" w:type="pct"/>
            <w:shd w:val="clear" w:color="auto" w:fill="auto"/>
            <w:noWrap/>
            <w:vAlign w:val="center"/>
          </w:tcPr>
          <w:p w14:paraId="10DFF648">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17</w:t>
            </w:r>
          </w:p>
        </w:tc>
        <w:tc>
          <w:tcPr>
            <w:tcW w:w="955" w:type="pct"/>
            <w:shd w:val="clear" w:color="auto" w:fill="auto"/>
            <w:noWrap/>
            <w:vAlign w:val="center"/>
          </w:tcPr>
          <w:p w14:paraId="787667B7">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社区标识</w:t>
            </w:r>
          </w:p>
        </w:tc>
        <w:tc>
          <w:tcPr>
            <w:tcW w:w="589" w:type="pct"/>
            <w:shd w:val="clear" w:color="auto" w:fill="auto"/>
            <w:noWrap/>
            <w:vAlign w:val="center"/>
          </w:tcPr>
          <w:p w14:paraId="693BD704">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SQBS</w:t>
            </w:r>
          </w:p>
        </w:tc>
        <w:tc>
          <w:tcPr>
            <w:tcW w:w="841" w:type="pct"/>
            <w:shd w:val="clear" w:color="auto" w:fill="auto"/>
            <w:noWrap/>
            <w:vAlign w:val="center"/>
          </w:tcPr>
          <w:p w14:paraId="728ED079">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sz w:val="18"/>
                <w:szCs w:val="18"/>
              </w:rPr>
              <w:t>整型</w:t>
            </w:r>
          </w:p>
        </w:tc>
        <w:tc>
          <w:tcPr>
            <w:tcW w:w="556" w:type="pct"/>
            <w:shd w:val="clear" w:color="auto" w:fill="auto"/>
            <w:noWrap/>
            <w:vAlign w:val="center"/>
          </w:tcPr>
          <w:p w14:paraId="3B82ED4D">
            <w:pPr>
              <w:widowControl/>
              <w:autoSpaceDE w:val="0"/>
              <w:autoSpaceDN w:val="0"/>
              <w:adjustRightInd/>
              <w:spacing w:line="240" w:lineRule="auto"/>
              <w:jc w:val="center"/>
              <w:rPr>
                <w:rFonts w:ascii="Times New Roman" w:hAnsi="Times New Roman"/>
                <w:color w:val="000000"/>
                <w:kern w:val="0"/>
                <w:sz w:val="18"/>
                <w:szCs w:val="18"/>
              </w:rPr>
            </w:pPr>
          </w:p>
        </w:tc>
        <w:tc>
          <w:tcPr>
            <w:tcW w:w="557" w:type="pct"/>
            <w:shd w:val="clear" w:color="auto" w:fill="auto"/>
            <w:vAlign w:val="center"/>
          </w:tcPr>
          <w:p w14:paraId="7A18DB7C">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71" w:type="pct"/>
            <w:shd w:val="clear" w:color="auto" w:fill="auto"/>
            <w:vAlign w:val="center"/>
          </w:tcPr>
          <w:p w14:paraId="60FFF76C">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见表7中区划级别为4（社区级）所对应的区划标识</w:t>
            </w:r>
          </w:p>
        </w:tc>
      </w:tr>
      <w:tr w14:paraId="6C2DE9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1" w:type="pct"/>
            <w:shd w:val="clear" w:color="auto" w:fill="auto"/>
            <w:noWrap/>
            <w:vAlign w:val="center"/>
          </w:tcPr>
          <w:p w14:paraId="63800236">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18</w:t>
            </w:r>
          </w:p>
        </w:tc>
        <w:tc>
          <w:tcPr>
            <w:tcW w:w="955" w:type="pct"/>
            <w:shd w:val="clear" w:color="auto" w:fill="auto"/>
            <w:noWrap/>
            <w:vAlign w:val="center"/>
          </w:tcPr>
          <w:p w14:paraId="60E280F9">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社区名称</w:t>
            </w:r>
          </w:p>
        </w:tc>
        <w:tc>
          <w:tcPr>
            <w:tcW w:w="589" w:type="pct"/>
            <w:shd w:val="clear" w:color="auto" w:fill="auto"/>
            <w:noWrap/>
            <w:vAlign w:val="center"/>
          </w:tcPr>
          <w:p w14:paraId="07D86697">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SQMC</w:t>
            </w:r>
          </w:p>
        </w:tc>
        <w:tc>
          <w:tcPr>
            <w:tcW w:w="841" w:type="pct"/>
            <w:shd w:val="clear" w:color="auto" w:fill="auto"/>
            <w:noWrap/>
            <w:vAlign w:val="center"/>
          </w:tcPr>
          <w:p w14:paraId="2DF849D9">
            <w:pPr>
              <w:pStyle w:val="169"/>
              <w:numPr>
                <w:ilvl w:val="4"/>
                <w:numId w:val="0"/>
              </w:numPr>
              <w:autoSpaceDE w:val="0"/>
              <w:autoSpaceDN w:val="0"/>
              <w:jc w:val="center"/>
              <w:rPr>
                <w:rFonts w:ascii="Times New Roman"/>
                <w:color w:val="000000"/>
                <w:sz w:val="18"/>
                <w:szCs w:val="18"/>
              </w:rPr>
            </w:pPr>
            <w:r>
              <w:rPr>
                <w:rFonts w:hint="eastAsia" w:ascii="Times New Roman"/>
                <w:color w:val="000000"/>
                <w:sz w:val="18"/>
                <w:szCs w:val="18"/>
              </w:rPr>
              <w:t>字符型</w:t>
            </w:r>
          </w:p>
        </w:tc>
        <w:tc>
          <w:tcPr>
            <w:tcW w:w="556" w:type="pct"/>
            <w:shd w:val="clear" w:color="auto" w:fill="auto"/>
            <w:noWrap/>
            <w:vAlign w:val="center"/>
          </w:tcPr>
          <w:p w14:paraId="223D69FA">
            <w:pPr>
              <w:pStyle w:val="169"/>
              <w:numPr>
                <w:ilvl w:val="4"/>
                <w:numId w:val="0"/>
              </w:numPr>
              <w:autoSpaceDE w:val="0"/>
              <w:autoSpaceDN w:val="0"/>
              <w:jc w:val="center"/>
              <w:rPr>
                <w:rFonts w:ascii="Times New Roman"/>
                <w:color w:val="000000"/>
                <w:sz w:val="18"/>
                <w:szCs w:val="18"/>
              </w:rPr>
            </w:pPr>
            <w:r>
              <w:rPr>
                <w:rFonts w:ascii="Times New Roman"/>
                <w:sz w:val="18"/>
                <w:szCs w:val="18"/>
              </w:rPr>
              <w:t>80</w:t>
            </w:r>
          </w:p>
        </w:tc>
        <w:tc>
          <w:tcPr>
            <w:tcW w:w="557" w:type="pct"/>
            <w:shd w:val="clear" w:color="auto" w:fill="auto"/>
            <w:vAlign w:val="center"/>
          </w:tcPr>
          <w:p w14:paraId="77EEC4AA">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71" w:type="pct"/>
            <w:shd w:val="clear" w:color="auto" w:fill="auto"/>
            <w:vAlign w:val="center"/>
          </w:tcPr>
          <w:p w14:paraId="45DAB88D">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见表7中区划级别为4（社区级）所对应的区划名称</w:t>
            </w:r>
          </w:p>
        </w:tc>
      </w:tr>
      <w:tr w14:paraId="6CAD53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1" w:type="pct"/>
            <w:shd w:val="clear" w:color="auto" w:fill="auto"/>
            <w:noWrap/>
            <w:vAlign w:val="center"/>
          </w:tcPr>
          <w:p w14:paraId="35DC05B6">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19</w:t>
            </w:r>
          </w:p>
        </w:tc>
        <w:tc>
          <w:tcPr>
            <w:tcW w:w="955" w:type="pct"/>
            <w:shd w:val="clear" w:color="auto" w:fill="auto"/>
            <w:noWrap/>
            <w:vAlign w:val="center"/>
          </w:tcPr>
          <w:p w14:paraId="024B55A1">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网格标识</w:t>
            </w:r>
          </w:p>
        </w:tc>
        <w:tc>
          <w:tcPr>
            <w:tcW w:w="589" w:type="pct"/>
            <w:shd w:val="clear" w:color="auto" w:fill="auto"/>
            <w:noWrap/>
            <w:vAlign w:val="center"/>
          </w:tcPr>
          <w:p w14:paraId="2B55A2D2">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WGBS</w:t>
            </w:r>
          </w:p>
        </w:tc>
        <w:tc>
          <w:tcPr>
            <w:tcW w:w="841" w:type="pct"/>
            <w:shd w:val="clear" w:color="auto" w:fill="auto"/>
            <w:noWrap/>
            <w:vAlign w:val="center"/>
          </w:tcPr>
          <w:p w14:paraId="765BD737">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sz w:val="18"/>
                <w:szCs w:val="18"/>
              </w:rPr>
              <w:t>整型</w:t>
            </w:r>
          </w:p>
        </w:tc>
        <w:tc>
          <w:tcPr>
            <w:tcW w:w="556" w:type="pct"/>
            <w:shd w:val="clear" w:color="auto" w:fill="auto"/>
            <w:noWrap/>
            <w:vAlign w:val="center"/>
          </w:tcPr>
          <w:p w14:paraId="76542418">
            <w:pPr>
              <w:widowControl/>
              <w:autoSpaceDE w:val="0"/>
              <w:autoSpaceDN w:val="0"/>
              <w:adjustRightInd/>
              <w:spacing w:line="240" w:lineRule="auto"/>
              <w:jc w:val="center"/>
              <w:rPr>
                <w:rFonts w:ascii="Times New Roman" w:hAnsi="Times New Roman"/>
                <w:color w:val="000000"/>
                <w:kern w:val="0"/>
                <w:sz w:val="18"/>
                <w:szCs w:val="18"/>
              </w:rPr>
            </w:pPr>
          </w:p>
        </w:tc>
        <w:tc>
          <w:tcPr>
            <w:tcW w:w="557" w:type="pct"/>
            <w:shd w:val="clear" w:color="auto" w:fill="auto"/>
            <w:vAlign w:val="center"/>
          </w:tcPr>
          <w:p w14:paraId="29AD42B2">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71" w:type="pct"/>
            <w:shd w:val="clear" w:color="auto" w:fill="auto"/>
            <w:vAlign w:val="center"/>
          </w:tcPr>
          <w:p w14:paraId="493E29D6">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见表7中区划级别为5（网格级）所对应的区划标识</w:t>
            </w:r>
          </w:p>
        </w:tc>
      </w:tr>
      <w:tr w14:paraId="742C92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1" w:type="pct"/>
            <w:shd w:val="clear" w:color="auto" w:fill="auto"/>
            <w:noWrap/>
            <w:vAlign w:val="center"/>
          </w:tcPr>
          <w:p w14:paraId="2970B9F6">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20</w:t>
            </w:r>
          </w:p>
        </w:tc>
        <w:tc>
          <w:tcPr>
            <w:tcW w:w="955" w:type="pct"/>
            <w:shd w:val="clear" w:color="auto" w:fill="auto"/>
            <w:noWrap/>
            <w:vAlign w:val="center"/>
          </w:tcPr>
          <w:p w14:paraId="10A9B2E0">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网格名称</w:t>
            </w:r>
          </w:p>
        </w:tc>
        <w:tc>
          <w:tcPr>
            <w:tcW w:w="589" w:type="pct"/>
            <w:shd w:val="clear" w:color="auto" w:fill="auto"/>
            <w:noWrap/>
            <w:vAlign w:val="center"/>
          </w:tcPr>
          <w:p w14:paraId="791259E1">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WGMC</w:t>
            </w:r>
          </w:p>
        </w:tc>
        <w:tc>
          <w:tcPr>
            <w:tcW w:w="841" w:type="pct"/>
            <w:shd w:val="clear" w:color="auto" w:fill="auto"/>
            <w:noWrap/>
            <w:vAlign w:val="center"/>
          </w:tcPr>
          <w:p w14:paraId="083F2A23">
            <w:pPr>
              <w:pStyle w:val="169"/>
              <w:numPr>
                <w:ilvl w:val="4"/>
                <w:numId w:val="0"/>
              </w:numPr>
              <w:autoSpaceDE w:val="0"/>
              <w:autoSpaceDN w:val="0"/>
              <w:jc w:val="center"/>
              <w:rPr>
                <w:rFonts w:ascii="Times New Roman"/>
                <w:color w:val="000000"/>
                <w:sz w:val="18"/>
                <w:szCs w:val="18"/>
              </w:rPr>
            </w:pPr>
            <w:r>
              <w:rPr>
                <w:rFonts w:hint="eastAsia" w:ascii="Times New Roman"/>
                <w:color w:val="000000"/>
                <w:sz w:val="18"/>
                <w:szCs w:val="18"/>
              </w:rPr>
              <w:t>字符型</w:t>
            </w:r>
          </w:p>
        </w:tc>
        <w:tc>
          <w:tcPr>
            <w:tcW w:w="556" w:type="pct"/>
            <w:shd w:val="clear" w:color="auto" w:fill="auto"/>
            <w:noWrap/>
            <w:vAlign w:val="center"/>
          </w:tcPr>
          <w:p w14:paraId="3CE6B1A0">
            <w:pPr>
              <w:pStyle w:val="169"/>
              <w:numPr>
                <w:ilvl w:val="4"/>
                <w:numId w:val="0"/>
              </w:numPr>
              <w:autoSpaceDE w:val="0"/>
              <w:autoSpaceDN w:val="0"/>
              <w:jc w:val="center"/>
              <w:rPr>
                <w:rFonts w:ascii="Times New Roman"/>
                <w:color w:val="000000"/>
                <w:sz w:val="18"/>
                <w:szCs w:val="18"/>
              </w:rPr>
            </w:pPr>
            <w:r>
              <w:rPr>
                <w:rFonts w:ascii="Times New Roman"/>
                <w:sz w:val="18"/>
                <w:szCs w:val="18"/>
              </w:rPr>
              <w:t>80</w:t>
            </w:r>
          </w:p>
        </w:tc>
        <w:tc>
          <w:tcPr>
            <w:tcW w:w="557" w:type="pct"/>
            <w:shd w:val="clear" w:color="auto" w:fill="auto"/>
            <w:vAlign w:val="center"/>
          </w:tcPr>
          <w:p w14:paraId="70CE47D6">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71" w:type="pct"/>
            <w:shd w:val="clear" w:color="auto" w:fill="auto"/>
            <w:vAlign w:val="center"/>
          </w:tcPr>
          <w:p w14:paraId="0F8EE085">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见表7中区划级别为5（网格级）所对应的区划名称</w:t>
            </w:r>
          </w:p>
        </w:tc>
      </w:tr>
      <w:tr w14:paraId="11AB7B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1" w:type="pct"/>
            <w:shd w:val="clear" w:color="auto" w:fill="auto"/>
            <w:noWrap/>
            <w:vAlign w:val="center"/>
          </w:tcPr>
          <w:p w14:paraId="3DA43C10">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21</w:t>
            </w:r>
          </w:p>
        </w:tc>
        <w:tc>
          <w:tcPr>
            <w:tcW w:w="955" w:type="pct"/>
            <w:shd w:val="clear" w:color="auto" w:fill="auto"/>
            <w:noWrap/>
            <w:vAlign w:val="center"/>
          </w:tcPr>
          <w:p w14:paraId="6CF3CEC3">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X坐标</w:t>
            </w:r>
          </w:p>
        </w:tc>
        <w:tc>
          <w:tcPr>
            <w:tcW w:w="589" w:type="pct"/>
            <w:shd w:val="clear" w:color="auto" w:fill="auto"/>
            <w:noWrap/>
            <w:vAlign w:val="center"/>
          </w:tcPr>
          <w:p w14:paraId="4010E603">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XZB</w:t>
            </w:r>
          </w:p>
        </w:tc>
        <w:tc>
          <w:tcPr>
            <w:tcW w:w="841" w:type="pct"/>
            <w:shd w:val="clear" w:color="auto" w:fill="auto"/>
            <w:noWrap/>
            <w:vAlign w:val="center"/>
          </w:tcPr>
          <w:p w14:paraId="0D6044D0">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数值型</w:t>
            </w:r>
          </w:p>
        </w:tc>
        <w:tc>
          <w:tcPr>
            <w:tcW w:w="556" w:type="pct"/>
            <w:shd w:val="clear" w:color="auto" w:fill="auto"/>
            <w:noWrap/>
            <w:vAlign w:val="center"/>
          </w:tcPr>
          <w:p w14:paraId="612BDF37">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6,2</w:t>
            </w:r>
          </w:p>
        </w:tc>
        <w:tc>
          <w:tcPr>
            <w:tcW w:w="557" w:type="pct"/>
            <w:shd w:val="clear" w:color="auto" w:fill="auto"/>
            <w:vAlign w:val="center"/>
          </w:tcPr>
          <w:p w14:paraId="577F0034">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O</w:t>
            </w:r>
          </w:p>
        </w:tc>
        <w:tc>
          <w:tcPr>
            <w:tcW w:w="1271" w:type="pct"/>
            <w:shd w:val="clear" w:color="auto" w:fill="auto"/>
            <w:vAlign w:val="center"/>
          </w:tcPr>
          <w:p w14:paraId="244ADC29">
            <w:pPr>
              <w:widowControl/>
              <w:autoSpaceDE w:val="0"/>
              <w:autoSpaceDN w:val="0"/>
              <w:adjustRightInd/>
              <w:spacing w:line="240" w:lineRule="auto"/>
              <w:jc w:val="center"/>
              <w:rPr>
                <w:rFonts w:ascii="Times New Roman" w:hAnsi="Times New Roman"/>
                <w:color w:val="000000"/>
                <w:kern w:val="0"/>
                <w:sz w:val="18"/>
                <w:szCs w:val="18"/>
              </w:rPr>
            </w:pPr>
          </w:p>
        </w:tc>
      </w:tr>
      <w:tr w14:paraId="34D8B8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1" w:type="pct"/>
            <w:shd w:val="clear" w:color="auto" w:fill="auto"/>
            <w:noWrap/>
            <w:vAlign w:val="center"/>
          </w:tcPr>
          <w:p w14:paraId="07927451">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22</w:t>
            </w:r>
          </w:p>
        </w:tc>
        <w:tc>
          <w:tcPr>
            <w:tcW w:w="955" w:type="pct"/>
            <w:shd w:val="clear" w:color="auto" w:fill="auto"/>
            <w:noWrap/>
            <w:vAlign w:val="center"/>
          </w:tcPr>
          <w:p w14:paraId="34C9E974">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Y坐标</w:t>
            </w:r>
          </w:p>
        </w:tc>
        <w:tc>
          <w:tcPr>
            <w:tcW w:w="589" w:type="pct"/>
            <w:shd w:val="clear" w:color="auto" w:fill="auto"/>
            <w:noWrap/>
            <w:vAlign w:val="center"/>
          </w:tcPr>
          <w:p w14:paraId="59CAD249">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YZB</w:t>
            </w:r>
          </w:p>
        </w:tc>
        <w:tc>
          <w:tcPr>
            <w:tcW w:w="841" w:type="pct"/>
            <w:shd w:val="clear" w:color="auto" w:fill="auto"/>
            <w:noWrap/>
            <w:vAlign w:val="center"/>
          </w:tcPr>
          <w:p w14:paraId="4F04F2E0">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数值型</w:t>
            </w:r>
          </w:p>
        </w:tc>
        <w:tc>
          <w:tcPr>
            <w:tcW w:w="556" w:type="pct"/>
            <w:shd w:val="clear" w:color="auto" w:fill="auto"/>
            <w:noWrap/>
            <w:vAlign w:val="center"/>
          </w:tcPr>
          <w:p w14:paraId="5D8758FE">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6,2</w:t>
            </w:r>
          </w:p>
        </w:tc>
        <w:tc>
          <w:tcPr>
            <w:tcW w:w="557" w:type="pct"/>
            <w:shd w:val="clear" w:color="auto" w:fill="auto"/>
            <w:vAlign w:val="center"/>
          </w:tcPr>
          <w:p w14:paraId="17A4970B">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O</w:t>
            </w:r>
          </w:p>
        </w:tc>
        <w:tc>
          <w:tcPr>
            <w:tcW w:w="1271" w:type="pct"/>
            <w:shd w:val="clear" w:color="auto" w:fill="auto"/>
            <w:vAlign w:val="center"/>
          </w:tcPr>
          <w:p w14:paraId="30FE7CF1">
            <w:pPr>
              <w:widowControl/>
              <w:autoSpaceDE w:val="0"/>
              <w:autoSpaceDN w:val="0"/>
              <w:adjustRightInd/>
              <w:spacing w:line="240" w:lineRule="auto"/>
              <w:jc w:val="center"/>
              <w:rPr>
                <w:rFonts w:ascii="Times New Roman" w:hAnsi="Times New Roman"/>
                <w:color w:val="000000"/>
                <w:kern w:val="0"/>
                <w:sz w:val="18"/>
                <w:szCs w:val="18"/>
              </w:rPr>
            </w:pPr>
          </w:p>
        </w:tc>
      </w:tr>
      <w:tr w14:paraId="13B08B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1" w:type="pct"/>
            <w:shd w:val="clear" w:color="auto" w:fill="auto"/>
            <w:noWrap/>
            <w:vAlign w:val="center"/>
          </w:tcPr>
          <w:p w14:paraId="3B8ABB7B">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23</w:t>
            </w:r>
          </w:p>
        </w:tc>
        <w:tc>
          <w:tcPr>
            <w:tcW w:w="955" w:type="pct"/>
            <w:shd w:val="clear" w:color="auto" w:fill="auto"/>
            <w:noWrap/>
            <w:vAlign w:val="center"/>
          </w:tcPr>
          <w:p w14:paraId="59499919">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网格员标识</w:t>
            </w:r>
            <w:r>
              <w:rPr>
                <w:rFonts w:hint="eastAsia" w:ascii="Times New Roman" w:hAnsi="Times New Roman"/>
                <w:color w:val="000000"/>
                <w:kern w:val="0"/>
                <w:sz w:val="18"/>
                <w:szCs w:val="18"/>
              </w:rPr>
              <w:t>码</w:t>
            </w:r>
          </w:p>
        </w:tc>
        <w:tc>
          <w:tcPr>
            <w:tcW w:w="589" w:type="pct"/>
            <w:shd w:val="clear" w:color="auto" w:fill="auto"/>
            <w:noWrap/>
            <w:vAlign w:val="center"/>
          </w:tcPr>
          <w:p w14:paraId="2BEEFFF8">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WGYBS</w:t>
            </w:r>
            <w:r>
              <w:rPr>
                <w:rFonts w:hint="eastAsia" w:ascii="Times New Roman" w:hAnsi="Times New Roman"/>
                <w:color w:val="000000"/>
                <w:kern w:val="0"/>
                <w:sz w:val="18"/>
                <w:szCs w:val="18"/>
              </w:rPr>
              <w:t>M</w:t>
            </w:r>
          </w:p>
        </w:tc>
        <w:tc>
          <w:tcPr>
            <w:tcW w:w="841" w:type="pct"/>
            <w:shd w:val="clear" w:color="auto" w:fill="auto"/>
            <w:noWrap/>
            <w:vAlign w:val="center"/>
          </w:tcPr>
          <w:p w14:paraId="336FD887">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整型</w:t>
            </w:r>
          </w:p>
        </w:tc>
        <w:tc>
          <w:tcPr>
            <w:tcW w:w="556" w:type="pct"/>
            <w:shd w:val="clear" w:color="auto" w:fill="auto"/>
            <w:noWrap/>
            <w:vAlign w:val="center"/>
          </w:tcPr>
          <w:p w14:paraId="54ADFDB1">
            <w:pPr>
              <w:pStyle w:val="169"/>
              <w:numPr>
                <w:ilvl w:val="4"/>
                <w:numId w:val="0"/>
              </w:numPr>
              <w:autoSpaceDE w:val="0"/>
              <w:autoSpaceDN w:val="0"/>
              <w:jc w:val="center"/>
              <w:rPr>
                <w:rFonts w:ascii="Times New Roman"/>
                <w:color w:val="000000"/>
                <w:sz w:val="18"/>
                <w:szCs w:val="18"/>
              </w:rPr>
            </w:pPr>
          </w:p>
        </w:tc>
        <w:tc>
          <w:tcPr>
            <w:tcW w:w="557" w:type="pct"/>
            <w:shd w:val="clear" w:color="auto" w:fill="auto"/>
            <w:vAlign w:val="center"/>
          </w:tcPr>
          <w:p w14:paraId="68774AC0">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71" w:type="pct"/>
            <w:shd w:val="clear" w:color="auto" w:fill="auto"/>
            <w:vAlign w:val="center"/>
          </w:tcPr>
          <w:p w14:paraId="31BF75D0">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见表3的标识码</w:t>
            </w:r>
          </w:p>
        </w:tc>
      </w:tr>
      <w:tr w14:paraId="2448F3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1" w:type="pct"/>
            <w:shd w:val="clear" w:color="auto" w:fill="auto"/>
            <w:noWrap/>
            <w:vAlign w:val="center"/>
          </w:tcPr>
          <w:p w14:paraId="3CD8545F">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24</w:t>
            </w:r>
          </w:p>
        </w:tc>
        <w:tc>
          <w:tcPr>
            <w:tcW w:w="955" w:type="pct"/>
            <w:shd w:val="clear" w:color="auto" w:fill="auto"/>
            <w:noWrap/>
            <w:vAlign w:val="center"/>
          </w:tcPr>
          <w:p w14:paraId="09F4E78C">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网格员</w:t>
            </w:r>
            <w:r>
              <w:rPr>
                <w:rFonts w:hint="eastAsia" w:ascii="Times New Roman" w:hAnsi="Times New Roman"/>
                <w:color w:val="000000"/>
                <w:kern w:val="0"/>
                <w:sz w:val="18"/>
                <w:szCs w:val="18"/>
              </w:rPr>
              <w:t>姓名</w:t>
            </w:r>
          </w:p>
        </w:tc>
        <w:tc>
          <w:tcPr>
            <w:tcW w:w="589" w:type="pct"/>
            <w:shd w:val="clear" w:color="auto" w:fill="auto"/>
            <w:noWrap/>
            <w:vAlign w:val="center"/>
          </w:tcPr>
          <w:p w14:paraId="33084B93">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WGY</w:t>
            </w:r>
            <w:r>
              <w:rPr>
                <w:rFonts w:hint="eastAsia" w:ascii="Times New Roman" w:hAnsi="Times New Roman"/>
                <w:color w:val="000000"/>
                <w:kern w:val="0"/>
                <w:sz w:val="18"/>
                <w:szCs w:val="18"/>
              </w:rPr>
              <w:t>XM</w:t>
            </w:r>
          </w:p>
        </w:tc>
        <w:tc>
          <w:tcPr>
            <w:tcW w:w="841" w:type="pct"/>
            <w:shd w:val="clear" w:color="auto" w:fill="auto"/>
            <w:noWrap/>
            <w:vAlign w:val="center"/>
          </w:tcPr>
          <w:p w14:paraId="40EA361A">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字符型</w:t>
            </w:r>
          </w:p>
        </w:tc>
        <w:tc>
          <w:tcPr>
            <w:tcW w:w="556" w:type="pct"/>
            <w:shd w:val="clear" w:color="auto" w:fill="auto"/>
            <w:noWrap/>
            <w:vAlign w:val="center"/>
          </w:tcPr>
          <w:p w14:paraId="24316CFF">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50</w:t>
            </w:r>
          </w:p>
        </w:tc>
        <w:tc>
          <w:tcPr>
            <w:tcW w:w="557" w:type="pct"/>
            <w:shd w:val="clear" w:color="auto" w:fill="auto"/>
            <w:vAlign w:val="center"/>
          </w:tcPr>
          <w:p w14:paraId="0DA380C2">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71" w:type="pct"/>
            <w:shd w:val="clear" w:color="auto" w:fill="auto"/>
            <w:vAlign w:val="center"/>
          </w:tcPr>
          <w:p w14:paraId="30434F66">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见表3的网格员姓名</w:t>
            </w:r>
          </w:p>
        </w:tc>
      </w:tr>
      <w:tr w14:paraId="42D58F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1" w:type="pct"/>
            <w:shd w:val="clear" w:color="auto" w:fill="auto"/>
            <w:noWrap/>
            <w:vAlign w:val="center"/>
          </w:tcPr>
          <w:p w14:paraId="5E79F56C">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25</w:t>
            </w:r>
          </w:p>
        </w:tc>
        <w:tc>
          <w:tcPr>
            <w:tcW w:w="955" w:type="pct"/>
            <w:shd w:val="clear" w:color="auto" w:fill="auto"/>
            <w:noWrap/>
            <w:vAlign w:val="center"/>
          </w:tcPr>
          <w:p w14:paraId="5D48D144">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网格员</w:t>
            </w:r>
            <w:r>
              <w:rPr>
                <w:rFonts w:hint="eastAsia" w:ascii="Times New Roman" w:hAnsi="Times New Roman"/>
                <w:color w:val="000000"/>
                <w:kern w:val="0"/>
                <w:sz w:val="18"/>
                <w:szCs w:val="18"/>
              </w:rPr>
              <w:t>编号</w:t>
            </w:r>
          </w:p>
        </w:tc>
        <w:tc>
          <w:tcPr>
            <w:tcW w:w="589" w:type="pct"/>
            <w:shd w:val="clear" w:color="auto" w:fill="auto"/>
            <w:noWrap/>
            <w:vAlign w:val="center"/>
          </w:tcPr>
          <w:p w14:paraId="65F7F2E0">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WGYKH</w:t>
            </w:r>
          </w:p>
        </w:tc>
        <w:tc>
          <w:tcPr>
            <w:tcW w:w="841" w:type="pct"/>
            <w:shd w:val="clear" w:color="auto" w:fill="auto"/>
            <w:noWrap/>
            <w:vAlign w:val="center"/>
          </w:tcPr>
          <w:p w14:paraId="1E3822C2">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字符型</w:t>
            </w:r>
          </w:p>
        </w:tc>
        <w:tc>
          <w:tcPr>
            <w:tcW w:w="556" w:type="pct"/>
            <w:shd w:val="clear" w:color="auto" w:fill="auto"/>
            <w:noWrap/>
            <w:vAlign w:val="center"/>
          </w:tcPr>
          <w:p w14:paraId="3F4EE53C">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50</w:t>
            </w:r>
          </w:p>
        </w:tc>
        <w:tc>
          <w:tcPr>
            <w:tcW w:w="557" w:type="pct"/>
            <w:shd w:val="clear" w:color="auto" w:fill="auto"/>
            <w:vAlign w:val="center"/>
          </w:tcPr>
          <w:p w14:paraId="2A63E13F">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71" w:type="pct"/>
            <w:shd w:val="clear" w:color="auto" w:fill="auto"/>
            <w:vAlign w:val="center"/>
          </w:tcPr>
          <w:p w14:paraId="59B93EF2">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见表3的网格员</w:t>
            </w:r>
            <w:r>
              <w:rPr>
                <w:rFonts w:ascii="Times New Roman" w:hAnsi="Times New Roman"/>
                <w:color w:val="000000" w:themeColor="text1"/>
                <w:kern w:val="0"/>
                <w:sz w:val="18"/>
                <w:szCs w:val="18"/>
                <w14:textFill>
                  <w14:solidFill>
                    <w14:schemeClr w14:val="tx1"/>
                  </w14:solidFill>
                </w14:textFill>
              </w:rPr>
              <w:t>工卡号</w:t>
            </w:r>
          </w:p>
        </w:tc>
      </w:tr>
      <w:tr w14:paraId="05A8DD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1" w:type="pct"/>
            <w:shd w:val="clear" w:color="auto" w:fill="auto"/>
            <w:noWrap/>
            <w:vAlign w:val="center"/>
          </w:tcPr>
          <w:p w14:paraId="6F4E9808">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26</w:t>
            </w:r>
          </w:p>
        </w:tc>
        <w:tc>
          <w:tcPr>
            <w:tcW w:w="955" w:type="pct"/>
            <w:shd w:val="clear" w:color="auto" w:fill="auto"/>
            <w:noWrap/>
            <w:vAlign w:val="center"/>
          </w:tcPr>
          <w:p w14:paraId="13465171">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问题等级</w:t>
            </w:r>
          </w:p>
        </w:tc>
        <w:tc>
          <w:tcPr>
            <w:tcW w:w="589" w:type="pct"/>
            <w:shd w:val="clear" w:color="auto" w:fill="auto"/>
            <w:noWrap/>
            <w:vAlign w:val="center"/>
          </w:tcPr>
          <w:p w14:paraId="71E73656">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WTDJ</w:t>
            </w:r>
          </w:p>
        </w:tc>
        <w:tc>
          <w:tcPr>
            <w:tcW w:w="841" w:type="pct"/>
            <w:shd w:val="clear" w:color="auto" w:fill="auto"/>
            <w:noWrap/>
            <w:vAlign w:val="center"/>
          </w:tcPr>
          <w:p w14:paraId="63252828">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字符型</w:t>
            </w:r>
          </w:p>
        </w:tc>
        <w:tc>
          <w:tcPr>
            <w:tcW w:w="556" w:type="pct"/>
            <w:shd w:val="clear" w:color="auto" w:fill="auto"/>
            <w:noWrap/>
            <w:vAlign w:val="center"/>
          </w:tcPr>
          <w:p w14:paraId="0C981623">
            <w:pPr>
              <w:pStyle w:val="169"/>
              <w:numPr>
                <w:ilvl w:val="4"/>
                <w:numId w:val="0"/>
              </w:numPr>
              <w:autoSpaceDE w:val="0"/>
              <w:autoSpaceDN w:val="0"/>
              <w:jc w:val="center"/>
              <w:rPr>
                <w:rFonts w:ascii="Times New Roman"/>
                <w:color w:val="000000"/>
                <w:sz w:val="18"/>
                <w:szCs w:val="18"/>
              </w:rPr>
            </w:pPr>
            <w:r>
              <w:rPr>
                <w:rFonts w:hint="eastAsia" w:ascii="Times New Roman"/>
                <w:color w:val="000000"/>
                <w:sz w:val="18"/>
                <w:szCs w:val="18"/>
              </w:rPr>
              <w:t>2</w:t>
            </w:r>
          </w:p>
        </w:tc>
        <w:tc>
          <w:tcPr>
            <w:tcW w:w="557" w:type="pct"/>
            <w:shd w:val="clear" w:color="auto" w:fill="auto"/>
            <w:vAlign w:val="center"/>
          </w:tcPr>
          <w:p w14:paraId="38BE325B">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O</w:t>
            </w:r>
          </w:p>
        </w:tc>
        <w:tc>
          <w:tcPr>
            <w:tcW w:w="1271" w:type="pct"/>
            <w:shd w:val="clear" w:color="auto" w:fill="auto"/>
            <w:vAlign w:val="center"/>
          </w:tcPr>
          <w:p w14:paraId="223FF658">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w:t>
            </w:r>
            <w:r>
              <w:rPr>
                <w:rFonts w:hint="eastAsia" w:ascii="Times New Roman" w:hAnsi="Times New Roman"/>
                <w:color w:val="000000"/>
                <w:kern w:val="0"/>
                <w:sz w:val="18"/>
                <w:szCs w:val="18"/>
              </w:rPr>
              <w:t>-</w:t>
            </w:r>
            <w:r>
              <w:rPr>
                <w:rFonts w:ascii="Times New Roman" w:hAnsi="Times New Roman"/>
                <w:color w:val="000000"/>
                <w:kern w:val="0"/>
                <w:sz w:val="18"/>
                <w:szCs w:val="18"/>
              </w:rPr>
              <w:t>日常</w:t>
            </w:r>
            <w:r>
              <w:rPr>
                <w:rFonts w:ascii="Times New Roman" w:hAnsi="Times New Roman"/>
                <w:color w:val="000000"/>
                <w:kern w:val="0"/>
                <w:sz w:val="18"/>
                <w:szCs w:val="18"/>
              </w:rPr>
              <w:br w:type="textWrapping"/>
            </w:r>
            <w:r>
              <w:rPr>
                <w:rFonts w:ascii="Times New Roman" w:hAnsi="Times New Roman"/>
                <w:color w:val="000000"/>
                <w:kern w:val="0"/>
                <w:sz w:val="18"/>
                <w:szCs w:val="18"/>
              </w:rPr>
              <w:t>2</w:t>
            </w:r>
            <w:r>
              <w:rPr>
                <w:rFonts w:hint="eastAsia" w:ascii="Times New Roman" w:hAnsi="Times New Roman"/>
                <w:color w:val="000000"/>
                <w:kern w:val="0"/>
                <w:sz w:val="18"/>
                <w:szCs w:val="18"/>
              </w:rPr>
              <w:t>-</w:t>
            </w:r>
            <w:r>
              <w:rPr>
                <w:rFonts w:ascii="Times New Roman" w:hAnsi="Times New Roman"/>
                <w:color w:val="000000"/>
                <w:kern w:val="0"/>
                <w:sz w:val="18"/>
                <w:szCs w:val="18"/>
              </w:rPr>
              <w:t>一般</w:t>
            </w:r>
            <w:r>
              <w:rPr>
                <w:rFonts w:ascii="Times New Roman" w:hAnsi="Times New Roman"/>
                <w:color w:val="000000"/>
                <w:kern w:val="0"/>
                <w:sz w:val="18"/>
                <w:szCs w:val="18"/>
              </w:rPr>
              <w:br w:type="textWrapping"/>
            </w:r>
            <w:r>
              <w:rPr>
                <w:rFonts w:ascii="Times New Roman" w:hAnsi="Times New Roman"/>
                <w:color w:val="000000"/>
                <w:kern w:val="0"/>
                <w:sz w:val="18"/>
                <w:szCs w:val="18"/>
              </w:rPr>
              <w:t>3</w:t>
            </w:r>
            <w:r>
              <w:rPr>
                <w:rFonts w:hint="eastAsia" w:ascii="Times New Roman" w:hAnsi="Times New Roman"/>
                <w:color w:val="000000"/>
                <w:kern w:val="0"/>
                <w:sz w:val="18"/>
                <w:szCs w:val="18"/>
              </w:rPr>
              <w:t>-</w:t>
            </w:r>
            <w:r>
              <w:rPr>
                <w:rFonts w:ascii="Times New Roman" w:hAnsi="Times New Roman"/>
                <w:color w:val="000000"/>
                <w:kern w:val="0"/>
                <w:sz w:val="18"/>
                <w:szCs w:val="18"/>
              </w:rPr>
              <w:t>严重</w:t>
            </w:r>
            <w:r>
              <w:rPr>
                <w:rFonts w:ascii="Times New Roman" w:hAnsi="Times New Roman"/>
                <w:color w:val="000000"/>
                <w:kern w:val="0"/>
                <w:sz w:val="18"/>
                <w:szCs w:val="18"/>
              </w:rPr>
              <w:br w:type="textWrapping"/>
            </w:r>
            <w:r>
              <w:rPr>
                <w:rFonts w:ascii="Times New Roman" w:hAnsi="Times New Roman"/>
                <w:color w:val="000000"/>
                <w:kern w:val="0"/>
                <w:sz w:val="18"/>
                <w:szCs w:val="18"/>
              </w:rPr>
              <w:t>4</w:t>
            </w:r>
            <w:r>
              <w:rPr>
                <w:rFonts w:hint="eastAsia" w:ascii="Times New Roman" w:hAnsi="Times New Roman"/>
                <w:color w:val="000000"/>
                <w:kern w:val="0"/>
                <w:sz w:val="18"/>
                <w:szCs w:val="18"/>
              </w:rPr>
              <w:t>-</w:t>
            </w:r>
            <w:r>
              <w:rPr>
                <w:rFonts w:ascii="Times New Roman" w:hAnsi="Times New Roman"/>
                <w:color w:val="000000"/>
                <w:kern w:val="0"/>
                <w:sz w:val="18"/>
                <w:szCs w:val="18"/>
              </w:rPr>
              <w:t>重大</w:t>
            </w:r>
          </w:p>
        </w:tc>
      </w:tr>
      <w:tr w14:paraId="12D3C9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1" w:type="pct"/>
            <w:shd w:val="clear" w:color="auto" w:fill="auto"/>
            <w:noWrap/>
            <w:vAlign w:val="center"/>
          </w:tcPr>
          <w:p w14:paraId="4922B070">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27</w:t>
            </w:r>
          </w:p>
        </w:tc>
        <w:tc>
          <w:tcPr>
            <w:tcW w:w="955" w:type="pct"/>
            <w:shd w:val="clear" w:color="auto" w:fill="auto"/>
            <w:noWrap/>
            <w:vAlign w:val="center"/>
          </w:tcPr>
          <w:p w14:paraId="1EDEBFC5">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核实消息状态</w:t>
            </w:r>
            <w:r>
              <w:rPr>
                <w:rFonts w:hint="eastAsia" w:ascii="Times New Roman" w:hAnsi="Times New Roman"/>
                <w:color w:val="000000"/>
                <w:kern w:val="0"/>
                <w:sz w:val="18"/>
                <w:szCs w:val="18"/>
              </w:rPr>
              <w:t>代码</w:t>
            </w:r>
          </w:p>
        </w:tc>
        <w:tc>
          <w:tcPr>
            <w:tcW w:w="589" w:type="pct"/>
            <w:shd w:val="clear" w:color="auto" w:fill="auto"/>
            <w:noWrap/>
            <w:vAlign w:val="center"/>
          </w:tcPr>
          <w:p w14:paraId="38DCCE8C">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HSXXZT</w:t>
            </w:r>
            <w:r>
              <w:rPr>
                <w:rFonts w:hint="eastAsia" w:ascii="Times New Roman" w:hAnsi="Times New Roman"/>
                <w:color w:val="000000"/>
                <w:kern w:val="0"/>
                <w:sz w:val="18"/>
                <w:szCs w:val="18"/>
              </w:rPr>
              <w:t>DM</w:t>
            </w:r>
          </w:p>
        </w:tc>
        <w:tc>
          <w:tcPr>
            <w:tcW w:w="841" w:type="pct"/>
            <w:shd w:val="clear" w:color="auto" w:fill="auto"/>
            <w:noWrap/>
            <w:vAlign w:val="center"/>
          </w:tcPr>
          <w:p w14:paraId="725670F5">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字符型</w:t>
            </w:r>
          </w:p>
        </w:tc>
        <w:tc>
          <w:tcPr>
            <w:tcW w:w="556" w:type="pct"/>
            <w:shd w:val="clear" w:color="auto" w:fill="auto"/>
            <w:noWrap/>
            <w:vAlign w:val="center"/>
          </w:tcPr>
          <w:p w14:paraId="0F4FFF62">
            <w:pPr>
              <w:pStyle w:val="169"/>
              <w:numPr>
                <w:ilvl w:val="4"/>
                <w:numId w:val="0"/>
              </w:numPr>
              <w:autoSpaceDE w:val="0"/>
              <w:autoSpaceDN w:val="0"/>
              <w:jc w:val="center"/>
              <w:rPr>
                <w:rFonts w:ascii="Times New Roman"/>
                <w:color w:val="000000"/>
                <w:sz w:val="18"/>
                <w:szCs w:val="18"/>
              </w:rPr>
            </w:pPr>
            <w:r>
              <w:rPr>
                <w:rFonts w:hint="eastAsia" w:ascii="Times New Roman"/>
                <w:color w:val="000000"/>
                <w:sz w:val="18"/>
                <w:szCs w:val="18"/>
              </w:rPr>
              <w:t>1</w:t>
            </w:r>
          </w:p>
        </w:tc>
        <w:tc>
          <w:tcPr>
            <w:tcW w:w="557" w:type="pct"/>
            <w:shd w:val="clear" w:color="auto" w:fill="auto"/>
            <w:vAlign w:val="center"/>
          </w:tcPr>
          <w:p w14:paraId="42C8724E">
            <w:pPr>
              <w:widowControl/>
              <w:autoSpaceDE w:val="0"/>
              <w:autoSpaceDN w:val="0"/>
              <w:adjustRightInd/>
              <w:spacing w:line="240" w:lineRule="auto"/>
              <w:jc w:val="center"/>
              <w:rPr>
                <w:rFonts w:ascii="Times New Roman" w:hAnsi="Times New Roman"/>
                <w:sz w:val="18"/>
                <w:szCs w:val="18"/>
              </w:rPr>
            </w:pPr>
            <w:r>
              <w:rPr>
                <w:rFonts w:ascii="Times New Roman" w:hAnsi="Times New Roman"/>
                <w:color w:val="000000"/>
                <w:kern w:val="0"/>
                <w:sz w:val="18"/>
                <w:szCs w:val="18"/>
              </w:rPr>
              <w:t>M</w:t>
            </w:r>
          </w:p>
        </w:tc>
        <w:tc>
          <w:tcPr>
            <w:tcW w:w="1271" w:type="pct"/>
            <w:shd w:val="clear" w:color="auto" w:fill="auto"/>
            <w:vAlign w:val="center"/>
          </w:tcPr>
          <w:p w14:paraId="3B626C66">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sz w:val="18"/>
                <w:szCs w:val="18"/>
              </w:rPr>
              <w:t>见表11的</w:t>
            </w:r>
            <w:r>
              <w:rPr>
                <w:rFonts w:hint="eastAsia" w:ascii="Times New Roman"/>
                <w:sz w:val="18"/>
                <w:szCs w:val="18"/>
              </w:rPr>
              <w:t>核实消息状态代码</w:t>
            </w:r>
          </w:p>
        </w:tc>
      </w:tr>
      <w:tr w14:paraId="19F476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1" w:type="pct"/>
            <w:shd w:val="clear" w:color="auto" w:fill="auto"/>
            <w:noWrap/>
            <w:vAlign w:val="center"/>
          </w:tcPr>
          <w:p w14:paraId="2A060689">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28</w:t>
            </w:r>
          </w:p>
        </w:tc>
        <w:tc>
          <w:tcPr>
            <w:tcW w:w="955" w:type="pct"/>
            <w:shd w:val="clear" w:color="auto" w:fill="auto"/>
            <w:noWrap/>
            <w:vAlign w:val="center"/>
          </w:tcPr>
          <w:p w14:paraId="08F98E16">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核查消息状态</w:t>
            </w:r>
            <w:r>
              <w:rPr>
                <w:rFonts w:hint="eastAsia" w:ascii="Times New Roman" w:hAnsi="Times New Roman"/>
                <w:color w:val="000000"/>
                <w:kern w:val="0"/>
                <w:sz w:val="18"/>
                <w:szCs w:val="18"/>
              </w:rPr>
              <w:t>代码</w:t>
            </w:r>
          </w:p>
        </w:tc>
        <w:tc>
          <w:tcPr>
            <w:tcW w:w="589" w:type="pct"/>
            <w:shd w:val="clear" w:color="auto" w:fill="auto"/>
            <w:noWrap/>
            <w:vAlign w:val="center"/>
          </w:tcPr>
          <w:p w14:paraId="7ACCC8AF">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HCXXZT</w:t>
            </w:r>
            <w:r>
              <w:rPr>
                <w:rFonts w:hint="eastAsia" w:ascii="Times New Roman" w:hAnsi="Times New Roman"/>
                <w:color w:val="000000"/>
                <w:kern w:val="0"/>
                <w:sz w:val="18"/>
                <w:szCs w:val="18"/>
              </w:rPr>
              <w:t>DM</w:t>
            </w:r>
          </w:p>
        </w:tc>
        <w:tc>
          <w:tcPr>
            <w:tcW w:w="841" w:type="pct"/>
            <w:shd w:val="clear" w:color="auto" w:fill="auto"/>
            <w:noWrap/>
            <w:vAlign w:val="center"/>
          </w:tcPr>
          <w:p w14:paraId="79CA97D0">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字符型</w:t>
            </w:r>
          </w:p>
        </w:tc>
        <w:tc>
          <w:tcPr>
            <w:tcW w:w="556" w:type="pct"/>
            <w:shd w:val="clear" w:color="auto" w:fill="auto"/>
            <w:noWrap/>
            <w:vAlign w:val="center"/>
          </w:tcPr>
          <w:p w14:paraId="5FCAED8B">
            <w:pPr>
              <w:pStyle w:val="169"/>
              <w:numPr>
                <w:ilvl w:val="4"/>
                <w:numId w:val="0"/>
              </w:numPr>
              <w:autoSpaceDE w:val="0"/>
              <w:autoSpaceDN w:val="0"/>
              <w:jc w:val="center"/>
              <w:rPr>
                <w:rFonts w:ascii="Times New Roman"/>
                <w:color w:val="000000"/>
                <w:sz w:val="18"/>
                <w:szCs w:val="18"/>
              </w:rPr>
            </w:pPr>
            <w:r>
              <w:rPr>
                <w:rFonts w:hint="eastAsia" w:ascii="Times New Roman"/>
                <w:color w:val="000000"/>
                <w:sz w:val="18"/>
                <w:szCs w:val="18"/>
              </w:rPr>
              <w:t>1</w:t>
            </w:r>
          </w:p>
        </w:tc>
        <w:tc>
          <w:tcPr>
            <w:tcW w:w="557" w:type="pct"/>
            <w:shd w:val="clear" w:color="auto" w:fill="auto"/>
            <w:vAlign w:val="center"/>
          </w:tcPr>
          <w:p w14:paraId="1A56AF1C">
            <w:pPr>
              <w:widowControl/>
              <w:autoSpaceDE w:val="0"/>
              <w:autoSpaceDN w:val="0"/>
              <w:adjustRightInd/>
              <w:spacing w:line="240" w:lineRule="auto"/>
              <w:jc w:val="center"/>
              <w:rPr>
                <w:rFonts w:ascii="Times New Roman" w:hAnsi="Times New Roman"/>
                <w:sz w:val="18"/>
                <w:szCs w:val="18"/>
              </w:rPr>
            </w:pPr>
            <w:r>
              <w:rPr>
                <w:rFonts w:ascii="Times New Roman" w:hAnsi="Times New Roman"/>
                <w:color w:val="000000"/>
                <w:kern w:val="0"/>
                <w:sz w:val="18"/>
                <w:szCs w:val="18"/>
              </w:rPr>
              <w:t>M</w:t>
            </w:r>
          </w:p>
        </w:tc>
        <w:tc>
          <w:tcPr>
            <w:tcW w:w="1271" w:type="pct"/>
            <w:shd w:val="clear" w:color="auto" w:fill="auto"/>
            <w:vAlign w:val="center"/>
          </w:tcPr>
          <w:p w14:paraId="6C268B07">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sz w:val="18"/>
                <w:szCs w:val="18"/>
              </w:rPr>
              <w:t>见表12的</w:t>
            </w:r>
            <w:r>
              <w:rPr>
                <w:rFonts w:hint="eastAsia" w:ascii="Times New Roman"/>
                <w:sz w:val="18"/>
                <w:szCs w:val="18"/>
              </w:rPr>
              <w:t>核查消息状态代码</w:t>
            </w:r>
          </w:p>
        </w:tc>
      </w:tr>
      <w:tr w14:paraId="0210AD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1" w:type="pct"/>
            <w:shd w:val="clear" w:color="auto" w:fill="auto"/>
            <w:noWrap/>
            <w:vAlign w:val="center"/>
          </w:tcPr>
          <w:p w14:paraId="6515EAFB">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29</w:t>
            </w:r>
          </w:p>
        </w:tc>
        <w:tc>
          <w:tcPr>
            <w:tcW w:w="955" w:type="pct"/>
            <w:shd w:val="clear" w:color="auto" w:fill="auto"/>
            <w:noWrap/>
            <w:vAlign w:val="center"/>
          </w:tcPr>
          <w:p w14:paraId="4905B99B">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确立条件</w:t>
            </w:r>
            <w:r>
              <w:rPr>
                <w:rFonts w:hint="eastAsia" w:ascii="Times New Roman" w:hAnsi="Times New Roman"/>
                <w:color w:val="000000"/>
                <w:kern w:val="0"/>
                <w:sz w:val="18"/>
                <w:szCs w:val="18"/>
              </w:rPr>
              <w:t>标识</w:t>
            </w:r>
          </w:p>
        </w:tc>
        <w:tc>
          <w:tcPr>
            <w:tcW w:w="589" w:type="pct"/>
            <w:shd w:val="clear" w:color="auto" w:fill="auto"/>
            <w:noWrap/>
            <w:vAlign w:val="center"/>
          </w:tcPr>
          <w:p w14:paraId="50695CC9">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QLTJBS</w:t>
            </w:r>
          </w:p>
        </w:tc>
        <w:tc>
          <w:tcPr>
            <w:tcW w:w="841" w:type="pct"/>
            <w:shd w:val="clear" w:color="auto" w:fill="auto"/>
            <w:noWrap/>
            <w:vAlign w:val="center"/>
          </w:tcPr>
          <w:p w14:paraId="6BDCD3DC">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整型</w:t>
            </w:r>
          </w:p>
        </w:tc>
        <w:tc>
          <w:tcPr>
            <w:tcW w:w="556" w:type="pct"/>
            <w:shd w:val="clear" w:color="auto" w:fill="auto"/>
            <w:noWrap/>
            <w:vAlign w:val="center"/>
          </w:tcPr>
          <w:p w14:paraId="4F032209">
            <w:pPr>
              <w:pStyle w:val="169"/>
              <w:numPr>
                <w:ilvl w:val="4"/>
                <w:numId w:val="0"/>
              </w:numPr>
              <w:autoSpaceDE w:val="0"/>
              <w:autoSpaceDN w:val="0"/>
              <w:jc w:val="center"/>
              <w:rPr>
                <w:rFonts w:ascii="Times New Roman"/>
                <w:color w:val="000000"/>
                <w:sz w:val="18"/>
                <w:szCs w:val="18"/>
              </w:rPr>
            </w:pPr>
          </w:p>
        </w:tc>
        <w:tc>
          <w:tcPr>
            <w:tcW w:w="557" w:type="pct"/>
            <w:shd w:val="clear" w:color="auto" w:fill="auto"/>
            <w:vAlign w:val="center"/>
          </w:tcPr>
          <w:p w14:paraId="429AC509">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71" w:type="pct"/>
            <w:shd w:val="clear" w:color="auto" w:fill="auto"/>
            <w:vAlign w:val="center"/>
          </w:tcPr>
          <w:p w14:paraId="6AB240A3">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见表10的</w:t>
            </w:r>
            <w:r>
              <w:rPr>
                <w:rFonts w:ascii="Times New Roman"/>
                <w:sz w:val="18"/>
                <w:szCs w:val="18"/>
              </w:rPr>
              <w:t>确立条件</w:t>
            </w:r>
            <w:r>
              <w:rPr>
                <w:rFonts w:hint="eastAsia" w:ascii="Times New Roman"/>
                <w:sz w:val="18"/>
                <w:szCs w:val="18"/>
              </w:rPr>
              <w:t>标识</w:t>
            </w:r>
          </w:p>
        </w:tc>
      </w:tr>
      <w:tr w14:paraId="6144DC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1" w:type="pct"/>
            <w:shd w:val="clear" w:color="auto" w:fill="auto"/>
            <w:noWrap/>
            <w:vAlign w:val="center"/>
          </w:tcPr>
          <w:p w14:paraId="11921F38">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30</w:t>
            </w:r>
          </w:p>
        </w:tc>
        <w:tc>
          <w:tcPr>
            <w:tcW w:w="955" w:type="pct"/>
            <w:shd w:val="clear" w:color="auto" w:fill="auto"/>
            <w:noWrap/>
            <w:vAlign w:val="center"/>
          </w:tcPr>
          <w:p w14:paraId="0426FD47">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确立条件</w:t>
            </w:r>
          </w:p>
        </w:tc>
        <w:tc>
          <w:tcPr>
            <w:tcW w:w="589" w:type="pct"/>
            <w:shd w:val="clear" w:color="auto" w:fill="auto"/>
            <w:noWrap/>
            <w:vAlign w:val="center"/>
          </w:tcPr>
          <w:p w14:paraId="179C2BEB">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QLTJ</w:t>
            </w:r>
          </w:p>
        </w:tc>
        <w:tc>
          <w:tcPr>
            <w:tcW w:w="841" w:type="pct"/>
            <w:shd w:val="clear" w:color="auto" w:fill="auto"/>
            <w:noWrap/>
            <w:vAlign w:val="center"/>
          </w:tcPr>
          <w:p w14:paraId="0CFEEE1A">
            <w:pPr>
              <w:pStyle w:val="169"/>
              <w:numPr>
                <w:ilvl w:val="4"/>
                <w:numId w:val="0"/>
              </w:numPr>
              <w:autoSpaceDE w:val="0"/>
              <w:autoSpaceDN w:val="0"/>
              <w:jc w:val="center"/>
              <w:rPr>
                <w:rFonts w:ascii="Times New Roman"/>
                <w:sz w:val="18"/>
                <w:szCs w:val="18"/>
              </w:rPr>
            </w:pPr>
            <w:r>
              <w:rPr>
                <w:rFonts w:ascii="Times New Roman"/>
                <w:color w:val="000000"/>
                <w:sz w:val="18"/>
                <w:szCs w:val="18"/>
              </w:rPr>
              <w:t>字符型</w:t>
            </w:r>
          </w:p>
        </w:tc>
        <w:tc>
          <w:tcPr>
            <w:tcW w:w="556" w:type="pct"/>
            <w:shd w:val="clear" w:color="auto" w:fill="auto"/>
            <w:noWrap/>
            <w:vAlign w:val="center"/>
          </w:tcPr>
          <w:p w14:paraId="2F168012">
            <w:pPr>
              <w:pStyle w:val="169"/>
              <w:numPr>
                <w:ilvl w:val="4"/>
                <w:numId w:val="0"/>
              </w:numPr>
              <w:autoSpaceDE w:val="0"/>
              <w:autoSpaceDN w:val="0"/>
              <w:jc w:val="center"/>
              <w:rPr>
                <w:rFonts w:ascii="Times New Roman"/>
                <w:sz w:val="18"/>
                <w:szCs w:val="18"/>
              </w:rPr>
            </w:pPr>
            <w:r>
              <w:rPr>
                <w:rFonts w:hint="eastAsia" w:ascii="Times New Roman"/>
                <w:sz w:val="18"/>
                <w:szCs w:val="18"/>
              </w:rPr>
              <w:t>40</w:t>
            </w:r>
          </w:p>
        </w:tc>
        <w:tc>
          <w:tcPr>
            <w:tcW w:w="557" w:type="pct"/>
            <w:shd w:val="clear" w:color="auto" w:fill="auto"/>
            <w:vAlign w:val="center"/>
          </w:tcPr>
          <w:p w14:paraId="4A9A28C6">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M</w:t>
            </w:r>
          </w:p>
        </w:tc>
        <w:tc>
          <w:tcPr>
            <w:tcW w:w="1271" w:type="pct"/>
            <w:shd w:val="clear" w:color="auto" w:fill="auto"/>
            <w:vAlign w:val="center"/>
          </w:tcPr>
          <w:p w14:paraId="1F8E2D14">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见表10的</w:t>
            </w:r>
            <w:r>
              <w:rPr>
                <w:rFonts w:ascii="Times New Roman"/>
                <w:sz w:val="18"/>
                <w:szCs w:val="18"/>
              </w:rPr>
              <w:t>确立条件</w:t>
            </w:r>
          </w:p>
        </w:tc>
      </w:tr>
      <w:tr w14:paraId="19EBBA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1" w:type="pct"/>
            <w:shd w:val="clear" w:color="auto" w:fill="auto"/>
            <w:noWrap/>
            <w:vAlign w:val="center"/>
          </w:tcPr>
          <w:p w14:paraId="3A0A8FB1">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31</w:t>
            </w:r>
          </w:p>
        </w:tc>
        <w:tc>
          <w:tcPr>
            <w:tcW w:w="955" w:type="pct"/>
            <w:shd w:val="clear" w:color="auto" w:fill="auto"/>
            <w:noWrap/>
            <w:vAlign w:val="center"/>
          </w:tcPr>
          <w:p w14:paraId="2A7F39FE">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结案</w:t>
            </w:r>
            <w:r>
              <w:rPr>
                <w:rFonts w:ascii="Times New Roman" w:hAnsi="Times New Roman"/>
                <w:color w:val="000000"/>
                <w:kern w:val="0"/>
                <w:sz w:val="18"/>
                <w:szCs w:val="18"/>
              </w:rPr>
              <w:t>条件标识</w:t>
            </w:r>
          </w:p>
        </w:tc>
        <w:tc>
          <w:tcPr>
            <w:tcW w:w="589" w:type="pct"/>
            <w:shd w:val="clear" w:color="auto" w:fill="auto"/>
            <w:noWrap/>
            <w:vAlign w:val="center"/>
          </w:tcPr>
          <w:p w14:paraId="0F5793B5">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JA</w:t>
            </w:r>
            <w:r>
              <w:rPr>
                <w:rFonts w:ascii="Times New Roman" w:hAnsi="Times New Roman"/>
                <w:color w:val="000000"/>
                <w:kern w:val="0"/>
                <w:sz w:val="18"/>
                <w:szCs w:val="18"/>
              </w:rPr>
              <w:t>TJBS</w:t>
            </w:r>
          </w:p>
        </w:tc>
        <w:tc>
          <w:tcPr>
            <w:tcW w:w="841" w:type="pct"/>
            <w:shd w:val="clear" w:color="auto" w:fill="auto"/>
            <w:noWrap/>
            <w:vAlign w:val="center"/>
          </w:tcPr>
          <w:p w14:paraId="0C5137AA">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整型</w:t>
            </w:r>
          </w:p>
        </w:tc>
        <w:tc>
          <w:tcPr>
            <w:tcW w:w="556" w:type="pct"/>
            <w:shd w:val="clear" w:color="auto" w:fill="auto"/>
            <w:noWrap/>
            <w:vAlign w:val="center"/>
          </w:tcPr>
          <w:p w14:paraId="760D762E">
            <w:pPr>
              <w:pStyle w:val="169"/>
              <w:numPr>
                <w:ilvl w:val="4"/>
                <w:numId w:val="0"/>
              </w:numPr>
              <w:autoSpaceDE w:val="0"/>
              <w:autoSpaceDN w:val="0"/>
              <w:jc w:val="center"/>
              <w:rPr>
                <w:rFonts w:ascii="Times New Roman"/>
                <w:sz w:val="18"/>
                <w:szCs w:val="18"/>
              </w:rPr>
            </w:pPr>
          </w:p>
        </w:tc>
        <w:tc>
          <w:tcPr>
            <w:tcW w:w="557" w:type="pct"/>
            <w:shd w:val="clear" w:color="auto" w:fill="auto"/>
            <w:vAlign w:val="center"/>
          </w:tcPr>
          <w:p w14:paraId="6AF2A979">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71" w:type="pct"/>
            <w:shd w:val="clear" w:color="auto" w:fill="auto"/>
            <w:vAlign w:val="center"/>
          </w:tcPr>
          <w:p w14:paraId="1DA1857A">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见表10的结案</w:t>
            </w:r>
            <w:r>
              <w:rPr>
                <w:rFonts w:ascii="Times New Roman"/>
                <w:sz w:val="18"/>
                <w:szCs w:val="18"/>
              </w:rPr>
              <w:t>条件</w:t>
            </w:r>
            <w:r>
              <w:rPr>
                <w:rFonts w:hint="eastAsia" w:ascii="Times New Roman"/>
                <w:sz w:val="18"/>
                <w:szCs w:val="18"/>
              </w:rPr>
              <w:t>标识</w:t>
            </w:r>
          </w:p>
        </w:tc>
      </w:tr>
      <w:tr w14:paraId="41A613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1" w:type="pct"/>
            <w:shd w:val="clear" w:color="auto" w:fill="auto"/>
            <w:noWrap/>
            <w:vAlign w:val="center"/>
          </w:tcPr>
          <w:p w14:paraId="645E6EE7">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32</w:t>
            </w:r>
          </w:p>
        </w:tc>
        <w:tc>
          <w:tcPr>
            <w:tcW w:w="955" w:type="pct"/>
            <w:shd w:val="clear" w:color="auto" w:fill="auto"/>
            <w:noWrap/>
            <w:vAlign w:val="center"/>
          </w:tcPr>
          <w:p w14:paraId="1B7C68A3">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结案</w:t>
            </w:r>
            <w:r>
              <w:rPr>
                <w:rFonts w:ascii="Times New Roman" w:hAnsi="Times New Roman"/>
                <w:color w:val="000000"/>
                <w:kern w:val="0"/>
                <w:sz w:val="18"/>
                <w:szCs w:val="18"/>
              </w:rPr>
              <w:t>条件</w:t>
            </w:r>
          </w:p>
        </w:tc>
        <w:tc>
          <w:tcPr>
            <w:tcW w:w="589" w:type="pct"/>
            <w:shd w:val="clear" w:color="auto" w:fill="auto"/>
            <w:noWrap/>
            <w:vAlign w:val="center"/>
          </w:tcPr>
          <w:p w14:paraId="7937B293">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JA</w:t>
            </w:r>
            <w:r>
              <w:rPr>
                <w:rFonts w:ascii="Times New Roman" w:hAnsi="Times New Roman"/>
                <w:color w:val="000000"/>
                <w:kern w:val="0"/>
                <w:sz w:val="18"/>
                <w:szCs w:val="18"/>
              </w:rPr>
              <w:t>TJ</w:t>
            </w:r>
          </w:p>
        </w:tc>
        <w:tc>
          <w:tcPr>
            <w:tcW w:w="841" w:type="pct"/>
            <w:shd w:val="clear" w:color="auto" w:fill="auto"/>
            <w:noWrap/>
            <w:vAlign w:val="center"/>
          </w:tcPr>
          <w:p w14:paraId="7AF84D88">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字符型</w:t>
            </w:r>
          </w:p>
        </w:tc>
        <w:tc>
          <w:tcPr>
            <w:tcW w:w="556" w:type="pct"/>
            <w:shd w:val="clear" w:color="auto" w:fill="auto"/>
            <w:noWrap/>
            <w:vAlign w:val="center"/>
          </w:tcPr>
          <w:p w14:paraId="60696F3A">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40</w:t>
            </w:r>
          </w:p>
        </w:tc>
        <w:tc>
          <w:tcPr>
            <w:tcW w:w="557" w:type="pct"/>
            <w:shd w:val="clear" w:color="auto" w:fill="auto"/>
            <w:vAlign w:val="center"/>
          </w:tcPr>
          <w:p w14:paraId="63437227">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71" w:type="pct"/>
            <w:shd w:val="clear" w:color="auto" w:fill="auto"/>
            <w:vAlign w:val="center"/>
          </w:tcPr>
          <w:p w14:paraId="782BA49E">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见表10的结案</w:t>
            </w:r>
            <w:r>
              <w:rPr>
                <w:rFonts w:ascii="Times New Roman"/>
                <w:sz w:val="18"/>
                <w:szCs w:val="18"/>
              </w:rPr>
              <w:t>条件</w:t>
            </w:r>
          </w:p>
        </w:tc>
      </w:tr>
      <w:tr w14:paraId="45A871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1" w:type="pct"/>
            <w:shd w:val="clear" w:color="auto" w:fill="auto"/>
            <w:noWrap/>
            <w:vAlign w:val="center"/>
          </w:tcPr>
          <w:p w14:paraId="577A00C6">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33</w:t>
            </w:r>
          </w:p>
        </w:tc>
        <w:tc>
          <w:tcPr>
            <w:tcW w:w="955" w:type="pct"/>
            <w:shd w:val="clear" w:color="auto" w:fill="auto"/>
            <w:noWrap/>
            <w:vAlign w:val="center"/>
          </w:tcPr>
          <w:p w14:paraId="7BD18A9F">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处置时限分类代码</w:t>
            </w:r>
          </w:p>
        </w:tc>
        <w:tc>
          <w:tcPr>
            <w:tcW w:w="589" w:type="pct"/>
            <w:shd w:val="clear" w:color="auto" w:fill="auto"/>
            <w:noWrap/>
            <w:vAlign w:val="center"/>
          </w:tcPr>
          <w:p w14:paraId="705A3BED">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CZSXFLDM</w:t>
            </w:r>
          </w:p>
        </w:tc>
        <w:tc>
          <w:tcPr>
            <w:tcW w:w="841" w:type="pct"/>
            <w:shd w:val="clear" w:color="auto" w:fill="auto"/>
            <w:noWrap/>
            <w:vAlign w:val="center"/>
          </w:tcPr>
          <w:p w14:paraId="6EE8A97D">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字符型</w:t>
            </w:r>
          </w:p>
        </w:tc>
        <w:tc>
          <w:tcPr>
            <w:tcW w:w="556" w:type="pct"/>
            <w:shd w:val="clear" w:color="auto" w:fill="auto"/>
            <w:noWrap/>
            <w:vAlign w:val="center"/>
          </w:tcPr>
          <w:p w14:paraId="48AE5E05">
            <w:pPr>
              <w:pStyle w:val="169"/>
              <w:numPr>
                <w:ilvl w:val="4"/>
                <w:numId w:val="0"/>
              </w:numPr>
              <w:autoSpaceDE w:val="0"/>
              <w:autoSpaceDN w:val="0"/>
              <w:jc w:val="center"/>
              <w:rPr>
                <w:rFonts w:ascii="Times New Roman"/>
                <w:color w:val="000000"/>
                <w:sz w:val="18"/>
                <w:szCs w:val="18"/>
              </w:rPr>
            </w:pPr>
            <w:r>
              <w:rPr>
                <w:rFonts w:hint="eastAsia" w:ascii="Times New Roman"/>
                <w:color w:val="000000"/>
                <w:sz w:val="18"/>
                <w:szCs w:val="18"/>
              </w:rPr>
              <w:t>1</w:t>
            </w:r>
          </w:p>
        </w:tc>
        <w:tc>
          <w:tcPr>
            <w:tcW w:w="557" w:type="pct"/>
            <w:shd w:val="clear" w:color="auto" w:fill="auto"/>
            <w:vAlign w:val="center"/>
          </w:tcPr>
          <w:p w14:paraId="59796DFE">
            <w:pPr>
              <w:widowControl/>
              <w:autoSpaceDE w:val="0"/>
              <w:autoSpaceDN w:val="0"/>
              <w:adjustRightInd/>
              <w:spacing w:line="240" w:lineRule="auto"/>
              <w:jc w:val="center"/>
              <w:rPr>
                <w:rFonts w:ascii="Times New Roman" w:hAnsi="Times New Roman"/>
                <w:sz w:val="18"/>
                <w:szCs w:val="18"/>
              </w:rPr>
            </w:pPr>
            <w:r>
              <w:rPr>
                <w:rFonts w:ascii="Times New Roman" w:hAnsi="Times New Roman"/>
                <w:color w:val="000000"/>
                <w:kern w:val="0"/>
                <w:sz w:val="18"/>
                <w:szCs w:val="18"/>
              </w:rPr>
              <w:t>M</w:t>
            </w:r>
          </w:p>
        </w:tc>
        <w:tc>
          <w:tcPr>
            <w:tcW w:w="1271" w:type="pct"/>
            <w:shd w:val="clear" w:color="auto" w:fill="auto"/>
            <w:vAlign w:val="center"/>
          </w:tcPr>
          <w:p w14:paraId="396380A2">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sz w:val="18"/>
                <w:szCs w:val="18"/>
              </w:rPr>
              <w:t>见表C</w:t>
            </w:r>
            <w:r>
              <w:rPr>
                <w:rFonts w:ascii="Times New Roman" w:hAnsi="Times New Roman"/>
                <w:sz w:val="18"/>
                <w:szCs w:val="18"/>
              </w:rPr>
              <w:t>.</w:t>
            </w:r>
            <w:r>
              <w:rPr>
                <w:rFonts w:hint="eastAsia" w:ascii="Times New Roman" w:hAnsi="Times New Roman"/>
                <w:sz w:val="18"/>
                <w:szCs w:val="18"/>
              </w:rPr>
              <w:t>2处置时限分类代码</w:t>
            </w:r>
          </w:p>
        </w:tc>
      </w:tr>
      <w:tr w14:paraId="3E7212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1" w:type="pct"/>
            <w:shd w:val="clear" w:color="auto" w:fill="auto"/>
            <w:noWrap/>
            <w:vAlign w:val="center"/>
          </w:tcPr>
          <w:p w14:paraId="3D517921">
            <w:pPr>
              <w:widowControl/>
              <w:autoSpaceDE w:val="0"/>
              <w:autoSpaceDN w:val="0"/>
              <w:adjustRightInd/>
              <w:spacing w:line="240" w:lineRule="auto"/>
              <w:jc w:val="center"/>
              <w:rPr>
                <w:rFonts w:ascii="Times New Roman" w:hAnsi="Times New Roman"/>
                <w:color w:val="000000"/>
                <w:kern w:val="0"/>
                <w:sz w:val="18"/>
                <w:szCs w:val="18"/>
              </w:rPr>
            </w:pPr>
            <w:bookmarkStart w:id="318" w:name="_Hlk180141670"/>
            <w:r>
              <w:rPr>
                <w:rFonts w:ascii="Times New Roman" w:hAnsi="Times New Roman"/>
                <w:color w:val="000000"/>
                <w:kern w:val="0"/>
                <w:sz w:val="18"/>
                <w:szCs w:val="18"/>
              </w:rPr>
              <w:t>34</w:t>
            </w:r>
          </w:p>
        </w:tc>
        <w:tc>
          <w:tcPr>
            <w:tcW w:w="955" w:type="pct"/>
            <w:shd w:val="clear" w:color="auto" w:fill="auto"/>
            <w:noWrap/>
            <w:vAlign w:val="center"/>
          </w:tcPr>
          <w:p w14:paraId="0A3E16F1">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问题建立时间</w:t>
            </w:r>
          </w:p>
        </w:tc>
        <w:tc>
          <w:tcPr>
            <w:tcW w:w="589" w:type="pct"/>
            <w:shd w:val="clear" w:color="auto" w:fill="auto"/>
            <w:noWrap/>
            <w:vAlign w:val="center"/>
          </w:tcPr>
          <w:p w14:paraId="2C9F54D9">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WTJLSJ</w:t>
            </w:r>
          </w:p>
        </w:tc>
        <w:tc>
          <w:tcPr>
            <w:tcW w:w="841" w:type="pct"/>
            <w:shd w:val="clear" w:color="auto" w:fill="auto"/>
            <w:noWrap/>
            <w:vAlign w:val="center"/>
          </w:tcPr>
          <w:p w14:paraId="491E5526">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日期时间型</w:t>
            </w:r>
          </w:p>
        </w:tc>
        <w:tc>
          <w:tcPr>
            <w:tcW w:w="556" w:type="pct"/>
            <w:shd w:val="clear" w:color="auto" w:fill="auto"/>
            <w:noWrap/>
            <w:vAlign w:val="center"/>
          </w:tcPr>
          <w:p w14:paraId="4E4F01D2">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14</w:t>
            </w:r>
          </w:p>
        </w:tc>
        <w:tc>
          <w:tcPr>
            <w:tcW w:w="557" w:type="pct"/>
            <w:shd w:val="clear" w:color="auto" w:fill="auto"/>
            <w:vAlign w:val="center"/>
          </w:tcPr>
          <w:p w14:paraId="6FB9C951">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71" w:type="pct"/>
            <w:shd w:val="clear" w:color="auto" w:fill="auto"/>
            <w:vAlign w:val="center"/>
          </w:tcPr>
          <w:p w14:paraId="4AF72030">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以YYYYMMDDHHmmss的形式表达</w:t>
            </w:r>
          </w:p>
        </w:tc>
      </w:tr>
      <w:bookmarkEnd w:id="318"/>
      <w:tr w14:paraId="5C57B1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31" w:type="pct"/>
            <w:shd w:val="clear" w:color="auto" w:fill="auto"/>
            <w:noWrap/>
            <w:vAlign w:val="center"/>
          </w:tcPr>
          <w:p w14:paraId="7B9335C2">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3</w:t>
            </w:r>
            <w:r>
              <w:rPr>
                <w:rFonts w:hint="eastAsia" w:ascii="Times New Roman" w:hAnsi="Times New Roman"/>
                <w:color w:val="000000"/>
                <w:kern w:val="0"/>
                <w:sz w:val="18"/>
                <w:szCs w:val="18"/>
              </w:rPr>
              <w:t>5</w:t>
            </w:r>
          </w:p>
        </w:tc>
        <w:tc>
          <w:tcPr>
            <w:tcW w:w="955" w:type="pct"/>
            <w:shd w:val="clear" w:color="auto" w:fill="auto"/>
            <w:noWrap/>
            <w:vAlign w:val="center"/>
          </w:tcPr>
          <w:p w14:paraId="6C7ADA04">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问题结束时间</w:t>
            </w:r>
          </w:p>
        </w:tc>
        <w:tc>
          <w:tcPr>
            <w:tcW w:w="589" w:type="pct"/>
            <w:shd w:val="clear" w:color="auto" w:fill="auto"/>
            <w:noWrap/>
            <w:vAlign w:val="center"/>
          </w:tcPr>
          <w:p w14:paraId="43971C9E">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WTJSSJ</w:t>
            </w:r>
          </w:p>
        </w:tc>
        <w:tc>
          <w:tcPr>
            <w:tcW w:w="841" w:type="pct"/>
            <w:shd w:val="clear" w:color="auto" w:fill="auto"/>
            <w:noWrap/>
            <w:vAlign w:val="center"/>
          </w:tcPr>
          <w:p w14:paraId="75E02C01">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日期时间型</w:t>
            </w:r>
          </w:p>
        </w:tc>
        <w:tc>
          <w:tcPr>
            <w:tcW w:w="556" w:type="pct"/>
            <w:shd w:val="clear" w:color="auto" w:fill="auto"/>
            <w:noWrap/>
            <w:vAlign w:val="center"/>
          </w:tcPr>
          <w:p w14:paraId="3FA48E95">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14</w:t>
            </w:r>
          </w:p>
        </w:tc>
        <w:tc>
          <w:tcPr>
            <w:tcW w:w="557" w:type="pct"/>
            <w:shd w:val="clear" w:color="auto" w:fill="auto"/>
            <w:vAlign w:val="center"/>
          </w:tcPr>
          <w:p w14:paraId="7A1B9A47">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C/问题结束后</w:t>
            </w:r>
          </w:p>
        </w:tc>
        <w:tc>
          <w:tcPr>
            <w:tcW w:w="1271" w:type="pct"/>
            <w:shd w:val="clear" w:color="auto" w:fill="auto"/>
            <w:vAlign w:val="center"/>
          </w:tcPr>
          <w:p w14:paraId="65849D7C">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以YYYYMMDDHHmmss的形式表达</w:t>
            </w:r>
          </w:p>
        </w:tc>
      </w:tr>
      <w:tr w14:paraId="3B3659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1" w:type="pct"/>
            <w:shd w:val="clear" w:color="auto" w:fill="auto"/>
            <w:noWrap/>
            <w:vAlign w:val="center"/>
          </w:tcPr>
          <w:p w14:paraId="1B2D71AF">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36</w:t>
            </w:r>
          </w:p>
        </w:tc>
        <w:tc>
          <w:tcPr>
            <w:tcW w:w="955" w:type="pct"/>
            <w:shd w:val="clear" w:color="auto" w:fill="auto"/>
            <w:noWrap/>
            <w:vAlign w:val="center"/>
          </w:tcPr>
          <w:p w14:paraId="40DD1434">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问题作废时间</w:t>
            </w:r>
          </w:p>
        </w:tc>
        <w:tc>
          <w:tcPr>
            <w:tcW w:w="589" w:type="pct"/>
            <w:shd w:val="clear" w:color="auto" w:fill="auto"/>
            <w:noWrap/>
            <w:vAlign w:val="center"/>
          </w:tcPr>
          <w:p w14:paraId="529B0621">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WTZFSJ</w:t>
            </w:r>
          </w:p>
        </w:tc>
        <w:tc>
          <w:tcPr>
            <w:tcW w:w="841" w:type="pct"/>
            <w:shd w:val="clear" w:color="auto" w:fill="auto"/>
            <w:noWrap/>
            <w:vAlign w:val="center"/>
          </w:tcPr>
          <w:p w14:paraId="5A68227E">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日期时间型</w:t>
            </w:r>
          </w:p>
        </w:tc>
        <w:tc>
          <w:tcPr>
            <w:tcW w:w="556" w:type="pct"/>
            <w:shd w:val="clear" w:color="auto" w:fill="auto"/>
            <w:noWrap/>
            <w:vAlign w:val="center"/>
          </w:tcPr>
          <w:p w14:paraId="3FD2127B">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14</w:t>
            </w:r>
          </w:p>
        </w:tc>
        <w:tc>
          <w:tcPr>
            <w:tcW w:w="557" w:type="pct"/>
            <w:shd w:val="clear" w:color="auto" w:fill="auto"/>
            <w:vAlign w:val="center"/>
          </w:tcPr>
          <w:p w14:paraId="713A4264">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C/问题作废后</w:t>
            </w:r>
          </w:p>
        </w:tc>
        <w:tc>
          <w:tcPr>
            <w:tcW w:w="1271" w:type="pct"/>
            <w:shd w:val="clear" w:color="auto" w:fill="auto"/>
            <w:vAlign w:val="center"/>
          </w:tcPr>
          <w:p w14:paraId="2448B27B">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以YYYYMMDDHHmmss的形式表达</w:t>
            </w:r>
          </w:p>
        </w:tc>
      </w:tr>
      <w:tr w14:paraId="15575E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1" w:type="pct"/>
            <w:shd w:val="clear" w:color="auto" w:fill="auto"/>
            <w:noWrap/>
            <w:vAlign w:val="center"/>
          </w:tcPr>
          <w:p w14:paraId="3856FA2F">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37</w:t>
            </w:r>
          </w:p>
        </w:tc>
        <w:tc>
          <w:tcPr>
            <w:tcW w:w="955" w:type="pct"/>
            <w:shd w:val="clear" w:color="auto" w:fill="auto"/>
            <w:noWrap/>
            <w:vAlign w:val="center"/>
          </w:tcPr>
          <w:p w14:paraId="17863D18">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问题截止时间</w:t>
            </w:r>
          </w:p>
        </w:tc>
        <w:tc>
          <w:tcPr>
            <w:tcW w:w="589" w:type="pct"/>
            <w:shd w:val="clear" w:color="auto" w:fill="auto"/>
            <w:noWrap/>
            <w:vAlign w:val="center"/>
          </w:tcPr>
          <w:p w14:paraId="7C05DF8A">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WTJZSJ</w:t>
            </w:r>
          </w:p>
        </w:tc>
        <w:tc>
          <w:tcPr>
            <w:tcW w:w="841" w:type="pct"/>
            <w:shd w:val="clear" w:color="auto" w:fill="auto"/>
            <w:noWrap/>
            <w:vAlign w:val="center"/>
          </w:tcPr>
          <w:p w14:paraId="6977E5B7">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日期时间型</w:t>
            </w:r>
          </w:p>
        </w:tc>
        <w:tc>
          <w:tcPr>
            <w:tcW w:w="556" w:type="pct"/>
            <w:shd w:val="clear" w:color="auto" w:fill="auto"/>
            <w:noWrap/>
            <w:vAlign w:val="center"/>
          </w:tcPr>
          <w:p w14:paraId="336BE5C1">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14</w:t>
            </w:r>
          </w:p>
        </w:tc>
        <w:tc>
          <w:tcPr>
            <w:tcW w:w="557" w:type="pct"/>
            <w:shd w:val="clear" w:color="auto" w:fill="auto"/>
            <w:vAlign w:val="center"/>
          </w:tcPr>
          <w:p w14:paraId="1910278E">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71" w:type="pct"/>
            <w:shd w:val="clear" w:color="auto" w:fill="auto"/>
            <w:vAlign w:val="center"/>
          </w:tcPr>
          <w:p w14:paraId="2BA31FB6">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以YYYYMMDDHHmmss的形式表达</w:t>
            </w:r>
          </w:p>
        </w:tc>
      </w:tr>
      <w:tr w14:paraId="6FA7C0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1" w:type="pct"/>
            <w:shd w:val="clear" w:color="auto" w:fill="auto"/>
            <w:noWrap/>
            <w:vAlign w:val="center"/>
          </w:tcPr>
          <w:p w14:paraId="237B0CB7">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38</w:t>
            </w:r>
          </w:p>
        </w:tc>
        <w:tc>
          <w:tcPr>
            <w:tcW w:w="955" w:type="pct"/>
            <w:shd w:val="clear" w:color="auto" w:fill="auto"/>
            <w:noWrap/>
            <w:vAlign w:val="center"/>
          </w:tcPr>
          <w:p w14:paraId="4E4D44B3">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问题警告时间</w:t>
            </w:r>
          </w:p>
        </w:tc>
        <w:tc>
          <w:tcPr>
            <w:tcW w:w="589" w:type="pct"/>
            <w:shd w:val="clear" w:color="auto" w:fill="auto"/>
            <w:noWrap/>
            <w:vAlign w:val="center"/>
          </w:tcPr>
          <w:p w14:paraId="1178E968">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WTJGSJ</w:t>
            </w:r>
          </w:p>
        </w:tc>
        <w:tc>
          <w:tcPr>
            <w:tcW w:w="841" w:type="pct"/>
            <w:shd w:val="clear" w:color="auto" w:fill="auto"/>
            <w:noWrap/>
            <w:vAlign w:val="center"/>
          </w:tcPr>
          <w:p w14:paraId="47011636">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日期时间型</w:t>
            </w:r>
          </w:p>
        </w:tc>
        <w:tc>
          <w:tcPr>
            <w:tcW w:w="556" w:type="pct"/>
            <w:shd w:val="clear" w:color="auto" w:fill="auto"/>
            <w:noWrap/>
            <w:vAlign w:val="center"/>
          </w:tcPr>
          <w:p w14:paraId="0132E0B8">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14</w:t>
            </w:r>
          </w:p>
        </w:tc>
        <w:tc>
          <w:tcPr>
            <w:tcW w:w="557" w:type="pct"/>
            <w:shd w:val="clear" w:color="auto" w:fill="auto"/>
            <w:vAlign w:val="center"/>
          </w:tcPr>
          <w:p w14:paraId="18A1A753">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71" w:type="pct"/>
            <w:shd w:val="clear" w:color="auto" w:fill="auto"/>
            <w:vAlign w:val="center"/>
          </w:tcPr>
          <w:p w14:paraId="6F0FBF7B">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以YYYYMMDDHHmmss的形式表达</w:t>
            </w:r>
          </w:p>
        </w:tc>
      </w:tr>
      <w:tr w14:paraId="4ED95D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1" w:type="pct"/>
            <w:shd w:val="clear" w:color="auto" w:fill="auto"/>
            <w:noWrap/>
            <w:vAlign w:val="center"/>
          </w:tcPr>
          <w:p w14:paraId="0F86277B">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39</w:t>
            </w:r>
          </w:p>
        </w:tc>
        <w:tc>
          <w:tcPr>
            <w:tcW w:w="955" w:type="pct"/>
            <w:shd w:val="clear" w:color="auto" w:fill="auto"/>
            <w:noWrap/>
            <w:vAlign w:val="center"/>
          </w:tcPr>
          <w:p w14:paraId="28E23AEB">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问题时限信息</w:t>
            </w:r>
          </w:p>
        </w:tc>
        <w:tc>
          <w:tcPr>
            <w:tcW w:w="589" w:type="pct"/>
            <w:shd w:val="clear" w:color="auto" w:fill="auto"/>
            <w:noWrap/>
            <w:vAlign w:val="center"/>
          </w:tcPr>
          <w:p w14:paraId="4C478F5A">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WTSXXX</w:t>
            </w:r>
          </w:p>
        </w:tc>
        <w:tc>
          <w:tcPr>
            <w:tcW w:w="841" w:type="pct"/>
            <w:shd w:val="clear" w:color="auto" w:fill="auto"/>
            <w:noWrap/>
            <w:vAlign w:val="center"/>
          </w:tcPr>
          <w:p w14:paraId="3C1AA84D">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字符型</w:t>
            </w:r>
          </w:p>
        </w:tc>
        <w:tc>
          <w:tcPr>
            <w:tcW w:w="556" w:type="pct"/>
            <w:shd w:val="clear" w:color="auto" w:fill="auto"/>
            <w:noWrap/>
            <w:vAlign w:val="center"/>
          </w:tcPr>
          <w:p w14:paraId="724BA9DC">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50</w:t>
            </w:r>
          </w:p>
        </w:tc>
        <w:tc>
          <w:tcPr>
            <w:tcW w:w="557" w:type="pct"/>
            <w:shd w:val="clear" w:color="auto" w:fill="auto"/>
            <w:vAlign w:val="center"/>
          </w:tcPr>
          <w:p w14:paraId="18ADB5A7">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71" w:type="pct"/>
            <w:shd w:val="clear" w:color="auto" w:fill="auto"/>
            <w:vAlign w:val="center"/>
          </w:tcPr>
          <w:p w14:paraId="06C442E0">
            <w:pPr>
              <w:widowControl/>
              <w:autoSpaceDE w:val="0"/>
              <w:autoSpaceDN w:val="0"/>
              <w:adjustRightInd/>
              <w:spacing w:line="240" w:lineRule="auto"/>
              <w:jc w:val="center"/>
              <w:rPr>
                <w:rFonts w:ascii="Times New Roman" w:hAnsi="Times New Roman"/>
                <w:color w:val="000000"/>
                <w:kern w:val="0"/>
                <w:sz w:val="18"/>
                <w:szCs w:val="18"/>
              </w:rPr>
            </w:pPr>
          </w:p>
        </w:tc>
      </w:tr>
      <w:tr w14:paraId="7BE5B2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1" w:type="pct"/>
            <w:shd w:val="clear" w:color="auto" w:fill="auto"/>
            <w:noWrap/>
            <w:vAlign w:val="center"/>
          </w:tcPr>
          <w:p w14:paraId="1C801F83">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40</w:t>
            </w:r>
          </w:p>
        </w:tc>
        <w:tc>
          <w:tcPr>
            <w:tcW w:w="955" w:type="pct"/>
            <w:shd w:val="clear" w:color="auto" w:fill="auto"/>
            <w:noWrap/>
            <w:vAlign w:val="center"/>
          </w:tcPr>
          <w:p w14:paraId="080311E4">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问题计时单位</w:t>
            </w:r>
            <w:r>
              <w:rPr>
                <w:rFonts w:hint="eastAsia" w:ascii="Times New Roman" w:hAnsi="Times New Roman"/>
                <w:color w:val="000000"/>
                <w:kern w:val="0"/>
                <w:sz w:val="18"/>
                <w:szCs w:val="18"/>
              </w:rPr>
              <w:t>代码</w:t>
            </w:r>
          </w:p>
        </w:tc>
        <w:tc>
          <w:tcPr>
            <w:tcW w:w="589" w:type="pct"/>
            <w:shd w:val="clear" w:color="auto" w:fill="auto"/>
            <w:noWrap/>
            <w:vAlign w:val="center"/>
          </w:tcPr>
          <w:p w14:paraId="18EE0FE8">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WTJSDW</w:t>
            </w:r>
            <w:r>
              <w:rPr>
                <w:rFonts w:hint="eastAsia" w:ascii="Times New Roman" w:hAnsi="Times New Roman"/>
                <w:color w:val="000000"/>
                <w:kern w:val="0"/>
                <w:sz w:val="18"/>
                <w:szCs w:val="18"/>
              </w:rPr>
              <w:t>DM</w:t>
            </w:r>
          </w:p>
        </w:tc>
        <w:tc>
          <w:tcPr>
            <w:tcW w:w="841" w:type="pct"/>
            <w:shd w:val="clear" w:color="auto" w:fill="auto"/>
            <w:noWrap/>
            <w:vAlign w:val="center"/>
          </w:tcPr>
          <w:p w14:paraId="6D0124E8">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字符型</w:t>
            </w:r>
          </w:p>
        </w:tc>
        <w:tc>
          <w:tcPr>
            <w:tcW w:w="556" w:type="pct"/>
            <w:shd w:val="clear" w:color="auto" w:fill="auto"/>
            <w:noWrap/>
            <w:vAlign w:val="center"/>
          </w:tcPr>
          <w:p w14:paraId="79477C50">
            <w:pPr>
              <w:pStyle w:val="169"/>
              <w:numPr>
                <w:ilvl w:val="4"/>
                <w:numId w:val="0"/>
              </w:numPr>
              <w:autoSpaceDE w:val="0"/>
              <w:autoSpaceDN w:val="0"/>
              <w:jc w:val="center"/>
              <w:rPr>
                <w:rFonts w:ascii="Times New Roman"/>
                <w:color w:val="000000"/>
                <w:sz w:val="18"/>
                <w:szCs w:val="18"/>
              </w:rPr>
            </w:pPr>
            <w:r>
              <w:rPr>
                <w:rFonts w:hint="eastAsia" w:ascii="Times New Roman"/>
                <w:color w:val="000000"/>
                <w:sz w:val="18"/>
                <w:szCs w:val="18"/>
              </w:rPr>
              <w:t>2</w:t>
            </w:r>
          </w:p>
        </w:tc>
        <w:tc>
          <w:tcPr>
            <w:tcW w:w="557" w:type="pct"/>
            <w:shd w:val="clear" w:color="auto" w:fill="auto"/>
            <w:vAlign w:val="center"/>
          </w:tcPr>
          <w:p w14:paraId="7E8BD254">
            <w:pPr>
              <w:widowControl/>
              <w:autoSpaceDE w:val="0"/>
              <w:autoSpaceDN w:val="0"/>
              <w:adjustRightInd/>
              <w:spacing w:line="240" w:lineRule="auto"/>
              <w:jc w:val="center"/>
              <w:rPr>
                <w:rFonts w:ascii="Times New Roman" w:hAnsi="Times New Roman"/>
                <w:sz w:val="18"/>
                <w:szCs w:val="18"/>
              </w:rPr>
            </w:pPr>
            <w:r>
              <w:rPr>
                <w:rFonts w:ascii="Times New Roman" w:hAnsi="Times New Roman"/>
                <w:color w:val="000000"/>
                <w:kern w:val="0"/>
                <w:sz w:val="18"/>
                <w:szCs w:val="18"/>
              </w:rPr>
              <w:t>M</w:t>
            </w:r>
          </w:p>
        </w:tc>
        <w:tc>
          <w:tcPr>
            <w:tcW w:w="1271" w:type="pct"/>
            <w:shd w:val="clear" w:color="auto" w:fill="auto"/>
            <w:vAlign w:val="center"/>
          </w:tcPr>
          <w:p w14:paraId="172B240B">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sz w:val="18"/>
                <w:szCs w:val="18"/>
              </w:rPr>
              <w:t>见表C.3计时单位代码</w:t>
            </w:r>
          </w:p>
        </w:tc>
      </w:tr>
      <w:tr w14:paraId="01EB10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1" w:type="pct"/>
            <w:shd w:val="clear" w:color="auto" w:fill="auto"/>
            <w:noWrap/>
            <w:vAlign w:val="center"/>
          </w:tcPr>
          <w:p w14:paraId="716C0E32">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41</w:t>
            </w:r>
          </w:p>
        </w:tc>
        <w:tc>
          <w:tcPr>
            <w:tcW w:w="955" w:type="pct"/>
            <w:shd w:val="clear" w:color="auto" w:fill="auto"/>
            <w:noWrap/>
            <w:vAlign w:val="center"/>
          </w:tcPr>
          <w:p w14:paraId="2805034C">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处置部门</w:t>
            </w:r>
          </w:p>
        </w:tc>
        <w:tc>
          <w:tcPr>
            <w:tcW w:w="589" w:type="pct"/>
            <w:shd w:val="clear" w:color="auto" w:fill="auto"/>
            <w:noWrap/>
            <w:vAlign w:val="center"/>
          </w:tcPr>
          <w:p w14:paraId="720F3224">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CZ</w:t>
            </w:r>
            <w:r>
              <w:rPr>
                <w:rFonts w:ascii="Times New Roman" w:hAnsi="Times New Roman"/>
                <w:color w:val="000000"/>
                <w:kern w:val="0"/>
                <w:sz w:val="18"/>
                <w:szCs w:val="18"/>
              </w:rPr>
              <w:t>BM</w:t>
            </w:r>
          </w:p>
        </w:tc>
        <w:tc>
          <w:tcPr>
            <w:tcW w:w="841" w:type="pct"/>
            <w:shd w:val="clear" w:color="auto" w:fill="auto"/>
            <w:noWrap/>
            <w:vAlign w:val="center"/>
          </w:tcPr>
          <w:p w14:paraId="46142727">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字符型</w:t>
            </w:r>
          </w:p>
        </w:tc>
        <w:tc>
          <w:tcPr>
            <w:tcW w:w="556" w:type="pct"/>
            <w:shd w:val="clear" w:color="auto" w:fill="auto"/>
            <w:noWrap/>
            <w:vAlign w:val="center"/>
          </w:tcPr>
          <w:p w14:paraId="02AF6098">
            <w:pPr>
              <w:pStyle w:val="169"/>
              <w:numPr>
                <w:ilvl w:val="4"/>
                <w:numId w:val="0"/>
              </w:numPr>
              <w:autoSpaceDE w:val="0"/>
              <w:autoSpaceDN w:val="0"/>
              <w:jc w:val="center"/>
              <w:rPr>
                <w:rFonts w:ascii="Times New Roman"/>
                <w:color w:val="000000"/>
                <w:sz w:val="18"/>
                <w:szCs w:val="18"/>
              </w:rPr>
            </w:pPr>
            <w:r>
              <w:rPr>
                <w:rFonts w:hint="eastAsia" w:ascii="Times New Roman"/>
                <w:color w:val="000000"/>
                <w:sz w:val="18"/>
                <w:szCs w:val="18"/>
              </w:rPr>
              <w:t>20</w:t>
            </w:r>
          </w:p>
        </w:tc>
        <w:tc>
          <w:tcPr>
            <w:tcW w:w="557" w:type="pct"/>
            <w:shd w:val="clear" w:color="auto" w:fill="auto"/>
            <w:vAlign w:val="center"/>
          </w:tcPr>
          <w:p w14:paraId="20773039">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C/问题处置完成后</w:t>
            </w:r>
          </w:p>
        </w:tc>
        <w:tc>
          <w:tcPr>
            <w:tcW w:w="1271" w:type="pct"/>
            <w:shd w:val="clear" w:color="auto" w:fill="auto"/>
            <w:vAlign w:val="center"/>
          </w:tcPr>
          <w:p w14:paraId="2C557A61">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见附录B</w:t>
            </w:r>
          </w:p>
        </w:tc>
      </w:tr>
      <w:tr w14:paraId="7A4CF2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1" w:type="pct"/>
            <w:shd w:val="clear" w:color="auto" w:fill="auto"/>
            <w:noWrap/>
            <w:vAlign w:val="center"/>
          </w:tcPr>
          <w:p w14:paraId="2A65AFB3">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42</w:t>
            </w:r>
          </w:p>
        </w:tc>
        <w:tc>
          <w:tcPr>
            <w:tcW w:w="955" w:type="pct"/>
            <w:shd w:val="clear" w:color="auto" w:fill="auto"/>
            <w:noWrap/>
            <w:vAlign w:val="center"/>
          </w:tcPr>
          <w:p w14:paraId="400CCDCC">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处置部门</w:t>
            </w:r>
            <w:r>
              <w:rPr>
                <w:rFonts w:ascii="Times New Roman" w:hAnsi="Times New Roman"/>
                <w:color w:val="000000"/>
                <w:kern w:val="0"/>
                <w:sz w:val="18"/>
                <w:szCs w:val="18"/>
              </w:rPr>
              <w:t>时限信息</w:t>
            </w:r>
          </w:p>
        </w:tc>
        <w:tc>
          <w:tcPr>
            <w:tcW w:w="589" w:type="pct"/>
            <w:shd w:val="clear" w:color="auto" w:fill="auto"/>
            <w:noWrap/>
            <w:vAlign w:val="center"/>
          </w:tcPr>
          <w:p w14:paraId="39B2AAC9">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C</w:t>
            </w:r>
            <w:r>
              <w:rPr>
                <w:rFonts w:ascii="Times New Roman" w:hAnsi="Times New Roman"/>
                <w:color w:val="000000"/>
                <w:kern w:val="0"/>
                <w:sz w:val="18"/>
                <w:szCs w:val="18"/>
              </w:rPr>
              <w:t>ZBMSXXX</w:t>
            </w:r>
          </w:p>
        </w:tc>
        <w:tc>
          <w:tcPr>
            <w:tcW w:w="841" w:type="pct"/>
            <w:shd w:val="clear" w:color="auto" w:fill="auto"/>
            <w:noWrap/>
            <w:vAlign w:val="center"/>
          </w:tcPr>
          <w:p w14:paraId="019C7CA4">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字符型</w:t>
            </w:r>
          </w:p>
        </w:tc>
        <w:tc>
          <w:tcPr>
            <w:tcW w:w="556" w:type="pct"/>
            <w:shd w:val="clear" w:color="auto" w:fill="auto"/>
            <w:noWrap/>
            <w:vAlign w:val="center"/>
          </w:tcPr>
          <w:p w14:paraId="05E4494B">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50</w:t>
            </w:r>
          </w:p>
        </w:tc>
        <w:tc>
          <w:tcPr>
            <w:tcW w:w="557" w:type="pct"/>
            <w:shd w:val="clear" w:color="auto" w:fill="auto"/>
            <w:vAlign w:val="center"/>
          </w:tcPr>
          <w:p w14:paraId="4527AF8C">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C/问题分派给处置部门</w:t>
            </w:r>
          </w:p>
        </w:tc>
        <w:tc>
          <w:tcPr>
            <w:tcW w:w="1271" w:type="pct"/>
            <w:shd w:val="clear" w:color="auto" w:fill="auto"/>
            <w:vAlign w:val="center"/>
          </w:tcPr>
          <w:p w14:paraId="39CF242D">
            <w:pPr>
              <w:widowControl/>
              <w:autoSpaceDE w:val="0"/>
              <w:autoSpaceDN w:val="0"/>
              <w:adjustRightInd/>
              <w:spacing w:line="240" w:lineRule="auto"/>
              <w:jc w:val="center"/>
              <w:rPr>
                <w:rFonts w:ascii="Times New Roman" w:hAnsi="Times New Roman"/>
                <w:color w:val="000000"/>
                <w:kern w:val="0"/>
                <w:sz w:val="18"/>
                <w:szCs w:val="18"/>
              </w:rPr>
            </w:pPr>
          </w:p>
        </w:tc>
      </w:tr>
      <w:tr w14:paraId="5655B8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1" w:type="pct"/>
            <w:shd w:val="clear" w:color="auto" w:fill="auto"/>
            <w:noWrap/>
            <w:vAlign w:val="center"/>
          </w:tcPr>
          <w:p w14:paraId="0F226B7C">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43</w:t>
            </w:r>
          </w:p>
        </w:tc>
        <w:tc>
          <w:tcPr>
            <w:tcW w:w="955" w:type="pct"/>
            <w:shd w:val="clear" w:color="auto" w:fill="auto"/>
            <w:noWrap/>
            <w:vAlign w:val="center"/>
          </w:tcPr>
          <w:p w14:paraId="0672DE59">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处置部门</w:t>
            </w:r>
            <w:r>
              <w:rPr>
                <w:rFonts w:ascii="Times New Roman" w:hAnsi="Times New Roman"/>
                <w:color w:val="000000"/>
                <w:kern w:val="0"/>
                <w:sz w:val="18"/>
                <w:szCs w:val="18"/>
              </w:rPr>
              <w:t>截止时间</w:t>
            </w:r>
          </w:p>
        </w:tc>
        <w:tc>
          <w:tcPr>
            <w:tcW w:w="589" w:type="pct"/>
            <w:shd w:val="clear" w:color="auto" w:fill="auto"/>
            <w:noWrap/>
            <w:vAlign w:val="center"/>
          </w:tcPr>
          <w:p w14:paraId="6B680BD0">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C</w:t>
            </w:r>
            <w:r>
              <w:rPr>
                <w:rFonts w:ascii="Times New Roman" w:hAnsi="Times New Roman"/>
                <w:color w:val="000000"/>
                <w:kern w:val="0"/>
                <w:sz w:val="18"/>
                <w:szCs w:val="18"/>
              </w:rPr>
              <w:t>ZBMZJSJ</w:t>
            </w:r>
          </w:p>
        </w:tc>
        <w:tc>
          <w:tcPr>
            <w:tcW w:w="841" w:type="pct"/>
            <w:shd w:val="clear" w:color="auto" w:fill="auto"/>
            <w:noWrap/>
            <w:vAlign w:val="center"/>
          </w:tcPr>
          <w:p w14:paraId="46FB4C35">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日期时间型</w:t>
            </w:r>
          </w:p>
        </w:tc>
        <w:tc>
          <w:tcPr>
            <w:tcW w:w="556" w:type="pct"/>
            <w:shd w:val="clear" w:color="auto" w:fill="auto"/>
            <w:noWrap/>
            <w:vAlign w:val="center"/>
          </w:tcPr>
          <w:p w14:paraId="2E080FDB">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14</w:t>
            </w:r>
          </w:p>
        </w:tc>
        <w:tc>
          <w:tcPr>
            <w:tcW w:w="557" w:type="pct"/>
            <w:shd w:val="clear" w:color="auto" w:fill="auto"/>
            <w:vAlign w:val="center"/>
          </w:tcPr>
          <w:p w14:paraId="7D3ED5B5">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C/问题分派给处置部门</w:t>
            </w:r>
          </w:p>
        </w:tc>
        <w:tc>
          <w:tcPr>
            <w:tcW w:w="1271" w:type="pct"/>
            <w:shd w:val="clear" w:color="auto" w:fill="auto"/>
            <w:vAlign w:val="center"/>
          </w:tcPr>
          <w:p w14:paraId="08525CCF">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以YYYYMMDDHHmmss的形式表达</w:t>
            </w:r>
          </w:p>
        </w:tc>
      </w:tr>
      <w:tr w14:paraId="43361F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1" w:type="pct"/>
            <w:shd w:val="clear" w:color="auto" w:fill="auto"/>
            <w:noWrap/>
            <w:vAlign w:val="center"/>
          </w:tcPr>
          <w:p w14:paraId="461D3EC3">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44</w:t>
            </w:r>
          </w:p>
        </w:tc>
        <w:tc>
          <w:tcPr>
            <w:tcW w:w="955" w:type="pct"/>
            <w:shd w:val="clear" w:color="auto" w:fill="auto"/>
            <w:noWrap/>
            <w:vAlign w:val="center"/>
          </w:tcPr>
          <w:p w14:paraId="39039CDB">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处置部门红绿灯</w:t>
            </w:r>
          </w:p>
        </w:tc>
        <w:tc>
          <w:tcPr>
            <w:tcW w:w="589" w:type="pct"/>
            <w:shd w:val="clear" w:color="auto" w:fill="auto"/>
            <w:noWrap/>
            <w:vAlign w:val="center"/>
          </w:tcPr>
          <w:p w14:paraId="00BB683A">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CZ</w:t>
            </w:r>
            <w:r>
              <w:rPr>
                <w:rFonts w:ascii="Times New Roman" w:hAnsi="Times New Roman"/>
                <w:color w:val="000000"/>
                <w:kern w:val="0"/>
                <w:sz w:val="18"/>
                <w:szCs w:val="18"/>
              </w:rPr>
              <w:t>BMHLD</w:t>
            </w:r>
          </w:p>
        </w:tc>
        <w:tc>
          <w:tcPr>
            <w:tcW w:w="841" w:type="pct"/>
            <w:shd w:val="clear" w:color="auto" w:fill="auto"/>
            <w:noWrap/>
            <w:vAlign w:val="center"/>
          </w:tcPr>
          <w:p w14:paraId="514304F9">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字符型</w:t>
            </w:r>
          </w:p>
        </w:tc>
        <w:tc>
          <w:tcPr>
            <w:tcW w:w="556" w:type="pct"/>
            <w:shd w:val="clear" w:color="auto" w:fill="auto"/>
            <w:noWrap/>
            <w:vAlign w:val="center"/>
          </w:tcPr>
          <w:p w14:paraId="1F3EA532">
            <w:pPr>
              <w:pStyle w:val="169"/>
              <w:numPr>
                <w:ilvl w:val="4"/>
                <w:numId w:val="0"/>
              </w:numPr>
              <w:autoSpaceDE w:val="0"/>
              <w:autoSpaceDN w:val="0"/>
              <w:jc w:val="center"/>
              <w:rPr>
                <w:rFonts w:ascii="Times New Roman"/>
                <w:color w:val="000000"/>
                <w:sz w:val="18"/>
                <w:szCs w:val="18"/>
              </w:rPr>
            </w:pPr>
            <w:r>
              <w:rPr>
                <w:rFonts w:hint="eastAsia" w:ascii="Times New Roman"/>
                <w:color w:val="000000"/>
                <w:sz w:val="18"/>
                <w:szCs w:val="18"/>
              </w:rPr>
              <w:t>2</w:t>
            </w:r>
          </w:p>
        </w:tc>
        <w:tc>
          <w:tcPr>
            <w:tcW w:w="557" w:type="pct"/>
            <w:shd w:val="clear" w:color="auto" w:fill="auto"/>
            <w:vAlign w:val="center"/>
          </w:tcPr>
          <w:p w14:paraId="43FA49A9">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C/问题分派给处置部门</w:t>
            </w:r>
          </w:p>
        </w:tc>
        <w:tc>
          <w:tcPr>
            <w:tcW w:w="1271" w:type="pct"/>
            <w:shd w:val="clear" w:color="auto" w:fill="auto"/>
            <w:vAlign w:val="center"/>
          </w:tcPr>
          <w:p w14:paraId="5951C2E9">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1：绿灯-剩余处置时间超过总时限的40%</w:t>
            </w:r>
          </w:p>
          <w:p w14:paraId="1952F52D">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2：黄灯-剩余处置时间不足总时限的40%</w:t>
            </w:r>
          </w:p>
          <w:p w14:paraId="252F7137">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3：红灯-已用处置时间超过总处置时限</w:t>
            </w:r>
          </w:p>
          <w:p w14:paraId="40C65670">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4.停止计时</w:t>
            </w:r>
          </w:p>
        </w:tc>
      </w:tr>
      <w:tr w14:paraId="6B7F49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1" w:type="pct"/>
            <w:shd w:val="clear" w:color="auto" w:fill="auto"/>
            <w:noWrap/>
            <w:vAlign w:val="center"/>
          </w:tcPr>
          <w:p w14:paraId="1805949C">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45</w:t>
            </w:r>
          </w:p>
        </w:tc>
        <w:tc>
          <w:tcPr>
            <w:tcW w:w="955" w:type="pct"/>
            <w:shd w:val="clear" w:color="auto" w:fill="auto"/>
            <w:noWrap/>
            <w:vAlign w:val="center"/>
          </w:tcPr>
          <w:p w14:paraId="00048C5F">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处置部门</w:t>
            </w:r>
            <w:r>
              <w:rPr>
                <w:rFonts w:ascii="Times New Roman" w:hAnsi="Times New Roman"/>
                <w:color w:val="000000"/>
                <w:kern w:val="0"/>
                <w:sz w:val="18"/>
                <w:szCs w:val="18"/>
              </w:rPr>
              <w:t>处置时间</w:t>
            </w:r>
          </w:p>
        </w:tc>
        <w:tc>
          <w:tcPr>
            <w:tcW w:w="589" w:type="pct"/>
            <w:shd w:val="clear" w:color="auto" w:fill="auto"/>
            <w:noWrap/>
            <w:vAlign w:val="center"/>
          </w:tcPr>
          <w:p w14:paraId="5C2BDF1F">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C</w:t>
            </w:r>
            <w:r>
              <w:rPr>
                <w:rFonts w:ascii="Times New Roman" w:hAnsi="Times New Roman"/>
                <w:color w:val="000000"/>
                <w:kern w:val="0"/>
                <w:sz w:val="18"/>
                <w:szCs w:val="18"/>
              </w:rPr>
              <w:t>ZBMCZSJ</w:t>
            </w:r>
          </w:p>
        </w:tc>
        <w:tc>
          <w:tcPr>
            <w:tcW w:w="841" w:type="pct"/>
            <w:shd w:val="clear" w:color="auto" w:fill="auto"/>
            <w:noWrap/>
            <w:vAlign w:val="center"/>
          </w:tcPr>
          <w:p w14:paraId="307555B3">
            <w:pPr>
              <w:pStyle w:val="169"/>
              <w:numPr>
                <w:ilvl w:val="4"/>
                <w:numId w:val="0"/>
              </w:numPr>
              <w:autoSpaceDE w:val="0"/>
              <w:autoSpaceDN w:val="0"/>
              <w:jc w:val="center"/>
              <w:rPr>
                <w:rFonts w:ascii="Times New Roman"/>
                <w:sz w:val="18"/>
                <w:szCs w:val="18"/>
              </w:rPr>
            </w:pPr>
            <w:r>
              <w:rPr>
                <w:rFonts w:ascii="Times New Roman"/>
                <w:color w:val="000000"/>
                <w:sz w:val="18"/>
                <w:szCs w:val="18"/>
              </w:rPr>
              <w:t>日期时间型</w:t>
            </w:r>
          </w:p>
        </w:tc>
        <w:tc>
          <w:tcPr>
            <w:tcW w:w="556" w:type="pct"/>
            <w:shd w:val="clear" w:color="auto" w:fill="auto"/>
            <w:noWrap/>
            <w:vAlign w:val="center"/>
          </w:tcPr>
          <w:p w14:paraId="350BE3E1">
            <w:pPr>
              <w:pStyle w:val="169"/>
              <w:numPr>
                <w:ilvl w:val="4"/>
                <w:numId w:val="0"/>
              </w:numPr>
              <w:autoSpaceDE w:val="0"/>
              <w:autoSpaceDN w:val="0"/>
              <w:jc w:val="center"/>
              <w:rPr>
                <w:rFonts w:ascii="Times New Roman"/>
                <w:sz w:val="18"/>
                <w:szCs w:val="18"/>
              </w:rPr>
            </w:pPr>
            <w:r>
              <w:rPr>
                <w:rFonts w:ascii="Times New Roman"/>
                <w:sz w:val="18"/>
                <w:szCs w:val="18"/>
              </w:rPr>
              <w:t>14</w:t>
            </w:r>
          </w:p>
        </w:tc>
        <w:tc>
          <w:tcPr>
            <w:tcW w:w="557" w:type="pct"/>
            <w:shd w:val="clear" w:color="auto" w:fill="auto"/>
            <w:vAlign w:val="center"/>
          </w:tcPr>
          <w:p w14:paraId="72652A8B">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C/问题处置完成后</w:t>
            </w:r>
          </w:p>
        </w:tc>
        <w:tc>
          <w:tcPr>
            <w:tcW w:w="1271" w:type="pct"/>
            <w:shd w:val="clear" w:color="auto" w:fill="auto"/>
            <w:vAlign w:val="center"/>
          </w:tcPr>
          <w:p w14:paraId="63F7E00C">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以YYYYMMDDHHmmss的形式表达</w:t>
            </w:r>
          </w:p>
        </w:tc>
      </w:tr>
      <w:tr w14:paraId="13A96C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1" w:type="pct"/>
            <w:shd w:val="clear" w:color="auto" w:fill="auto"/>
            <w:noWrap/>
            <w:vAlign w:val="center"/>
          </w:tcPr>
          <w:p w14:paraId="64556136">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46</w:t>
            </w:r>
          </w:p>
        </w:tc>
        <w:tc>
          <w:tcPr>
            <w:tcW w:w="955" w:type="pct"/>
            <w:shd w:val="clear" w:color="auto" w:fill="auto"/>
            <w:noWrap/>
            <w:vAlign w:val="center"/>
          </w:tcPr>
          <w:p w14:paraId="55B35FFF">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事发时间</w:t>
            </w:r>
          </w:p>
        </w:tc>
        <w:tc>
          <w:tcPr>
            <w:tcW w:w="589" w:type="pct"/>
            <w:shd w:val="clear" w:color="auto" w:fill="auto"/>
            <w:noWrap/>
            <w:vAlign w:val="center"/>
          </w:tcPr>
          <w:p w14:paraId="381B9548">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SFSJ</w:t>
            </w:r>
          </w:p>
        </w:tc>
        <w:tc>
          <w:tcPr>
            <w:tcW w:w="841" w:type="pct"/>
            <w:shd w:val="clear" w:color="auto" w:fill="auto"/>
            <w:noWrap/>
            <w:vAlign w:val="center"/>
          </w:tcPr>
          <w:p w14:paraId="50A58FA9">
            <w:pPr>
              <w:pStyle w:val="169"/>
              <w:numPr>
                <w:ilvl w:val="4"/>
                <w:numId w:val="0"/>
              </w:numPr>
              <w:autoSpaceDE w:val="0"/>
              <w:autoSpaceDN w:val="0"/>
              <w:jc w:val="center"/>
              <w:rPr>
                <w:rFonts w:ascii="Times New Roman"/>
                <w:color w:val="000000"/>
                <w:sz w:val="18"/>
                <w:szCs w:val="18"/>
              </w:rPr>
            </w:pPr>
            <w:r>
              <w:rPr>
                <w:rFonts w:ascii="Times New Roman"/>
                <w:color w:val="000000"/>
                <w:sz w:val="18"/>
                <w:szCs w:val="18"/>
              </w:rPr>
              <w:t>日期时间型</w:t>
            </w:r>
          </w:p>
        </w:tc>
        <w:tc>
          <w:tcPr>
            <w:tcW w:w="556" w:type="pct"/>
            <w:shd w:val="clear" w:color="auto" w:fill="auto"/>
            <w:noWrap/>
            <w:vAlign w:val="center"/>
          </w:tcPr>
          <w:p w14:paraId="14049480">
            <w:pPr>
              <w:pStyle w:val="169"/>
              <w:numPr>
                <w:ilvl w:val="4"/>
                <w:numId w:val="0"/>
              </w:numPr>
              <w:autoSpaceDE w:val="0"/>
              <w:autoSpaceDN w:val="0"/>
              <w:jc w:val="center"/>
              <w:rPr>
                <w:rFonts w:ascii="Times New Roman"/>
                <w:sz w:val="18"/>
                <w:szCs w:val="18"/>
              </w:rPr>
            </w:pPr>
            <w:r>
              <w:rPr>
                <w:rFonts w:ascii="Times New Roman"/>
                <w:sz w:val="18"/>
                <w:szCs w:val="18"/>
              </w:rPr>
              <w:t>14</w:t>
            </w:r>
          </w:p>
        </w:tc>
        <w:tc>
          <w:tcPr>
            <w:tcW w:w="557" w:type="pct"/>
            <w:shd w:val="clear" w:color="auto" w:fill="auto"/>
            <w:vAlign w:val="center"/>
          </w:tcPr>
          <w:p w14:paraId="154740B9">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M</w:t>
            </w:r>
          </w:p>
        </w:tc>
        <w:tc>
          <w:tcPr>
            <w:tcW w:w="1271" w:type="pct"/>
            <w:shd w:val="clear" w:color="auto" w:fill="auto"/>
            <w:vAlign w:val="center"/>
          </w:tcPr>
          <w:p w14:paraId="58220D5D">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以YYYYMMDDHHmmss的形式表达</w:t>
            </w:r>
          </w:p>
        </w:tc>
      </w:tr>
      <w:tr w14:paraId="5ECDF8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1" w:type="pct"/>
            <w:shd w:val="clear" w:color="auto" w:fill="auto"/>
            <w:noWrap/>
            <w:vAlign w:val="center"/>
          </w:tcPr>
          <w:p w14:paraId="34F6616E">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47</w:t>
            </w:r>
          </w:p>
        </w:tc>
        <w:tc>
          <w:tcPr>
            <w:tcW w:w="955" w:type="pct"/>
            <w:shd w:val="clear" w:color="auto" w:fill="auto"/>
            <w:noWrap/>
            <w:vAlign w:val="center"/>
          </w:tcPr>
          <w:p w14:paraId="5AA64278">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派发时间</w:t>
            </w:r>
          </w:p>
        </w:tc>
        <w:tc>
          <w:tcPr>
            <w:tcW w:w="589" w:type="pct"/>
            <w:shd w:val="clear" w:color="auto" w:fill="auto"/>
            <w:noWrap/>
            <w:vAlign w:val="center"/>
          </w:tcPr>
          <w:p w14:paraId="51B2FE9F">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PFSJ</w:t>
            </w:r>
          </w:p>
        </w:tc>
        <w:tc>
          <w:tcPr>
            <w:tcW w:w="841" w:type="pct"/>
            <w:shd w:val="clear" w:color="auto" w:fill="auto"/>
            <w:noWrap/>
            <w:vAlign w:val="center"/>
          </w:tcPr>
          <w:p w14:paraId="50EF40F8">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日期时间型</w:t>
            </w:r>
          </w:p>
        </w:tc>
        <w:tc>
          <w:tcPr>
            <w:tcW w:w="556" w:type="pct"/>
            <w:shd w:val="clear" w:color="auto" w:fill="auto"/>
            <w:noWrap/>
            <w:vAlign w:val="center"/>
          </w:tcPr>
          <w:p w14:paraId="54504B80">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14</w:t>
            </w:r>
          </w:p>
        </w:tc>
        <w:tc>
          <w:tcPr>
            <w:tcW w:w="557" w:type="pct"/>
            <w:shd w:val="clear" w:color="auto" w:fill="auto"/>
            <w:vAlign w:val="center"/>
          </w:tcPr>
          <w:p w14:paraId="3F5611F7">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C/问题派发后</w:t>
            </w:r>
          </w:p>
        </w:tc>
        <w:tc>
          <w:tcPr>
            <w:tcW w:w="1271" w:type="pct"/>
            <w:shd w:val="clear" w:color="auto" w:fill="auto"/>
            <w:vAlign w:val="center"/>
          </w:tcPr>
          <w:p w14:paraId="1E0E9272">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以YYYYMMDDHHmmss的形式表达</w:t>
            </w:r>
          </w:p>
        </w:tc>
      </w:tr>
      <w:tr w14:paraId="3C5C98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1" w:type="pct"/>
            <w:shd w:val="clear" w:color="auto" w:fill="auto"/>
            <w:noWrap/>
            <w:vAlign w:val="center"/>
          </w:tcPr>
          <w:p w14:paraId="73D2A20A">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48</w:t>
            </w:r>
          </w:p>
        </w:tc>
        <w:tc>
          <w:tcPr>
            <w:tcW w:w="955" w:type="pct"/>
            <w:shd w:val="clear" w:color="auto" w:fill="auto"/>
            <w:noWrap/>
            <w:vAlign w:val="center"/>
          </w:tcPr>
          <w:p w14:paraId="74487BA5">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派发意见</w:t>
            </w:r>
          </w:p>
        </w:tc>
        <w:tc>
          <w:tcPr>
            <w:tcW w:w="589" w:type="pct"/>
            <w:shd w:val="clear" w:color="auto" w:fill="auto"/>
            <w:noWrap/>
            <w:vAlign w:val="center"/>
          </w:tcPr>
          <w:p w14:paraId="634FDEF6">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PFYJ</w:t>
            </w:r>
          </w:p>
        </w:tc>
        <w:tc>
          <w:tcPr>
            <w:tcW w:w="841" w:type="pct"/>
            <w:shd w:val="clear" w:color="auto" w:fill="auto"/>
            <w:noWrap/>
            <w:vAlign w:val="center"/>
          </w:tcPr>
          <w:p w14:paraId="4F594F3B">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字符型</w:t>
            </w:r>
          </w:p>
        </w:tc>
        <w:tc>
          <w:tcPr>
            <w:tcW w:w="556" w:type="pct"/>
            <w:shd w:val="clear" w:color="auto" w:fill="auto"/>
            <w:noWrap/>
            <w:vAlign w:val="center"/>
          </w:tcPr>
          <w:p w14:paraId="3F77244F">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500</w:t>
            </w:r>
          </w:p>
        </w:tc>
        <w:tc>
          <w:tcPr>
            <w:tcW w:w="557" w:type="pct"/>
            <w:shd w:val="clear" w:color="auto" w:fill="auto"/>
            <w:vAlign w:val="center"/>
          </w:tcPr>
          <w:p w14:paraId="459C7075">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O</w:t>
            </w:r>
          </w:p>
        </w:tc>
        <w:tc>
          <w:tcPr>
            <w:tcW w:w="1271" w:type="pct"/>
            <w:shd w:val="clear" w:color="auto" w:fill="auto"/>
            <w:vAlign w:val="center"/>
          </w:tcPr>
          <w:p w14:paraId="4E6B5734">
            <w:pPr>
              <w:widowControl/>
              <w:autoSpaceDE w:val="0"/>
              <w:autoSpaceDN w:val="0"/>
              <w:adjustRightInd/>
              <w:spacing w:line="240" w:lineRule="auto"/>
              <w:jc w:val="center"/>
              <w:rPr>
                <w:rFonts w:ascii="Times New Roman" w:hAnsi="Times New Roman"/>
                <w:color w:val="000000"/>
                <w:kern w:val="0"/>
                <w:sz w:val="18"/>
                <w:szCs w:val="18"/>
              </w:rPr>
            </w:pPr>
          </w:p>
        </w:tc>
      </w:tr>
      <w:tr w14:paraId="362854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1" w:type="pct"/>
            <w:shd w:val="clear" w:color="auto" w:fill="auto"/>
            <w:noWrap/>
            <w:vAlign w:val="center"/>
          </w:tcPr>
          <w:p w14:paraId="5C46072F">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49</w:t>
            </w:r>
          </w:p>
        </w:tc>
        <w:tc>
          <w:tcPr>
            <w:tcW w:w="955" w:type="pct"/>
            <w:shd w:val="clear" w:color="auto" w:fill="auto"/>
            <w:noWrap/>
            <w:vAlign w:val="center"/>
          </w:tcPr>
          <w:p w14:paraId="5D1C1420">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网格员处置标志</w:t>
            </w:r>
          </w:p>
        </w:tc>
        <w:tc>
          <w:tcPr>
            <w:tcW w:w="589" w:type="pct"/>
            <w:shd w:val="clear" w:color="auto" w:fill="auto"/>
            <w:noWrap/>
            <w:vAlign w:val="center"/>
          </w:tcPr>
          <w:p w14:paraId="5BD5415F">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WGYCZBZ</w:t>
            </w:r>
          </w:p>
        </w:tc>
        <w:tc>
          <w:tcPr>
            <w:tcW w:w="841" w:type="pct"/>
            <w:shd w:val="clear" w:color="auto" w:fill="auto"/>
            <w:noWrap/>
            <w:vAlign w:val="center"/>
          </w:tcPr>
          <w:p w14:paraId="0AC96466">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布尔型</w:t>
            </w:r>
          </w:p>
        </w:tc>
        <w:tc>
          <w:tcPr>
            <w:tcW w:w="556" w:type="pct"/>
            <w:shd w:val="clear" w:color="auto" w:fill="auto"/>
            <w:noWrap/>
            <w:vAlign w:val="center"/>
          </w:tcPr>
          <w:p w14:paraId="6047AD9E">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1</w:t>
            </w:r>
          </w:p>
        </w:tc>
        <w:tc>
          <w:tcPr>
            <w:tcW w:w="557" w:type="pct"/>
            <w:shd w:val="clear" w:color="auto" w:fill="auto"/>
            <w:vAlign w:val="center"/>
          </w:tcPr>
          <w:p w14:paraId="6BDE532F">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O</w:t>
            </w:r>
          </w:p>
        </w:tc>
        <w:tc>
          <w:tcPr>
            <w:tcW w:w="1271" w:type="pct"/>
            <w:shd w:val="clear" w:color="auto" w:fill="auto"/>
            <w:vAlign w:val="center"/>
          </w:tcPr>
          <w:p w14:paraId="766B1616">
            <w:pPr>
              <w:widowControl/>
              <w:autoSpaceDE w:val="0"/>
              <w:autoSpaceDN w:val="0"/>
              <w:adjustRightInd/>
              <w:spacing w:line="240" w:lineRule="auto"/>
              <w:jc w:val="center"/>
              <w:rPr>
                <w:rFonts w:ascii="Times New Roman" w:hAnsi="Times New Roman"/>
                <w:color w:val="000000"/>
                <w:kern w:val="0"/>
                <w:sz w:val="18"/>
                <w:szCs w:val="18"/>
              </w:rPr>
            </w:pPr>
            <w:bookmarkStart w:id="319" w:name="OLE_LINK4"/>
            <w:r>
              <w:rPr>
                <w:rFonts w:hint="eastAsia" w:ascii="Times New Roman" w:hAnsi="Times New Roman"/>
                <w:color w:val="000000"/>
                <w:kern w:val="0"/>
                <w:sz w:val="18"/>
                <w:szCs w:val="18"/>
              </w:rPr>
              <w:t>0：否 1：是</w:t>
            </w:r>
            <w:bookmarkEnd w:id="319"/>
          </w:p>
        </w:tc>
      </w:tr>
      <w:tr w14:paraId="11EBA3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1" w:type="pct"/>
            <w:shd w:val="clear" w:color="auto" w:fill="auto"/>
            <w:noWrap/>
            <w:vAlign w:val="center"/>
          </w:tcPr>
          <w:p w14:paraId="0A5D000A">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50</w:t>
            </w:r>
          </w:p>
        </w:tc>
        <w:tc>
          <w:tcPr>
            <w:tcW w:w="955" w:type="pct"/>
            <w:shd w:val="clear" w:color="auto" w:fill="auto"/>
            <w:noWrap/>
            <w:vAlign w:val="center"/>
          </w:tcPr>
          <w:p w14:paraId="7A90B5FE">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多媒体链接</w:t>
            </w:r>
          </w:p>
        </w:tc>
        <w:tc>
          <w:tcPr>
            <w:tcW w:w="589" w:type="pct"/>
            <w:shd w:val="clear" w:color="auto" w:fill="auto"/>
            <w:noWrap/>
            <w:vAlign w:val="center"/>
          </w:tcPr>
          <w:p w14:paraId="402F4394">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DMTLJ</w:t>
            </w:r>
          </w:p>
        </w:tc>
        <w:tc>
          <w:tcPr>
            <w:tcW w:w="841" w:type="pct"/>
            <w:shd w:val="clear" w:color="auto" w:fill="auto"/>
            <w:noWrap/>
            <w:vAlign w:val="center"/>
          </w:tcPr>
          <w:p w14:paraId="2E360743">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字符型</w:t>
            </w:r>
          </w:p>
        </w:tc>
        <w:tc>
          <w:tcPr>
            <w:tcW w:w="556" w:type="pct"/>
            <w:shd w:val="clear" w:color="auto" w:fill="auto"/>
            <w:noWrap/>
            <w:vAlign w:val="center"/>
          </w:tcPr>
          <w:p w14:paraId="748FAF97">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80</w:t>
            </w:r>
          </w:p>
        </w:tc>
        <w:tc>
          <w:tcPr>
            <w:tcW w:w="557" w:type="pct"/>
            <w:shd w:val="clear" w:color="auto" w:fill="auto"/>
            <w:vAlign w:val="center"/>
          </w:tcPr>
          <w:p w14:paraId="436C1E3A">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C/多媒体已上传</w:t>
            </w:r>
          </w:p>
        </w:tc>
        <w:tc>
          <w:tcPr>
            <w:tcW w:w="1271" w:type="pct"/>
            <w:shd w:val="clear" w:color="auto" w:fill="auto"/>
            <w:vAlign w:val="center"/>
          </w:tcPr>
          <w:p w14:paraId="13706A60">
            <w:pPr>
              <w:widowControl/>
              <w:autoSpaceDE w:val="0"/>
              <w:autoSpaceDN w:val="0"/>
              <w:adjustRightInd/>
              <w:spacing w:line="240" w:lineRule="auto"/>
              <w:jc w:val="center"/>
              <w:rPr>
                <w:rFonts w:ascii="Times New Roman" w:hAnsi="Times New Roman"/>
                <w:color w:val="000000"/>
                <w:kern w:val="0"/>
                <w:sz w:val="18"/>
                <w:szCs w:val="18"/>
              </w:rPr>
            </w:pPr>
          </w:p>
        </w:tc>
      </w:tr>
      <w:tr w14:paraId="6F9D27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1" w:type="pct"/>
            <w:shd w:val="clear" w:color="auto" w:fill="auto"/>
            <w:noWrap/>
            <w:vAlign w:val="center"/>
          </w:tcPr>
          <w:p w14:paraId="0D62FB4F">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51</w:t>
            </w:r>
          </w:p>
        </w:tc>
        <w:tc>
          <w:tcPr>
            <w:tcW w:w="955" w:type="pct"/>
            <w:shd w:val="clear" w:color="auto" w:fill="auto"/>
            <w:noWrap/>
            <w:vAlign w:val="center"/>
          </w:tcPr>
          <w:p w14:paraId="4DE3FEAD">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多媒体上传状态</w:t>
            </w:r>
          </w:p>
        </w:tc>
        <w:tc>
          <w:tcPr>
            <w:tcW w:w="589" w:type="pct"/>
            <w:shd w:val="clear" w:color="auto" w:fill="auto"/>
            <w:noWrap/>
            <w:vAlign w:val="center"/>
          </w:tcPr>
          <w:p w14:paraId="636A0AFC">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DMTSCZT</w:t>
            </w:r>
          </w:p>
        </w:tc>
        <w:tc>
          <w:tcPr>
            <w:tcW w:w="841" w:type="pct"/>
            <w:shd w:val="clear" w:color="auto" w:fill="auto"/>
            <w:noWrap/>
            <w:vAlign w:val="center"/>
          </w:tcPr>
          <w:p w14:paraId="5732A268">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整型</w:t>
            </w:r>
          </w:p>
        </w:tc>
        <w:tc>
          <w:tcPr>
            <w:tcW w:w="556" w:type="pct"/>
            <w:shd w:val="clear" w:color="auto" w:fill="auto"/>
            <w:noWrap/>
            <w:vAlign w:val="center"/>
          </w:tcPr>
          <w:p w14:paraId="58AAD75C">
            <w:pPr>
              <w:widowControl/>
              <w:autoSpaceDE w:val="0"/>
              <w:autoSpaceDN w:val="0"/>
              <w:adjustRightInd/>
              <w:spacing w:line="240" w:lineRule="auto"/>
              <w:jc w:val="center"/>
              <w:rPr>
                <w:rFonts w:ascii="Times New Roman" w:hAnsi="Times New Roman"/>
                <w:color w:val="000000"/>
                <w:kern w:val="0"/>
                <w:sz w:val="18"/>
                <w:szCs w:val="18"/>
              </w:rPr>
            </w:pPr>
          </w:p>
        </w:tc>
        <w:tc>
          <w:tcPr>
            <w:tcW w:w="557" w:type="pct"/>
            <w:shd w:val="clear" w:color="auto" w:fill="auto"/>
            <w:vAlign w:val="center"/>
          </w:tcPr>
          <w:p w14:paraId="6AA25A2E">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O</w:t>
            </w:r>
          </w:p>
        </w:tc>
        <w:tc>
          <w:tcPr>
            <w:tcW w:w="1271" w:type="pct"/>
            <w:shd w:val="clear" w:color="auto" w:fill="auto"/>
            <w:vAlign w:val="center"/>
          </w:tcPr>
          <w:p w14:paraId="6CE13844">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1：已上传 2：未上传</w:t>
            </w:r>
          </w:p>
        </w:tc>
      </w:tr>
      <w:tr w14:paraId="3E0EFE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1" w:type="pct"/>
            <w:shd w:val="clear" w:color="auto" w:fill="auto"/>
            <w:noWrap/>
            <w:vAlign w:val="center"/>
          </w:tcPr>
          <w:p w14:paraId="359CF7A8">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52</w:t>
            </w:r>
          </w:p>
        </w:tc>
        <w:tc>
          <w:tcPr>
            <w:tcW w:w="955" w:type="pct"/>
            <w:shd w:val="clear" w:color="auto" w:fill="auto"/>
            <w:noWrap/>
            <w:vAlign w:val="center"/>
          </w:tcPr>
          <w:p w14:paraId="65C672EA">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急要件标志</w:t>
            </w:r>
          </w:p>
        </w:tc>
        <w:tc>
          <w:tcPr>
            <w:tcW w:w="589" w:type="pct"/>
            <w:shd w:val="clear" w:color="auto" w:fill="auto"/>
            <w:noWrap/>
            <w:vAlign w:val="center"/>
          </w:tcPr>
          <w:p w14:paraId="2AA06C2B">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JYJBZ</w:t>
            </w:r>
          </w:p>
        </w:tc>
        <w:tc>
          <w:tcPr>
            <w:tcW w:w="841" w:type="pct"/>
            <w:shd w:val="clear" w:color="auto" w:fill="auto"/>
            <w:noWrap/>
            <w:vAlign w:val="center"/>
          </w:tcPr>
          <w:p w14:paraId="02A0274A">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布尔型</w:t>
            </w:r>
          </w:p>
        </w:tc>
        <w:tc>
          <w:tcPr>
            <w:tcW w:w="556" w:type="pct"/>
            <w:shd w:val="clear" w:color="auto" w:fill="auto"/>
            <w:noWrap/>
            <w:vAlign w:val="center"/>
          </w:tcPr>
          <w:p w14:paraId="6F19E2DC">
            <w:pPr>
              <w:pStyle w:val="169"/>
              <w:numPr>
                <w:ilvl w:val="4"/>
                <w:numId w:val="0"/>
              </w:numPr>
              <w:autoSpaceDE w:val="0"/>
              <w:autoSpaceDN w:val="0"/>
              <w:jc w:val="center"/>
              <w:rPr>
                <w:rFonts w:ascii="Times New Roman"/>
                <w:color w:val="000000"/>
                <w:sz w:val="18"/>
                <w:szCs w:val="18"/>
              </w:rPr>
            </w:pPr>
            <w:r>
              <w:rPr>
                <w:rFonts w:hint="eastAsia" w:ascii="Times New Roman"/>
                <w:color w:val="000000"/>
                <w:sz w:val="18"/>
                <w:szCs w:val="18"/>
              </w:rPr>
              <w:t>1</w:t>
            </w:r>
          </w:p>
        </w:tc>
        <w:tc>
          <w:tcPr>
            <w:tcW w:w="557" w:type="pct"/>
            <w:shd w:val="clear" w:color="auto" w:fill="auto"/>
            <w:vAlign w:val="center"/>
          </w:tcPr>
          <w:p w14:paraId="4D9751F0">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O</w:t>
            </w:r>
          </w:p>
        </w:tc>
        <w:tc>
          <w:tcPr>
            <w:tcW w:w="1271" w:type="pct"/>
            <w:shd w:val="clear" w:color="auto" w:fill="auto"/>
            <w:vAlign w:val="center"/>
          </w:tcPr>
          <w:p w14:paraId="3BCDD428">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0：否 1：是</w:t>
            </w:r>
          </w:p>
        </w:tc>
      </w:tr>
      <w:tr w14:paraId="0944AB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1" w:type="pct"/>
            <w:shd w:val="clear" w:color="auto" w:fill="auto"/>
            <w:noWrap/>
            <w:vAlign w:val="center"/>
          </w:tcPr>
          <w:p w14:paraId="0A026A64">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53</w:t>
            </w:r>
          </w:p>
        </w:tc>
        <w:tc>
          <w:tcPr>
            <w:tcW w:w="955" w:type="pct"/>
            <w:shd w:val="clear" w:color="auto" w:fill="auto"/>
            <w:noWrap/>
            <w:vAlign w:val="center"/>
          </w:tcPr>
          <w:p w14:paraId="542C0010">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急要件原由</w:t>
            </w:r>
          </w:p>
        </w:tc>
        <w:tc>
          <w:tcPr>
            <w:tcW w:w="589" w:type="pct"/>
            <w:shd w:val="clear" w:color="auto" w:fill="auto"/>
            <w:noWrap/>
            <w:vAlign w:val="center"/>
          </w:tcPr>
          <w:p w14:paraId="3B8A278C">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JYJYY</w:t>
            </w:r>
          </w:p>
        </w:tc>
        <w:tc>
          <w:tcPr>
            <w:tcW w:w="841" w:type="pct"/>
            <w:shd w:val="clear" w:color="auto" w:fill="auto"/>
            <w:noWrap/>
            <w:vAlign w:val="center"/>
          </w:tcPr>
          <w:p w14:paraId="42B251C2">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字符型</w:t>
            </w:r>
          </w:p>
        </w:tc>
        <w:tc>
          <w:tcPr>
            <w:tcW w:w="556" w:type="pct"/>
            <w:shd w:val="clear" w:color="auto" w:fill="auto"/>
            <w:noWrap/>
            <w:vAlign w:val="center"/>
          </w:tcPr>
          <w:p w14:paraId="130DA0B2">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500</w:t>
            </w:r>
          </w:p>
        </w:tc>
        <w:tc>
          <w:tcPr>
            <w:tcW w:w="557" w:type="pct"/>
            <w:shd w:val="clear" w:color="auto" w:fill="auto"/>
            <w:vAlign w:val="center"/>
          </w:tcPr>
          <w:p w14:paraId="65FE66C6">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O</w:t>
            </w:r>
          </w:p>
        </w:tc>
        <w:tc>
          <w:tcPr>
            <w:tcW w:w="1271" w:type="pct"/>
            <w:shd w:val="clear" w:color="auto" w:fill="auto"/>
            <w:vAlign w:val="center"/>
          </w:tcPr>
          <w:p w14:paraId="556252C9">
            <w:pPr>
              <w:widowControl/>
              <w:autoSpaceDE w:val="0"/>
              <w:autoSpaceDN w:val="0"/>
              <w:adjustRightInd/>
              <w:spacing w:line="240" w:lineRule="auto"/>
              <w:jc w:val="center"/>
              <w:rPr>
                <w:rFonts w:ascii="Times New Roman" w:hAnsi="Times New Roman"/>
                <w:color w:val="000000"/>
                <w:kern w:val="0"/>
                <w:sz w:val="18"/>
                <w:szCs w:val="18"/>
              </w:rPr>
            </w:pPr>
          </w:p>
        </w:tc>
      </w:tr>
    </w:tbl>
    <w:p w14:paraId="018C1B7B">
      <w:pPr>
        <w:pStyle w:val="70"/>
        <w:spacing w:before="156" w:after="156"/>
        <w:rPr>
          <w:rFonts w:ascii="Times New Roman"/>
        </w:rPr>
      </w:pPr>
      <w:bookmarkStart w:id="320" w:name="_Toc175258587"/>
      <w:r>
        <w:rPr>
          <w:rFonts w:ascii="Times New Roman"/>
        </w:rPr>
        <w:t>问题</w:t>
      </w:r>
      <w:r>
        <w:rPr>
          <w:rFonts w:hint="eastAsia" w:ascii="Times New Roman"/>
        </w:rPr>
        <w:t>事项分类</w:t>
      </w:r>
      <w:bookmarkEnd w:id="320"/>
    </w:p>
    <w:p w14:paraId="4BB212C5">
      <w:pPr>
        <w:pStyle w:val="61"/>
        <w:ind w:firstLine="420"/>
        <w:rPr>
          <w:rFonts w:ascii="Times New Roman"/>
        </w:rPr>
      </w:pPr>
      <w:r>
        <w:rPr>
          <w:rFonts w:ascii="Times New Roman"/>
        </w:rPr>
        <w:t>问题</w:t>
      </w:r>
      <w:r>
        <w:rPr>
          <w:rFonts w:hint="eastAsia" w:ascii="Times New Roman"/>
        </w:rPr>
        <w:t>事项分类属性数据</w:t>
      </w:r>
      <w:r>
        <w:rPr>
          <w:rFonts w:ascii="Times New Roman"/>
        </w:rPr>
        <w:t>见表</w:t>
      </w:r>
      <w:r>
        <w:rPr>
          <w:rFonts w:hint="eastAsia" w:ascii="Times New Roman"/>
        </w:rPr>
        <w:t>9</w:t>
      </w:r>
      <w:r>
        <w:rPr>
          <w:rFonts w:ascii="Times New Roman"/>
        </w:rPr>
        <w:t>。</w:t>
      </w:r>
    </w:p>
    <w:p w14:paraId="015DA4D4">
      <w:pPr>
        <w:pStyle w:val="117"/>
        <w:spacing w:before="156" w:after="156"/>
      </w:pPr>
      <w:r>
        <w:rPr>
          <w:rFonts w:ascii="Times New Roman"/>
        </w:rPr>
        <w:t>问题</w:t>
      </w:r>
      <w:r>
        <w:rPr>
          <w:rFonts w:hint="eastAsia" w:ascii="Times New Roman"/>
        </w:rPr>
        <w:t>事项分类</w:t>
      </w:r>
      <w:r>
        <w:rPr>
          <w:rFonts w:ascii="Times New Roman"/>
        </w:rPr>
        <w:t>属性数据</w:t>
      </w:r>
      <w:r>
        <w:rPr>
          <w:rFonts w:hint="eastAsia" w:ascii="Times New Roman"/>
        </w:rPr>
        <w:t>表</w:t>
      </w:r>
    </w:p>
    <w:tbl>
      <w:tblPr>
        <w:tblStyle w:val="30"/>
        <w:tblW w:w="5010" w:type="pct"/>
        <w:jc w:val="center"/>
        <w:tblBorders>
          <w:top w:val="single" w:color="auto" w:sz="8" w:space="0"/>
          <w:left w:val="single" w:color="000000" w:sz="8" w:space="0"/>
          <w:bottom w:val="single" w:color="000000" w:sz="8" w:space="0"/>
          <w:right w:val="single" w:color="000000" w:sz="8" w:space="0"/>
          <w:insideH w:val="single" w:color="auto" w:sz="4" w:space="0"/>
          <w:insideV w:val="single" w:color="auto" w:sz="4" w:space="0"/>
        </w:tblBorders>
        <w:tblLayout w:type="autofit"/>
        <w:tblCellMar>
          <w:top w:w="0" w:type="dxa"/>
          <w:left w:w="0" w:type="dxa"/>
          <w:bottom w:w="0" w:type="dxa"/>
          <w:right w:w="0" w:type="dxa"/>
        </w:tblCellMar>
      </w:tblPr>
      <w:tblGrid>
        <w:gridCol w:w="438"/>
        <w:gridCol w:w="1794"/>
        <w:gridCol w:w="1195"/>
        <w:gridCol w:w="1493"/>
        <w:gridCol w:w="1043"/>
        <w:gridCol w:w="1018"/>
        <w:gridCol w:w="2412"/>
      </w:tblGrid>
      <w:tr w14:paraId="2A32708C">
        <w:tblPrEx>
          <w:tblBorders>
            <w:top w:val="single" w:color="auto"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33" w:type="pct"/>
            <w:tcBorders>
              <w:top w:val="single" w:color="auto" w:sz="8" w:space="0"/>
              <w:bottom w:val="single" w:color="auto" w:sz="8" w:space="0"/>
            </w:tcBorders>
            <w:shd w:val="clear" w:color="auto" w:fill="auto"/>
            <w:vAlign w:val="center"/>
          </w:tcPr>
          <w:p w14:paraId="6542469F">
            <w:pPr>
              <w:pStyle w:val="169"/>
              <w:numPr>
                <w:ilvl w:val="4"/>
                <w:numId w:val="0"/>
              </w:numPr>
              <w:autoSpaceDE w:val="0"/>
              <w:autoSpaceDN w:val="0"/>
              <w:jc w:val="center"/>
              <w:rPr>
                <w:rFonts w:ascii="Times New Roman"/>
                <w:sz w:val="18"/>
                <w:szCs w:val="18"/>
              </w:rPr>
            </w:pPr>
            <w:r>
              <w:rPr>
                <w:rFonts w:hint="eastAsia" w:ascii="Times New Roman"/>
                <w:sz w:val="18"/>
                <w:szCs w:val="18"/>
              </w:rPr>
              <w:t>序号</w:t>
            </w:r>
          </w:p>
        </w:tc>
        <w:tc>
          <w:tcPr>
            <w:tcW w:w="955" w:type="pct"/>
            <w:tcBorders>
              <w:top w:val="single" w:color="auto" w:sz="8" w:space="0"/>
              <w:bottom w:val="single" w:color="auto" w:sz="8" w:space="0"/>
            </w:tcBorders>
            <w:shd w:val="clear" w:color="auto" w:fill="auto"/>
            <w:vAlign w:val="center"/>
          </w:tcPr>
          <w:p w14:paraId="075C4810">
            <w:pPr>
              <w:pStyle w:val="169"/>
              <w:numPr>
                <w:ilvl w:val="4"/>
                <w:numId w:val="0"/>
              </w:numPr>
              <w:autoSpaceDE w:val="0"/>
              <w:autoSpaceDN w:val="0"/>
              <w:jc w:val="center"/>
              <w:rPr>
                <w:rFonts w:ascii="Times New Roman"/>
                <w:sz w:val="18"/>
                <w:szCs w:val="18"/>
              </w:rPr>
            </w:pPr>
            <w:r>
              <w:rPr>
                <w:rFonts w:hint="eastAsia" w:ascii="Times New Roman"/>
                <w:sz w:val="18"/>
                <w:szCs w:val="18"/>
              </w:rPr>
              <w:t>字段名称</w:t>
            </w:r>
          </w:p>
        </w:tc>
        <w:tc>
          <w:tcPr>
            <w:tcW w:w="636" w:type="pct"/>
            <w:tcBorders>
              <w:top w:val="single" w:color="auto" w:sz="8" w:space="0"/>
              <w:bottom w:val="single" w:color="auto" w:sz="8" w:space="0"/>
            </w:tcBorders>
            <w:shd w:val="clear" w:color="auto" w:fill="auto"/>
            <w:vAlign w:val="center"/>
          </w:tcPr>
          <w:p w14:paraId="453944C7">
            <w:pPr>
              <w:pStyle w:val="169"/>
              <w:numPr>
                <w:ilvl w:val="4"/>
                <w:numId w:val="0"/>
              </w:numPr>
              <w:autoSpaceDE w:val="0"/>
              <w:autoSpaceDN w:val="0"/>
              <w:jc w:val="center"/>
              <w:rPr>
                <w:rFonts w:ascii="Times New Roman"/>
                <w:sz w:val="18"/>
                <w:szCs w:val="18"/>
              </w:rPr>
            </w:pPr>
            <w:r>
              <w:rPr>
                <w:rFonts w:hint="eastAsia" w:ascii="Times New Roman"/>
                <w:sz w:val="18"/>
                <w:szCs w:val="18"/>
              </w:rPr>
              <w:t>缩写名</w:t>
            </w:r>
          </w:p>
        </w:tc>
        <w:tc>
          <w:tcPr>
            <w:tcW w:w="795" w:type="pct"/>
            <w:tcBorders>
              <w:top w:val="single" w:color="auto" w:sz="8" w:space="0"/>
              <w:bottom w:val="single" w:color="auto" w:sz="8" w:space="0"/>
            </w:tcBorders>
            <w:shd w:val="clear" w:color="auto" w:fill="auto"/>
            <w:vAlign w:val="center"/>
          </w:tcPr>
          <w:p w14:paraId="6AAE0231">
            <w:pPr>
              <w:pStyle w:val="169"/>
              <w:numPr>
                <w:ilvl w:val="4"/>
                <w:numId w:val="0"/>
              </w:numPr>
              <w:autoSpaceDE w:val="0"/>
              <w:autoSpaceDN w:val="0"/>
              <w:jc w:val="center"/>
              <w:rPr>
                <w:rFonts w:ascii="Times New Roman"/>
                <w:sz w:val="18"/>
                <w:szCs w:val="18"/>
              </w:rPr>
            </w:pPr>
            <w:r>
              <w:rPr>
                <w:rFonts w:hint="eastAsia" w:ascii="Times New Roman"/>
                <w:sz w:val="18"/>
                <w:szCs w:val="18"/>
              </w:rPr>
              <w:t>字段类型</w:t>
            </w:r>
          </w:p>
        </w:tc>
        <w:tc>
          <w:tcPr>
            <w:tcW w:w="555" w:type="pct"/>
            <w:tcBorders>
              <w:top w:val="single" w:color="auto" w:sz="8" w:space="0"/>
              <w:bottom w:val="single" w:color="auto" w:sz="8" w:space="0"/>
            </w:tcBorders>
            <w:shd w:val="clear" w:color="auto" w:fill="auto"/>
            <w:vAlign w:val="center"/>
          </w:tcPr>
          <w:p w14:paraId="71B6020F">
            <w:pPr>
              <w:pStyle w:val="169"/>
              <w:numPr>
                <w:ilvl w:val="4"/>
                <w:numId w:val="0"/>
              </w:numPr>
              <w:autoSpaceDE w:val="0"/>
              <w:autoSpaceDN w:val="0"/>
              <w:jc w:val="center"/>
              <w:rPr>
                <w:rFonts w:ascii="Times New Roman"/>
                <w:sz w:val="18"/>
                <w:szCs w:val="18"/>
              </w:rPr>
            </w:pPr>
            <w:r>
              <w:rPr>
                <w:rFonts w:hint="eastAsia" w:ascii="Times New Roman"/>
                <w:sz w:val="18"/>
                <w:szCs w:val="18"/>
              </w:rPr>
              <w:t>字段长度</w:t>
            </w:r>
          </w:p>
        </w:tc>
        <w:tc>
          <w:tcPr>
            <w:tcW w:w="542" w:type="pct"/>
            <w:tcBorders>
              <w:top w:val="single" w:color="auto" w:sz="8" w:space="0"/>
              <w:bottom w:val="single" w:color="auto" w:sz="8" w:space="0"/>
            </w:tcBorders>
            <w:shd w:val="clear" w:color="auto" w:fill="auto"/>
            <w:vAlign w:val="center"/>
          </w:tcPr>
          <w:p w14:paraId="214CE866">
            <w:pPr>
              <w:pStyle w:val="169"/>
              <w:numPr>
                <w:ilvl w:val="4"/>
                <w:numId w:val="0"/>
              </w:numPr>
              <w:autoSpaceDE w:val="0"/>
              <w:autoSpaceDN w:val="0"/>
              <w:jc w:val="center"/>
              <w:rPr>
                <w:rFonts w:ascii="Times New Roman"/>
                <w:sz w:val="18"/>
                <w:szCs w:val="18"/>
              </w:rPr>
            </w:pPr>
            <w:r>
              <w:rPr>
                <w:rFonts w:hint="eastAsia" w:ascii="Times New Roman"/>
                <w:sz w:val="18"/>
                <w:szCs w:val="18"/>
              </w:rPr>
              <w:t>约束/条件</w:t>
            </w:r>
          </w:p>
        </w:tc>
        <w:tc>
          <w:tcPr>
            <w:tcW w:w="1284" w:type="pct"/>
            <w:tcBorders>
              <w:top w:val="single" w:color="auto" w:sz="8" w:space="0"/>
              <w:bottom w:val="single" w:color="auto" w:sz="8" w:space="0"/>
            </w:tcBorders>
            <w:shd w:val="clear" w:color="auto" w:fill="auto"/>
            <w:vAlign w:val="center"/>
          </w:tcPr>
          <w:p w14:paraId="3C6655B8">
            <w:pPr>
              <w:pStyle w:val="169"/>
              <w:numPr>
                <w:ilvl w:val="4"/>
                <w:numId w:val="0"/>
              </w:numPr>
              <w:autoSpaceDE w:val="0"/>
              <w:autoSpaceDN w:val="0"/>
              <w:jc w:val="center"/>
              <w:rPr>
                <w:rFonts w:ascii="Times New Roman"/>
                <w:sz w:val="18"/>
                <w:szCs w:val="18"/>
              </w:rPr>
            </w:pPr>
            <w:r>
              <w:rPr>
                <w:rFonts w:hint="eastAsia" w:ascii="Times New Roman"/>
                <w:sz w:val="18"/>
                <w:szCs w:val="18"/>
              </w:rPr>
              <w:t>说明</w:t>
            </w:r>
          </w:p>
        </w:tc>
      </w:tr>
      <w:tr w14:paraId="0E9A92BC">
        <w:tblPrEx>
          <w:tblBorders>
            <w:top w:val="single" w:color="auto"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jc w:val="center"/>
        </w:trPr>
        <w:tc>
          <w:tcPr>
            <w:tcW w:w="233" w:type="pct"/>
            <w:tcBorders>
              <w:top w:val="single" w:color="auto" w:sz="8" w:space="0"/>
            </w:tcBorders>
            <w:shd w:val="clear" w:color="auto" w:fill="auto"/>
            <w:vAlign w:val="center"/>
          </w:tcPr>
          <w:p w14:paraId="74B1E350">
            <w:pPr>
              <w:pStyle w:val="169"/>
              <w:numPr>
                <w:ilvl w:val="4"/>
                <w:numId w:val="0"/>
              </w:numPr>
              <w:autoSpaceDE w:val="0"/>
              <w:autoSpaceDN w:val="0"/>
              <w:jc w:val="center"/>
              <w:rPr>
                <w:rFonts w:ascii="Times New Roman"/>
                <w:sz w:val="18"/>
                <w:szCs w:val="18"/>
              </w:rPr>
            </w:pPr>
            <w:r>
              <w:rPr>
                <w:rFonts w:ascii="Times New Roman"/>
                <w:sz w:val="18"/>
                <w:szCs w:val="18"/>
              </w:rPr>
              <w:t>1</w:t>
            </w:r>
          </w:p>
        </w:tc>
        <w:tc>
          <w:tcPr>
            <w:tcW w:w="955" w:type="pct"/>
            <w:tcBorders>
              <w:top w:val="single" w:color="auto" w:sz="8" w:space="0"/>
            </w:tcBorders>
            <w:shd w:val="clear" w:color="auto" w:fill="auto"/>
            <w:vAlign w:val="center"/>
          </w:tcPr>
          <w:p w14:paraId="174A2D22">
            <w:pPr>
              <w:pStyle w:val="169"/>
              <w:numPr>
                <w:ilvl w:val="4"/>
                <w:numId w:val="0"/>
              </w:numPr>
              <w:autoSpaceDE w:val="0"/>
              <w:autoSpaceDN w:val="0"/>
              <w:jc w:val="center"/>
              <w:rPr>
                <w:rFonts w:ascii="Times New Roman"/>
                <w:sz w:val="18"/>
                <w:szCs w:val="18"/>
              </w:rPr>
            </w:pPr>
            <w:r>
              <w:rPr>
                <w:rFonts w:ascii="Times New Roman"/>
                <w:sz w:val="18"/>
                <w:szCs w:val="18"/>
              </w:rPr>
              <w:t>标识码</w:t>
            </w:r>
          </w:p>
        </w:tc>
        <w:tc>
          <w:tcPr>
            <w:tcW w:w="636" w:type="pct"/>
            <w:tcBorders>
              <w:top w:val="single" w:color="auto" w:sz="8" w:space="0"/>
            </w:tcBorders>
            <w:shd w:val="clear" w:color="auto" w:fill="auto"/>
            <w:vAlign w:val="center"/>
          </w:tcPr>
          <w:p w14:paraId="6292AF15">
            <w:pPr>
              <w:pStyle w:val="169"/>
              <w:numPr>
                <w:ilvl w:val="4"/>
                <w:numId w:val="0"/>
              </w:numPr>
              <w:autoSpaceDE w:val="0"/>
              <w:autoSpaceDN w:val="0"/>
              <w:jc w:val="center"/>
              <w:rPr>
                <w:rFonts w:ascii="Times New Roman"/>
                <w:sz w:val="18"/>
                <w:szCs w:val="18"/>
              </w:rPr>
            </w:pPr>
            <w:r>
              <w:rPr>
                <w:rFonts w:ascii="Times New Roman"/>
                <w:sz w:val="18"/>
                <w:szCs w:val="18"/>
              </w:rPr>
              <w:t>BSM</w:t>
            </w:r>
          </w:p>
        </w:tc>
        <w:tc>
          <w:tcPr>
            <w:tcW w:w="795" w:type="pct"/>
            <w:tcBorders>
              <w:top w:val="single" w:color="auto" w:sz="8" w:space="0"/>
            </w:tcBorders>
            <w:shd w:val="clear" w:color="auto" w:fill="auto"/>
            <w:vAlign w:val="center"/>
          </w:tcPr>
          <w:p w14:paraId="4A1B4B3C">
            <w:pPr>
              <w:pStyle w:val="169"/>
              <w:numPr>
                <w:ilvl w:val="4"/>
                <w:numId w:val="0"/>
              </w:numPr>
              <w:autoSpaceDE w:val="0"/>
              <w:autoSpaceDN w:val="0"/>
              <w:jc w:val="center"/>
              <w:rPr>
                <w:rFonts w:ascii="Times New Roman"/>
                <w:sz w:val="18"/>
                <w:szCs w:val="18"/>
              </w:rPr>
            </w:pPr>
            <w:r>
              <w:rPr>
                <w:rFonts w:ascii="Times New Roman"/>
                <w:sz w:val="18"/>
                <w:szCs w:val="18"/>
              </w:rPr>
              <w:t>字符型</w:t>
            </w:r>
          </w:p>
        </w:tc>
        <w:tc>
          <w:tcPr>
            <w:tcW w:w="555" w:type="pct"/>
            <w:tcBorders>
              <w:top w:val="single" w:color="auto" w:sz="8" w:space="0"/>
            </w:tcBorders>
            <w:shd w:val="clear" w:color="auto" w:fill="auto"/>
            <w:vAlign w:val="center"/>
          </w:tcPr>
          <w:p w14:paraId="1F085645">
            <w:pPr>
              <w:pStyle w:val="169"/>
              <w:numPr>
                <w:ilvl w:val="4"/>
                <w:numId w:val="0"/>
              </w:numPr>
              <w:autoSpaceDE w:val="0"/>
              <w:autoSpaceDN w:val="0"/>
              <w:jc w:val="center"/>
              <w:rPr>
                <w:rFonts w:ascii="Times New Roman"/>
                <w:sz w:val="18"/>
                <w:szCs w:val="18"/>
              </w:rPr>
            </w:pPr>
            <w:r>
              <w:rPr>
                <w:rFonts w:hint="eastAsia" w:ascii="Times New Roman"/>
                <w:sz w:val="18"/>
                <w:szCs w:val="18"/>
              </w:rPr>
              <w:t>16</w:t>
            </w:r>
          </w:p>
        </w:tc>
        <w:tc>
          <w:tcPr>
            <w:tcW w:w="542" w:type="pct"/>
            <w:tcBorders>
              <w:top w:val="single" w:color="auto" w:sz="8" w:space="0"/>
            </w:tcBorders>
            <w:shd w:val="clear" w:color="auto" w:fill="auto"/>
            <w:vAlign w:val="center"/>
          </w:tcPr>
          <w:p w14:paraId="4E73D7BC">
            <w:pPr>
              <w:pStyle w:val="169"/>
              <w:numPr>
                <w:ilvl w:val="4"/>
                <w:numId w:val="0"/>
              </w:numPr>
              <w:autoSpaceDE w:val="0"/>
              <w:autoSpaceDN w:val="0"/>
              <w:jc w:val="center"/>
              <w:rPr>
                <w:rFonts w:ascii="Times New Roman"/>
                <w:sz w:val="18"/>
                <w:szCs w:val="18"/>
              </w:rPr>
            </w:pPr>
            <w:r>
              <w:rPr>
                <w:rFonts w:ascii="Times New Roman"/>
                <w:sz w:val="18"/>
                <w:szCs w:val="18"/>
              </w:rPr>
              <w:t>M</w:t>
            </w:r>
          </w:p>
        </w:tc>
        <w:tc>
          <w:tcPr>
            <w:tcW w:w="1284" w:type="pct"/>
            <w:tcBorders>
              <w:top w:val="single" w:color="auto" w:sz="8" w:space="0"/>
            </w:tcBorders>
            <w:shd w:val="clear" w:color="auto" w:fill="auto"/>
            <w:vAlign w:val="center"/>
          </w:tcPr>
          <w:p w14:paraId="72AF2ED9">
            <w:pPr>
              <w:pStyle w:val="169"/>
              <w:numPr>
                <w:ilvl w:val="4"/>
                <w:numId w:val="0"/>
              </w:numPr>
              <w:autoSpaceDE w:val="0"/>
              <w:autoSpaceDN w:val="0"/>
              <w:jc w:val="center"/>
              <w:rPr>
                <w:rFonts w:ascii="Times New Roman"/>
                <w:sz w:val="18"/>
                <w:szCs w:val="18"/>
              </w:rPr>
            </w:pPr>
            <w:r>
              <w:rPr>
                <w:rFonts w:ascii="Times New Roman"/>
                <w:sz w:val="18"/>
                <w:szCs w:val="18"/>
              </w:rPr>
              <w:t>-</w:t>
            </w:r>
          </w:p>
        </w:tc>
      </w:tr>
      <w:tr w14:paraId="415F7E97">
        <w:tblPrEx>
          <w:tblBorders>
            <w:top w:val="single" w:color="auto"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jc w:val="center"/>
        </w:trPr>
        <w:tc>
          <w:tcPr>
            <w:tcW w:w="233" w:type="pct"/>
            <w:shd w:val="clear" w:color="auto" w:fill="auto"/>
            <w:vAlign w:val="center"/>
          </w:tcPr>
          <w:p w14:paraId="5A770A0D">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2</w:t>
            </w:r>
          </w:p>
        </w:tc>
        <w:tc>
          <w:tcPr>
            <w:tcW w:w="955" w:type="pct"/>
            <w:shd w:val="clear" w:color="auto" w:fill="auto"/>
            <w:vAlign w:val="center"/>
          </w:tcPr>
          <w:p w14:paraId="520BFE57">
            <w:pPr>
              <w:widowControl/>
              <w:autoSpaceDE w:val="0"/>
              <w:autoSpaceDN w:val="0"/>
              <w:adjustRightInd/>
              <w:spacing w:line="240" w:lineRule="auto"/>
              <w:jc w:val="center"/>
              <w:rPr>
                <w:rFonts w:ascii="Times New Roman"/>
                <w:sz w:val="18"/>
                <w:szCs w:val="18"/>
              </w:rPr>
            </w:pPr>
            <w:r>
              <w:rPr>
                <w:rFonts w:hint="eastAsia" w:ascii="Times New Roman" w:hAnsi="Times New Roman"/>
                <w:sz w:val="18"/>
                <w:szCs w:val="18"/>
              </w:rPr>
              <w:t>数据分类代码</w:t>
            </w:r>
          </w:p>
        </w:tc>
        <w:tc>
          <w:tcPr>
            <w:tcW w:w="636" w:type="pct"/>
            <w:shd w:val="clear" w:color="auto" w:fill="auto"/>
            <w:vAlign w:val="center"/>
          </w:tcPr>
          <w:p w14:paraId="1B1FCE7A">
            <w:pPr>
              <w:widowControl/>
              <w:autoSpaceDE w:val="0"/>
              <w:autoSpaceDN w:val="0"/>
              <w:adjustRightInd/>
              <w:spacing w:line="240" w:lineRule="auto"/>
              <w:jc w:val="center"/>
              <w:rPr>
                <w:rFonts w:ascii="Times New Roman"/>
                <w:color w:val="000000"/>
                <w:sz w:val="18"/>
                <w:szCs w:val="18"/>
              </w:rPr>
            </w:pPr>
            <w:r>
              <w:rPr>
                <w:rFonts w:hint="eastAsia" w:ascii="Times New Roman" w:hAnsi="Times New Roman"/>
                <w:sz w:val="18"/>
                <w:szCs w:val="18"/>
              </w:rPr>
              <w:t>SJFLDM</w:t>
            </w:r>
          </w:p>
        </w:tc>
        <w:tc>
          <w:tcPr>
            <w:tcW w:w="795" w:type="pct"/>
            <w:shd w:val="clear" w:color="auto" w:fill="auto"/>
            <w:vAlign w:val="center"/>
          </w:tcPr>
          <w:p w14:paraId="32A622C3">
            <w:pPr>
              <w:pStyle w:val="169"/>
              <w:numPr>
                <w:ilvl w:val="4"/>
                <w:numId w:val="0"/>
              </w:numPr>
              <w:autoSpaceDE w:val="0"/>
              <w:autoSpaceDN w:val="0"/>
              <w:jc w:val="center"/>
              <w:rPr>
                <w:rFonts w:ascii="Times New Roman"/>
                <w:sz w:val="18"/>
                <w:szCs w:val="18"/>
              </w:rPr>
            </w:pPr>
            <w:r>
              <w:rPr>
                <w:rFonts w:ascii="Times New Roman"/>
                <w:sz w:val="18"/>
                <w:szCs w:val="18"/>
              </w:rPr>
              <w:t>字符型</w:t>
            </w:r>
          </w:p>
        </w:tc>
        <w:tc>
          <w:tcPr>
            <w:tcW w:w="555" w:type="pct"/>
            <w:shd w:val="clear" w:color="auto" w:fill="auto"/>
            <w:vAlign w:val="center"/>
          </w:tcPr>
          <w:p w14:paraId="1F25ECCB">
            <w:pPr>
              <w:pStyle w:val="169"/>
              <w:numPr>
                <w:ilvl w:val="4"/>
                <w:numId w:val="0"/>
              </w:numPr>
              <w:autoSpaceDE w:val="0"/>
              <w:autoSpaceDN w:val="0"/>
              <w:jc w:val="center"/>
              <w:rPr>
                <w:rFonts w:ascii="Times New Roman"/>
                <w:sz w:val="18"/>
                <w:szCs w:val="18"/>
              </w:rPr>
            </w:pPr>
            <w:r>
              <w:rPr>
                <w:rFonts w:hint="eastAsia" w:ascii="Times New Roman"/>
                <w:sz w:val="18"/>
                <w:szCs w:val="18"/>
              </w:rPr>
              <w:t>7</w:t>
            </w:r>
          </w:p>
        </w:tc>
        <w:tc>
          <w:tcPr>
            <w:tcW w:w="542" w:type="pct"/>
            <w:shd w:val="clear" w:color="auto" w:fill="auto"/>
            <w:vAlign w:val="center"/>
          </w:tcPr>
          <w:p w14:paraId="4BD3108A">
            <w:pPr>
              <w:pStyle w:val="169"/>
              <w:numPr>
                <w:ilvl w:val="4"/>
                <w:numId w:val="0"/>
              </w:numPr>
              <w:autoSpaceDE w:val="0"/>
              <w:autoSpaceDN w:val="0"/>
              <w:jc w:val="center"/>
              <w:rPr>
                <w:rFonts w:ascii="Times New Roman"/>
                <w:sz w:val="18"/>
                <w:szCs w:val="18"/>
              </w:rPr>
            </w:pPr>
            <w:r>
              <w:rPr>
                <w:rFonts w:ascii="Times New Roman"/>
                <w:sz w:val="18"/>
                <w:szCs w:val="18"/>
              </w:rPr>
              <w:t>M</w:t>
            </w:r>
          </w:p>
        </w:tc>
        <w:tc>
          <w:tcPr>
            <w:tcW w:w="1284" w:type="pct"/>
            <w:shd w:val="clear" w:color="auto" w:fill="auto"/>
            <w:vAlign w:val="center"/>
          </w:tcPr>
          <w:p w14:paraId="7E9C526A">
            <w:pPr>
              <w:pStyle w:val="169"/>
              <w:numPr>
                <w:ilvl w:val="4"/>
                <w:numId w:val="0"/>
              </w:numPr>
              <w:autoSpaceDE w:val="0"/>
              <w:autoSpaceDN w:val="0"/>
              <w:jc w:val="center"/>
              <w:rPr>
                <w:rFonts w:ascii="Times New Roman"/>
                <w:sz w:val="18"/>
                <w:szCs w:val="18"/>
              </w:rPr>
            </w:pPr>
            <w:r>
              <w:rPr>
                <w:rFonts w:ascii="Times New Roman"/>
                <w:sz w:val="18"/>
                <w:szCs w:val="18"/>
              </w:rPr>
              <w:t>应符合表A.1的规定</w:t>
            </w:r>
          </w:p>
        </w:tc>
      </w:tr>
      <w:tr w14:paraId="5E11E534">
        <w:tblPrEx>
          <w:tblBorders>
            <w:top w:val="single" w:color="auto"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jc w:val="center"/>
        </w:trPr>
        <w:tc>
          <w:tcPr>
            <w:tcW w:w="233" w:type="pct"/>
            <w:shd w:val="clear" w:color="auto" w:fill="auto"/>
            <w:vAlign w:val="center"/>
          </w:tcPr>
          <w:p w14:paraId="5D010C51">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3</w:t>
            </w:r>
          </w:p>
        </w:tc>
        <w:tc>
          <w:tcPr>
            <w:tcW w:w="955" w:type="pct"/>
            <w:shd w:val="clear" w:color="auto" w:fill="auto"/>
            <w:vAlign w:val="center"/>
          </w:tcPr>
          <w:p w14:paraId="06B57369">
            <w:pPr>
              <w:pStyle w:val="169"/>
              <w:numPr>
                <w:ilvl w:val="4"/>
                <w:numId w:val="0"/>
              </w:numPr>
              <w:autoSpaceDE w:val="0"/>
              <w:autoSpaceDN w:val="0"/>
              <w:jc w:val="center"/>
              <w:rPr>
                <w:rFonts w:ascii="Times New Roman"/>
                <w:sz w:val="18"/>
                <w:szCs w:val="18"/>
              </w:rPr>
            </w:pPr>
            <w:r>
              <w:rPr>
                <w:rFonts w:hint="eastAsia" w:ascii="Times New Roman"/>
                <w:sz w:val="18"/>
                <w:szCs w:val="18"/>
              </w:rPr>
              <w:t>问题事项代码</w:t>
            </w:r>
          </w:p>
        </w:tc>
        <w:tc>
          <w:tcPr>
            <w:tcW w:w="636" w:type="pct"/>
            <w:shd w:val="clear" w:color="auto" w:fill="auto"/>
            <w:vAlign w:val="center"/>
          </w:tcPr>
          <w:p w14:paraId="714009E4">
            <w:pPr>
              <w:pStyle w:val="169"/>
              <w:numPr>
                <w:ilvl w:val="4"/>
                <w:numId w:val="0"/>
              </w:numPr>
              <w:autoSpaceDE w:val="0"/>
              <w:autoSpaceDN w:val="0"/>
              <w:jc w:val="center"/>
              <w:rPr>
                <w:rFonts w:ascii="Times New Roman"/>
                <w:sz w:val="18"/>
                <w:szCs w:val="18"/>
              </w:rPr>
            </w:pPr>
            <w:r>
              <w:rPr>
                <w:rFonts w:hint="eastAsia" w:ascii="Times New Roman"/>
                <w:sz w:val="18"/>
                <w:szCs w:val="18"/>
              </w:rPr>
              <w:t>WTSXDM</w:t>
            </w:r>
          </w:p>
        </w:tc>
        <w:tc>
          <w:tcPr>
            <w:tcW w:w="795" w:type="pct"/>
            <w:shd w:val="clear" w:color="auto" w:fill="auto"/>
            <w:vAlign w:val="center"/>
          </w:tcPr>
          <w:p w14:paraId="7325B032">
            <w:pPr>
              <w:pStyle w:val="169"/>
              <w:numPr>
                <w:ilvl w:val="4"/>
                <w:numId w:val="0"/>
              </w:numPr>
              <w:autoSpaceDE w:val="0"/>
              <w:autoSpaceDN w:val="0"/>
              <w:jc w:val="center"/>
              <w:rPr>
                <w:rFonts w:ascii="Times New Roman"/>
                <w:sz w:val="18"/>
                <w:szCs w:val="18"/>
              </w:rPr>
            </w:pPr>
            <w:r>
              <w:rPr>
                <w:rFonts w:hint="eastAsia" w:ascii="Times New Roman"/>
                <w:sz w:val="18"/>
                <w:szCs w:val="18"/>
              </w:rPr>
              <w:t>字符型</w:t>
            </w:r>
          </w:p>
        </w:tc>
        <w:tc>
          <w:tcPr>
            <w:tcW w:w="555" w:type="pct"/>
            <w:shd w:val="clear" w:color="auto" w:fill="auto"/>
            <w:vAlign w:val="center"/>
          </w:tcPr>
          <w:p w14:paraId="29114854">
            <w:pPr>
              <w:pStyle w:val="169"/>
              <w:numPr>
                <w:ilvl w:val="4"/>
                <w:numId w:val="0"/>
              </w:numPr>
              <w:autoSpaceDE w:val="0"/>
              <w:autoSpaceDN w:val="0"/>
              <w:jc w:val="center"/>
              <w:rPr>
                <w:rFonts w:ascii="Times New Roman"/>
                <w:sz w:val="18"/>
                <w:szCs w:val="18"/>
              </w:rPr>
            </w:pPr>
            <w:r>
              <w:rPr>
                <w:rFonts w:hint="eastAsia" w:ascii="Times New Roman"/>
                <w:sz w:val="18"/>
                <w:szCs w:val="18"/>
              </w:rPr>
              <w:t>4</w:t>
            </w:r>
          </w:p>
        </w:tc>
        <w:tc>
          <w:tcPr>
            <w:tcW w:w="542" w:type="pct"/>
            <w:shd w:val="clear" w:color="auto" w:fill="auto"/>
            <w:vAlign w:val="center"/>
          </w:tcPr>
          <w:p w14:paraId="6254E26E">
            <w:pPr>
              <w:pStyle w:val="169"/>
              <w:numPr>
                <w:ilvl w:val="4"/>
                <w:numId w:val="0"/>
              </w:numPr>
              <w:autoSpaceDE w:val="0"/>
              <w:autoSpaceDN w:val="0"/>
              <w:jc w:val="center"/>
              <w:rPr>
                <w:rFonts w:ascii="Times New Roman"/>
                <w:sz w:val="18"/>
                <w:szCs w:val="18"/>
              </w:rPr>
            </w:pPr>
            <w:r>
              <w:rPr>
                <w:rFonts w:hint="eastAsia" w:ascii="Times New Roman"/>
                <w:sz w:val="18"/>
                <w:szCs w:val="18"/>
              </w:rPr>
              <w:t>M</w:t>
            </w:r>
          </w:p>
        </w:tc>
        <w:tc>
          <w:tcPr>
            <w:tcW w:w="1284" w:type="pct"/>
            <w:shd w:val="clear" w:color="auto" w:fill="auto"/>
            <w:vAlign w:val="center"/>
          </w:tcPr>
          <w:p w14:paraId="7B0D4B3F">
            <w:pPr>
              <w:pStyle w:val="169"/>
              <w:numPr>
                <w:ilvl w:val="4"/>
                <w:numId w:val="0"/>
              </w:numPr>
              <w:autoSpaceDE w:val="0"/>
              <w:autoSpaceDN w:val="0"/>
              <w:jc w:val="center"/>
              <w:rPr>
                <w:rFonts w:ascii="Times New Roman"/>
                <w:sz w:val="18"/>
                <w:szCs w:val="18"/>
              </w:rPr>
            </w:pPr>
            <w:r>
              <w:rPr>
                <w:rFonts w:hint="eastAsia" w:ascii="Times New Roman"/>
                <w:sz w:val="18"/>
                <w:szCs w:val="18"/>
              </w:rPr>
              <w:t>应符合GB/T 30428.2中的事件、部件编码规定</w:t>
            </w:r>
          </w:p>
        </w:tc>
      </w:tr>
      <w:tr w14:paraId="5A2B41C9">
        <w:tblPrEx>
          <w:tblBorders>
            <w:top w:val="single" w:color="auto"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jc w:val="center"/>
        </w:trPr>
        <w:tc>
          <w:tcPr>
            <w:tcW w:w="233" w:type="pct"/>
            <w:shd w:val="clear" w:color="auto" w:fill="auto"/>
            <w:vAlign w:val="center"/>
          </w:tcPr>
          <w:p w14:paraId="15BCD4CE">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4</w:t>
            </w:r>
          </w:p>
        </w:tc>
        <w:tc>
          <w:tcPr>
            <w:tcW w:w="955" w:type="pct"/>
            <w:shd w:val="clear" w:color="auto" w:fill="auto"/>
            <w:vAlign w:val="center"/>
          </w:tcPr>
          <w:p w14:paraId="6EF007C7">
            <w:pPr>
              <w:pStyle w:val="169"/>
              <w:numPr>
                <w:ilvl w:val="4"/>
                <w:numId w:val="0"/>
              </w:numPr>
              <w:autoSpaceDE w:val="0"/>
              <w:autoSpaceDN w:val="0"/>
              <w:jc w:val="center"/>
              <w:rPr>
                <w:rFonts w:ascii="Times New Roman"/>
                <w:sz w:val="18"/>
                <w:szCs w:val="18"/>
              </w:rPr>
            </w:pPr>
            <w:r>
              <w:rPr>
                <w:rFonts w:hint="eastAsia" w:ascii="Times New Roman"/>
                <w:sz w:val="18"/>
                <w:szCs w:val="18"/>
              </w:rPr>
              <w:t>问题事项级别</w:t>
            </w:r>
          </w:p>
        </w:tc>
        <w:tc>
          <w:tcPr>
            <w:tcW w:w="636" w:type="pct"/>
            <w:shd w:val="clear" w:color="auto" w:fill="auto"/>
            <w:vAlign w:val="center"/>
          </w:tcPr>
          <w:p w14:paraId="78C048B9">
            <w:pPr>
              <w:pStyle w:val="169"/>
              <w:numPr>
                <w:ilvl w:val="4"/>
                <w:numId w:val="0"/>
              </w:numPr>
              <w:autoSpaceDE w:val="0"/>
              <w:autoSpaceDN w:val="0"/>
              <w:jc w:val="center"/>
              <w:rPr>
                <w:rFonts w:ascii="Times New Roman"/>
                <w:color w:val="000000"/>
                <w:sz w:val="18"/>
                <w:szCs w:val="18"/>
              </w:rPr>
            </w:pPr>
            <w:r>
              <w:rPr>
                <w:rFonts w:hint="eastAsia" w:ascii="Times New Roman"/>
                <w:color w:val="000000"/>
                <w:sz w:val="18"/>
                <w:szCs w:val="18"/>
              </w:rPr>
              <w:t>WTSXJB</w:t>
            </w:r>
          </w:p>
        </w:tc>
        <w:tc>
          <w:tcPr>
            <w:tcW w:w="795" w:type="pct"/>
            <w:shd w:val="clear" w:color="auto" w:fill="auto"/>
            <w:vAlign w:val="center"/>
          </w:tcPr>
          <w:p w14:paraId="2DC61953">
            <w:pPr>
              <w:pStyle w:val="169"/>
              <w:numPr>
                <w:ilvl w:val="4"/>
                <w:numId w:val="0"/>
              </w:numPr>
              <w:autoSpaceDE w:val="0"/>
              <w:autoSpaceDN w:val="0"/>
              <w:jc w:val="center"/>
              <w:rPr>
                <w:rFonts w:ascii="Times New Roman"/>
                <w:sz w:val="18"/>
                <w:szCs w:val="18"/>
              </w:rPr>
            </w:pPr>
            <w:r>
              <w:rPr>
                <w:rFonts w:hint="eastAsia" w:ascii="Times New Roman"/>
                <w:sz w:val="18"/>
                <w:szCs w:val="18"/>
              </w:rPr>
              <w:t>字符型</w:t>
            </w:r>
          </w:p>
        </w:tc>
        <w:tc>
          <w:tcPr>
            <w:tcW w:w="555" w:type="pct"/>
            <w:shd w:val="clear" w:color="auto" w:fill="auto"/>
            <w:vAlign w:val="center"/>
          </w:tcPr>
          <w:p w14:paraId="4E059455">
            <w:pPr>
              <w:pStyle w:val="169"/>
              <w:numPr>
                <w:ilvl w:val="4"/>
                <w:numId w:val="0"/>
              </w:numPr>
              <w:autoSpaceDE w:val="0"/>
              <w:autoSpaceDN w:val="0"/>
              <w:jc w:val="center"/>
              <w:rPr>
                <w:rFonts w:ascii="Times New Roman"/>
                <w:sz w:val="18"/>
                <w:szCs w:val="18"/>
              </w:rPr>
            </w:pPr>
            <w:r>
              <w:rPr>
                <w:rFonts w:hint="eastAsia" w:ascii="Times New Roman"/>
                <w:sz w:val="18"/>
                <w:szCs w:val="18"/>
              </w:rPr>
              <w:t>2</w:t>
            </w:r>
          </w:p>
        </w:tc>
        <w:tc>
          <w:tcPr>
            <w:tcW w:w="542" w:type="pct"/>
            <w:shd w:val="clear" w:color="auto" w:fill="auto"/>
            <w:vAlign w:val="center"/>
          </w:tcPr>
          <w:p w14:paraId="2F8E89D0">
            <w:pPr>
              <w:pStyle w:val="169"/>
              <w:numPr>
                <w:ilvl w:val="4"/>
                <w:numId w:val="0"/>
              </w:numPr>
              <w:autoSpaceDE w:val="0"/>
              <w:autoSpaceDN w:val="0"/>
              <w:jc w:val="center"/>
              <w:rPr>
                <w:rFonts w:ascii="Times New Roman"/>
                <w:sz w:val="18"/>
                <w:szCs w:val="18"/>
              </w:rPr>
            </w:pPr>
            <w:r>
              <w:rPr>
                <w:rFonts w:hint="eastAsia" w:ascii="Times New Roman"/>
                <w:sz w:val="18"/>
                <w:szCs w:val="18"/>
              </w:rPr>
              <w:t>M</w:t>
            </w:r>
          </w:p>
        </w:tc>
        <w:tc>
          <w:tcPr>
            <w:tcW w:w="1284" w:type="pct"/>
            <w:shd w:val="clear" w:color="auto" w:fill="auto"/>
            <w:vAlign w:val="center"/>
          </w:tcPr>
          <w:p w14:paraId="7AED9847">
            <w:pPr>
              <w:pStyle w:val="169"/>
              <w:numPr>
                <w:ilvl w:val="4"/>
                <w:numId w:val="0"/>
              </w:numPr>
              <w:autoSpaceDE w:val="0"/>
              <w:autoSpaceDN w:val="0"/>
              <w:jc w:val="center"/>
              <w:rPr>
                <w:rFonts w:ascii="Times New Roman"/>
                <w:sz w:val="18"/>
                <w:szCs w:val="18"/>
              </w:rPr>
            </w:pPr>
            <w:r>
              <w:rPr>
                <w:rFonts w:hint="eastAsia" w:ascii="Times New Roman"/>
                <w:sz w:val="18"/>
                <w:szCs w:val="18"/>
              </w:rPr>
              <w:t>1：问题类型</w:t>
            </w:r>
          </w:p>
          <w:p w14:paraId="1C0F7BED">
            <w:pPr>
              <w:pStyle w:val="169"/>
              <w:numPr>
                <w:ilvl w:val="4"/>
                <w:numId w:val="0"/>
              </w:numPr>
              <w:autoSpaceDE w:val="0"/>
              <w:autoSpaceDN w:val="0"/>
              <w:jc w:val="center"/>
              <w:rPr>
                <w:rFonts w:ascii="Times New Roman"/>
                <w:sz w:val="18"/>
                <w:szCs w:val="18"/>
              </w:rPr>
            </w:pPr>
            <w:r>
              <w:rPr>
                <w:rFonts w:hint="eastAsia" w:ascii="Times New Roman"/>
                <w:sz w:val="18"/>
                <w:szCs w:val="18"/>
              </w:rPr>
              <w:t>2：大类</w:t>
            </w:r>
          </w:p>
          <w:p w14:paraId="46517F6E">
            <w:pPr>
              <w:pStyle w:val="169"/>
              <w:numPr>
                <w:ilvl w:val="4"/>
                <w:numId w:val="0"/>
              </w:numPr>
              <w:autoSpaceDE w:val="0"/>
              <w:autoSpaceDN w:val="0"/>
              <w:jc w:val="center"/>
              <w:rPr>
                <w:rFonts w:ascii="Times New Roman"/>
                <w:sz w:val="18"/>
                <w:szCs w:val="18"/>
              </w:rPr>
            </w:pPr>
            <w:r>
              <w:rPr>
                <w:rFonts w:hint="eastAsia" w:ascii="Times New Roman"/>
                <w:sz w:val="18"/>
                <w:szCs w:val="18"/>
              </w:rPr>
              <w:t>3：小类</w:t>
            </w:r>
          </w:p>
          <w:p w14:paraId="0EDE3455">
            <w:pPr>
              <w:pStyle w:val="169"/>
              <w:numPr>
                <w:ilvl w:val="4"/>
                <w:numId w:val="0"/>
              </w:numPr>
              <w:autoSpaceDE w:val="0"/>
              <w:autoSpaceDN w:val="0"/>
              <w:jc w:val="center"/>
              <w:rPr>
                <w:rFonts w:ascii="Times New Roman"/>
                <w:sz w:val="18"/>
                <w:szCs w:val="18"/>
              </w:rPr>
            </w:pPr>
            <w:r>
              <w:rPr>
                <w:rFonts w:hint="eastAsia" w:ascii="Times New Roman"/>
                <w:sz w:val="18"/>
                <w:szCs w:val="18"/>
              </w:rPr>
              <w:t>4：第三级别类</w:t>
            </w:r>
          </w:p>
        </w:tc>
      </w:tr>
      <w:tr w14:paraId="09FA11D1">
        <w:tblPrEx>
          <w:tblBorders>
            <w:top w:val="single" w:color="auto"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jc w:val="center"/>
        </w:trPr>
        <w:tc>
          <w:tcPr>
            <w:tcW w:w="233" w:type="pct"/>
            <w:shd w:val="clear" w:color="auto" w:fill="auto"/>
            <w:vAlign w:val="center"/>
          </w:tcPr>
          <w:p w14:paraId="3AC88AC0">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5</w:t>
            </w:r>
          </w:p>
        </w:tc>
        <w:tc>
          <w:tcPr>
            <w:tcW w:w="955" w:type="pct"/>
            <w:shd w:val="clear" w:color="auto" w:fill="auto"/>
            <w:vAlign w:val="center"/>
          </w:tcPr>
          <w:p w14:paraId="73DAF130">
            <w:pPr>
              <w:pStyle w:val="169"/>
              <w:numPr>
                <w:ilvl w:val="4"/>
                <w:numId w:val="0"/>
              </w:numPr>
              <w:autoSpaceDE w:val="0"/>
              <w:autoSpaceDN w:val="0"/>
              <w:jc w:val="center"/>
              <w:rPr>
                <w:rFonts w:ascii="Times New Roman"/>
                <w:sz w:val="18"/>
                <w:szCs w:val="18"/>
              </w:rPr>
            </w:pPr>
            <w:r>
              <w:rPr>
                <w:rFonts w:hint="eastAsia" w:ascii="Times New Roman"/>
                <w:sz w:val="18"/>
                <w:szCs w:val="18"/>
              </w:rPr>
              <w:t>上级标识码</w:t>
            </w:r>
          </w:p>
        </w:tc>
        <w:tc>
          <w:tcPr>
            <w:tcW w:w="636" w:type="pct"/>
            <w:shd w:val="clear" w:color="auto" w:fill="auto"/>
            <w:vAlign w:val="center"/>
          </w:tcPr>
          <w:p w14:paraId="3C177666">
            <w:pPr>
              <w:pStyle w:val="169"/>
              <w:numPr>
                <w:ilvl w:val="4"/>
                <w:numId w:val="0"/>
              </w:numPr>
              <w:autoSpaceDE w:val="0"/>
              <w:autoSpaceDN w:val="0"/>
              <w:jc w:val="center"/>
              <w:rPr>
                <w:rFonts w:ascii="Times New Roman"/>
                <w:sz w:val="18"/>
                <w:szCs w:val="18"/>
              </w:rPr>
            </w:pPr>
            <w:r>
              <w:rPr>
                <w:rFonts w:hint="eastAsia" w:ascii="Times New Roman"/>
                <w:sz w:val="18"/>
                <w:szCs w:val="18"/>
              </w:rPr>
              <w:t>SJWTSX</w:t>
            </w:r>
          </w:p>
        </w:tc>
        <w:tc>
          <w:tcPr>
            <w:tcW w:w="795" w:type="pct"/>
            <w:shd w:val="clear" w:color="auto" w:fill="auto"/>
            <w:vAlign w:val="center"/>
          </w:tcPr>
          <w:p w14:paraId="523E5504">
            <w:pPr>
              <w:pStyle w:val="169"/>
              <w:numPr>
                <w:ilvl w:val="4"/>
                <w:numId w:val="0"/>
              </w:numPr>
              <w:autoSpaceDE w:val="0"/>
              <w:autoSpaceDN w:val="0"/>
              <w:jc w:val="center"/>
              <w:rPr>
                <w:rFonts w:ascii="Times New Roman"/>
                <w:sz w:val="18"/>
                <w:szCs w:val="18"/>
              </w:rPr>
            </w:pPr>
            <w:r>
              <w:rPr>
                <w:rFonts w:hint="eastAsia" w:ascii="Times New Roman"/>
                <w:sz w:val="18"/>
                <w:szCs w:val="18"/>
              </w:rPr>
              <w:t>字符型</w:t>
            </w:r>
          </w:p>
        </w:tc>
        <w:tc>
          <w:tcPr>
            <w:tcW w:w="555" w:type="pct"/>
            <w:shd w:val="clear" w:color="auto" w:fill="auto"/>
            <w:vAlign w:val="center"/>
          </w:tcPr>
          <w:p w14:paraId="10A02FA1">
            <w:pPr>
              <w:pStyle w:val="169"/>
              <w:numPr>
                <w:ilvl w:val="4"/>
                <w:numId w:val="0"/>
              </w:numPr>
              <w:autoSpaceDE w:val="0"/>
              <w:autoSpaceDN w:val="0"/>
              <w:jc w:val="center"/>
              <w:rPr>
                <w:rFonts w:ascii="Times New Roman"/>
                <w:sz w:val="18"/>
                <w:szCs w:val="18"/>
              </w:rPr>
            </w:pPr>
          </w:p>
        </w:tc>
        <w:tc>
          <w:tcPr>
            <w:tcW w:w="542" w:type="pct"/>
            <w:shd w:val="clear" w:color="auto" w:fill="auto"/>
            <w:vAlign w:val="center"/>
          </w:tcPr>
          <w:p w14:paraId="60B6007F">
            <w:pPr>
              <w:pStyle w:val="169"/>
              <w:numPr>
                <w:ilvl w:val="4"/>
                <w:numId w:val="0"/>
              </w:numPr>
              <w:autoSpaceDE w:val="0"/>
              <w:autoSpaceDN w:val="0"/>
              <w:jc w:val="center"/>
              <w:rPr>
                <w:rFonts w:ascii="Times New Roman"/>
                <w:color w:val="000000" w:themeColor="text1"/>
                <w:sz w:val="18"/>
                <w:szCs w:val="18"/>
                <w14:textFill>
                  <w14:solidFill>
                    <w14:schemeClr w14:val="tx1"/>
                  </w14:solidFill>
                </w14:textFill>
              </w:rPr>
            </w:pPr>
            <w:r>
              <w:rPr>
                <w:rFonts w:hint="eastAsia" w:ascii="Times New Roman"/>
                <w:color w:val="000000" w:themeColor="text1"/>
                <w:sz w:val="18"/>
                <w:szCs w:val="18"/>
                <w14:textFill>
                  <w14:solidFill>
                    <w14:schemeClr w14:val="tx1"/>
                  </w14:solidFill>
                </w14:textFill>
              </w:rPr>
              <w:t>C/存在上级事项</w:t>
            </w:r>
          </w:p>
        </w:tc>
        <w:tc>
          <w:tcPr>
            <w:tcW w:w="1284" w:type="pct"/>
            <w:shd w:val="clear" w:color="auto" w:fill="auto"/>
            <w:vAlign w:val="center"/>
          </w:tcPr>
          <w:p w14:paraId="17F61C74">
            <w:pPr>
              <w:pStyle w:val="169"/>
              <w:numPr>
                <w:ilvl w:val="4"/>
                <w:numId w:val="0"/>
              </w:numPr>
              <w:autoSpaceDE w:val="0"/>
              <w:autoSpaceDN w:val="0"/>
              <w:jc w:val="center"/>
              <w:rPr>
                <w:rFonts w:ascii="Times New Roman"/>
                <w:sz w:val="18"/>
                <w:szCs w:val="18"/>
              </w:rPr>
            </w:pPr>
            <w:r>
              <w:rPr>
                <w:rFonts w:hint="eastAsia" w:ascii="Times New Roman"/>
                <w:sz w:val="18"/>
                <w:szCs w:val="18"/>
              </w:rPr>
              <w:t>见本表的标识码</w:t>
            </w:r>
          </w:p>
        </w:tc>
      </w:tr>
      <w:tr w14:paraId="49F31EF4">
        <w:tblPrEx>
          <w:tblBorders>
            <w:top w:val="single" w:color="auto"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jc w:val="center"/>
        </w:trPr>
        <w:tc>
          <w:tcPr>
            <w:tcW w:w="233" w:type="pct"/>
            <w:shd w:val="clear" w:color="auto" w:fill="auto"/>
            <w:vAlign w:val="center"/>
          </w:tcPr>
          <w:p w14:paraId="383EC5DC">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6</w:t>
            </w:r>
          </w:p>
        </w:tc>
        <w:tc>
          <w:tcPr>
            <w:tcW w:w="955" w:type="pct"/>
            <w:shd w:val="clear" w:color="auto" w:fill="auto"/>
            <w:vAlign w:val="center"/>
          </w:tcPr>
          <w:p w14:paraId="2F1CCAFE">
            <w:pPr>
              <w:pStyle w:val="169"/>
              <w:numPr>
                <w:ilvl w:val="4"/>
                <w:numId w:val="0"/>
              </w:numPr>
              <w:autoSpaceDE w:val="0"/>
              <w:autoSpaceDN w:val="0"/>
              <w:jc w:val="center"/>
              <w:rPr>
                <w:rFonts w:ascii="Times New Roman"/>
                <w:sz w:val="18"/>
                <w:szCs w:val="18"/>
              </w:rPr>
            </w:pPr>
            <w:r>
              <w:rPr>
                <w:rFonts w:ascii="Times New Roman"/>
                <w:sz w:val="18"/>
                <w:szCs w:val="18"/>
              </w:rPr>
              <w:t>所属部门</w:t>
            </w:r>
          </w:p>
        </w:tc>
        <w:tc>
          <w:tcPr>
            <w:tcW w:w="636" w:type="pct"/>
            <w:shd w:val="clear" w:color="auto" w:fill="auto"/>
            <w:vAlign w:val="center"/>
          </w:tcPr>
          <w:p w14:paraId="341D1058">
            <w:pPr>
              <w:pStyle w:val="169"/>
              <w:numPr>
                <w:ilvl w:val="4"/>
                <w:numId w:val="0"/>
              </w:numPr>
              <w:autoSpaceDE w:val="0"/>
              <w:autoSpaceDN w:val="0"/>
              <w:jc w:val="center"/>
              <w:rPr>
                <w:rFonts w:ascii="Times New Roman"/>
                <w:sz w:val="18"/>
                <w:szCs w:val="18"/>
              </w:rPr>
            </w:pPr>
            <w:r>
              <w:rPr>
                <w:rFonts w:ascii="Times New Roman"/>
                <w:sz w:val="18"/>
                <w:szCs w:val="18"/>
              </w:rPr>
              <w:t>SSBM</w:t>
            </w:r>
          </w:p>
        </w:tc>
        <w:tc>
          <w:tcPr>
            <w:tcW w:w="795" w:type="pct"/>
            <w:shd w:val="clear" w:color="auto" w:fill="auto"/>
            <w:vAlign w:val="center"/>
          </w:tcPr>
          <w:p w14:paraId="731E5DA3">
            <w:pPr>
              <w:pStyle w:val="169"/>
              <w:numPr>
                <w:ilvl w:val="4"/>
                <w:numId w:val="0"/>
              </w:numPr>
              <w:autoSpaceDE w:val="0"/>
              <w:autoSpaceDN w:val="0"/>
              <w:jc w:val="center"/>
              <w:rPr>
                <w:rFonts w:ascii="Times New Roman"/>
                <w:sz w:val="18"/>
                <w:szCs w:val="18"/>
              </w:rPr>
            </w:pPr>
            <w:r>
              <w:rPr>
                <w:rFonts w:ascii="Times New Roman"/>
                <w:sz w:val="18"/>
                <w:szCs w:val="18"/>
              </w:rPr>
              <w:t>字符型</w:t>
            </w:r>
          </w:p>
        </w:tc>
        <w:tc>
          <w:tcPr>
            <w:tcW w:w="555" w:type="pct"/>
            <w:shd w:val="clear" w:color="auto" w:fill="auto"/>
            <w:vAlign w:val="center"/>
          </w:tcPr>
          <w:p w14:paraId="5B30E90E">
            <w:pPr>
              <w:pStyle w:val="169"/>
              <w:numPr>
                <w:ilvl w:val="4"/>
                <w:numId w:val="0"/>
              </w:numPr>
              <w:autoSpaceDE w:val="0"/>
              <w:autoSpaceDN w:val="0"/>
              <w:jc w:val="center"/>
              <w:rPr>
                <w:rFonts w:ascii="Times New Roman"/>
                <w:sz w:val="18"/>
                <w:szCs w:val="18"/>
              </w:rPr>
            </w:pPr>
            <w:r>
              <w:rPr>
                <w:rFonts w:ascii="Times New Roman"/>
                <w:sz w:val="18"/>
                <w:szCs w:val="18"/>
              </w:rPr>
              <w:t>50</w:t>
            </w:r>
          </w:p>
        </w:tc>
        <w:tc>
          <w:tcPr>
            <w:tcW w:w="542" w:type="pct"/>
            <w:shd w:val="clear" w:color="auto" w:fill="auto"/>
            <w:vAlign w:val="center"/>
          </w:tcPr>
          <w:p w14:paraId="2954EFF8">
            <w:pPr>
              <w:pStyle w:val="169"/>
              <w:numPr>
                <w:ilvl w:val="4"/>
                <w:numId w:val="0"/>
              </w:numPr>
              <w:autoSpaceDE w:val="0"/>
              <w:autoSpaceDN w:val="0"/>
              <w:jc w:val="center"/>
              <w:rPr>
                <w:rFonts w:ascii="Times New Roman"/>
                <w:color w:val="000000" w:themeColor="text1"/>
                <w:sz w:val="18"/>
                <w:szCs w:val="18"/>
                <w14:textFill>
                  <w14:solidFill>
                    <w14:schemeClr w14:val="tx1"/>
                  </w14:solidFill>
                </w14:textFill>
              </w:rPr>
            </w:pPr>
            <w:r>
              <w:rPr>
                <w:rFonts w:hint="eastAsia" w:ascii="Times New Roman"/>
                <w:color w:val="000000" w:themeColor="text1"/>
                <w:sz w:val="18"/>
                <w:szCs w:val="18"/>
                <w14:textFill>
                  <w14:solidFill>
                    <w14:schemeClr w14:val="tx1"/>
                  </w14:solidFill>
                </w14:textFill>
              </w:rPr>
              <w:t>O</w:t>
            </w:r>
          </w:p>
        </w:tc>
        <w:tc>
          <w:tcPr>
            <w:tcW w:w="1284" w:type="pct"/>
            <w:shd w:val="clear" w:color="auto" w:fill="auto"/>
            <w:vAlign w:val="center"/>
          </w:tcPr>
          <w:p w14:paraId="4525DF62">
            <w:pPr>
              <w:pStyle w:val="169"/>
              <w:numPr>
                <w:ilvl w:val="4"/>
                <w:numId w:val="0"/>
              </w:numPr>
              <w:autoSpaceDE w:val="0"/>
              <w:autoSpaceDN w:val="0"/>
              <w:jc w:val="center"/>
              <w:rPr>
                <w:rFonts w:ascii="Times New Roman"/>
                <w:sz w:val="18"/>
                <w:szCs w:val="18"/>
              </w:rPr>
            </w:pPr>
          </w:p>
        </w:tc>
      </w:tr>
      <w:tr w14:paraId="106DE3EF">
        <w:tblPrEx>
          <w:tblBorders>
            <w:top w:val="single" w:color="auto"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jc w:val="center"/>
        </w:trPr>
        <w:tc>
          <w:tcPr>
            <w:tcW w:w="233" w:type="pct"/>
            <w:shd w:val="clear" w:color="auto" w:fill="auto"/>
            <w:vAlign w:val="center"/>
          </w:tcPr>
          <w:p w14:paraId="4E91C7DD">
            <w:pPr>
              <w:widowControl/>
              <w:autoSpaceDE w:val="0"/>
              <w:autoSpaceDN w:val="0"/>
              <w:adjustRightInd/>
              <w:spacing w:line="240" w:lineRule="auto"/>
              <w:jc w:val="center"/>
              <w:rPr>
                <w:rFonts w:ascii="Times New Roman" w:hAnsi="Times New Roman"/>
                <w:kern w:val="0"/>
                <w:sz w:val="18"/>
                <w:szCs w:val="18"/>
              </w:rPr>
            </w:pPr>
            <w:r>
              <w:rPr>
                <w:rFonts w:hint="eastAsia" w:ascii="Times New Roman" w:hAnsi="Times New Roman"/>
                <w:kern w:val="0"/>
                <w:sz w:val="18"/>
                <w:szCs w:val="18"/>
              </w:rPr>
              <w:t>7</w:t>
            </w:r>
          </w:p>
        </w:tc>
        <w:tc>
          <w:tcPr>
            <w:tcW w:w="955" w:type="pct"/>
            <w:shd w:val="clear" w:color="auto" w:fill="auto"/>
            <w:vAlign w:val="center"/>
          </w:tcPr>
          <w:p w14:paraId="6EA731A9">
            <w:pPr>
              <w:pStyle w:val="169"/>
              <w:numPr>
                <w:ilvl w:val="4"/>
                <w:numId w:val="0"/>
              </w:numPr>
              <w:autoSpaceDE w:val="0"/>
              <w:autoSpaceDN w:val="0"/>
              <w:jc w:val="center"/>
              <w:rPr>
                <w:rFonts w:ascii="Times New Roman"/>
                <w:sz w:val="18"/>
                <w:szCs w:val="18"/>
              </w:rPr>
            </w:pPr>
            <w:r>
              <w:rPr>
                <w:rFonts w:hint="eastAsia" w:ascii="Times New Roman"/>
                <w:sz w:val="18"/>
                <w:szCs w:val="18"/>
              </w:rPr>
              <w:t>处置</w:t>
            </w:r>
            <w:r>
              <w:rPr>
                <w:rFonts w:ascii="Times New Roman"/>
                <w:sz w:val="18"/>
                <w:szCs w:val="18"/>
              </w:rPr>
              <w:t>部门</w:t>
            </w:r>
          </w:p>
        </w:tc>
        <w:tc>
          <w:tcPr>
            <w:tcW w:w="636" w:type="pct"/>
            <w:shd w:val="clear" w:color="auto" w:fill="auto"/>
            <w:vAlign w:val="center"/>
          </w:tcPr>
          <w:p w14:paraId="482E1852">
            <w:pPr>
              <w:pStyle w:val="169"/>
              <w:numPr>
                <w:ilvl w:val="4"/>
                <w:numId w:val="0"/>
              </w:numPr>
              <w:autoSpaceDE w:val="0"/>
              <w:autoSpaceDN w:val="0"/>
              <w:jc w:val="center"/>
              <w:rPr>
                <w:rFonts w:ascii="Times New Roman"/>
                <w:sz w:val="18"/>
                <w:szCs w:val="18"/>
              </w:rPr>
            </w:pPr>
            <w:r>
              <w:rPr>
                <w:rFonts w:hint="eastAsia" w:ascii="Times New Roman"/>
                <w:sz w:val="18"/>
                <w:szCs w:val="18"/>
              </w:rPr>
              <w:t>CZ</w:t>
            </w:r>
            <w:r>
              <w:rPr>
                <w:rFonts w:ascii="Times New Roman"/>
                <w:sz w:val="18"/>
                <w:szCs w:val="18"/>
              </w:rPr>
              <w:t>BM</w:t>
            </w:r>
          </w:p>
        </w:tc>
        <w:tc>
          <w:tcPr>
            <w:tcW w:w="795" w:type="pct"/>
            <w:shd w:val="clear" w:color="auto" w:fill="auto"/>
            <w:vAlign w:val="center"/>
          </w:tcPr>
          <w:p w14:paraId="256BAE78">
            <w:pPr>
              <w:pStyle w:val="169"/>
              <w:numPr>
                <w:ilvl w:val="4"/>
                <w:numId w:val="0"/>
              </w:numPr>
              <w:autoSpaceDE w:val="0"/>
              <w:autoSpaceDN w:val="0"/>
              <w:jc w:val="center"/>
              <w:rPr>
                <w:rFonts w:ascii="Times New Roman"/>
                <w:sz w:val="18"/>
                <w:szCs w:val="18"/>
              </w:rPr>
            </w:pPr>
            <w:r>
              <w:rPr>
                <w:rFonts w:ascii="Times New Roman"/>
                <w:sz w:val="18"/>
                <w:szCs w:val="18"/>
              </w:rPr>
              <w:t>字符型</w:t>
            </w:r>
          </w:p>
        </w:tc>
        <w:tc>
          <w:tcPr>
            <w:tcW w:w="555" w:type="pct"/>
            <w:shd w:val="clear" w:color="auto" w:fill="auto"/>
            <w:vAlign w:val="center"/>
          </w:tcPr>
          <w:p w14:paraId="73DCF2E2">
            <w:pPr>
              <w:pStyle w:val="169"/>
              <w:numPr>
                <w:ilvl w:val="4"/>
                <w:numId w:val="0"/>
              </w:numPr>
              <w:autoSpaceDE w:val="0"/>
              <w:autoSpaceDN w:val="0"/>
              <w:jc w:val="center"/>
              <w:rPr>
                <w:rFonts w:ascii="Times New Roman"/>
                <w:sz w:val="18"/>
                <w:szCs w:val="18"/>
              </w:rPr>
            </w:pPr>
            <w:r>
              <w:rPr>
                <w:rFonts w:ascii="Times New Roman"/>
                <w:sz w:val="18"/>
                <w:szCs w:val="18"/>
              </w:rPr>
              <w:t>50</w:t>
            </w:r>
          </w:p>
        </w:tc>
        <w:tc>
          <w:tcPr>
            <w:tcW w:w="542" w:type="pct"/>
            <w:shd w:val="clear" w:color="auto" w:fill="auto"/>
            <w:vAlign w:val="center"/>
          </w:tcPr>
          <w:p w14:paraId="688E561E">
            <w:pPr>
              <w:pStyle w:val="169"/>
              <w:numPr>
                <w:ilvl w:val="4"/>
                <w:numId w:val="0"/>
              </w:numPr>
              <w:autoSpaceDE w:val="0"/>
              <w:autoSpaceDN w:val="0"/>
              <w:jc w:val="center"/>
              <w:rPr>
                <w:rFonts w:ascii="Times New Roman"/>
                <w:color w:val="000000" w:themeColor="text1"/>
                <w:sz w:val="18"/>
                <w:szCs w:val="18"/>
                <w14:textFill>
                  <w14:solidFill>
                    <w14:schemeClr w14:val="tx1"/>
                  </w14:solidFill>
                </w14:textFill>
              </w:rPr>
            </w:pPr>
            <w:r>
              <w:rPr>
                <w:rFonts w:hint="eastAsia" w:ascii="Times New Roman"/>
                <w:color w:val="000000" w:themeColor="text1"/>
                <w:sz w:val="18"/>
                <w:szCs w:val="18"/>
                <w14:textFill>
                  <w14:solidFill>
                    <w14:schemeClr w14:val="tx1"/>
                  </w14:solidFill>
                </w14:textFill>
              </w:rPr>
              <w:t>O</w:t>
            </w:r>
          </w:p>
        </w:tc>
        <w:tc>
          <w:tcPr>
            <w:tcW w:w="1284" w:type="pct"/>
            <w:shd w:val="clear" w:color="auto" w:fill="auto"/>
            <w:vAlign w:val="center"/>
          </w:tcPr>
          <w:p w14:paraId="00ED74A3">
            <w:pPr>
              <w:pStyle w:val="169"/>
              <w:numPr>
                <w:ilvl w:val="4"/>
                <w:numId w:val="0"/>
              </w:numPr>
              <w:autoSpaceDE w:val="0"/>
              <w:autoSpaceDN w:val="0"/>
              <w:jc w:val="center"/>
              <w:rPr>
                <w:rFonts w:ascii="Times New Roman"/>
                <w:sz w:val="18"/>
                <w:szCs w:val="18"/>
              </w:rPr>
            </w:pPr>
          </w:p>
        </w:tc>
      </w:tr>
      <w:tr w14:paraId="61F8288E">
        <w:tblPrEx>
          <w:tblBorders>
            <w:top w:val="single" w:color="auto"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jc w:val="center"/>
        </w:trPr>
        <w:tc>
          <w:tcPr>
            <w:tcW w:w="233" w:type="pct"/>
            <w:shd w:val="clear" w:color="auto" w:fill="auto"/>
            <w:vAlign w:val="center"/>
          </w:tcPr>
          <w:p w14:paraId="046D48E1">
            <w:pPr>
              <w:widowControl/>
              <w:autoSpaceDE w:val="0"/>
              <w:autoSpaceDN w:val="0"/>
              <w:adjustRightInd/>
              <w:spacing w:line="240" w:lineRule="auto"/>
              <w:jc w:val="center"/>
              <w:rPr>
                <w:rFonts w:ascii="Times New Roman" w:hAnsi="Times New Roman"/>
                <w:kern w:val="0"/>
                <w:sz w:val="18"/>
                <w:szCs w:val="18"/>
              </w:rPr>
            </w:pPr>
            <w:r>
              <w:rPr>
                <w:rFonts w:hint="eastAsia" w:ascii="Times New Roman" w:hAnsi="Times New Roman"/>
                <w:kern w:val="0"/>
                <w:sz w:val="18"/>
                <w:szCs w:val="18"/>
              </w:rPr>
              <w:t>8</w:t>
            </w:r>
          </w:p>
        </w:tc>
        <w:tc>
          <w:tcPr>
            <w:tcW w:w="955" w:type="pct"/>
            <w:shd w:val="clear" w:color="auto" w:fill="auto"/>
            <w:vAlign w:val="center"/>
          </w:tcPr>
          <w:p w14:paraId="4F7E39EA">
            <w:pPr>
              <w:pStyle w:val="169"/>
              <w:numPr>
                <w:ilvl w:val="4"/>
                <w:numId w:val="0"/>
              </w:numPr>
              <w:autoSpaceDE w:val="0"/>
              <w:autoSpaceDN w:val="0"/>
              <w:jc w:val="center"/>
              <w:rPr>
                <w:rFonts w:ascii="Times New Roman"/>
                <w:sz w:val="18"/>
                <w:szCs w:val="18"/>
              </w:rPr>
            </w:pPr>
            <w:r>
              <w:rPr>
                <w:rFonts w:hint="eastAsia" w:ascii="Times New Roman"/>
                <w:sz w:val="18"/>
                <w:szCs w:val="18"/>
              </w:rPr>
              <w:t>处置</w:t>
            </w:r>
            <w:r>
              <w:rPr>
                <w:rFonts w:ascii="Times New Roman"/>
                <w:sz w:val="18"/>
                <w:szCs w:val="18"/>
              </w:rPr>
              <w:t>部门</w:t>
            </w:r>
            <w:r>
              <w:rPr>
                <w:rFonts w:hint="eastAsia" w:ascii="Times New Roman"/>
                <w:sz w:val="18"/>
                <w:szCs w:val="18"/>
              </w:rPr>
              <w:t>代码</w:t>
            </w:r>
          </w:p>
        </w:tc>
        <w:tc>
          <w:tcPr>
            <w:tcW w:w="636" w:type="pct"/>
            <w:shd w:val="clear" w:color="auto" w:fill="auto"/>
            <w:vAlign w:val="center"/>
          </w:tcPr>
          <w:p w14:paraId="7279EE1C">
            <w:pPr>
              <w:pStyle w:val="169"/>
              <w:numPr>
                <w:ilvl w:val="4"/>
                <w:numId w:val="0"/>
              </w:numPr>
              <w:autoSpaceDE w:val="0"/>
              <w:autoSpaceDN w:val="0"/>
              <w:jc w:val="center"/>
              <w:rPr>
                <w:rFonts w:ascii="Times New Roman"/>
                <w:sz w:val="18"/>
                <w:szCs w:val="18"/>
              </w:rPr>
            </w:pPr>
            <w:r>
              <w:rPr>
                <w:rFonts w:hint="eastAsia" w:ascii="Times New Roman"/>
                <w:sz w:val="18"/>
                <w:szCs w:val="18"/>
              </w:rPr>
              <w:t>CZBMDM</w:t>
            </w:r>
          </w:p>
        </w:tc>
        <w:tc>
          <w:tcPr>
            <w:tcW w:w="795" w:type="pct"/>
            <w:shd w:val="clear" w:color="auto" w:fill="auto"/>
            <w:vAlign w:val="center"/>
          </w:tcPr>
          <w:p w14:paraId="3024EB12">
            <w:pPr>
              <w:pStyle w:val="169"/>
              <w:numPr>
                <w:ilvl w:val="4"/>
                <w:numId w:val="0"/>
              </w:numPr>
              <w:autoSpaceDE w:val="0"/>
              <w:autoSpaceDN w:val="0"/>
              <w:jc w:val="center"/>
              <w:rPr>
                <w:rFonts w:ascii="Times New Roman"/>
                <w:sz w:val="18"/>
                <w:szCs w:val="18"/>
              </w:rPr>
            </w:pPr>
            <w:r>
              <w:rPr>
                <w:rFonts w:hint="eastAsia" w:ascii="Times New Roman"/>
                <w:sz w:val="18"/>
                <w:szCs w:val="18"/>
              </w:rPr>
              <w:t>字符型</w:t>
            </w:r>
          </w:p>
        </w:tc>
        <w:tc>
          <w:tcPr>
            <w:tcW w:w="555" w:type="pct"/>
            <w:shd w:val="clear" w:color="auto" w:fill="auto"/>
            <w:vAlign w:val="center"/>
          </w:tcPr>
          <w:p w14:paraId="57B87DA4">
            <w:pPr>
              <w:pStyle w:val="169"/>
              <w:numPr>
                <w:ilvl w:val="4"/>
                <w:numId w:val="0"/>
              </w:numPr>
              <w:autoSpaceDE w:val="0"/>
              <w:autoSpaceDN w:val="0"/>
              <w:jc w:val="center"/>
              <w:rPr>
                <w:rFonts w:ascii="Times New Roman"/>
                <w:sz w:val="18"/>
                <w:szCs w:val="18"/>
              </w:rPr>
            </w:pPr>
            <w:r>
              <w:rPr>
                <w:rFonts w:hint="eastAsia" w:ascii="Times New Roman"/>
                <w:sz w:val="18"/>
                <w:szCs w:val="18"/>
              </w:rPr>
              <w:t>20</w:t>
            </w:r>
          </w:p>
        </w:tc>
        <w:tc>
          <w:tcPr>
            <w:tcW w:w="542" w:type="pct"/>
            <w:shd w:val="clear" w:color="auto" w:fill="auto"/>
            <w:vAlign w:val="center"/>
          </w:tcPr>
          <w:p w14:paraId="462F017F">
            <w:pPr>
              <w:pStyle w:val="169"/>
              <w:numPr>
                <w:ilvl w:val="4"/>
                <w:numId w:val="0"/>
              </w:numPr>
              <w:autoSpaceDE w:val="0"/>
              <w:autoSpaceDN w:val="0"/>
              <w:jc w:val="center"/>
              <w:rPr>
                <w:rFonts w:ascii="Times New Roman"/>
                <w:color w:val="000000" w:themeColor="text1"/>
                <w:sz w:val="18"/>
                <w:szCs w:val="18"/>
                <w14:textFill>
                  <w14:solidFill>
                    <w14:schemeClr w14:val="tx1"/>
                  </w14:solidFill>
                </w14:textFill>
              </w:rPr>
            </w:pPr>
            <w:r>
              <w:rPr>
                <w:rFonts w:hint="eastAsia" w:ascii="Times New Roman"/>
                <w:color w:val="000000" w:themeColor="text1"/>
                <w:sz w:val="18"/>
                <w:szCs w:val="18"/>
                <w14:textFill>
                  <w14:solidFill>
                    <w14:schemeClr w14:val="tx1"/>
                  </w14:solidFill>
                </w14:textFill>
              </w:rPr>
              <w:t>C/处置部门非空</w:t>
            </w:r>
          </w:p>
        </w:tc>
        <w:tc>
          <w:tcPr>
            <w:tcW w:w="1284" w:type="pct"/>
            <w:shd w:val="clear" w:color="auto" w:fill="auto"/>
            <w:vAlign w:val="center"/>
          </w:tcPr>
          <w:p w14:paraId="7D4AB81F">
            <w:pPr>
              <w:pStyle w:val="169"/>
              <w:numPr>
                <w:ilvl w:val="4"/>
                <w:numId w:val="0"/>
              </w:numPr>
              <w:autoSpaceDE w:val="0"/>
              <w:autoSpaceDN w:val="0"/>
              <w:jc w:val="center"/>
              <w:rPr>
                <w:rFonts w:ascii="Times New Roman"/>
                <w:sz w:val="18"/>
                <w:szCs w:val="18"/>
              </w:rPr>
            </w:pPr>
            <w:r>
              <w:rPr>
                <w:rFonts w:hint="eastAsia" w:ascii="Times New Roman"/>
                <w:sz w:val="18"/>
                <w:szCs w:val="18"/>
              </w:rPr>
              <w:t>见附录B</w:t>
            </w:r>
          </w:p>
        </w:tc>
      </w:tr>
    </w:tbl>
    <w:p w14:paraId="14EA01A1">
      <w:pPr>
        <w:pStyle w:val="70"/>
        <w:spacing w:before="156" w:after="156"/>
        <w:rPr>
          <w:rFonts w:ascii="Times New Roman"/>
        </w:rPr>
      </w:pPr>
      <w:bookmarkStart w:id="321" w:name="_Toc175258588"/>
      <w:r>
        <w:rPr>
          <w:rFonts w:ascii="Times New Roman"/>
        </w:rPr>
        <w:t>确立条件</w:t>
      </w:r>
      <w:bookmarkEnd w:id="321"/>
    </w:p>
    <w:p w14:paraId="0C28AD01">
      <w:pPr>
        <w:pStyle w:val="61"/>
        <w:ind w:firstLine="420"/>
        <w:rPr>
          <w:rFonts w:ascii="Times New Roman"/>
        </w:rPr>
      </w:pPr>
      <w:r>
        <w:rPr>
          <w:rFonts w:ascii="Times New Roman"/>
        </w:rPr>
        <w:t>确立条件属性数据见表</w:t>
      </w:r>
      <w:r>
        <w:rPr>
          <w:rFonts w:hint="eastAsia" w:ascii="Times New Roman"/>
        </w:rPr>
        <w:t>10</w:t>
      </w:r>
      <w:r>
        <w:rPr>
          <w:rFonts w:ascii="Times New Roman"/>
        </w:rPr>
        <w:t>。</w:t>
      </w:r>
    </w:p>
    <w:p w14:paraId="522D2E5A">
      <w:pPr>
        <w:pStyle w:val="117"/>
        <w:keepNext/>
        <w:spacing w:before="156" w:after="156"/>
      </w:pPr>
      <w:r>
        <w:t>确立条件属性数据表</w:t>
      </w:r>
    </w:p>
    <w:tbl>
      <w:tblPr>
        <w:tblStyle w:val="30"/>
        <w:tblW w:w="5010" w:type="pct"/>
        <w:jc w:val="center"/>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autofit"/>
        <w:tblCellMar>
          <w:top w:w="0" w:type="dxa"/>
          <w:left w:w="0" w:type="dxa"/>
          <w:bottom w:w="0" w:type="dxa"/>
          <w:right w:w="0" w:type="dxa"/>
        </w:tblCellMar>
      </w:tblPr>
      <w:tblGrid>
        <w:gridCol w:w="441"/>
        <w:gridCol w:w="1811"/>
        <w:gridCol w:w="1207"/>
        <w:gridCol w:w="1508"/>
        <w:gridCol w:w="1055"/>
        <w:gridCol w:w="957"/>
        <w:gridCol w:w="2414"/>
      </w:tblGrid>
      <w:tr w14:paraId="461FF04B">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35" w:type="pct"/>
            <w:tcBorders>
              <w:top w:val="single" w:color="000000" w:sz="8" w:space="0"/>
              <w:bottom w:val="single" w:color="auto" w:sz="8" w:space="0"/>
            </w:tcBorders>
            <w:shd w:val="clear" w:color="auto" w:fill="auto"/>
            <w:vAlign w:val="center"/>
          </w:tcPr>
          <w:p w14:paraId="782D8E3F">
            <w:pPr>
              <w:pStyle w:val="169"/>
              <w:numPr>
                <w:ilvl w:val="4"/>
                <w:numId w:val="0"/>
              </w:numPr>
              <w:autoSpaceDE w:val="0"/>
              <w:autoSpaceDN w:val="0"/>
              <w:jc w:val="center"/>
              <w:rPr>
                <w:rFonts w:ascii="Times New Roman"/>
                <w:sz w:val="18"/>
                <w:szCs w:val="18"/>
              </w:rPr>
            </w:pPr>
            <w:r>
              <w:rPr>
                <w:rFonts w:hint="eastAsia" w:ascii="Times New Roman"/>
                <w:sz w:val="18"/>
                <w:szCs w:val="18"/>
              </w:rPr>
              <w:t>序号</w:t>
            </w:r>
          </w:p>
        </w:tc>
        <w:tc>
          <w:tcPr>
            <w:tcW w:w="963" w:type="pct"/>
            <w:tcBorders>
              <w:top w:val="single" w:color="000000" w:sz="8" w:space="0"/>
              <w:bottom w:val="single" w:color="auto" w:sz="8" w:space="0"/>
            </w:tcBorders>
            <w:shd w:val="clear" w:color="auto" w:fill="auto"/>
            <w:vAlign w:val="center"/>
          </w:tcPr>
          <w:p w14:paraId="07CE493D">
            <w:pPr>
              <w:pStyle w:val="169"/>
              <w:numPr>
                <w:ilvl w:val="4"/>
                <w:numId w:val="0"/>
              </w:numPr>
              <w:autoSpaceDE w:val="0"/>
              <w:autoSpaceDN w:val="0"/>
              <w:jc w:val="center"/>
              <w:rPr>
                <w:rFonts w:ascii="Times New Roman"/>
                <w:sz w:val="18"/>
                <w:szCs w:val="18"/>
              </w:rPr>
            </w:pPr>
            <w:r>
              <w:rPr>
                <w:rFonts w:hint="eastAsia" w:ascii="Times New Roman"/>
                <w:sz w:val="18"/>
                <w:szCs w:val="18"/>
              </w:rPr>
              <w:t>字段名称</w:t>
            </w:r>
          </w:p>
        </w:tc>
        <w:tc>
          <w:tcPr>
            <w:tcW w:w="642" w:type="pct"/>
            <w:tcBorders>
              <w:top w:val="single" w:color="000000" w:sz="8" w:space="0"/>
              <w:bottom w:val="single" w:color="auto" w:sz="8" w:space="0"/>
            </w:tcBorders>
            <w:shd w:val="clear" w:color="auto" w:fill="auto"/>
            <w:vAlign w:val="center"/>
          </w:tcPr>
          <w:p w14:paraId="7FB65769">
            <w:pPr>
              <w:pStyle w:val="169"/>
              <w:numPr>
                <w:ilvl w:val="4"/>
                <w:numId w:val="0"/>
              </w:numPr>
              <w:autoSpaceDE w:val="0"/>
              <w:autoSpaceDN w:val="0"/>
              <w:jc w:val="center"/>
              <w:rPr>
                <w:rFonts w:ascii="Times New Roman"/>
                <w:sz w:val="18"/>
                <w:szCs w:val="18"/>
              </w:rPr>
            </w:pPr>
            <w:r>
              <w:rPr>
                <w:rFonts w:hint="eastAsia" w:ascii="Times New Roman"/>
                <w:sz w:val="18"/>
                <w:szCs w:val="18"/>
              </w:rPr>
              <w:t>缩写名</w:t>
            </w:r>
          </w:p>
        </w:tc>
        <w:tc>
          <w:tcPr>
            <w:tcW w:w="802" w:type="pct"/>
            <w:tcBorders>
              <w:top w:val="single" w:color="000000" w:sz="8" w:space="0"/>
              <w:bottom w:val="single" w:color="auto" w:sz="8" w:space="0"/>
            </w:tcBorders>
            <w:shd w:val="clear" w:color="auto" w:fill="auto"/>
            <w:vAlign w:val="center"/>
          </w:tcPr>
          <w:p w14:paraId="4EF1D3D9">
            <w:pPr>
              <w:pStyle w:val="169"/>
              <w:numPr>
                <w:ilvl w:val="4"/>
                <w:numId w:val="0"/>
              </w:numPr>
              <w:autoSpaceDE w:val="0"/>
              <w:autoSpaceDN w:val="0"/>
              <w:jc w:val="center"/>
              <w:rPr>
                <w:rFonts w:ascii="Times New Roman"/>
                <w:sz w:val="18"/>
                <w:szCs w:val="18"/>
              </w:rPr>
            </w:pPr>
            <w:r>
              <w:rPr>
                <w:rFonts w:hint="eastAsia" w:ascii="Times New Roman"/>
                <w:sz w:val="18"/>
                <w:szCs w:val="18"/>
              </w:rPr>
              <w:t>字段类型</w:t>
            </w:r>
          </w:p>
        </w:tc>
        <w:tc>
          <w:tcPr>
            <w:tcW w:w="561" w:type="pct"/>
            <w:tcBorders>
              <w:top w:val="single" w:color="000000" w:sz="8" w:space="0"/>
              <w:bottom w:val="single" w:color="auto" w:sz="8" w:space="0"/>
            </w:tcBorders>
            <w:shd w:val="clear" w:color="auto" w:fill="auto"/>
            <w:vAlign w:val="center"/>
          </w:tcPr>
          <w:p w14:paraId="733F7F8E">
            <w:pPr>
              <w:pStyle w:val="169"/>
              <w:numPr>
                <w:ilvl w:val="4"/>
                <w:numId w:val="0"/>
              </w:numPr>
              <w:autoSpaceDE w:val="0"/>
              <w:autoSpaceDN w:val="0"/>
              <w:jc w:val="center"/>
              <w:rPr>
                <w:rFonts w:ascii="Times New Roman"/>
                <w:sz w:val="18"/>
                <w:szCs w:val="18"/>
              </w:rPr>
            </w:pPr>
            <w:r>
              <w:rPr>
                <w:rFonts w:hint="eastAsia" w:ascii="Times New Roman"/>
                <w:sz w:val="18"/>
                <w:szCs w:val="18"/>
              </w:rPr>
              <w:t>字段长度</w:t>
            </w:r>
          </w:p>
        </w:tc>
        <w:tc>
          <w:tcPr>
            <w:tcW w:w="509" w:type="pct"/>
            <w:tcBorders>
              <w:top w:val="single" w:color="000000" w:sz="8" w:space="0"/>
              <w:bottom w:val="single" w:color="auto" w:sz="8" w:space="0"/>
            </w:tcBorders>
            <w:vAlign w:val="center"/>
          </w:tcPr>
          <w:p w14:paraId="7DBC23FA">
            <w:pPr>
              <w:pStyle w:val="169"/>
              <w:numPr>
                <w:ilvl w:val="4"/>
                <w:numId w:val="0"/>
              </w:numPr>
              <w:autoSpaceDE w:val="0"/>
              <w:autoSpaceDN w:val="0"/>
              <w:jc w:val="center"/>
              <w:rPr>
                <w:rFonts w:ascii="Times New Roman"/>
                <w:sz w:val="18"/>
                <w:szCs w:val="18"/>
              </w:rPr>
            </w:pPr>
            <w:r>
              <w:rPr>
                <w:rFonts w:hint="eastAsia" w:ascii="Times New Roman"/>
                <w:sz w:val="18"/>
                <w:szCs w:val="18"/>
              </w:rPr>
              <w:t>约束/条件</w:t>
            </w:r>
          </w:p>
        </w:tc>
        <w:tc>
          <w:tcPr>
            <w:tcW w:w="1284" w:type="pct"/>
            <w:tcBorders>
              <w:top w:val="single" w:color="000000" w:sz="8" w:space="0"/>
              <w:bottom w:val="single" w:color="auto" w:sz="8" w:space="0"/>
            </w:tcBorders>
            <w:vAlign w:val="center"/>
          </w:tcPr>
          <w:p w14:paraId="3DE44770">
            <w:pPr>
              <w:pStyle w:val="169"/>
              <w:numPr>
                <w:ilvl w:val="4"/>
                <w:numId w:val="0"/>
              </w:numPr>
              <w:autoSpaceDE w:val="0"/>
              <w:autoSpaceDN w:val="0"/>
              <w:jc w:val="center"/>
              <w:rPr>
                <w:rFonts w:ascii="Times New Roman"/>
                <w:sz w:val="18"/>
                <w:szCs w:val="18"/>
              </w:rPr>
            </w:pPr>
            <w:r>
              <w:rPr>
                <w:rFonts w:hint="eastAsia" w:ascii="Times New Roman"/>
                <w:sz w:val="18"/>
                <w:szCs w:val="18"/>
              </w:rPr>
              <w:t>说明</w:t>
            </w:r>
          </w:p>
        </w:tc>
      </w:tr>
      <w:tr w14:paraId="73846AEF">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jc w:val="center"/>
        </w:trPr>
        <w:tc>
          <w:tcPr>
            <w:tcW w:w="235" w:type="pct"/>
            <w:tcBorders>
              <w:top w:val="single" w:color="auto" w:sz="8" w:space="0"/>
            </w:tcBorders>
            <w:shd w:val="clear" w:color="auto" w:fill="auto"/>
            <w:vAlign w:val="center"/>
          </w:tcPr>
          <w:p w14:paraId="587CD145">
            <w:pPr>
              <w:pStyle w:val="169"/>
              <w:numPr>
                <w:ilvl w:val="4"/>
                <w:numId w:val="0"/>
              </w:numPr>
              <w:autoSpaceDE w:val="0"/>
              <w:autoSpaceDN w:val="0"/>
              <w:jc w:val="center"/>
              <w:rPr>
                <w:rFonts w:ascii="Times New Roman"/>
                <w:sz w:val="18"/>
                <w:szCs w:val="18"/>
              </w:rPr>
            </w:pPr>
            <w:r>
              <w:rPr>
                <w:rFonts w:ascii="Times New Roman"/>
                <w:sz w:val="18"/>
                <w:szCs w:val="18"/>
              </w:rPr>
              <w:t>1</w:t>
            </w:r>
          </w:p>
        </w:tc>
        <w:tc>
          <w:tcPr>
            <w:tcW w:w="963" w:type="pct"/>
            <w:tcBorders>
              <w:top w:val="single" w:color="auto" w:sz="8" w:space="0"/>
            </w:tcBorders>
            <w:shd w:val="clear" w:color="auto" w:fill="auto"/>
            <w:vAlign w:val="center"/>
          </w:tcPr>
          <w:p w14:paraId="49C4A61E">
            <w:pPr>
              <w:pStyle w:val="169"/>
              <w:numPr>
                <w:ilvl w:val="4"/>
                <w:numId w:val="0"/>
              </w:numPr>
              <w:autoSpaceDE w:val="0"/>
              <w:autoSpaceDN w:val="0"/>
              <w:jc w:val="center"/>
              <w:rPr>
                <w:rFonts w:ascii="Times New Roman"/>
                <w:sz w:val="18"/>
                <w:szCs w:val="18"/>
              </w:rPr>
            </w:pPr>
            <w:r>
              <w:rPr>
                <w:rFonts w:ascii="Times New Roman"/>
                <w:sz w:val="18"/>
                <w:szCs w:val="18"/>
              </w:rPr>
              <w:t>标识码</w:t>
            </w:r>
          </w:p>
        </w:tc>
        <w:tc>
          <w:tcPr>
            <w:tcW w:w="642" w:type="pct"/>
            <w:tcBorders>
              <w:top w:val="single" w:color="auto" w:sz="8" w:space="0"/>
            </w:tcBorders>
            <w:shd w:val="clear" w:color="auto" w:fill="auto"/>
            <w:vAlign w:val="center"/>
          </w:tcPr>
          <w:p w14:paraId="70736740">
            <w:pPr>
              <w:pStyle w:val="169"/>
              <w:numPr>
                <w:ilvl w:val="4"/>
                <w:numId w:val="0"/>
              </w:numPr>
              <w:autoSpaceDE w:val="0"/>
              <w:autoSpaceDN w:val="0"/>
              <w:jc w:val="center"/>
              <w:rPr>
                <w:rFonts w:ascii="Times New Roman"/>
                <w:sz w:val="18"/>
                <w:szCs w:val="18"/>
              </w:rPr>
            </w:pPr>
            <w:r>
              <w:rPr>
                <w:rFonts w:ascii="Times New Roman"/>
                <w:sz w:val="18"/>
                <w:szCs w:val="18"/>
              </w:rPr>
              <w:t>BSM</w:t>
            </w:r>
          </w:p>
        </w:tc>
        <w:tc>
          <w:tcPr>
            <w:tcW w:w="802" w:type="pct"/>
            <w:tcBorders>
              <w:top w:val="single" w:color="auto" w:sz="8" w:space="0"/>
            </w:tcBorders>
            <w:shd w:val="clear" w:color="auto" w:fill="auto"/>
            <w:vAlign w:val="center"/>
          </w:tcPr>
          <w:p w14:paraId="2510E4DD">
            <w:pPr>
              <w:pStyle w:val="169"/>
              <w:numPr>
                <w:ilvl w:val="4"/>
                <w:numId w:val="0"/>
              </w:numPr>
              <w:autoSpaceDE w:val="0"/>
              <w:autoSpaceDN w:val="0"/>
              <w:jc w:val="center"/>
              <w:rPr>
                <w:rFonts w:ascii="Times New Roman"/>
                <w:sz w:val="18"/>
                <w:szCs w:val="18"/>
              </w:rPr>
            </w:pPr>
            <w:r>
              <w:rPr>
                <w:rFonts w:ascii="Times New Roman"/>
                <w:sz w:val="18"/>
                <w:szCs w:val="18"/>
              </w:rPr>
              <w:t>字符型</w:t>
            </w:r>
          </w:p>
        </w:tc>
        <w:tc>
          <w:tcPr>
            <w:tcW w:w="561" w:type="pct"/>
            <w:tcBorders>
              <w:top w:val="single" w:color="auto" w:sz="8" w:space="0"/>
            </w:tcBorders>
            <w:shd w:val="clear" w:color="auto" w:fill="auto"/>
            <w:vAlign w:val="center"/>
          </w:tcPr>
          <w:p w14:paraId="6635C312">
            <w:pPr>
              <w:pStyle w:val="169"/>
              <w:numPr>
                <w:ilvl w:val="4"/>
                <w:numId w:val="0"/>
              </w:numPr>
              <w:autoSpaceDE w:val="0"/>
              <w:autoSpaceDN w:val="0"/>
              <w:jc w:val="center"/>
              <w:rPr>
                <w:rFonts w:ascii="Times New Roman"/>
                <w:sz w:val="18"/>
                <w:szCs w:val="18"/>
              </w:rPr>
            </w:pPr>
            <w:r>
              <w:rPr>
                <w:rFonts w:hint="eastAsia" w:ascii="Times New Roman"/>
                <w:sz w:val="18"/>
                <w:szCs w:val="18"/>
              </w:rPr>
              <w:t>16</w:t>
            </w:r>
          </w:p>
        </w:tc>
        <w:tc>
          <w:tcPr>
            <w:tcW w:w="509" w:type="pct"/>
            <w:tcBorders>
              <w:top w:val="single" w:color="auto" w:sz="8" w:space="0"/>
            </w:tcBorders>
            <w:vAlign w:val="center"/>
          </w:tcPr>
          <w:p w14:paraId="1ADF2BA9">
            <w:pPr>
              <w:pStyle w:val="169"/>
              <w:numPr>
                <w:ilvl w:val="4"/>
                <w:numId w:val="0"/>
              </w:numPr>
              <w:autoSpaceDE w:val="0"/>
              <w:autoSpaceDN w:val="0"/>
              <w:jc w:val="center"/>
              <w:rPr>
                <w:rFonts w:ascii="Times New Roman"/>
                <w:sz w:val="18"/>
                <w:szCs w:val="18"/>
              </w:rPr>
            </w:pPr>
            <w:r>
              <w:rPr>
                <w:rFonts w:ascii="Times New Roman"/>
                <w:sz w:val="18"/>
                <w:szCs w:val="18"/>
              </w:rPr>
              <w:t>M</w:t>
            </w:r>
          </w:p>
        </w:tc>
        <w:tc>
          <w:tcPr>
            <w:tcW w:w="1284" w:type="pct"/>
            <w:tcBorders>
              <w:top w:val="single" w:color="auto" w:sz="8" w:space="0"/>
            </w:tcBorders>
            <w:vAlign w:val="center"/>
          </w:tcPr>
          <w:p w14:paraId="358F1484">
            <w:pPr>
              <w:pStyle w:val="169"/>
              <w:numPr>
                <w:ilvl w:val="4"/>
                <w:numId w:val="0"/>
              </w:numPr>
              <w:autoSpaceDE w:val="0"/>
              <w:autoSpaceDN w:val="0"/>
              <w:jc w:val="center"/>
              <w:rPr>
                <w:rFonts w:ascii="Times New Roman"/>
                <w:sz w:val="18"/>
                <w:szCs w:val="18"/>
              </w:rPr>
            </w:pPr>
            <w:r>
              <w:rPr>
                <w:rFonts w:ascii="Times New Roman"/>
                <w:sz w:val="18"/>
                <w:szCs w:val="18"/>
              </w:rPr>
              <w:t>-</w:t>
            </w:r>
          </w:p>
        </w:tc>
      </w:tr>
      <w:tr w14:paraId="067E7CD0">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jc w:val="center"/>
        </w:trPr>
        <w:tc>
          <w:tcPr>
            <w:tcW w:w="235" w:type="pct"/>
            <w:shd w:val="clear" w:color="auto" w:fill="auto"/>
            <w:vAlign w:val="center"/>
          </w:tcPr>
          <w:p w14:paraId="474CC6D7">
            <w:pPr>
              <w:pStyle w:val="169"/>
              <w:numPr>
                <w:ilvl w:val="4"/>
                <w:numId w:val="0"/>
              </w:numPr>
              <w:autoSpaceDE w:val="0"/>
              <w:autoSpaceDN w:val="0"/>
              <w:jc w:val="center"/>
              <w:rPr>
                <w:rFonts w:ascii="Times New Roman"/>
                <w:sz w:val="18"/>
                <w:szCs w:val="18"/>
              </w:rPr>
            </w:pPr>
            <w:r>
              <w:rPr>
                <w:rFonts w:ascii="Times New Roman"/>
                <w:sz w:val="18"/>
                <w:szCs w:val="18"/>
              </w:rPr>
              <w:t>2</w:t>
            </w:r>
          </w:p>
        </w:tc>
        <w:tc>
          <w:tcPr>
            <w:tcW w:w="963" w:type="pct"/>
            <w:shd w:val="clear" w:color="auto" w:fill="auto"/>
            <w:vAlign w:val="center"/>
          </w:tcPr>
          <w:p w14:paraId="5DF6201A">
            <w:pPr>
              <w:pStyle w:val="169"/>
              <w:numPr>
                <w:ilvl w:val="4"/>
                <w:numId w:val="0"/>
              </w:numPr>
              <w:autoSpaceDE w:val="0"/>
              <w:autoSpaceDN w:val="0"/>
              <w:jc w:val="center"/>
              <w:rPr>
                <w:rFonts w:ascii="Times New Roman"/>
                <w:sz w:val="18"/>
                <w:szCs w:val="18"/>
              </w:rPr>
            </w:pPr>
            <w:r>
              <w:rPr>
                <w:rFonts w:hint="eastAsia" w:ascii="Times New Roman"/>
                <w:sz w:val="18"/>
                <w:szCs w:val="18"/>
              </w:rPr>
              <w:t>数据分类代码</w:t>
            </w:r>
          </w:p>
        </w:tc>
        <w:tc>
          <w:tcPr>
            <w:tcW w:w="642" w:type="pct"/>
            <w:shd w:val="clear" w:color="auto" w:fill="auto"/>
            <w:vAlign w:val="center"/>
          </w:tcPr>
          <w:p w14:paraId="41104F3F">
            <w:pPr>
              <w:pStyle w:val="169"/>
              <w:numPr>
                <w:ilvl w:val="4"/>
                <w:numId w:val="0"/>
              </w:numPr>
              <w:autoSpaceDE w:val="0"/>
              <w:autoSpaceDN w:val="0"/>
              <w:jc w:val="center"/>
              <w:rPr>
                <w:rFonts w:ascii="Times New Roman"/>
                <w:sz w:val="18"/>
                <w:szCs w:val="18"/>
              </w:rPr>
            </w:pPr>
            <w:r>
              <w:rPr>
                <w:rFonts w:hint="eastAsia" w:ascii="Times New Roman"/>
                <w:sz w:val="18"/>
                <w:szCs w:val="18"/>
              </w:rPr>
              <w:t>SJFLDM</w:t>
            </w:r>
          </w:p>
        </w:tc>
        <w:tc>
          <w:tcPr>
            <w:tcW w:w="802" w:type="pct"/>
            <w:shd w:val="clear" w:color="auto" w:fill="auto"/>
            <w:vAlign w:val="center"/>
          </w:tcPr>
          <w:p w14:paraId="5EDF148B">
            <w:pPr>
              <w:pStyle w:val="169"/>
              <w:numPr>
                <w:ilvl w:val="4"/>
                <w:numId w:val="0"/>
              </w:numPr>
              <w:autoSpaceDE w:val="0"/>
              <w:autoSpaceDN w:val="0"/>
              <w:jc w:val="center"/>
              <w:rPr>
                <w:rFonts w:ascii="Times New Roman"/>
                <w:sz w:val="18"/>
                <w:szCs w:val="18"/>
              </w:rPr>
            </w:pPr>
            <w:r>
              <w:rPr>
                <w:rFonts w:ascii="Times New Roman"/>
                <w:sz w:val="18"/>
                <w:szCs w:val="18"/>
              </w:rPr>
              <w:t>字符型</w:t>
            </w:r>
          </w:p>
        </w:tc>
        <w:tc>
          <w:tcPr>
            <w:tcW w:w="561" w:type="pct"/>
            <w:shd w:val="clear" w:color="auto" w:fill="auto"/>
            <w:vAlign w:val="center"/>
          </w:tcPr>
          <w:p w14:paraId="798BA8D9">
            <w:pPr>
              <w:pStyle w:val="169"/>
              <w:numPr>
                <w:ilvl w:val="4"/>
                <w:numId w:val="0"/>
              </w:numPr>
              <w:autoSpaceDE w:val="0"/>
              <w:autoSpaceDN w:val="0"/>
              <w:jc w:val="center"/>
              <w:rPr>
                <w:rFonts w:ascii="Times New Roman"/>
                <w:sz w:val="18"/>
                <w:szCs w:val="18"/>
              </w:rPr>
            </w:pPr>
            <w:r>
              <w:rPr>
                <w:rFonts w:hint="eastAsia" w:ascii="Times New Roman"/>
                <w:sz w:val="18"/>
                <w:szCs w:val="18"/>
              </w:rPr>
              <w:t>7</w:t>
            </w:r>
          </w:p>
        </w:tc>
        <w:tc>
          <w:tcPr>
            <w:tcW w:w="509" w:type="pct"/>
            <w:vAlign w:val="center"/>
          </w:tcPr>
          <w:p w14:paraId="0C0E8A9C">
            <w:pPr>
              <w:pStyle w:val="169"/>
              <w:numPr>
                <w:ilvl w:val="4"/>
                <w:numId w:val="0"/>
              </w:numPr>
              <w:autoSpaceDE w:val="0"/>
              <w:autoSpaceDN w:val="0"/>
              <w:jc w:val="center"/>
              <w:rPr>
                <w:rFonts w:ascii="Times New Roman"/>
                <w:sz w:val="18"/>
                <w:szCs w:val="18"/>
              </w:rPr>
            </w:pPr>
            <w:r>
              <w:rPr>
                <w:rFonts w:ascii="Times New Roman"/>
                <w:sz w:val="18"/>
                <w:szCs w:val="18"/>
              </w:rPr>
              <w:t>M</w:t>
            </w:r>
          </w:p>
        </w:tc>
        <w:tc>
          <w:tcPr>
            <w:tcW w:w="1284" w:type="pct"/>
            <w:vAlign w:val="center"/>
          </w:tcPr>
          <w:p w14:paraId="7B5D8496">
            <w:pPr>
              <w:pStyle w:val="169"/>
              <w:numPr>
                <w:ilvl w:val="4"/>
                <w:numId w:val="0"/>
              </w:numPr>
              <w:autoSpaceDE w:val="0"/>
              <w:autoSpaceDN w:val="0"/>
              <w:jc w:val="center"/>
              <w:rPr>
                <w:rFonts w:ascii="Times New Roman"/>
                <w:sz w:val="18"/>
                <w:szCs w:val="18"/>
              </w:rPr>
            </w:pPr>
            <w:r>
              <w:rPr>
                <w:rFonts w:ascii="Times New Roman"/>
                <w:sz w:val="18"/>
                <w:szCs w:val="18"/>
              </w:rPr>
              <w:t>应符合表A.1的规定</w:t>
            </w:r>
          </w:p>
        </w:tc>
      </w:tr>
      <w:tr w14:paraId="66205416">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jc w:val="center"/>
        </w:trPr>
        <w:tc>
          <w:tcPr>
            <w:tcW w:w="235" w:type="pct"/>
            <w:shd w:val="clear" w:color="auto" w:fill="auto"/>
            <w:vAlign w:val="center"/>
          </w:tcPr>
          <w:p w14:paraId="5D73EDAB">
            <w:pPr>
              <w:pStyle w:val="169"/>
              <w:numPr>
                <w:ilvl w:val="4"/>
                <w:numId w:val="0"/>
              </w:numPr>
              <w:autoSpaceDE w:val="0"/>
              <w:autoSpaceDN w:val="0"/>
              <w:jc w:val="center"/>
              <w:rPr>
                <w:rFonts w:ascii="Times New Roman"/>
                <w:sz w:val="18"/>
                <w:szCs w:val="18"/>
              </w:rPr>
            </w:pPr>
            <w:r>
              <w:rPr>
                <w:rFonts w:ascii="Times New Roman"/>
                <w:sz w:val="18"/>
                <w:szCs w:val="18"/>
              </w:rPr>
              <w:t>3</w:t>
            </w:r>
          </w:p>
        </w:tc>
        <w:tc>
          <w:tcPr>
            <w:tcW w:w="963" w:type="pct"/>
            <w:shd w:val="clear" w:color="auto" w:fill="auto"/>
            <w:vAlign w:val="center"/>
          </w:tcPr>
          <w:p w14:paraId="1BD1E4DE">
            <w:pPr>
              <w:pStyle w:val="169"/>
              <w:numPr>
                <w:ilvl w:val="4"/>
                <w:numId w:val="0"/>
              </w:numPr>
              <w:autoSpaceDE w:val="0"/>
              <w:autoSpaceDN w:val="0"/>
              <w:jc w:val="center"/>
              <w:rPr>
                <w:rFonts w:ascii="Times New Roman"/>
                <w:sz w:val="18"/>
                <w:szCs w:val="18"/>
              </w:rPr>
            </w:pPr>
            <w:r>
              <w:rPr>
                <w:rFonts w:ascii="Times New Roman"/>
                <w:sz w:val="18"/>
                <w:szCs w:val="18"/>
              </w:rPr>
              <w:t>确立条件</w:t>
            </w:r>
            <w:r>
              <w:rPr>
                <w:rFonts w:hint="eastAsia" w:ascii="Times New Roman"/>
                <w:sz w:val="18"/>
                <w:szCs w:val="18"/>
              </w:rPr>
              <w:t>标识</w:t>
            </w:r>
          </w:p>
        </w:tc>
        <w:tc>
          <w:tcPr>
            <w:tcW w:w="642" w:type="pct"/>
            <w:shd w:val="clear" w:color="auto" w:fill="auto"/>
            <w:vAlign w:val="center"/>
          </w:tcPr>
          <w:p w14:paraId="09ED3998">
            <w:pPr>
              <w:pStyle w:val="169"/>
              <w:numPr>
                <w:ilvl w:val="4"/>
                <w:numId w:val="0"/>
              </w:numPr>
              <w:autoSpaceDE w:val="0"/>
              <w:autoSpaceDN w:val="0"/>
              <w:jc w:val="center"/>
              <w:rPr>
                <w:rFonts w:ascii="Times New Roman"/>
                <w:sz w:val="18"/>
                <w:szCs w:val="18"/>
              </w:rPr>
            </w:pPr>
            <w:r>
              <w:rPr>
                <w:rFonts w:ascii="Times New Roman"/>
                <w:sz w:val="18"/>
                <w:szCs w:val="18"/>
              </w:rPr>
              <w:t>QLTJ</w:t>
            </w:r>
            <w:r>
              <w:rPr>
                <w:rFonts w:hint="eastAsia" w:ascii="Times New Roman"/>
                <w:sz w:val="18"/>
                <w:szCs w:val="18"/>
              </w:rPr>
              <w:t>BS</w:t>
            </w:r>
          </w:p>
        </w:tc>
        <w:tc>
          <w:tcPr>
            <w:tcW w:w="802" w:type="pct"/>
            <w:shd w:val="clear" w:color="auto" w:fill="auto"/>
            <w:vAlign w:val="center"/>
          </w:tcPr>
          <w:p w14:paraId="13914B85">
            <w:pPr>
              <w:pStyle w:val="169"/>
              <w:numPr>
                <w:ilvl w:val="4"/>
                <w:numId w:val="0"/>
              </w:numPr>
              <w:autoSpaceDE w:val="0"/>
              <w:autoSpaceDN w:val="0"/>
              <w:jc w:val="center"/>
              <w:rPr>
                <w:rFonts w:ascii="Times New Roman"/>
                <w:sz w:val="18"/>
                <w:szCs w:val="18"/>
              </w:rPr>
            </w:pPr>
            <w:r>
              <w:rPr>
                <w:rFonts w:hint="eastAsia" w:ascii="Times New Roman"/>
                <w:sz w:val="18"/>
                <w:szCs w:val="18"/>
              </w:rPr>
              <w:t>整型</w:t>
            </w:r>
          </w:p>
        </w:tc>
        <w:tc>
          <w:tcPr>
            <w:tcW w:w="561" w:type="pct"/>
            <w:shd w:val="clear" w:color="auto" w:fill="auto"/>
            <w:vAlign w:val="center"/>
          </w:tcPr>
          <w:p w14:paraId="4C1E0D54">
            <w:pPr>
              <w:pStyle w:val="169"/>
              <w:numPr>
                <w:ilvl w:val="4"/>
                <w:numId w:val="0"/>
              </w:numPr>
              <w:autoSpaceDE w:val="0"/>
              <w:autoSpaceDN w:val="0"/>
              <w:jc w:val="center"/>
              <w:rPr>
                <w:rFonts w:ascii="Times New Roman"/>
                <w:sz w:val="18"/>
                <w:szCs w:val="18"/>
              </w:rPr>
            </w:pPr>
          </w:p>
        </w:tc>
        <w:tc>
          <w:tcPr>
            <w:tcW w:w="509" w:type="pct"/>
            <w:vAlign w:val="center"/>
          </w:tcPr>
          <w:p w14:paraId="0760643E">
            <w:pPr>
              <w:pStyle w:val="169"/>
              <w:numPr>
                <w:ilvl w:val="4"/>
                <w:numId w:val="0"/>
              </w:numPr>
              <w:autoSpaceDE w:val="0"/>
              <w:autoSpaceDN w:val="0"/>
              <w:jc w:val="center"/>
              <w:rPr>
                <w:rFonts w:ascii="Times New Roman"/>
                <w:sz w:val="18"/>
                <w:szCs w:val="18"/>
              </w:rPr>
            </w:pPr>
            <w:r>
              <w:rPr>
                <w:rFonts w:ascii="Times New Roman"/>
                <w:sz w:val="18"/>
                <w:szCs w:val="18"/>
              </w:rPr>
              <w:t>M</w:t>
            </w:r>
          </w:p>
        </w:tc>
        <w:tc>
          <w:tcPr>
            <w:tcW w:w="1284" w:type="pct"/>
            <w:vAlign w:val="center"/>
          </w:tcPr>
          <w:p w14:paraId="08416FB2">
            <w:pPr>
              <w:pStyle w:val="169"/>
              <w:numPr>
                <w:ilvl w:val="4"/>
                <w:numId w:val="0"/>
              </w:numPr>
              <w:autoSpaceDE w:val="0"/>
              <w:autoSpaceDN w:val="0"/>
              <w:jc w:val="center"/>
              <w:rPr>
                <w:rFonts w:ascii="Times New Roman"/>
                <w:sz w:val="18"/>
                <w:szCs w:val="18"/>
              </w:rPr>
            </w:pPr>
          </w:p>
        </w:tc>
      </w:tr>
      <w:tr w14:paraId="217C0A17">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jc w:val="center"/>
        </w:trPr>
        <w:tc>
          <w:tcPr>
            <w:tcW w:w="235" w:type="pct"/>
            <w:shd w:val="clear" w:color="auto" w:fill="auto"/>
            <w:vAlign w:val="center"/>
          </w:tcPr>
          <w:p w14:paraId="5B7720EE">
            <w:pPr>
              <w:pStyle w:val="169"/>
              <w:numPr>
                <w:ilvl w:val="4"/>
                <w:numId w:val="0"/>
              </w:numPr>
              <w:autoSpaceDE w:val="0"/>
              <w:autoSpaceDN w:val="0"/>
              <w:jc w:val="center"/>
              <w:rPr>
                <w:rFonts w:ascii="Times New Roman"/>
                <w:sz w:val="18"/>
                <w:szCs w:val="18"/>
              </w:rPr>
            </w:pPr>
            <w:r>
              <w:rPr>
                <w:rFonts w:ascii="Times New Roman"/>
                <w:sz w:val="18"/>
                <w:szCs w:val="18"/>
              </w:rPr>
              <w:t>4</w:t>
            </w:r>
          </w:p>
        </w:tc>
        <w:tc>
          <w:tcPr>
            <w:tcW w:w="963" w:type="pct"/>
            <w:shd w:val="clear" w:color="auto" w:fill="auto"/>
            <w:vAlign w:val="center"/>
          </w:tcPr>
          <w:p w14:paraId="4854AA3C">
            <w:pPr>
              <w:pStyle w:val="169"/>
              <w:numPr>
                <w:ilvl w:val="4"/>
                <w:numId w:val="0"/>
              </w:numPr>
              <w:autoSpaceDE w:val="0"/>
              <w:autoSpaceDN w:val="0"/>
              <w:jc w:val="center"/>
              <w:rPr>
                <w:rFonts w:ascii="Times New Roman"/>
                <w:sz w:val="18"/>
                <w:szCs w:val="18"/>
              </w:rPr>
            </w:pPr>
            <w:r>
              <w:rPr>
                <w:rFonts w:hint="eastAsia" w:ascii="Times New Roman"/>
                <w:sz w:val="18"/>
                <w:szCs w:val="18"/>
              </w:rPr>
              <w:t>确立条件</w:t>
            </w:r>
          </w:p>
        </w:tc>
        <w:tc>
          <w:tcPr>
            <w:tcW w:w="642" w:type="pct"/>
            <w:shd w:val="clear" w:color="auto" w:fill="auto"/>
            <w:vAlign w:val="center"/>
          </w:tcPr>
          <w:p w14:paraId="52C2F57C">
            <w:pPr>
              <w:pStyle w:val="169"/>
              <w:numPr>
                <w:ilvl w:val="4"/>
                <w:numId w:val="0"/>
              </w:numPr>
              <w:autoSpaceDE w:val="0"/>
              <w:autoSpaceDN w:val="0"/>
              <w:jc w:val="center"/>
              <w:rPr>
                <w:rFonts w:ascii="Times New Roman"/>
                <w:sz w:val="18"/>
                <w:szCs w:val="18"/>
              </w:rPr>
            </w:pPr>
            <w:r>
              <w:rPr>
                <w:rFonts w:hint="eastAsia" w:ascii="Times New Roman"/>
                <w:sz w:val="18"/>
                <w:szCs w:val="18"/>
              </w:rPr>
              <w:t>QLTJ</w:t>
            </w:r>
          </w:p>
        </w:tc>
        <w:tc>
          <w:tcPr>
            <w:tcW w:w="802" w:type="pct"/>
            <w:shd w:val="clear" w:color="auto" w:fill="auto"/>
            <w:vAlign w:val="center"/>
          </w:tcPr>
          <w:p w14:paraId="7153F415">
            <w:pPr>
              <w:pStyle w:val="169"/>
              <w:numPr>
                <w:ilvl w:val="4"/>
                <w:numId w:val="0"/>
              </w:numPr>
              <w:autoSpaceDE w:val="0"/>
              <w:autoSpaceDN w:val="0"/>
              <w:jc w:val="center"/>
              <w:rPr>
                <w:rFonts w:ascii="Times New Roman"/>
                <w:sz w:val="18"/>
                <w:szCs w:val="18"/>
              </w:rPr>
            </w:pPr>
            <w:r>
              <w:rPr>
                <w:rFonts w:ascii="Times New Roman"/>
                <w:sz w:val="18"/>
                <w:szCs w:val="18"/>
              </w:rPr>
              <w:t>字符型</w:t>
            </w:r>
          </w:p>
        </w:tc>
        <w:tc>
          <w:tcPr>
            <w:tcW w:w="561" w:type="pct"/>
            <w:shd w:val="clear" w:color="auto" w:fill="auto"/>
            <w:vAlign w:val="center"/>
          </w:tcPr>
          <w:p w14:paraId="648093DF">
            <w:pPr>
              <w:pStyle w:val="169"/>
              <w:numPr>
                <w:ilvl w:val="4"/>
                <w:numId w:val="0"/>
              </w:numPr>
              <w:autoSpaceDE w:val="0"/>
              <w:autoSpaceDN w:val="0"/>
              <w:jc w:val="center"/>
              <w:rPr>
                <w:rFonts w:ascii="Times New Roman"/>
                <w:sz w:val="18"/>
                <w:szCs w:val="18"/>
              </w:rPr>
            </w:pPr>
            <w:r>
              <w:rPr>
                <w:rFonts w:ascii="Times New Roman"/>
                <w:sz w:val="18"/>
                <w:szCs w:val="18"/>
              </w:rPr>
              <w:t>40</w:t>
            </w:r>
          </w:p>
        </w:tc>
        <w:tc>
          <w:tcPr>
            <w:tcW w:w="509" w:type="pct"/>
            <w:vAlign w:val="center"/>
          </w:tcPr>
          <w:p w14:paraId="0B9C80F2">
            <w:pPr>
              <w:pStyle w:val="169"/>
              <w:numPr>
                <w:ilvl w:val="4"/>
                <w:numId w:val="0"/>
              </w:numPr>
              <w:autoSpaceDE w:val="0"/>
              <w:autoSpaceDN w:val="0"/>
              <w:jc w:val="center"/>
              <w:rPr>
                <w:rFonts w:ascii="Times New Roman"/>
                <w:sz w:val="18"/>
                <w:szCs w:val="18"/>
              </w:rPr>
            </w:pPr>
            <w:r>
              <w:rPr>
                <w:rFonts w:ascii="Times New Roman"/>
                <w:sz w:val="18"/>
                <w:szCs w:val="18"/>
              </w:rPr>
              <w:t>M</w:t>
            </w:r>
          </w:p>
        </w:tc>
        <w:tc>
          <w:tcPr>
            <w:tcW w:w="1284" w:type="pct"/>
            <w:vAlign w:val="center"/>
          </w:tcPr>
          <w:p w14:paraId="79111B5D">
            <w:pPr>
              <w:pStyle w:val="169"/>
              <w:numPr>
                <w:ilvl w:val="4"/>
                <w:numId w:val="0"/>
              </w:numPr>
              <w:autoSpaceDE w:val="0"/>
              <w:autoSpaceDN w:val="0"/>
              <w:jc w:val="center"/>
              <w:rPr>
                <w:rFonts w:ascii="Times New Roman"/>
                <w:sz w:val="18"/>
                <w:szCs w:val="18"/>
              </w:rPr>
            </w:pPr>
          </w:p>
        </w:tc>
      </w:tr>
      <w:tr w14:paraId="324EB244">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jc w:val="center"/>
        </w:trPr>
        <w:tc>
          <w:tcPr>
            <w:tcW w:w="235" w:type="pct"/>
            <w:shd w:val="clear" w:color="auto" w:fill="auto"/>
            <w:vAlign w:val="center"/>
          </w:tcPr>
          <w:p w14:paraId="0997E78A">
            <w:pPr>
              <w:pStyle w:val="169"/>
              <w:numPr>
                <w:ilvl w:val="4"/>
                <w:numId w:val="0"/>
              </w:numPr>
              <w:autoSpaceDE w:val="0"/>
              <w:autoSpaceDN w:val="0"/>
              <w:jc w:val="center"/>
              <w:rPr>
                <w:rFonts w:ascii="Times New Roman"/>
                <w:sz w:val="18"/>
                <w:szCs w:val="18"/>
              </w:rPr>
            </w:pPr>
            <w:r>
              <w:rPr>
                <w:rFonts w:ascii="Times New Roman"/>
                <w:sz w:val="18"/>
                <w:szCs w:val="18"/>
              </w:rPr>
              <w:t>5</w:t>
            </w:r>
          </w:p>
        </w:tc>
        <w:tc>
          <w:tcPr>
            <w:tcW w:w="963" w:type="pct"/>
            <w:shd w:val="clear" w:color="auto" w:fill="auto"/>
            <w:vAlign w:val="center"/>
          </w:tcPr>
          <w:p w14:paraId="1A5F41E8">
            <w:pPr>
              <w:widowControl/>
              <w:autoSpaceDE w:val="0"/>
              <w:autoSpaceDN w:val="0"/>
              <w:adjustRightInd/>
              <w:spacing w:line="240" w:lineRule="auto"/>
              <w:jc w:val="center"/>
              <w:rPr>
                <w:rFonts w:ascii="Times New Roman"/>
                <w:sz w:val="18"/>
                <w:szCs w:val="18"/>
              </w:rPr>
            </w:pPr>
            <w:r>
              <w:rPr>
                <w:rFonts w:ascii="Times New Roman"/>
                <w:sz w:val="18"/>
                <w:szCs w:val="18"/>
              </w:rPr>
              <w:t>结案条件标识</w:t>
            </w:r>
          </w:p>
        </w:tc>
        <w:tc>
          <w:tcPr>
            <w:tcW w:w="642" w:type="pct"/>
            <w:shd w:val="clear" w:color="auto" w:fill="auto"/>
            <w:vAlign w:val="center"/>
          </w:tcPr>
          <w:p w14:paraId="15A86635">
            <w:pPr>
              <w:widowControl/>
              <w:autoSpaceDE w:val="0"/>
              <w:autoSpaceDN w:val="0"/>
              <w:adjustRightInd/>
              <w:spacing w:line="240" w:lineRule="auto"/>
              <w:jc w:val="center"/>
              <w:rPr>
                <w:rFonts w:ascii="Times New Roman"/>
                <w:sz w:val="18"/>
                <w:szCs w:val="18"/>
              </w:rPr>
            </w:pPr>
            <w:r>
              <w:rPr>
                <w:rFonts w:ascii="Times New Roman"/>
                <w:sz w:val="18"/>
                <w:szCs w:val="18"/>
              </w:rPr>
              <w:t>JATJB</w:t>
            </w:r>
            <w:r>
              <w:rPr>
                <w:rFonts w:hint="eastAsia" w:ascii="Times New Roman"/>
                <w:sz w:val="18"/>
                <w:szCs w:val="18"/>
              </w:rPr>
              <w:t>S</w:t>
            </w:r>
          </w:p>
        </w:tc>
        <w:tc>
          <w:tcPr>
            <w:tcW w:w="802" w:type="pct"/>
            <w:shd w:val="clear" w:color="auto" w:fill="auto"/>
            <w:vAlign w:val="center"/>
          </w:tcPr>
          <w:p w14:paraId="679AE45D">
            <w:pPr>
              <w:pStyle w:val="169"/>
              <w:numPr>
                <w:ilvl w:val="4"/>
                <w:numId w:val="0"/>
              </w:numPr>
              <w:autoSpaceDE w:val="0"/>
              <w:autoSpaceDN w:val="0"/>
              <w:jc w:val="center"/>
              <w:rPr>
                <w:rFonts w:ascii="Times New Roman"/>
                <w:sz w:val="18"/>
                <w:szCs w:val="18"/>
              </w:rPr>
            </w:pPr>
            <w:r>
              <w:rPr>
                <w:rFonts w:hint="eastAsia" w:ascii="Times New Roman"/>
                <w:sz w:val="18"/>
                <w:szCs w:val="18"/>
              </w:rPr>
              <w:t>整型</w:t>
            </w:r>
          </w:p>
        </w:tc>
        <w:tc>
          <w:tcPr>
            <w:tcW w:w="561" w:type="pct"/>
            <w:shd w:val="clear" w:color="auto" w:fill="auto"/>
            <w:vAlign w:val="center"/>
          </w:tcPr>
          <w:p w14:paraId="4400E5D9">
            <w:pPr>
              <w:pStyle w:val="169"/>
              <w:numPr>
                <w:ilvl w:val="4"/>
                <w:numId w:val="0"/>
              </w:numPr>
              <w:autoSpaceDE w:val="0"/>
              <w:autoSpaceDN w:val="0"/>
              <w:jc w:val="center"/>
              <w:rPr>
                <w:rFonts w:ascii="Times New Roman"/>
                <w:sz w:val="18"/>
                <w:szCs w:val="18"/>
              </w:rPr>
            </w:pPr>
          </w:p>
        </w:tc>
        <w:tc>
          <w:tcPr>
            <w:tcW w:w="509" w:type="pct"/>
            <w:vAlign w:val="center"/>
          </w:tcPr>
          <w:p w14:paraId="457FA78D">
            <w:pPr>
              <w:pStyle w:val="169"/>
              <w:numPr>
                <w:ilvl w:val="4"/>
                <w:numId w:val="0"/>
              </w:numPr>
              <w:autoSpaceDE w:val="0"/>
              <w:autoSpaceDN w:val="0"/>
              <w:jc w:val="center"/>
              <w:rPr>
                <w:rFonts w:ascii="Times New Roman"/>
                <w:sz w:val="18"/>
                <w:szCs w:val="18"/>
              </w:rPr>
            </w:pPr>
            <w:r>
              <w:rPr>
                <w:rFonts w:ascii="Times New Roman"/>
                <w:sz w:val="18"/>
                <w:szCs w:val="18"/>
              </w:rPr>
              <w:t>M</w:t>
            </w:r>
          </w:p>
        </w:tc>
        <w:tc>
          <w:tcPr>
            <w:tcW w:w="1284" w:type="pct"/>
            <w:vAlign w:val="center"/>
          </w:tcPr>
          <w:p w14:paraId="56A378AA">
            <w:pPr>
              <w:pStyle w:val="169"/>
              <w:numPr>
                <w:ilvl w:val="4"/>
                <w:numId w:val="0"/>
              </w:numPr>
              <w:autoSpaceDE w:val="0"/>
              <w:autoSpaceDN w:val="0"/>
              <w:jc w:val="center"/>
              <w:rPr>
                <w:rFonts w:ascii="Times New Roman"/>
                <w:sz w:val="18"/>
                <w:szCs w:val="18"/>
              </w:rPr>
            </w:pPr>
          </w:p>
        </w:tc>
      </w:tr>
      <w:tr w14:paraId="2F121324">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jc w:val="center"/>
        </w:trPr>
        <w:tc>
          <w:tcPr>
            <w:tcW w:w="235" w:type="pct"/>
            <w:shd w:val="clear" w:color="auto" w:fill="auto"/>
            <w:vAlign w:val="center"/>
          </w:tcPr>
          <w:p w14:paraId="3F939D8F">
            <w:pPr>
              <w:pStyle w:val="169"/>
              <w:numPr>
                <w:ilvl w:val="4"/>
                <w:numId w:val="0"/>
              </w:numPr>
              <w:autoSpaceDE w:val="0"/>
              <w:autoSpaceDN w:val="0"/>
              <w:jc w:val="center"/>
              <w:rPr>
                <w:rFonts w:ascii="Times New Roman"/>
                <w:sz w:val="18"/>
                <w:szCs w:val="18"/>
              </w:rPr>
            </w:pPr>
            <w:r>
              <w:rPr>
                <w:rFonts w:ascii="Times New Roman"/>
                <w:sz w:val="18"/>
                <w:szCs w:val="18"/>
              </w:rPr>
              <w:t>6</w:t>
            </w:r>
          </w:p>
        </w:tc>
        <w:tc>
          <w:tcPr>
            <w:tcW w:w="963" w:type="pct"/>
            <w:shd w:val="clear" w:color="auto" w:fill="auto"/>
            <w:vAlign w:val="center"/>
          </w:tcPr>
          <w:p w14:paraId="1F5156E6">
            <w:pPr>
              <w:pStyle w:val="169"/>
              <w:numPr>
                <w:ilvl w:val="4"/>
                <w:numId w:val="0"/>
              </w:numPr>
              <w:autoSpaceDE w:val="0"/>
              <w:autoSpaceDN w:val="0"/>
              <w:jc w:val="center"/>
              <w:rPr>
                <w:rFonts w:ascii="Times New Roman"/>
                <w:sz w:val="18"/>
                <w:szCs w:val="18"/>
              </w:rPr>
            </w:pPr>
            <w:r>
              <w:rPr>
                <w:rFonts w:ascii="Times New Roman"/>
                <w:sz w:val="18"/>
                <w:szCs w:val="18"/>
              </w:rPr>
              <w:t>结案条件</w:t>
            </w:r>
          </w:p>
        </w:tc>
        <w:tc>
          <w:tcPr>
            <w:tcW w:w="642" w:type="pct"/>
            <w:shd w:val="clear" w:color="auto" w:fill="auto"/>
            <w:vAlign w:val="center"/>
          </w:tcPr>
          <w:p w14:paraId="24519CDE">
            <w:pPr>
              <w:pStyle w:val="169"/>
              <w:numPr>
                <w:ilvl w:val="4"/>
                <w:numId w:val="0"/>
              </w:numPr>
              <w:autoSpaceDE w:val="0"/>
              <w:autoSpaceDN w:val="0"/>
              <w:jc w:val="center"/>
              <w:rPr>
                <w:rFonts w:ascii="Times New Roman"/>
                <w:sz w:val="18"/>
                <w:szCs w:val="18"/>
              </w:rPr>
            </w:pPr>
            <w:r>
              <w:rPr>
                <w:rFonts w:ascii="Times New Roman"/>
                <w:sz w:val="18"/>
                <w:szCs w:val="18"/>
              </w:rPr>
              <w:t>JATJ</w:t>
            </w:r>
          </w:p>
        </w:tc>
        <w:tc>
          <w:tcPr>
            <w:tcW w:w="802" w:type="pct"/>
            <w:shd w:val="clear" w:color="auto" w:fill="auto"/>
            <w:vAlign w:val="center"/>
          </w:tcPr>
          <w:p w14:paraId="3AE23051">
            <w:pPr>
              <w:pStyle w:val="169"/>
              <w:numPr>
                <w:ilvl w:val="4"/>
                <w:numId w:val="0"/>
              </w:numPr>
              <w:autoSpaceDE w:val="0"/>
              <w:autoSpaceDN w:val="0"/>
              <w:jc w:val="center"/>
              <w:rPr>
                <w:rFonts w:ascii="Times New Roman"/>
                <w:sz w:val="18"/>
                <w:szCs w:val="18"/>
              </w:rPr>
            </w:pPr>
            <w:r>
              <w:rPr>
                <w:rFonts w:ascii="Times New Roman"/>
                <w:sz w:val="18"/>
                <w:szCs w:val="18"/>
              </w:rPr>
              <w:t>字符型</w:t>
            </w:r>
          </w:p>
        </w:tc>
        <w:tc>
          <w:tcPr>
            <w:tcW w:w="561" w:type="pct"/>
            <w:shd w:val="clear" w:color="auto" w:fill="auto"/>
            <w:vAlign w:val="center"/>
          </w:tcPr>
          <w:p w14:paraId="101E4110">
            <w:pPr>
              <w:pStyle w:val="169"/>
              <w:numPr>
                <w:ilvl w:val="4"/>
                <w:numId w:val="0"/>
              </w:numPr>
              <w:autoSpaceDE w:val="0"/>
              <w:autoSpaceDN w:val="0"/>
              <w:jc w:val="center"/>
              <w:rPr>
                <w:rFonts w:ascii="Times New Roman"/>
                <w:sz w:val="18"/>
                <w:szCs w:val="18"/>
              </w:rPr>
            </w:pPr>
            <w:r>
              <w:rPr>
                <w:rFonts w:ascii="Times New Roman"/>
                <w:sz w:val="18"/>
                <w:szCs w:val="18"/>
              </w:rPr>
              <w:t>40</w:t>
            </w:r>
          </w:p>
        </w:tc>
        <w:tc>
          <w:tcPr>
            <w:tcW w:w="509" w:type="pct"/>
            <w:vAlign w:val="center"/>
          </w:tcPr>
          <w:p w14:paraId="1073684E">
            <w:pPr>
              <w:pStyle w:val="169"/>
              <w:numPr>
                <w:ilvl w:val="4"/>
                <w:numId w:val="0"/>
              </w:numPr>
              <w:autoSpaceDE w:val="0"/>
              <w:autoSpaceDN w:val="0"/>
              <w:jc w:val="center"/>
              <w:rPr>
                <w:rFonts w:ascii="Times New Roman"/>
                <w:sz w:val="18"/>
                <w:szCs w:val="18"/>
              </w:rPr>
            </w:pPr>
            <w:r>
              <w:rPr>
                <w:rFonts w:ascii="Times New Roman"/>
                <w:sz w:val="18"/>
                <w:szCs w:val="18"/>
              </w:rPr>
              <w:t>M</w:t>
            </w:r>
          </w:p>
        </w:tc>
        <w:tc>
          <w:tcPr>
            <w:tcW w:w="1284" w:type="pct"/>
            <w:vAlign w:val="center"/>
          </w:tcPr>
          <w:p w14:paraId="569ADC12">
            <w:pPr>
              <w:pStyle w:val="169"/>
              <w:numPr>
                <w:ilvl w:val="4"/>
                <w:numId w:val="0"/>
              </w:numPr>
              <w:autoSpaceDE w:val="0"/>
              <w:autoSpaceDN w:val="0"/>
              <w:jc w:val="center"/>
              <w:rPr>
                <w:rFonts w:ascii="Times New Roman"/>
                <w:sz w:val="18"/>
                <w:szCs w:val="18"/>
              </w:rPr>
            </w:pPr>
          </w:p>
        </w:tc>
      </w:tr>
      <w:tr w14:paraId="48A00A16">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jc w:val="center"/>
        </w:trPr>
        <w:tc>
          <w:tcPr>
            <w:tcW w:w="235" w:type="pct"/>
            <w:shd w:val="clear" w:color="auto" w:fill="auto"/>
            <w:vAlign w:val="center"/>
          </w:tcPr>
          <w:p w14:paraId="7BE87F10">
            <w:pPr>
              <w:pStyle w:val="169"/>
              <w:numPr>
                <w:ilvl w:val="4"/>
                <w:numId w:val="0"/>
              </w:numPr>
              <w:autoSpaceDE w:val="0"/>
              <w:autoSpaceDN w:val="0"/>
              <w:jc w:val="center"/>
              <w:rPr>
                <w:rFonts w:ascii="Times New Roman"/>
                <w:sz w:val="18"/>
                <w:szCs w:val="18"/>
              </w:rPr>
            </w:pPr>
            <w:r>
              <w:rPr>
                <w:rFonts w:ascii="Times New Roman"/>
                <w:sz w:val="18"/>
                <w:szCs w:val="18"/>
              </w:rPr>
              <w:t>7</w:t>
            </w:r>
          </w:p>
        </w:tc>
        <w:tc>
          <w:tcPr>
            <w:tcW w:w="963" w:type="pct"/>
            <w:shd w:val="clear" w:color="auto" w:fill="auto"/>
            <w:vAlign w:val="center"/>
          </w:tcPr>
          <w:p w14:paraId="1603FAC0">
            <w:pPr>
              <w:pStyle w:val="169"/>
              <w:numPr>
                <w:ilvl w:val="4"/>
                <w:numId w:val="0"/>
              </w:numPr>
              <w:autoSpaceDE w:val="0"/>
              <w:autoSpaceDN w:val="0"/>
              <w:jc w:val="center"/>
              <w:rPr>
                <w:rFonts w:ascii="Times New Roman"/>
                <w:sz w:val="18"/>
                <w:szCs w:val="18"/>
              </w:rPr>
            </w:pPr>
            <w:r>
              <w:rPr>
                <w:rFonts w:ascii="Times New Roman"/>
                <w:sz w:val="18"/>
                <w:szCs w:val="18"/>
              </w:rPr>
              <w:t>区</w:t>
            </w:r>
            <w:r>
              <w:rPr>
                <w:rFonts w:hint="eastAsia" w:ascii="Times New Roman"/>
                <w:sz w:val="18"/>
                <w:szCs w:val="18"/>
              </w:rPr>
              <w:t>划标识</w:t>
            </w:r>
          </w:p>
        </w:tc>
        <w:tc>
          <w:tcPr>
            <w:tcW w:w="642" w:type="pct"/>
            <w:shd w:val="clear" w:color="auto" w:fill="auto"/>
            <w:vAlign w:val="center"/>
          </w:tcPr>
          <w:p w14:paraId="52031EB2">
            <w:pPr>
              <w:pStyle w:val="169"/>
              <w:numPr>
                <w:ilvl w:val="4"/>
                <w:numId w:val="0"/>
              </w:numPr>
              <w:autoSpaceDE w:val="0"/>
              <w:autoSpaceDN w:val="0"/>
              <w:jc w:val="center"/>
              <w:rPr>
                <w:rFonts w:ascii="Times New Roman"/>
                <w:sz w:val="18"/>
                <w:szCs w:val="18"/>
              </w:rPr>
            </w:pPr>
            <w:r>
              <w:rPr>
                <w:rFonts w:ascii="Times New Roman"/>
                <w:sz w:val="18"/>
                <w:szCs w:val="18"/>
              </w:rPr>
              <w:t>QY</w:t>
            </w:r>
            <w:r>
              <w:rPr>
                <w:rFonts w:hint="eastAsia" w:ascii="Times New Roman"/>
                <w:sz w:val="18"/>
                <w:szCs w:val="18"/>
              </w:rPr>
              <w:t>BS</w:t>
            </w:r>
          </w:p>
        </w:tc>
        <w:tc>
          <w:tcPr>
            <w:tcW w:w="802" w:type="pct"/>
            <w:shd w:val="clear" w:color="auto" w:fill="auto"/>
            <w:vAlign w:val="center"/>
          </w:tcPr>
          <w:p w14:paraId="6DA7DF39">
            <w:pPr>
              <w:pStyle w:val="169"/>
              <w:numPr>
                <w:ilvl w:val="4"/>
                <w:numId w:val="0"/>
              </w:numPr>
              <w:autoSpaceDE w:val="0"/>
              <w:autoSpaceDN w:val="0"/>
              <w:jc w:val="center"/>
              <w:rPr>
                <w:rFonts w:ascii="Times New Roman"/>
                <w:sz w:val="18"/>
                <w:szCs w:val="18"/>
              </w:rPr>
            </w:pPr>
            <w:r>
              <w:rPr>
                <w:rFonts w:hint="eastAsia" w:ascii="Times New Roman"/>
                <w:sz w:val="18"/>
                <w:szCs w:val="18"/>
              </w:rPr>
              <w:t>字符型</w:t>
            </w:r>
          </w:p>
        </w:tc>
        <w:tc>
          <w:tcPr>
            <w:tcW w:w="561" w:type="pct"/>
            <w:shd w:val="clear" w:color="auto" w:fill="auto"/>
            <w:vAlign w:val="center"/>
          </w:tcPr>
          <w:p w14:paraId="0BFDFC1C">
            <w:pPr>
              <w:pStyle w:val="169"/>
              <w:numPr>
                <w:ilvl w:val="4"/>
                <w:numId w:val="0"/>
              </w:numPr>
              <w:autoSpaceDE w:val="0"/>
              <w:autoSpaceDN w:val="0"/>
              <w:jc w:val="center"/>
              <w:rPr>
                <w:rFonts w:ascii="Times New Roman"/>
                <w:sz w:val="18"/>
                <w:szCs w:val="18"/>
              </w:rPr>
            </w:pPr>
            <w:r>
              <w:rPr>
                <w:rFonts w:hint="eastAsia" w:ascii="Times New Roman"/>
                <w:sz w:val="18"/>
                <w:szCs w:val="18"/>
              </w:rPr>
              <w:t>15</w:t>
            </w:r>
          </w:p>
        </w:tc>
        <w:tc>
          <w:tcPr>
            <w:tcW w:w="509" w:type="pct"/>
            <w:vAlign w:val="center"/>
          </w:tcPr>
          <w:p w14:paraId="3DFA3157">
            <w:pPr>
              <w:pStyle w:val="169"/>
              <w:numPr>
                <w:ilvl w:val="4"/>
                <w:numId w:val="0"/>
              </w:numPr>
              <w:autoSpaceDE w:val="0"/>
              <w:autoSpaceDN w:val="0"/>
              <w:jc w:val="center"/>
              <w:rPr>
                <w:rFonts w:ascii="Times New Roman"/>
                <w:sz w:val="18"/>
                <w:szCs w:val="18"/>
              </w:rPr>
            </w:pPr>
            <w:r>
              <w:rPr>
                <w:rFonts w:ascii="Times New Roman"/>
                <w:sz w:val="18"/>
                <w:szCs w:val="18"/>
              </w:rPr>
              <w:t>M</w:t>
            </w:r>
          </w:p>
        </w:tc>
        <w:tc>
          <w:tcPr>
            <w:tcW w:w="1284" w:type="pct"/>
            <w:vAlign w:val="center"/>
          </w:tcPr>
          <w:p w14:paraId="7912CBE5">
            <w:pPr>
              <w:pStyle w:val="169"/>
              <w:numPr>
                <w:ilvl w:val="4"/>
                <w:numId w:val="0"/>
              </w:numPr>
              <w:autoSpaceDE w:val="0"/>
              <w:autoSpaceDN w:val="0"/>
              <w:jc w:val="center"/>
              <w:rPr>
                <w:rFonts w:ascii="Times New Roman"/>
                <w:sz w:val="18"/>
                <w:szCs w:val="18"/>
              </w:rPr>
            </w:pPr>
            <w:r>
              <w:rPr>
                <w:rFonts w:hint="eastAsia" w:ascii="Times New Roman"/>
                <w:sz w:val="18"/>
                <w:szCs w:val="18"/>
              </w:rPr>
              <w:t>应符合表7区划标识规定</w:t>
            </w:r>
          </w:p>
        </w:tc>
      </w:tr>
      <w:tr w14:paraId="7060DAE0">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jc w:val="center"/>
        </w:trPr>
        <w:tc>
          <w:tcPr>
            <w:tcW w:w="235" w:type="pct"/>
            <w:shd w:val="clear" w:color="auto" w:fill="auto"/>
            <w:vAlign w:val="center"/>
          </w:tcPr>
          <w:p w14:paraId="644B02C3">
            <w:pPr>
              <w:pStyle w:val="169"/>
              <w:numPr>
                <w:ilvl w:val="4"/>
                <w:numId w:val="0"/>
              </w:numPr>
              <w:autoSpaceDE w:val="0"/>
              <w:autoSpaceDN w:val="0"/>
              <w:jc w:val="center"/>
              <w:rPr>
                <w:rFonts w:ascii="Times New Roman"/>
                <w:sz w:val="18"/>
                <w:szCs w:val="18"/>
              </w:rPr>
            </w:pPr>
            <w:r>
              <w:rPr>
                <w:rFonts w:ascii="Times New Roman"/>
                <w:sz w:val="18"/>
                <w:szCs w:val="18"/>
              </w:rPr>
              <w:t>8</w:t>
            </w:r>
          </w:p>
        </w:tc>
        <w:tc>
          <w:tcPr>
            <w:tcW w:w="963" w:type="pct"/>
            <w:shd w:val="clear" w:color="auto" w:fill="auto"/>
            <w:vAlign w:val="center"/>
          </w:tcPr>
          <w:p w14:paraId="24C1B7C9">
            <w:pPr>
              <w:pStyle w:val="169"/>
              <w:numPr>
                <w:ilvl w:val="4"/>
                <w:numId w:val="0"/>
              </w:numPr>
              <w:autoSpaceDE w:val="0"/>
              <w:autoSpaceDN w:val="0"/>
              <w:jc w:val="center"/>
              <w:rPr>
                <w:rFonts w:ascii="Times New Roman"/>
                <w:sz w:val="18"/>
                <w:szCs w:val="18"/>
              </w:rPr>
            </w:pPr>
            <w:r>
              <w:rPr>
                <w:rFonts w:ascii="Times New Roman"/>
                <w:sz w:val="18"/>
                <w:szCs w:val="18"/>
              </w:rPr>
              <w:t>主管单位</w:t>
            </w:r>
          </w:p>
        </w:tc>
        <w:tc>
          <w:tcPr>
            <w:tcW w:w="642" w:type="pct"/>
            <w:shd w:val="clear" w:color="auto" w:fill="auto"/>
            <w:vAlign w:val="center"/>
          </w:tcPr>
          <w:p w14:paraId="0B761CCC">
            <w:pPr>
              <w:pStyle w:val="169"/>
              <w:numPr>
                <w:ilvl w:val="4"/>
                <w:numId w:val="0"/>
              </w:numPr>
              <w:autoSpaceDE w:val="0"/>
              <w:autoSpaceDN w:val="0"/>
              <w:jc w:val="center"/>
              <w:rPr>
                <w:rFonts w:ascii="Times New Roman"/>
                <w:sz w:val="18"/>
                <w:szCs w:val="18"/>
              </w:rPr>
            </w:pPr>
            <w:r>
              <w:rPr>
                <w:rFonts w:ascii="Times New Roman"/>
                <w:sz w:val="18"/>
                <w:szCs w:val="18"/>
              </w:rPr>
              <w:t>ZGDW</w:t>
            </w:r>
          </w:p>
        </w:tc>
        <w:tc>
          <w:tcPr>
            <w:tcW w:w="802" w:type="pct"/>
            <w:shd w:val="clear" w:color="auto" w:fill="auto"/>
            <w:vAlign w:val="center"/>
          </w:tcPr>
          <w:p w14:paraId="01606098">
            <w:pPr>
              <w:pStyle w:val="169"/>
              <w:numPr>
                <w:ilvl w:val="4"/>
                <w:numId w:val="0"/>
              </w:numPr>
              <w:autoSpaceDE w:val="0"/>
              <w:autoSpaceDN w:val="0"/>
              <w:jc w:val="center"/>
              <w:rPr>
                <w:rFonts w:ascii="Times New Roman"/>
                <w:sz w:val="18"/>
                <w:szCs w:val="18"/>
              </w:rPr>
            </w:pPr>
            <w:r>
              <w:rPr>
                <w:rFonts w:ascii="Times New Roman"/>
                <w:sz w:val="18"/>
                <w:szCs w:val="18"/>
              </w:rPr>
              <w:t>字符型</w:t>
            </w:r>
          </w:p>
        </w:tc>
        <w:tc>
          <w:tcPr>
            <w:tcW w:w="561" w:type="pct"/>
            <w:shd w:val="clear" w:color="auto" w:fill="auto"/>
            <w:vAlign w:val="center"/>
          </w:tcPr>
          <w:p w14:paraId="5767BD05">
            <w:pPr>
              <w:pStyle w:val="169"/>
              <w:numPr>
                <w:ilvl w:val="4"/>
                <w:numId w:val="0"/>
              </w:numPr>
              <w:autoSpaceDE w:val="0"/>
              <w:autoSpaceDN w:val="0"/>
              <w:jc w:val="center"/>
              <w:rPr>
                <w:rFonts w:ascii="Times New Roman"/>
                <w:sz w:val="18"/>
                <w:szCs w:val="18"/>
              </w:rPr>
            </w:pPr>
            <w:r>
              <w:rPr>
                <w:rFonts w:ascii="Times New Roman"/>
                <w:sz w:val="18"/>
                <w:szCs w:val="18"/>
              </w:rPr>
              <w:t>100</w:t>
            </w:r>
          </w:p>
        </w:tc>
        <w:tc>
          <w:tcPr>
            <w:tcW w:w="509" w:type="pct"/>
            <w:vAlign w:val="center"/>
          </w:tcPr>
          <w:p w14:paraId="3CF8C618">
            <w:pPr>
              <w:pStyle w:val="169"/>
              <w:numPr>
                <w:ilvl w:val="4"/>
                <w:numId w:val="0"/>
              </w:numPr>
              <w:autoSpaceDE w:val="0"/>
              <w:autoSpaceDN w:val="0"/>
              <w:jc w:val="center"/>
              <w:rPr>
                <w:rFonts w:ascii="Times New Roman"/>
                <w:color w:val="000000" w:themeColor="text1"/>
                <w:sz w:val="18"/>
                <w:szCs w:val="18"/>
                <w14:textFill>
                  <w14:solidFill>
                    <w14:schemeClr w14:val="tx1"/>
                  </w14:solidFill>
                </w14:textFill>
              </w:rPr>
            </w:pPr>
            <w:r>
              <w:rPr>
                <w:rFonts w:hint="eastAsia" w:ascii="Times New Roman"/>
                <w:color w:val="000000" w:themeColor="text1"/>
                <w:sz w:val="18"/>
                <w:szCs w:val="18"/>
                <w14:textFill>
                  <w14:solidFill>
                    <w14:schemeClr w14:val="tx1"/>
                  </w14:solidFill>
                </w14:textFill>
              </w:rPr>
              <w:t>O</w:t>
            </w:r>
          </w:p>
        </w:tc>
        <w:tc>
          <w:tcPr>
            <w:tcW w:w="1284" w:type="pct"/>
            <w:vAlign w:val="center"/>
          </w:tcPr>
          <w:p w14:paraId="120F876A">
            <w:pPr>
              <w:pStyle w:val="169"/>
              <w:numPr>
                <w:ilvl w:val="4"/>
                <w:numId w:val="0"/>
              </w:numPr>
              <w:autoSpaceDE w:val="0"/>
              <w:autoSpaceDN w:val="0"/>
              <w:jc w:val="center"/>
              <w:rPr>
                <w:rFonts w:ascii="Times New Roman"/>
                <w:sz w:val="18"/>
                <w:szCs w:val="18"/>
              </w:rPr>
            </w:pPr>
          </w:p>
        </w:tc>
      </w:tr>
      <w:tr w14:paraId="60428CC9">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jc w:val="center"/>
        </w:trPr>
        <w:tc>
          <w:tcPr>
            <w:tcW w:w="235" w:type="pct"/>
            <w:shd w:val="clear" w:color="auto" w:fill="auto"/>
            <w:vAlign w:val="center"/>
          </w:tcPr>
          <w:p w14:paraId="598DE7D5">
            <w:pPr>
              <w:pStyle w:val="169"/>
              <w:numPr>
                <w:ilvl w:val="4"/>
                <w:numId w:val="0"/>
              </w:numPr>
              <w:autoSpaceDE w:val="0"/>
              <w:autoSpaceDN w:val="0"/>
              <w:jc w:val="center"/>
              <w:rPr>
                <w:rFonts w:ascii="Times New Roman"/>
                <w:sz w:val="18"/>
                <w:szCs w:val="18"/>
              </w:rPr>
            </w:pPr>
            <w:r>
              <w:rPr>
                <w:rFonts w:ascii="Times New Roman"/>
                <w:sz w:val="18"/>
                <w:szCs w:val="18"/>
              </w:rPr>
              <w:t>9</w:t>
            </w:r>
          </w:p>
        </w:tc>
        <w:tc>
          <w:tcPr>
            <w:tcW w:w="963" w:type="pct"/>
            <w:shd w:val="clear" w:color="auto" w:fill="auto"/>
            <w:vAlign w:val="center"/>
          </w:tcPr>
          <w:p w14:paraId="00133F8E">
            <w:pPr>
              <w:pStyle w:val="169"/>
              <w:numPr>
                <w:ilvl w:val="4"/>
                <w:numId w:val="0"/>
              </w:numPr>
              <w:autoSpaceDE w:val="0"/>
              <w:autoSpaceDN w:val="0"/>
              <w:jc w:val="center"/>
              <w:rPr>
                <w:rFonts w:ascii="Times New Roman"/>
                <w:sz w:val="18"/>
                <w:szCs w:val="18"/>
              </w:rPr>
            </w:pPr>
            <w:r>
              <w:rPr>
                <w:rFonts w:hint="eastAsia" w:ascii="Times New Roman"/>
                <w:sz w:val="18"/>
                <w:szCs w:val="18"/>
              </w:rPr>
              <w:t>管理</w:t>
            </w:r>
            <w:r>
              <w:rPr>
                <w:rFonts w:ascii="Times New Roman"/>
                <w:sz w:val="18"/>
                <w:szCs w:val="18"/>
              </w:rPr>
              <w:t>单位</w:t>
            </w:r>
          </w:p>
        </w:tc>
        <w:tc>
          <w:tcPr>
            <w:tcW w:w="642" w:type="pct"/>
            <w:shd w:val="clear" w:color="auto" w:fill="auto"/>
            <w:vAlign w:val="center"/>
          </w:tcPr>
          <w:p w14:paraId="419A38A6">
            <w:pPr>
              <w:pStyle w:val="169"/>
              <w:numPr>
                <w:ilvl w:val="4"/>
                <w:numId w:val="0"/>
              </w:numPr>
              <w:autoSpaceDE w:val="0"/>
              <w:autoSpaceDN w:val="0"/>
              <w:jc w:val="center"/>
              <w:rPr>
                <w:rFonts w:ascii="Times New Roman"/>
                <w:sz w:val="18"/>
                <w:szCs w:val="18"/>
              </w:rPr>
            </w:pPr>
            <w:r>
              <w:rPr>
                <w:rFonts w:hint="eastAsia" w:ascii="Times New Roman"/>
                <w:sz w:val="18"/>
                <w:szCs w:val="18"/>
              </w:rPr>
              <w:t>GL</w:t>
            </w:r>
            <w:r>
              <w:rPr>
                <w:rFonts w:ascii="Times New Roman"/>
                <w:sz w:val="18"/>
                <w:szCs w:val="18"/>
              </w:rPr>
              <w:t>DW</w:t>
            </w:r>
          </w:p>
        </w:tc>
        <w:tc>
          <w:tcPr>
            <w:tcW w:w="802" w:type="pct"/>
            <w:shd w:val="clear" w:color="auto" w:fill="auto"/>
            <w:vAlign w:val="center"/>
          </w:tcPr>
          <w:p w14:paraId="2ADAF425">
            <w:pPr>
              <w:pStyle w:val="169"/>
              <w:numPr>
                <w:ilvl w:val="4"/>
                <w:numId w:val="0"/>
              </w:numPr>
              <w:autoSpaceDE w:val="0"/>
              <w:autoSpaceDN w:val="0"/>
              <w:jc w:val="center"/>
              <w:rPr>
                <w:rFonts w:ascii="Times New Roman"/>
                <w:sz w:val="18"/>
                <w:szCs w:val="18"/>
              </w:rPr>
            </w:pPr>
            <w:r>
              <w:rPr>
                <w:rFonts w:ascii="Times New Roman"/>
                <w:sz w:val="18"/>
                <w:szCs w:val="18"/>
              </w:rPr>
              <w:t>字符型</w:t>
            </w:r>
          </w:p>
        </w:tc>
        <w:tc>
          <w:tcPr>
            <w:tcW w:w="561" w:type="pct"/>
            <w:shd w:val="clear" w:color="auto" w:fill="auto"/>
            <w:vAlign w:val="center"/>
          </w:tcPr>
          <w:p w14:paraId="47A32E07">
            <w:pPr>
              <w:pStyle w:val="169"/>
              <w:numPr>
                <w:ilvl w:val="4"/>
                <w:numId w:val="0"/>
              </w:numPr>
              <w:autoSpaceDE w:val="0"/>
              <w:autoSpaceDN w:val="0"/>
              <w:jc w:val="center"/>
              <w:rPr>
                <w:rFonts w:ascii="Times New Roman"/>
                <w:sz w:val="18"/>
                <w:szCs w:val="18"/>
              </w:rPr>
            </w:pPr>
            <w:r>
              <w:rPr>
                <w:rFonts w:ascii="Times New Roman"/>
                <w:sz w:val="18"/>
                <w:szCs w:val="18"/>
              </w:rPr>
              <w:t>100</w:t>
            </w:r>
          </w:p>
        </w:tc>
        <w:tc>
          <w:tcPr>
            <w:tcW w:w="509" w:type="pct"/>
            <w:vAlign w:val="center"/>
          </w:tcPr>
          <w:p w14:paraId="2590CDA5">
            <w:pPr>
              <w:pStyle w:val="169"/>
              <w:numPr>
                <w:ilvl w:val="4"/>
                <w:numId w:val="0"/>
              </w:numPr>
              <w:autoSpaceDE w:val="0"/>
              <w:autoSpaceDN w:val="0"/>
              <w:jc w:val="center"/>
              <w:rPr>
                <w:rFonts w:ascii="Times New Roman"/>
                <w:color w:val="000000" w:themeColor="text1"/>
                <w:sz w:val="18"/>
                <w:szCs w:val="18"/>
                <w14:textFill>
                  <w14:solidFill>
                    <w14:schemeClr w14:val="tx1"/>
                  </w14:solidFill>
                </w14:textFill>
              </w:rPr>
            </w:pPr>
            <w:r>
              <w:rPr>
                <w:rFonts w:hint="eastAsia" w:ascii="Times New Roman"/>
                <w:color w:val="000000" w:themeColor="text1"/>
                <w:sz w:val="18"/>
                <w:szCs w:val="18"/>
                <w14:textFill>
                  <w14:solidFill>
                    <w14:schemeClr w14:val="tx1"/>
                  </w14:solidFill>
                </w14:textFill>
              </w:rPr>
              <w:t>O</w:t>
            </w:r>
          </w:p>
        </w:tc>
        <w:tc>
          <w:tcPr>
            <w:tcW w:w="1284" w:type="pct"/>
            <w:vAlign w:val="center"/>
          </w:tcPr>
          <w:p w14:paraId="3D70F6FC">
            <w:pPr>
              <w:pStyle w:val="169"/>
              <w:numPr>
                <w:ilvl w:val="4"/>
                <w:numId w:val="0"/>
              </w:numPr>
              <w:autoSpaceDE w:val="0"/>
              <w:autoSpaceDN w:val="0"/>
              <w:jc w:val="center"/>
              <w:rPr>
                <w:rFonts w:ascii="Times New Roman"/>
                <w:sz w:val="18"/>
                <w:szCs w:val="18"/>
              </w:rPr>
            </w:pPr>
          </w:p>
        </w:tc>
      </w:tr>
    </w:tbl>
    <w:p w14:paraId="1E189E5F">
      <w:pPr>
        <w:pStyle w:val="70"/>
        <w:spacing w:before="156" w:after="156"/>
        <w:rPr>
          <w:rFonts w:ascii="Times New Roman"/>
        </w:rPr>
      </w:pPr>
      <w:bookmarkStart w:id="322" w:name="_Toc175258589"/>
      <w:bookmarkStart w:id="323" w:name="_Toc175258590"/>
      <w:r>
        <w:rPr>
          <w:rFonts w:ascii="Times New Roman"/>
        </w:rPr>
        <w:t>核实消息状态</w:t>
      </w:r>
      <w:bookmarkEnd w:id="322"/>
    </w:p>
    <w:p w14:paraId="46D1C2C0">
      <w:pPr>
        <w:pStyle w:val="61"/>
        <w:ind w:firstLine="420"/>
        <w:rPr>
          <w:rFonts w:ascii="Times New Roman"/>
        </w:rPr>
      </w:pPr>
      <w:r>
        <w:rPr>
          <w:rFonts w:ascii="Times New Roman"/>
        </w:rPr>
        <w:t>核实消息状态属性数据见表</w:t>
      </w:r>
      <w:r>
        <w:rPr>
          <w:rFonts w:hint="eastAsia" w:ascii="Times New Roman"/>
        </w:rPr>
        <w:t>11</w:t>
      </w:r>
      <w:r>
        <w:rPr>
          <w:rFonts w:ascii="Times New Roman"/>
        </w:rPr>
        <w:t>。</w:t>
      </w:r>
    </w:p>
    <w:p w14:paraId="1C7C286F">
      <w:pPr>
        <w:pStyle w:val="117"/>
        <w:spacing w:before="156" w:after="156"/>
      </w:pPr>
      <w:r>
        <w:t>核实消息状态属性数据表</w:t>
      </w:r>
    </w:p>
    <w:tbl>
      <w:tblPr>
        <w:tblStyle w:val="30"/>
        <w:tblW w:w="501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17"/>
        <w:gridCol w:w="1969"/>
        <w:gridCol w:w="1160"/>
        <w:gridCol w:w="1436"/>
        <w:gridCol w:w="998"/>
        <w:gridCol w:w="998"/>
        <w:gridCol w:w="2415"/>
      </w:tblGrid>
      <w:tr w14:paraId="15F554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22" w:type="pct"/>
            <w:tcBorders>
              <w:top w:val="single" w:color="auto" w:sz="8" w:space="0"/>
              <w:bottom w:val="single" w:color="auto" w:sz="8" w:space="0"/>
            </w:tcBorders>
            <w:shd w:val="clear" w:color="auto" w:fill="auto"/>
            <w:vAlign w:val="center"/>
          </w:tcPr>
          <w:p w14:paraId="69DFFFC7">
            <w:pPr>
              <w:pStyle w:val="169"/>
              <w:numPr>
                <w:ilvl w:val="4"/>
                <w:numId w:val="0"/>
              </w:numPr>
              <w:autoSpaceDE w:val="0"/>
              <w:autoSpaceDN w:val="0"/>
              <w:jc w:val="center"/>
              <w:rPr>
                <w:rFonts w:ascii="Times New Roman"/>
                <w:sz w:val="18"/>
                <w:szCs w:val="18"/>
              </w:rPr>
            </w:pPr>
            <w:r>
              <w:rPr>
                <w:rFonts w:hint="eastAsia" w:ascii="Times New Roman"/>
                <w:sz w:val="18"/>
                <w:szCs w:val="18"/>
              </w:rPr>
              <w:t>序号</w:t>
            </w:r>
          </w:p>
        </w:tc>
        <w:tc>
          <w:tcPr>
            <w:tcW w:w="1047" w:type="pct"/>
            <w:tcBorders>
              <w:top w:val="single" w:color="auto" w:sz="8" w:space="0"/>
              <w:bottom w:val="single" w:color="auto" w:sz="8" w:space="0"/>
            </w:tcBorders>
            <w:shd w:val="clear" w:color="auto" w:fill="auto"/>
            <w:vAlign w:val="center"/>
          </w:tcPr>
          <w:p w14:paraId="024E1560">
            <w:pPr>
              <w:pStyle w:val="169"/>
              <w:numPr>
                <w:ilvl w:val="4"/>
                <w:numId w:val="0"/>
              </w:numPr>
              <w:autoSpaceDE w:val="0"/>
              <w:autoSpaceDN w:val="0"/>
              <w:jc w:val="center"/>
              <w:rPr>
                <w:rFonts w:ascii="Times New Roman"/>
                <w:sz w:val="18"/>
                <w:szCs w:val="18"/>
              </w:rPr>
            </w:pPr>
            <w:r>
              <w:rPr>
                <w:rFonts w:hint="eastAsia" w:ascii="Times New Roman"/>
                <w:sz w:val="18"/>
                <w:szCs w:val="18"/>
              </w:rPr>
              <w:t>字段名称</w:t>
            </w:r>
          </w:p>
        </w:tc>
        <w:tc>
          <w:tcPr>
            <w:tcW w:w="617" w:type="pct"/>
            <w:tcBorders>
              <w:top w:val="single" w:color="auto" w:sz="8" w:space="0"/>
              <w:bottom w:val="single" w:color="auto" w:sz="8" w:space="0"/>
            </w:tcBorders>
            <w:shd w:val="clear" w:color="auto" w:fill="auto"/>
            <w:vAlign w:val="center"/>
          </w:tcPr>
          <w:p w14:paraId="556C5327">
            <w:pPr>
              <w:pStyle w:val="169"/>
              <w:numPr>
                <w:ilvl w:val="4"/>
                <w:numId w:val="0"/>
              </w:numPr>
              <w:autoSpaceDE w:val="0"/>
              <w:autoSpaceDN w:val="0"/>
              <w:jc w:val="center"/>
              <w:rPr>
                <w:rFonts w:ascii="Times New Roman"/>
                <w:sz w:val="18"/>
                <w:szCs w:val="18"/>
              </w:rPr>
            </w:pPr>
            <w:r>
              <w:rPr>
                <w:rFonts w:hint="eastAsia" w:ascii="Times New Roman"/>
                <w:sz w:val="18"/>
                <w:szCs w:val="18"/>
              </w:rPr>
              <w:t>缩写名</w:t>
            </w:r>
          </w:p>
        </w:tc>
        <w:tc>
          <w:tcPr>
            <w:tcW w:w="764" w:type="pct"/>
            <w:tcBorders>
              <w:top w:val="single" w:color="auto" w:sz="8" w:space="0"/>
              <w:bottom w:val="single" w:color="auto" w:sz="8" w:space="0"/>
            </w:tcBorders>
            <w:shd w:val="clear" w:color="auto" w:fill="auto"/>
            <w:vAlign w:val="center"/>
          </w:tcPr>
          <w:p w14:paraId="600D8255">
            <w:pPr>
              <w:pStyle w:val="169"/>
              <w:numPr>
                <w:ilvl w:val="4"/>
                <w:numId w:val="0"/>
              </w:numPr>
              <w:autoSpaceDE w:val="0"/>
              <w:autoSpaceDN w:val="0"/>
              <w:jc w:val="center"/>
              <w:rPr>
                <w:rFonts w:ascii="Times New Roman"/>
                <w:sz w:val="18"/>
                <w:szCs w:val="18"/>
              </w:rPr>
            </w:pPr>
            <w:r>
              <w:rPr>
                <w:rFonts w:hint="eastAsia" w:ascii="Times New Roman"/>
                <w:sz w:val="18"/>
                <w:szCs w:val="18"/>
              </w:rPr>
              <w:t>字段类型</w:t>
            </w:r>
          </w:p>
        </w:tc>
        <w:tc>
          <w:tcPr>
            <w:tcW w:w="531" w:type="pct"/>
            <w:tcBorders>
              <w:top w:val="single" w:color="auto" w:sz="8" w:space="0"/>
              <w:bottom w:val="single" w:color="auto" w:sz="8" w:space="0"/>
            </w:tcBorders>
            <w:shd w:val="clear" w:color="auto" w:fill="auto"/>
            <w:vAlign w:val="center"/>
          </w:tcPr>
          <w:p w14:paraId="1C7AA5C8">
            <w:pPr>
              <w:pStyle w:val="169"/>
              <w:numPr>
                <w:ilvl w:val="4"/>
                <w:numId w:val="0"/>
              </w:numPr>
              <w:autoSpaceDE w:val="0"/>
              <w:autoSpaceDN w:val="0"/>
              <w:jc w:val="center"/>
              <w:rPr>
                <w:rFonts w:ascii="Times New Roman"/>
                <w:sz w:val="18"/>
                <w:szCs w:val="18"/>
              </w:rPr>
            </w:pPr>
            <w:r>
              <w:rPr>
                <w:rFonts w:hint="eastAsia" w:ascii="Times New Roman"/>
                <w:sz w:val="18"/>
                <w:szCs w:val="18"/>
              </w:rPr>
              <w:t>字段长度</w:t>
            </w:r>
          </w:p>
        </w:tc>
        <w:tc>
          <w:tcPr>
            <w:tcW w:w="531" w:type="pct"/>
            <w:tcBorders>
              <w:top w:val="single" w:color="auto" w:sz="8" w:space="0"/>
              <w:bottom w:val="single" w:color="auto" w:sz="8" w:space="0"/>
            </w:tcBorders>
            <w:vAlign w:val="center"/>
          </w:tcPr>
          <w:p w14:paraId="4357A74C">
            <w:pPr>
              <w:pStyle w:val="169"/>
              <w:numPr>
                <w:ilvl w:val="4"/>
                <w:numId w:val="0"/>
              </w:numPr>
              <w:autoSpaceDE w:val="0"/>
              <w:autoSpaceDN w:val="0"/>
              <w:jc w:val="center"/>
              <w:rPr>
                <w:rFonts w:ascii="Times New Roman"/>
                <w:sz w:val="18"/>
                <w:szCs w:val="18"/>
              </w:rPr>
            </w:pPr>
            <w:r>
              <w:rPr>
                <w:rFonts w:hint="eastAsia" w:ascii="Times New Roman"/>
                <w:sz w:val="18"/>
                <w:szCs w:val="18"/>
              </w:rPr>
              <w:t>约束/条件</w:t>
            </w:r>
          </w:p>
        </w:tc>
        <w:tc>
          <w:tcPr>
            <w:tcW w:w="1284" w:type="pct"/>
            <w:tcBorders>
              <w:top w:val="single" w:color="auto" w:sz="8" w:space="0"/>
              <w:bottom w:val="single" w:color="auto" w:sz="8" w:space="0"/>
            </w:tcBorders>
            <w:vAlign w:val="center"/>
          </w:tcPr>
          <w:p w14:paraId="758F10CB">
            <w:pPr>
              <w:pStyle w:val="169"/>
              <w:numPr>
                <w:ilvl w:val="4"/>
                <w:numId w:val="0"/>
              </w:numPr>
              <w:autoSpaceDE w:val="0"/>
              <w:autoSpaceDN w:val="0"/>
              <w:jc w:val="center"/>
              <w:rPr>
                <w:rFonts w:ascii="Times New Roman"/>
                <w:sz w:val="18"/>
                <w:szCs w:val="18"/>
              </w:rPr>
            </w:pPr>
            <w:r>
              <w:rPr>
                <w:rFonts w:hint="eastAsia" w:ascii="Times New Roman"/>
                <w:sz w:val="18"/>
                <w:szCs w:val="18"/>
              </w:rPr>
              <w:t>说明</w:t>
            </w:r>
          </w:p>
        </w:tc>
      </w:tr>
      <w:tr w14:paraId="7E3495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tcBorders>
              <w:top w:val="single" w:color="auto" w:sz="8" w:space="0"/>
            </w:tcBorders>
            <w:shd w:val="clear" w:color="auto" w:fill="auto"/>
            <w:vAlign w:val="center"/>
          </w:tcPr>
          <w:p w14:paraId="3BBC2A17">
            <w:pPr>
              <w:pStyle w:val="169"/>
              <w:numPr>
                <w:ilvl w:val="4"/>
                <w:numId w:val="0"/>
              </w:numPr>
              <w:autoSpaceDE w:val="0"/>
              <w:autoSpaceDN w:val="0"/>
              <w:jc w:val="center"/>
              <w:rPr>
                <w:rFonts w:ascii="Times New Roman"/>
                <w:sz w:val="18"/>
                <w:szCs w:val="18"/>
              </w:rPr>
            </w:pPr>
            <w:r>
              <w:rPr>
                <w:rFonts w:ascii="Times New Roman"/>
                <w:sz w:val="18"/>
                <w:szCs w:val="18"/>
              </w:rPr>
              <w:t>1</w:t>
            </w:r>
          </w:p>
        </w:tc>
        <w:tc>
          <w:tcPr>
            <w:tcW w:w="1047" w:type="pct"/>
            <w:tcBorders>
              <w:top w:val="single" w:color="auto" w:sz="8" w:space="0"/>
            </w:tcBorders>
            <w:shd w:val="clear" w:color="auto" w:fill="auto"/>
            <w:vAlign w:val="center"/>
          </w:tcPr>
          <w:p w14:paraId="2C560D3A">
            <w:pPr>
              <w:pStyle w:val="169"/>
              <w:numPr>
                <w:ilvl w:val="4"/>
                <w:numId w:val="0"/>
              </w:numPr>
              <w:autoSpaceDE w:val="0"/>
              <w:autoSpaceDN w:val="0"/>
              <w:jc w:val="center"/>
              <w:rPr>
                <w:rFonts w:ascii="Times New Roman"/>
                <w:sz w:val="18"/>
                <w:szCs w:val="18"/>
              </w:rPr>
            </w:pPr>
            <w:r>
              <w:rPr>
                <w:rFonts w:ascii="Times New Roman"/>
                <w:sz w:val="18"/>
                <w:szCs w:val="18"/>
              </w:rPr>
              <w:t>标识码</w:t>
            </w:r>
          </w:p>
        </w:tc>
        <w:tc>
          <w:tcPr>
            <w:tcW w:w="617" w:type="pct"/>
            <w:tcBorders>
              <w:top w:val="single" w:color="auto" w:sz="8" w:space="0"/>
            </w:tcBorders>
            <w:shd w:val="clear" w:color="auto" w:fill="auto"/>
            <w:vAlign w:val="center"/>
          </w:tcPr>
          <w:p w14:paraId="7925BA0D">
            <w:pPr>
              <w:pStyle w:val="169"/>
              <w:numPr>
                <w:ilvl w:val="4"/>
                <w:numId w:val="0"/>
              </w:numPr>
              <w:autoSpaceDE w:val="0"/>
              <w:autoSpaceDN w:val="0"/>
              <w:jc w:val="center"/>
              <w:rPr>
                <w:rFonts w:ascii="Times New Roman"/>
                <w:sz w:val="18"/>
                <w:szCs w:val="18"/>
              </w:rPr>
            </w:pPr>
            <w:r>
              <w:rPr>
                <w:rFonts w:ascii="Times New Roman"/>
                <w:sz w:val="18"/>
                <w:szCs w:val="18"/>
              </w:rPr>
              <w:t>BSM</w:t>
            </w:r>
          </w:p>
        </w:tc>
        <w:tc>
          <w:tcPr>
            <w:tcW w:w="764" w:type="pct"/>
            <w:tcBorders>
              <w:top w:val="single" w:color="auto" w:sz="8" w:space="0"/>
            </w:tcBorders>
            <w:shd w:val="clear" w:color="auto" w:fill="auto"/>
            <w:vAlign w:val="center"/>
          </w:tcPr>
          <w:p w14:paraId="059697AF">
            <w:pPr>
              <w:pStyle w:val="169"/>
              <w:numPr>
                <w:ilvl w:val="4"/>
                <w:numId w:val="0"/>
              </w:numPr>
              <w:autoSpaceDE w:val="0"/>
              <w:autoSpaceDN w:val="0"/>
              <w:jc w:val="center"/>
              <w:rPr>
                <w:rFonts w:ascii="Times New Roman"/>
                <w:sz w:val="18"/>
                <w:szCs w:val="18"/>
              </w:rPr>
            </w:pPr>
            <w:r>
              <w:rPr>
                <w:rFonts w:ascii="Times New Roman"/>
                <w:sz w:val="18"/>
                <w:szCs w:val="18"/>
              </w:rPr>
              <w:t>字符型</w:t>
            </w:r>
          </w:p>
        </w:tc>
        <w:tc>
          <w:tcPr>
            <w:tcW w:w="531" w:type="pct"/>
            <w:tcBorders>
              <w:top w:val="single" w:color="auto" w:sz="8" w:space="0"/>
            </w:tcBorders>
            <w:shd w:val="clear" w:color="auto" w:fill="auto"/>
            <w:vAlign w:val="center"/>
          </w:tcPr>
          <w:p w14:paraId="4577561C">
            <w:pPr>
              <w:pStyle w:val="169"/>
              <w:numPr>
                <w:ilvl w:val="4"/>
                <w:numId w:val="0"/>
              </w:numPr>
              <w:autoSpaceDE w:val="0"/>
              <w:autoSpaceDN w:val="0"/>
              <w:jc w:val="center"/>
              <w:rPr>
                <w:rFonts w:ascii="Times New Roman"/>
                <w:sz w:val="18"/>
                <w:szCs w:val="18"/>
              </w:rPr>
            </w:pPr>
            <w:r>
              <w:rPr>
                <w:rFonts w:hint="eastAsia" w:ascii="Times New Roman"/>
                <w:sz w:val="18"/>
                <w:szCs w:val="18"/>
              </w:rPr>
              <w:t>16</w:t>
            </w:r>
          </w:p>
        </w:tc>
        <w:tc>
          <w:tcPr>
            <w:tcW w:w="531" w:type="pct"/>
            <w:tcBorders>
              <w:top w:val="single" w:color="auto" w:sz="8" w:space="0"/>
            </w:tcBorders>
            <w:vAlign w:val="center"/>
          </w:tcPr>
          <w:p w14:paraId="21C19148">
            <w:pPr>
              <w:pStyle w:val="169"/>
              <w:numPr>
                <w:ilvl w:val="4"/>
                <w:numId w:val="0"/>
              </w:numPr>
              <w:autoSpaceDE w:val="0"/>
              <w:autoSpaceDN w:val="0"/>
              <w:jc w:val="center"/>
              <w:rPr>
                <w:rFonts w:ascii="Times New Roman"/>
                <w:sz w:val="18"/>
                <w:szCs w:val="18"/>
              </w:rPr>
            </w:pPr>
            <w:r>
              <w:rPr>
                <w:rFonts w:ascii="Times New Roman"/>
                <w:sz w:val="18"/>
                <w:szCs w:val="18"/>
              </w:rPr>
              <w:t>M</w:t>
            </w:r>
          </w:p>
        </w:tc>
        <w:tc>
          <w:tcPr>
            <w:tcW w:w="1284" w:type="pct"/>
            <w:tcBorders>
              <w:top w:val="single" w:color="auto" w:sz="8" w:space="0"/>
            </w:tcBorders>
            <w:vAlign w:val="center"/>
          </w:tcPr>
          <w:p w14:paraId="5F7451F1">
            <w:pPr>
              <w:pStyle w:val="169"/>
              <w:numPr>
                <w:ilvl w:val="4"/>
                <w:numId w:val="0"/>
              </w:numPr>
              <w:autoSpaceDE w:val="0"/>
              <w:autoSpaceDN w:val="0"/>
              <w:jc w:val="center"/>
              <w:rPr>
                <w:rFonts w:ascii="Times New Roman"/>
                <w:sz w:val="18"/>
                <w:szCs w:val="18"/>
              </w:rPr>
            </w:pPr>
            <w:r>
              <w:rPr>
                <w:rFonts w:ascii="Times New Roman"/>
                <w:sz w:val="18"/>
                <w:szCs w:val="18"/>
              </w:rPr>
              <w:t>-</w:t>
            </w:r>
          </w:p>
        </w:tc>
      </w:tr>
      <w:tr w14:paraId="31BDB0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shd w:val="clear" w:color="auto" w:fill="auto"/>
            <w:vAlign w:val="center"/>
          </w:tcPr>
          <w:p w14:paraId="3F8778FB">
            <w:pPr>
              <w:pStyle w:val="169"/>
              <w:numPr>
                <w:ilvl w:val="4"/>
                <w:numId w:val="0"/>
              </w:numPr>
              <w:autoSpaceDE w:val="0"/>
              <w:autoSpaceDN w:val="0"/>
              <w:jc w:val="center"/>
              <w:rPr>
                <w:rFonts w:ascii="Times New Roman"/>
                <w:sz w:val="18"/>
                <w:szCs w:val="18"/>
              </w:rPr>
            </w:pPr>
            <w:r>
              <w:rPr>
                <w:rFonts w:ascii="Times New Roman"/>
                <w:sz w:val="18"/>
                <w:szCs w:val="18"/>
              </w:rPr>
              <w:t>2</w:t>
            </w:r>
          </w:p>
        </w:tc>
        <w:tc>
          <w:tcPr>
            <w:tcW w:w="1047" w:type="pct"/>
            <w:shd w:val="clear" w:color="auto" w:fill="auto"/>
            <w:vAlign w:val="center"/>
          </w:tcPr>
          <w:p w14:paraId="36FE36AC">
            <w:pPr>
              <w:widowControl/>
              <w:autoSpaceDE w:val="0"/>
              <w:autoSpaceDN w:val="0"/>
              <w:adjustRightInd/>
              <w:spacing w:line="240" w:lineRule="auto"/>
              <w:jc w:val="center"/>
              <w:rPr>
                <w:rFonts w:ascii="Times New Roman"/>
                <w:sz w:val="18"/>
                <w:szCs w:val="18"/>
              </w:rPr>
            </w:pPr>
            <w:r>
              <w:rPr>
                <w:rFonts w:hint="eastAsia" w:ascii="Times New Roman" w:hAnsi="Times New Roman"/>
                <w:sz w:val="18"/>
                <w:szCs w:val="18"/>
              </w:rPr>
              <w:t>数据分类代码</w:t>
            </w:r>
          </w:p>
        </w:tc>
        <w:tc>
          <w:tcPr>
            <w:tcW w:w="617" w:type="pct"/>
            <w:shd w:val="clear" w:color="auto" w:fill="auto"/>
            <w:vAlign w:val="center"/>
          </w:tcPr>
          <w:p w14:paraId="42AAC53D">
            <w:pPr>
              <w:widowControl/>
              <w:autoSpaceDE w:val="0"/>
              <w:autoSpaceDN w:val="0"/>
              <w:adjustRightInd/>
              <w:spacing w:line="240" w:lineRule="auto"/>
              <w:jc w:val="center"/>
              <w:rPr>
                <w:rFonts w:ascii="Times New Roman"/>
                <w:sz w:val="18"/>
                <w:szCs w:val="18"/>
              </w:rPr>
            </w:pPr>
            <w:r>
              <w:rPr>
                <w:rFonts w:hint="eastAsia" w:ascii="Times New Roman" w:hAnsi="Times New Roman"/>
                <w:sz w:val="18"/>
                <w:szCs w:val="18"/>
              </w:rPr>
              <w:t>SJFLDM</w:t>
            </w:r>
          </w:p>
        </w:tc>
        <w:tc>
          <w:tcPr>
            <w:tcW w:w="764" w:type="pct"/>
            <w:shd w:val="clear" w:color="auto" w:fill="auto"/>
            <w:vAlign w:val="center"/>
          </w:tcPr>
          <w:p w14:paraId="73785688">
            <w:pPr>
              <w:pStyle w:val="169"/>
              <w:numPr>
                <w:ilvl w:val="4"/>
                <w:numId w:val="0"/>
              </w:numPr>
              <w:autoSpaceDE w:val="0"/>
              <w:autoSpaceDN w:val="0"/>
              <w:jc w:val="center"/>
              <w:rPr>
                <w:rFonts w:ascii="Times New Roman"/>
                <w:sz w:val="18"/>
                <w:szCs w:val="18"/>
              </w:rPr>
            </w:pPr>
            <w:r>
              <w:rPr>
                <w:rFonts w:ascii="Times New Roman"/>
                <w:sz w:val="18"/>
                <w:szCs w:val="18"/>
              </w:rPr>
              <w:t>字符型</w:t>
            </w:r>
          </w:p>
        </w:tc>
        <w:tc>
          <w:tcPr>
            <w:tcW w:w="531" w:type="pct"/>
            <w:shd w:val="clear" w:color="auto" w:fill="auto"/>
            <w:vAlign w:val="center"/>
          </w:tcPr>
          <w:p w14:paraId="03A402F2">
            <w:pPr>
              <w:pStyle w:val="169"/>
              <w:numPr>
                <w:ilvl w:val="4"/>
                <w:numId w:val="0"/>
              </w:numPr>
              <w:autoSpaceDE w:val="0"/>
              <w:autoSpaceDN w:val="0"/>
              <w:jc w:val="center"/>
              <w:rPr>
                <w:rFonts w:ascii="Times New Roman"/>
                <w:sz w:val="18"/>
                <w:szCs w:val="18"/>
              </w:rPr>
            </w:pPr>
            <w:r>
              <w:rPr>
                <w:rFonts w:hint="eastAsia" w:ascii="Times New Roman"/>
                <w:sz w:val="18"/>
                <w:szCs w:val="18"/>
              </w:rPr>
              <w:t>7</w:t>
            </w:r>
          </w:p>
        </w:tc>
        <w:tc>
          <w:tcPr>
            <w:tcW w:w="531" w:type="pct"/>
            <w:vAlign w:val="center"/>
          </w:tcPr>
          <w:p w14:paraId="4AB85998">
            <w:pPr>
              <w:pStyle w:val="169"/>
              <w:numPr>
                <w:ilvl w:val="4"/>
                <w:numId w:val="0"/>
              </w:numPr>
              <w:autoSpaceDE w:val="0"/>
              <w:autoSpaceDN w:val="0"/>
              <w:jc w:val="center"/>
              <w:rPr>
                <w:rFonts w:ascii="Times New Roman"/>
                <w:sz w:val="18"/>
                <w:szCs w:val="18"/>
              </w:rPr>
            </w:pPr>
            <w:r>
              <w:rPr>
                <w:rFonts w:ascii="Times New Roman"/>
                <w:sz w:val="18"/>
                <w:szCs w:val="18"/>
              </w:rPr>
              <w:t>M</w:t>
            </w:r>
          </w:p>
        </w:tc>
        <w:tc>
          <w:tcPr>
            <w:tcW w:w="1284" w:type="pct"/>
            <w:vAlign w:val="center"/>
          </w:tcPr>
          <w:p w14:paraId="1A71EC12">
            <w:pPr>
              <w:pStyle w:val="169"/>
              <w:numPr>
                <w:ilvl w:val="4"/>
                <w:numId w:val="0"/>
              </w:numPr>
              <w:autoSpaceDE w:val="0"/>
              <w:autoSpaceDN w:val="0"/>
              <w:jc w:val="center"/>
              <w:rPr>
                <w:rFonts w:ascii="Times New Roman"/>
                <w:sz w:val="18"/>
                <w:szCs w:val="18"/>
              </w:rPr>
            </w:pPr>
            <w:r>
              <w:rPr>
                <w:rFonts w:ascii="Times New Roman"/>
                <w:sz w:val="18"/>
                <w:szCs w:val="18"/>
              </w:rPr>
              <w:t>应符合表A.1的规定</w:t>
            </w:r>
          </w:p>
        </w:tc>
      </w:tr>
      <w:tr w14:paraId="7B15D9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shd w:val="clear" w:color="auto" w:fill="auto"/>
            <w:vAlign w:val="center"/>
          </w:tcPr>
          <w:p w14:paraId="7683B232">
            <w:pPr>
              <w:pStyle w:val="169"/>
              <w:numPr>
                <w:ilvl w:val="4"/>
                <w:numId w:val="0"/>
              </w:numPr>
              <w:autoSpaceDE w:val="0"/>
              <w:autoSpaceDN w:val="0"/>
              <w:jc w:val="center"/>
              <w:rPr>
                <w:rFonts w:ascii="Times New Roman"/>
                <w:sz w:val="18"/>
                <w:szCs w:val="18"/>
              </w:rPr>
            </w:pPr>
            <w:r>
              <w:rPr>
                <w:rFonts w:hint="eastAsia" w:ascii="Times New Roman"/>
                <w:sz w:val="18"/>
                <w:szCs w:val="18"/>
              </w:rPr>
              <w:t>3</w:t>
            </w:r>
          </w:p>
        </w:tc>
        <w:tc>
          <w:tcPr>
            <w:tcW w:w="1047" w:type="pct"/>
            <w:shd w:val="clear" w:color="auto" w:fill="auto"/>
            <w:vAlign w:val="center"/>
          </w:tcPr>
          <w:p w14:paraId="4C33B6FF">
            <w:pPr>
              <w:pStyle w:val="169"/>
              <w:numPr>
                <w:ilvl w:val="4"/>
                <w:numId w:val="0"/>
              </w:numPr>
              <w:autoSpaceDE w:val="0"/>
              <w:autoSpaceDN w:val="0"/>
              <w:jc w:val="center"/>
              <w:rPr>
                <w:rFonts w:ascii="Times New Roman"/>
                <w:sz w:val="18"/>
                <w:szCs w:val="18"/>
              </w:rPr>
            </w:pPr>
            <w:r>
              <w:rPr>
                <w:rFonts w:hint="eastAsia" w:ascii="Times New Roman"/>
                <w:sz w:val="18"/>
                <w:szCs w:val="18"/>
              </w:rPr>
              <w:t>核实消息状态代码</w:t>
            </w:r>
          </w:p>
        </w:tc>
        <w:tc>
          <w:tcPr>
            <w:tcW w:w="617" w:type="pct"/>
            <w:shd w:val="clear" w:color="auto" w:fill="auto"/>
            <w:vAlign w:val="center"/>
          </w:tcPr>
          <w:p w14:paraId="089F7489">
            <w:pPr>
              <w:pStyle w:val="169"/>
              <w:numPr>
                <w:ilvl w:val="4"/>
                <w:numId w:val="0"/>
              </w:numPr>
              <w:autoSpaceDE w:val="0"/>
              <w:autoSpaceDN w:val="0"/>
              <w:jc w:val="center"/>
              <w:rPr>
                <w:rFonts w:ascii="Times New Roman"/>
                <w:sz w:val="18"/>
                <w:szCs w:val="18"/>
              </w:rPr>
            </w:pPr>
            <w:r>
              <w:rPr>
                <w:rFonts w:ascii="Times New Roman"/>
                <w:sz w:val="18"/>
                <w:szCs w:val="18"/>
              </w:rPr>
              <w:t>HS</w:t>
            </w:r>
            <w:r>
              <w:rPr>
                <w:rFonts w:hint="eastAsia" w:ascii="Times New Roman"/>
                <w:sz w:val="18"/>
                <w:szCs w:val="18"/>
              </w:rPr>
              <w:t>XX</w:t>
            </w:r>
            <w:r>
              <w:rPr>
                <w:rFonts w:ascii="Times New Roman"/>
                <w:sz w:val="18"/>
                <w:szCs w:val="18"/>
              </w:rPr>
              <w:t>ZT</w:t>
            </w:r>
            <w:r>
              <w:rPr>
                <w:rFonts w:hint="eastAsia" w:ascii="Times New Roman"/>
                <w:sz w:val="18"/>
                <w:szCs w:val="18"/>
              </w:rPr>
              <w:t>DM</w:t>
            </w:r>
          </w:p>
        </w:tc>
        <w:tc>
          <w:tcPr>
            <w:tcW w:w="764" w:type="pct"/>
            <w:shd w:val="clear" w:color="auto" w:fill="auto"/>
            <w:vAlign w:val="center"/>
          </w:tcPr>
          <w:p w14:paraId="734F82CE">
            <w:pPr>
              <w:pStyle w:val="169"/>
              <w:numPr>
                <w:ilvl w:val="4"/>
                <w:numId w:val="0"/>
              </w:numPr>
              <w:autoSpaceDE w:val="0"/>
              <w:autoSpaceDN w:val="0"/>
              <w:jc w:val="center"/>
              <w:rPr>
                <w:rFonts w:ascii="Times New Roman"/>
                <w:sz w:val="18"/>
                <w:szCs w:val="18"/>
              </w:rPr>
            </w:pPr>
            <w:r>
              <w:rPr>
                <w:rFonts w:hint="eastAsia" w:ascii="Times New Roman"/>
                <w:sz w:val="18"/>
                <w:szCs w:val="18"/>
              </w:rPr>
              <w:t>字符型</w:t>
            </w:r>
          </w:p>
        </w:tc>
        <w:tc>
          <w:tcPr>
            <w:tcW w:w="531" w:type="pct"/>
            <w:shd w:val="clear" w:color="auto" w:fill="auto"/>
            <w:vAlign w:val="center"/>
          </w:tcPr>
          <w:p w14:paraId="37FFCD54">
            <w:pPr>
              <w:pStyle w:val="169"/>
              <w:numPr>
                <w:ilvl w:val="4"/>
                <w:numId w:val="0"/>
              </w:numPr>
              <w:autoSpaceDE w:val="0"/>
              <w:autoSpaceDN w:val="0"/>
              <w:jc w:val="center"/>
              <w:rPr>
                <w:rFonts w:ascii="Times New Roman"/>
                <w:sz w:val="18"/>
                <w:szCs w:val="18"/>
              </w:rPr>
            </w:pPr>
            <w:r>
              <w:rPr>
                <w:rFonts w:hint="eastAsia" w:ascii="Times New Roman"/>
                <w:sz w:val="18"/>
                <w:szCs w:val="18"/>
              </w:rPr>
              <w:t>1</w:t>
            </w:r>
          </w:p>
        </w:tc>
        <w:tc>
          <w:tcPr>
            <w:tcW w:w="531" w:type="pct"/>
            <w:vAlign w:val="center"/>
          </w:tcPr>
          <w:p w14:paraId="32BD96FF">
            <w:pPr>
              <w:pStyle w:val="61"/>
              <w:ind w:firstLine="0" w:firstLineChars="0"/>
              <w:jc w:val="center"/>
              <w:rPr>
                <w:rFonts w:ascii="Times New Roman"/>
                <w:sz w:val="18"/>
                <w:szCs w:val="18"/>
              </w:rPr>
            </w:pPr>
            <w:r>
              <w:rPr>
                <w:rFonts w:ascii="Times New Roman"/>
                <w:sz w:val="18"/>
                <w:szCs w:val="18"/>
              </w:rPr>
              <w:t>M</w:t>
            </w:r>
          </w:p>
        </w:tc>
        <w:tc>
          <w:tcPr>
            <w:tcW w:w="1284" w:type="pct"/>
            <w:vAlign w:val="center"/>
          </w:tcPr>
          <w:p w14:paraId="36FA8708">
            <w:pPr>
              <w:pStyle w:val="61"/>
              <w:ind w:firstLine="0" w:firstLineChars="0"/>
              <w:jc w:val="center"/>
              <w:rPr>
                <w:rFonts w:ascii="Times New Roman"/>
                <w:sz w:val="18"/>
                <w:szCs w:val="18"/>
              </w:rPr>
            </w:pPr>
            <w:r>
              <w:rPr>
                <w:rFonts w:hint="eastAsia" w:ascii="Times New Roman"/>
                <w:sz w:val="18"/>
                <w:szCs w:val="18"/>
              </w:rPr>
              <w:t>见C</w:t>
            </w:r>
            <w:r>
              <w:rPr>
                <w:rFonts w:ascii="Times New Roman"/>
                <w:sz w:val="18"/>
                <w:szCs w:val="18"/>
              </w:rPr>
              <w:t>.</w:t>
            </w:r>
            <w:r>
              <w:rPr>
                <w:rFonts w:hint="eastAsia" w:ascii="Times New Roman"/>
                <w:sz w:val="18"/>
                <w:szCs w:val="18"/>
              </w:rPr>
              <w:t>4核实消息状态代码</w:t>
            </w:r>
          </w:p>
        </w:tc>
      </w:tr>
      <w:tr w14:paraId="6FE41D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shd w:val="clear" w:color="auto" w:fill="auto"/>
            <w:vAlign w:val="center"/>
          </w:tcPr>
          <w:p w14:paraId="0F8E9B59">
            <w:pPr>
              <w:pStyle w:val="169"/>
              <w:numPr>
                <w:ilvl w:val="4"/>
                <w:numId w:val="0"/>
              </w:numPr>
              <w:autoSpaceDE w:val="0"/>
              <w:autoSpaceDN w:val="0"/>
              <w:jc w:val="center"/>
              <w:rPr>
                <w:rFonts w:ascii="Times New Roman"/>
                <w:sz w:val="18"/>
                <w:szCs w:val="18"/>
              </w:rPr>
            </w:pPr>
            <w:r>
              <w:rPr>
                <w:rFonts w:hint="eastAsia" w:ascii="Times New Roman"/>
                <w:sz w:val="18"/>
                <w:szCs w:val="18"/>
              </w:rPr>
              <w:t>4</w:t>
            </w:r>
          </w:p>
        </w:tc>
        <w:tc>
          <w:tcPr>
            <w:tcW w:w="1047" w:type="pct"/>
            <w:shd w:val="clear" w:color="auto" w:fill="auto"/>
            <w:vAlign w:val="center"/>
          </w:tcPr>
          <w:p w14:paraId="295AC366">
            <w:pPr>
              <w:pStyle w:val="169"/>
              <w:numPr>
                <w:ilvl w:val="4"/>
                <w:numId w:val="0"/>
              </w:numPr>
              <w:autoSpaceDE w:val="0"/>
              <w:autoSpaceDN w:val="0"/>
              <w:jc w:val="center"/>
              <w:rPr>
                <w:rFonts w:ascii="Times New Roman"/>
                <w:sz w:val="18"/>
                <w:szCs w:val="18"/>
              </w:rPr>
            </w:pPr>
            <w:r>
              <w:rPr>
                <w:rFonts w:ascii="Times New Roman"/>
                <w:sz w:val="18"/>
                <w:szCs w:val="18"/>
              </w:rPr>
              <w:t>核实消息状态</w:t>
            </w:r>
            <w:r>
              <w:rPr>
                <w:rFonts w:hint="eastAsia" w:ascii="Times New Roman"/>
                <w:sz w:val="18"/>
                <w:szCs w:val="18"/>
              </w:rPr>
              <w:t>名称</w:t>
            </w:r>
          </w:p>
        </w:tc>
        <w:tc>
          <w:tcPr>
            <w:tcW w:w="617" w:type="pct"/>
            <w:shd w:val="clear" w:color="auto" w:fill="auto"/>
            <w:vAlign w:val="center"/>
          </w:tcPr>
          <w:p w14:paraId="6510D6F6">
            <w:pPr>
              <w:pStyle w:val="169"/>
              <w:numPr>
                <w:ilvl w:val="4"/>
                <w:numId w:val="0"/>
              </w:numPr>
              <w:autoSpaceDE w:val="0"/>
              <w:autoSpaceDN w:val="0"/>
              <w:jc w:val="center"/>
              <w:rPr>
                <w:rFonts w:ascii="Times New Roman"/>
                <w:sz w:val="18"/>
                <w:szCs w:val="18"/>
              </w:rPr>
            </w:pPr>
            <w:r>
              <w:rPr>
                <w:rFonts w:ascii="Times New Roman"/>
                <w:sz w:val="18"/>
                <w:szCs w:val="18"/>
              </w:rPr>
              <w:t>HS</w:t>
            </w:r>
            <w:r>
              <w:rPr>
                <w:rFonts w:hint="eastAsia" w:ascii="Times New Roman"/>
                <w:sz w:val="18"/>
                <w:szCs w:val="18"/>
              </w:rPr>
              <w:t>XX</w:t>
            </w:r>
            <w:r>
              <w:rPr>
                <w:rFonts w:ascii="Times New Roman"/>
                <w:sz w:val="18"/>
                <w:szCs w:val="18"/>
              </w:rPr>
              <w:t>ZT</w:t>
            </w:r>
            <w:r>
              <w:rPr>
                <w:rFonts w:hint="eastAsia" w:ascii="Times New Roman"/>
                <w:sz w:val="18"/>
                <w:szCs w:val="18"/>
              </w:rPr>
              <w:t>MC</w:t>
            </w:r>
          </w:p>
        </w:tc>
        <w:tc>
          <w:tcPr>
            <w:tcW w:w="764" w:type="pct"/>
            <w:shd w:val="clear" w:color="auto" w:fill="auto"/>
            <w:vAlign w:val="center"/>
          </w:tcPr>
          <w:p w14:paraId="0DCAB722">
            <w:pPr>
              <w:pStyle w:val="169"/>
              <w:numPr>
                <w:ilvl w:val="4"/>
                <w:numId w:val="0"/>
              </w:numPr>
              <w:autoSpaceDE w:val="0"/>
              <w:autoSpaceDN w:val="0"/>
              <w:jc w:val="center"/>
              <w:rPr>
                <w:rFonts w:ascii="Times New Roman"/>
                <w:sz w:val="18"/>
                <w:szCs w:val="18"/>
              </w:rPr>
            </w:pPr>
            <w:r>
              <w:rPr>
                <w:rFonts w:ascii="Times New Roman"/>
                <w:sz w:val="18"/>
                <w:szCs w:val="18"/>
              </w:rPr>
              <w:t>字符型</w:t>
            </w:r>
          </w:p>
        </w:tc>
        <w:tc>
          <w:tcPr>
            <w:tcW w:w="531" w:type="pct"/>
            <w:shd w:val="clear" w:color="auto" w:fill="auto"/>
            <w:vAlign w:val="center"/>
          </w:tcPr>
          <w:p w14:paraId="561CF18A">
            <w:pPr>
              <w:pStyle w:val="169"/>
              <w:numPr>
                <w:ilvl w:val="4"/>
                <w:numId w:val="0"/>
              </w:numPr>
              <w:autoSpaceDE w:val="0"/>
              <w:autoSpaceDN w:val="0"/>
              <w:jc w:val="center"/>
              <w:rPr>
                <w:rFonts w:ascii="Times New Roman"/>
                <w:sz w:val="18"/>
                <w:szCs w:val="18"/>
              </w:rPr>
            </w:pPr>
            <w:r>
              <w:rPr>
                <w:rFonts w:ascii="Times New Roman"/>
                <w:sz w:val="18"/>
                <w:szCs w:val="18"/>
              </w:rPr>
              <w:t>40</w:t>
            </w:r>
          </w:p>
        </w:tc>
        <w:tc>
          <w:tcPr>
            <w:tcW w:w="531" w:type="pct"/>
            <w:vAlign w:val="center"/>
          </w:tcPr>
          <w:p w14:paraId="313E2171">
            <w:pPr>
              <w:pStyle w:val="61"/>
              <w:ind w:firstLine="0" w:firstLineChars="0"/>
              <w:jc w:val="center"/>
              <w:rPr>
                <w:rFonts w:ascii="Times New Roman"/>
                <w:sz w:val="18"/>
                <w:szCs w:val="18"/>
              </w:rPr>
            </w:pPr>
            <w:r>
              <w:rPr>
                <w:rFonts w:ascii="Times New Roman"/>
                <w:sz w:val="18"/>
                <w:szCs w:val="18"/>
              </w:rPr>
              <w:t>M</w:t>
            </w:r>
          </w:p>
        </w:tc>
        <w:tc>
          <w:tcPr>
            <w:tcW w:w="1284" w:type="pct"/>
            <w:vAlign w:val="center"/>
          </w:tcPr>
          <w:p w14:paraId="36225B6D">
            <w:pPr>
              <w:pStyle w:val="61"/>
              <w:ind w:firstLine="0" w:firstLineChars="0"/>
              <w:jc w:val="center"/>
              <w:rPr>
                <w:rFonts w:ascii="Times New Roman"/>
                <w:sz w:val="18"/>
                <w:szCs w:val="18"/>
              </w:rPr>
            </w:pPr>
          </w:p>
        </w:tc>
      </w:tr>
    </w:tbl>
    <w:p w14:paraId="08B5D062">
      <w:pPr>
        <w:pStyle w:val="70"/>
        <w:spacing w:before="156" w:after="156"/>
        <w:rPr>
          <w:rFonts w:ascii="Times New Roman"/>
        </w:rPr>
      </w:pPr>
      <w:r>
        <w:rPr>
          <w:rFonts w:ascii="Times New Roman"/>
        </w:rPr>
        <w:t>核查消息状态</w:t>
      </w:r>
      <w:bookmarkEnd w:id="323"/>
    </w:p>
    <w:p w14:paraId="1B58DDCD">
      <w:pPr>
        <w:pStyle w:val="61"/>
        <w:ind w:firstLine="420"/>
        <w:rPr>
          <w:rFonts w:ascii="Times New Roman"/>
        </w:rPr>
      </w:pPr>
      <w:r>
        <w:rPr>
          <w:rFonts w:ascii="Times New Roman"/>
        </w:rPr>
        <w:t>核查消息状态属性数据见表</w:t>
      </w:r>
      <w:r>
        <w:rPr>
          <w:rFonts w:hint="eastAsia" w:ascii="Times New Roman"/>
        </w:rPr>
        <w:t>12</w:t>
      </w:r>
      <w:r>
        <w:rPr>
          <w:rFonts w:ascii="Times New Roman"/>
        </w:rPr>
        <w:t>。</w:t>
      </w:r>
    </w:p>
    <w:p w14:paraId="2273E5C7">
      <w:pPr>
        <w:pStyle w:val="117"/>
        <w:spacing w:before="156" w:after="156"/>
      </w:pPr>
      <w:r>
        <w:t>核查消息状态</w:t>
      </w:r>
      <w:r>
        <w:rPr>
          <w:rFonts w:hint="eastAsia"/>
        </w:rPr>
        <w:t>属性</w:t>
      </w:r>
      <w:r>
        <w:t>数据</w:t>
      </w:r>
      <w:r>
        <w:rPr>
          <w:rFonts w:hint="eastAsia"/>
        </w:rPr>
        <w:t>表</w:t>
      </w:r>
    </w:p>
    <w:tbl>
      <w:tblPr>
        <w:tblStyle w:val="30"/>
        <w:tblW w:w="501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17"/>
        <w:gridCol w:w="1968"/>
        <w:gridCol w:w="1158"/>
        <w:gridCol w:w="1441"/>
        <w:gridCol w:w="998"/>
        <w:gridCol w:w="998"/>
        <w:gridCol w:w="2413"/>
      </w:tblGrid>
      <w:tr w14:paraId="56743F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22" w:type="pct"/>
            <w:tcBorders>
              <w:top w:val="single" w:color="auto" w:sz="8" w:space="0"/>
              <w:bottom w:val="single" w:color="auto" w:sz="8" w:space="0"/>
            </w:tcBorders>
            <w:shd w:val="clear" w:color="auto" w:fill="auto"/>
            <w:vAlign w:val="center"/>
          </w:tcPr>
          <w:p w14:paraId="004EC56D">
            <w:pPr>
              <w:pStyle w:val="61"/>
              <w:ind w:firstLine="0" w:firstLineChars="0"/>
              <w:jc w:val="center"/>
              <w:rPr>
                <w:rFonts w:ascii="Times New Roman"/>
                <w:sz w:val="18"/>
                <w:szCs w:val="18"/>
              </w:rPr>
            </w:pPr>
            <w:r>
              <w:rPr>
                <w:rFonts w:hint="eastAsia" w:ascii="Times New Roman"/>
                <w:sz w:val="18"/>
                <w:szCs w:val="18"/>
              </w:rPr>
              <w:t>序号</w:t>
            </w:r>
          </w:p>
        </w:tc>
        <w:tc>
          <w:tcPr>
            <w:tcW w:w="1047" w:type="pct"/>
            <w:tcBorders>
              <w:top w:val="single" w:color="auto" w:sz="8" w:space="0"/>
              <w:bottom w:val="single" w:color="auto" w:sz="8" w:space="0"/>
            </w:tcBorders>
            <w:shd w:val="clear" w:color="auto" w:fill="auto"/>
            <w:vAlign w:val="center"/>
          </w:tcPr>
          <w:p w14:paraId="1750B9E9">
            <w:pPr>
              <w:pStyle w:val="61"/>
              <w:ind w:firstLine="0" w:firstLineChars="0"/>
              <w:jc w:val="center"/>
              <w:rPr>
                <w:rFonts w:ascii="Times New Roman"/>
                <w:sz w:val="18"/>
                <w:szCs w:val="18"/>
              </w:rPr>
            </w:pPr>
            <w:r>
              <w:rPr>
                <w:rFonts w:hint="eastAsia" w:ascii="Times New Roman"/>
                <w:sz w:val="18"/>
                <w:szCs w:val="18"/>
              </w:rPr>
              <w:t>字段名称</w:t>
            </w:r>
          </w:p>
        </w:tc>
        <w:tc>
          <w:tcPr>
            <w:tcW w:w="616" w:type="pct"/>
            <w:tcBorders>
              <w:top w:val="single" w:color="auto" w:sz="8" w:space="0"/>
              <w:bottom w:val="single" w:color="auto" w:sz="8" w:space="0"/>
            </w:tcBorders>
            <w:shd w:val="clear" w:color="auto" w:fill="auto"/>
            <w:vAlign w:val="center"/>
          </w:tcPr>
          <w:p w14:paraId="6609BC0C">
            <w:pPr>
              <w:pStyle w:val="61"/>
              <w:ind w:firstLine="0" w:firstLineChars="0"/>
              <w:jc w:val="center"/>
              <w:rPr>
                <w:rFonts w:ascii="Times New Roman"/>
                <w:sz w:val="18"/>
                <w:szCs w:val="18"/>
              </w:rPr>
            </w:pPr>
            <w:r>
              <w:rPr>
                <w:rFonts w:hint="eastAsia" w:ascii="Times New Roman"/>
                <w:sz w:val="18"/>
                <w:szCs w:val="18"/>
              </w:rPr>
              <w:t>缩写名</w:t>
            </w:r>
          </w:p>
        </w:tc>
        <w:tc>
          <w:tcPr>
            <w:tcW w:w="767" w:type="pct"/>
            <w:tcBorders>
              <w:top w:val="single" w:color="auto" w:sz="8" w:space="0"/>
              <w:bottom w:val="single" w:color="auto" w:sz="8" w:space="0"/>
            </w:tcBorders>
            <w:shd w:val="clear" w:color="auto" w:fill="auto"/>
            <w:vAlign w:val="center"/>
          </w:tcPr>
          <w:p w14:paraId="4CFD6271">
            <w:pPr>
              <w:pStyle w:val="61"/>
              <w:ind w:firstLine="0" w:firstLineChars="0"/>
              <w:jc w:val="center"/>
              <w:rPr>
                <w:rFonts w:ascii="Times New Roman"/>
                <w:sz w:val="18"/>
                <w:szCs w:val="18"/>
              </w:rPr>
            </w:pPr>
            <w:r>
              <w:rPr>
                <w:rFonts w:hint="eastAsia" w:ascii="Times New Roman"/>
                <w:sz w:val="18"/>
                <w:szCs w:val="18"/>
              </w:rPr>
              <w:t>字段类型</w:t>
            </w:r>
          </w:p>
        </w:tc>
        <w:tc>
          <w:tcPr>
            <w:tcW w:w="531" w:type="pct"/>
            <w:tcBorders>
              <w:top w:val="single" w:color="auto" w:sz="8" w:space="0"/>
              <w:bottom w:val="single" w:color="auto" w:sz="8" w:space="0"/>
            </w:tcBorders>
            <w:shd w:val="clear" w:color="auto" w:fill="auto"/>
            <w:vAlign w:val="center"/>
          </w:tcPr>
          <w:p w14:paraId="26C2038E">
            <w:pPr>
              <w:pStyle w:val="61"/>
              <w:ind w:firstLine="0" w:firstLineChars="0"/>
              <w:jc w:val="center"/>
              <w:rPr>
                <w:rFonts w:ascii="Times New Roman"/>
                <w:sz w:val="18"/>
                <w:szCs w:val="18"/>
              </w:rPr>
            </w:pPr>
            <w:r>
              <w:rPr>
                <w:rFonts w:hint="eastAsia" w:ascii="Times New Roman"/>
                <w:sz w:val="18"/>
                <w:szCs w:val="18"/>
              </w:rPr>
              <w:t>字段长度</w:t>
            </w:r>
          </w:p>
        </w:tc>
        <w:tc>
          <w:tcPr>
            <w:tcW w:w="531" w:type="pct"/>
            <w:tcBorders>
              <w:top w:val="single" w:color="auto" w:sz="8" w:space="0"/>
              <w:bottom w:val="single" w:color="auto" w:sz="8" w:space="0"/>
            </w:tcBorders>
            <w:vAlign w:val="center"/>
          </w:tcPr>
          <w:p w14:paraId="58384902">
            <w:pPr>
              <w:pStyle w:val="61"/>
              <w:ind w:firstLine="0" w:firstLineChars="0"/>
              <w:jc w:val="center"/>
              <w:rPr>
                <w:rFonts w:ascii="Times New Roman"/>
                <w:sz w:val="18"/>
                <w:szCs w:val="18"/>
              </w:rPr>
            </w:pPr>
            <w:r>
              <w:rPr>
                <w:rFonts w:hint="eastAsia" w:ascii="Times New Roman"/>
                <w:sz w:val="18"/>
                <w:szCs w:val="18"/>
              </w:rPr>
              <w:t>约束/条件</w:t>
            </w:r>
          </w:p>
        </w:tc>
        <w:tc>
          <w:tcPr>
            <w:tcW w:w="1284" w:type="pct"/>
            <w:tcBorders>
              <w:top w:val="single" w:color="auto" w:sz="8" w:space="0"/>
              <w:bottom w:val="single" w:color="auto" w:sz="8" w:space="0"/>
            </w:tcBorders>
            <w:vAlign w:val="center"/>
          </w:tcPr>
          <w:p w14:paraId="2FF244D7">
            <w:pPr>
              <w:pStyle w:val="61"/>
              <w:ind w:firstLine="0" w:firstLineChars="0"/>
              <w:jc w:val="center"/>
              <w:rPr>
                <w:rFonts w:ascii="Times New Roman"/>
                <w:sz w:val="18"/>
                <w:szCs w:val="18"/>
              </w:rPr>
            </w:pPr>
            <w:r>
              <w:rPr>
                <w:rFonts w:hint="eastAsia" w:ascii="Times New Roman"/>
                <w:sz w:val="18"/>
                <w:szCs w:val="18"/>
              </w:rPr>
              <w:t>说明</w:t>
            </w:r>
          </w:p>
        </w:tc>
      </w:tr>
      <w:tr w14:paraId="54105D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tcBorders>
              <w:top w:val="single" w:color="auto" w:sz="8" w:space="0"/>
            </w:tcBorders>
            <w:shd w:val="clear" w:color="auto" w:fill="auto"/>
            <w:vAlign w:val="center"/>
          </w:tcPr>
          <w:p w14:paraId="51AA0AFC">
            <w:pPr>
              <w:pStyle w:val="169"/>
              <w:numPr>
                <w:ilvl w:val="4"/>
                <w:numId w:val="0"/>
              </w:numPr>
              <w:autoSpaceDE w:val="0"/>
              <w:autoSpaceDN w:val="0"/>
              <w:jc w:val="center"/>
              <w:rPr>
                <w:rFonts w:ascii="Times New Roman"/>
                <w:sz w:val="18"/>
                <w:szCs w:val="18"/>
              </w:rPr>
            </w:pPr>
            <w:r>
              <w:rPr>
                <w:rFonts w:ascii="Times New Roman"/>
                <w:sz w:val="18"/>
                <w:szCs w:val="18"/>
              </w:rPr>
              <w:t>1</w:t>
            </w:r>
          </w:p>
        </w:tc>
        <w:tc>
          <w:tcPr>
            <w:tcW w:w="1047" w:type="pct"/>
            <w:tcBorders>
              <w:top w:val="single" w:color="auto" w:sz="8" w:space="0"/>
            </w:tcBorders>
            <w:shd w:val="clear" w:color="auto" w:fill="auto"/>
            <w:vAlign w:val="center"/>
          </w:tcPr>
          <w:p w14:paraId="737D845A">
            <w:pPr>
              <w:pStyle w:val="169"/>
              <w:numPr>
                <w:ilvl w:val="4"/>
                <w:numId w:val="0"/>
              </w:numPr>
              <w:autoSpaceDE w:val="0"/>
              <w:autoSpaceDN w:val="0"/>
              <w:jc w:val="center"/>
              <w:rPr>
                <w:rFonts w:ascii="Times New Roman"/>
                <w:sz w:val="18"/>
                <w:szCs w:val="18"/>
              </w:rPr>
            </w:pPr>
            <w:r>
              <w:rPr>
                <w:rFonts w:ascii="Times New Roman"/>
                <w:sz w:val="18"/>
                <w:szCs w:val="18"/>
              </w:rPr>
              <w:t>标识码</w:t>
            </w:r>
          </w:p>
        </w:tc>
        <w:tc>
          <w:tcPr>
            <w:tcW w:w="616" w:type="pct"/>
            <w:tcBorders>
              <w:top w:val="single" w:color="auto" w:sz="8" w:space="0"/>
            </w:tcBorders>
            <w:shd w:val="clear" w:color="auto" w:fill="auto"/>
            <w:vAlign w:val="center"/>
          </w:tcPr>
          <w:p w14:paraId="20FDCDA7">
            <w:pPr>
              <w:pStyle w:val="169"/>
              <w:numPr>
                <w:ilvl w:val="4"/>
                <w:numId w:val="0"/>
              </w:numPr>
              <w:autoSpaceDE w:val="0"/>
              <w:autoSpaceDN w:val="0"/>
              <w:jc w:val="center"/>
              <w:rPr>
                <w:rFonts w:ascii="Times New Roman"/>
                <w:sz w:val="18"/>
                <w:szCs w:val="18"/>
              </w:rPr>
            </w:pPr>
            <w:r>
              <w:rPr>
                <w:rFonts w:ascii="Times New Roman"/>
                <w:sz w:val="18"/>
                <w:szCs w:val="18"/>
              </w:rPr>
              <w:t>BSM</w:t>
            </w:r>
          </w:p>
        </w:tc>
        <w:tc>
          <w:tcPr>
            <w:tcW w:w="767" w:type="pct"/>
            <w:tcBorders>
              <w:top w:val="single" w:color="auto" w:sz="8" w:space="0"/>
            </w:tcBorders>
            <w:shd w:val="clear" w:color="auto" w:fill="auto"/>
            <w:vAlign w:val="center"/>
          </w:tcPr>
          <w:p w14:paraId="727950B1">
            <w:pPr>
              <w:pStyle w:val="169"/>
              <w:numPr>
                <w:ilvl w:val="4"/>
                <w:numId w:val="0"/>
              </w:numPr>
              <w:autoSpaceDE w:val="0"/>
              <w:autoSpaceDN w:val="0"/>
              <w:jc w:val="center"/>
              <w:rPr>
                <w:rFonts w:ascii="Times New Roman"/>
                <w:sz w:val="18"/>
                <w:szCs w:val="18"/>
              </w:rPr>
            </w:pPr>
            <w:r>
              <w:rPr>
                <w:rFonts w:ascii="Times New Roman"/>
                <w:sz w:val="18"/>
                <w:szCs w:val="18"/>
              </w:rPr>
              <w:t>字符型</w:t>
            </w:r>
          </w:p>
        </w:tc>
        <w:tc>
          <w:tcPr>
            <w:tcW w:w="531" w:type="pct"/>
            <w:tcBorders>
              <w:top w:val="single" w:color="auto" w:sz="8" w:space="0"/>
            </w:tcBorders>
            <w:shd w:val="clear" w:color="auto" w:fill="auto"/>
            <w:vAlign w:val="center"/>
          </w:tcPr>
          <w:p w14:paraId="67DA7A72">
            <w:pPr>
              <w:pStyle w:val="169"/>
              <w:numPr>
                <w:ilvl w:val="4"/>
                <w:numId w:val="0"/>
              </w:numPr>
              <w:autoSpaceDE w:val="0"/>
              <w:autoSpaceDN w:val="0"/>
              <w:jc w:val="center"/>
              <w:rPr>
                <w:rFonts w:ascii="Times New Roman"/>
                <w:sz w:val="18"/>
                <w:szCs w:val="18"/>
              </w:rPr>
            </w:pPr>
            <w:r>
              <w:rPr>
                <w:rFonts w:hint="eastAsia" w:ascii="Times New Roman"/>
                <w:sz w:val="18"/>
                <w:szCs w:val="18"/>
              </w:rPr>
              <w:t>16</w:t>
            </w:r>
          </w:p>
        </w:tc>
        <w:tc>
          <w:tcPr>
            <w:tcW w:w="531" w:type="pct"/>
            <w:tcBorders>
              <w:top w:val="single" w:color="auto" w:sz="8" w:space="0"/>
            </w:tcBorders>
            <w:vAlign w:val="center"/>
          </w:tcPr>
          <w:p w14:paraId="43D0A38A">
            <w:pPr>
              <w:pStyle w:val="169"/>
              <w:numPr>
                <w:ilvl w:val="4"/>
                <w:numId w:val="0"/>
              </w:numPr>
              <w:autoSpaceDE w:val="0"/>
              <w:autoSpaceDN w:val="0"/>
              <w:jc w:val="center"/>
              <w:rPr>
                <w:rFonts w:ascii="Times New Roman"/>
                <w:sz w:val="18"/>
                <w:szCs w:val="18"/>
              </w:rPr>
            </w:pPr>
            <w:r>
              <w:rPr>
                <w:rFonts w:ascii="Times New Roman"/>
                <w:sz w:val="18"/>
                <w:szCs w:val="18"/>
              </w:rPr>
              <w:t>M</w:t>
            </w:r>
          </w:p>
        </w:tc>
        <w:tc>
          <w:tcPr>
            <w:tcW w:w="1284" w:type="pct"/>
            <w:tcBorders>
              <w:top w:val="single" w:color="auto" w:sz="8" w:space="0"/>
            </w:tcBorders>
            <w:vAlign w:val="center"/>
          </w:tcPr>
          <w:p w14:paraId="24570080">
            <w:pPr>
              <w:pStyle w:val="169"/>
              <w:numPr>
                <w:ilvl w:val="4"/>
                <w:numId w:val="0"/>
              </w:numPr>
              <w:autoSpaceDE w:val="0"/>
              <w:autoSpaceDN w:val="0"/>
              <w:jc w:val="center"/>
              <w:rPr>
                <w:rFonts w:ascii="Times New Roman"/>
                <w:sz w:val="18"/>
                <w:szCs w:val="18"/>
              </w:rPr>
            </w:pPr>
            <w:r>
              <w:rPr>
                <w:rFonts w:ascii="Times New Roman"/>
                <w:sz w:val="18"/>
                <w:szCs w:val="18"/>
              </w:rPr>
              <w:t>-</w:t>
            </w:r>
          </w:p>
        </w:tc>
      </w:tr>
      <w:tr w14:paraId="3EEECE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shd w:val="clear" w:color="auto" w:fill="auto"/>
            <w:vAlign w:val="center"/>
          </w:tcPr>
          <w:p w14:paraId="3DE32555">
            <w:pPr>
              <w:pStyle w:val="61"/>
              <w:ind w:firstLine="0" w:firstLineChars="0"/>
              <w:jc w:val="center"/>
              <w:rPr>
                <w:rFonts w:ascii="Times New Roman"/>
                <w:sz w:val="18"/>
                <w:szCs w:val="18"/>
              </w:rPr>
            </w:pPr>
            <w:r>
              <w:rPr>
                <w:rFonts w:ascii="Times New Roman"/>
                <w:sz w:val="18"/>
                <w:szCs w:val="18"/>
              </w:rPr>
              <w:t>2</w:t>
            </w:r>
          </w:p>
        </w:tc>
        <w:tc>
          <w:tcPr>
            <w:tcW w:w="1047" w:type="pct"/>
            <w:shd w:val="clear" w:color="auto" w:fill="auto"/>
            <w:vAlign w:val="center"/>
          </w:tcPr>
          <w:p w14:paraId="383DBA7E">
            <w:pPr>
              <w:widowControl/>
              <w:autoSpaceDE w:val="0"/>
              <w:autoSpaceDN w:val="0"/>
              <w:adjustRightInd/>
              <w:spacing w:line="240" w:lineRule="auto"/>
              <w:jc w:val="center"/>
              <w:rPr>
                <w:rFonts w:ascii="Times New Roman"/>
                <w:sz w:val="18"/>
                <w:szCs w:val="18"/>
              </w:rPr>
            </w:pPr>
            <w:r>
              <w:rPr>
                <w:rFonts w:hint="eastAsia" w:ascii="Times New Roman" w:hAnsi="Times New Roman"/>
                <w:sz w:val="18"/>
                <w:szCs w:val="18"/>
              </w:rPr>
              <w:t>数据分类代码</w:t>
            </w:r>
          </w:p>
        </w:tc>
        <w:tc>
          <w:tcPr>
            <w:tcW w:w="616" w:type="pct"/>
            <w:shd w:val="clear" w:color="auto" w:fill="auto"/>
            <w:vAlign w:val="center"/>
          </w:tcPr>
          <w:p w14:paraId="355ED628">
            <w:pPr>
              <w:widowControl/>
              <w:autoSpaceDE w:val="0"/>
              <w:autoSpaceDN w:val="0"/>
              <w:adjustRightInd/>
              <w:spacing w:line="240" w:lineRule="auto"/>
              <w:jc w:val="center"/>
              <w:rPr>
                <w:rFonts w:ascii="Times New Roman"/>
                <w:sz w:val="18"/>
                <w:szCs w:val="18"/>
              </w:rPr>
            </w:pPr>
            <w:r>
              <w:rPr>
                <w:rFonts w:hint="eastAsia" w:ascii="Times New Roman" w:hAnsi="Times New Roman"/>
                <w:sz w:val="18"/>
                <w:szCs w:val="18"/>
              </w:rPr>
              <w:t>SJFLDM</w:t>
            </w:r>
          </w:p>
        </w:tc>
        <w:tc>
          <w:tcPr>
            <w:tcW w:w="767" w:type="pct"/>
            <w:shd w:val="clear" w:color="auto" w:fill="auto"/>
            <w:vAlign w:val="center"/>
          </w:tcPr>
          <w:p w14:paraId="144B9770">
            <w:pPr>
              <w:pStyle w:val="61"/>
              <w:ind w:firstLine="0" w:firstLineChars="0"/>
              <w:jc w:val="center"/>
              <w:rPr>
                <w:rFonts w:ascii="Times New Roman"/>
                <w:sz w:val="18"/>
                <w:szCs w:val="18"/>
              </w:rPr>
            </w:pPr>
            <w:r>
              <w:rPr>
                <w:rFonts w:ascii="Times New Roman"/>
                <w:sz w:val="18"/>
                <w:szCs w:val="18"/>
              </w:rPr>
              <w:t>字符型</w:t>
            </w:r>
          </w:p>
        </w:tc>
        <w:tc>
          <w:tcPr>
            <w:tcW w:w="531" w:type="pct"/>
            <w:shd w:val="clear" w:color="auto" w:fill="auto"/>
            <w:vAlign w:val="center"/>
          </w:tcPr>
          <w:p w14:paraId="3EC5E513">
            <w:pPr>
              <w:pStyle w:val="61"/>
              <w:ind w:firstLine="0" w:firstLineChars="0"/>
              <w:jc w:val="center"/>
              <w:rPr>
                <w:rFonts w:ascii="Times New Roman"/>
                <w:sz w:val="18"/>
                <w:szCs w:val="18"/>
              </w:rPr>
            </w:pPr>
            <w:r>
              <w:rPr>
                <w:rFonts w:hint="eastAsia" w:ascii="Times New Roman"/>
                <w:sz w:val="18"/>
                <w:szCs w:val="18"/>
              </w:rPr>
              <w:t>7</w:t>
            </w:r>
          </w:p>
        </w:tc>
        <w:tc>
          <w:tcPr>
            <w:tcW w:w="531" w:type="pct"/>
            <w:vAlign w:val="center"/>
          </w:tcPr>
          <w:p w14:paraId="0AA72EE7">
            <w:pPr>
              <w:pStyle w:val="61"/>
              <w:ind w:firstLine="0" w:firstLineChars="0"/>
              <w:jc w:val="center"/>
              <w:rPr>
                <w:rFonts w:ascii="Times New Roman"/>
                <w:sz w:val="18"/>
                <w:szCs w:val="18"/>
              </w:rPr>
            </w:pPr>
            <w:r>
              <w:rPr>
                <w:rFonts w:ascii="Times New Roman"/>
                <w:sz w:val="18"/>
                <w:szCs w:val="18"/>
              </w:rPr>
              <w:t>M</w:t>
            </w:r>
          </w:p>
        </w:tc>
        <w:tc>
          <w:tcPr>
            <w:tcW w:w="1284" w:type="pct"/>
            <w:vAlign w:val="center"/>
          </w:tcPr>
          <w:p w14:paraId="5306210D">
            <w:pPr>
              <w:pStyle w:val="61"/>
              <w:ind w:firstLine="0" w:firstLineChars="0"/>
              <w:jc w:val="center"/>
              <w:rPr>
                <w:rFonts w:ascii="Times New Roman"/>
                <w:sz w:val="18"/>
                <w:szCs w:val="18"/>
              </w:rPr>
            </w:pPr>
            <w:r>
              <w:rPr>
                <w:rFonts w:ascii="Times New Roman"/>
                <w:sz w:val="18"/>
                <w:szCs w:val="18"/>
              </w:rPr>
              <w:t>应符合表A.1的规定</w:t>
            </w:r>
          </w:p>
        </w:tc>
      </w:tr>
      <w:tr w14:paraId="2EEC37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shd w:val="clear" w:color="auto" w:fill="auto"/>
            <w:vAlign w:val="center"/>
          </w:tcPr>
          <w:p w14:paraId="73033C98">
            <w:pPr>
              <w:pStyle w:val="61"/>
              <w:ind w:firstLine="0" w:firstLineChars="0"/>
              <w:jc w:val="center"/>
              <w:rPr>
                <w:rFonts w:ascii="Times New Roman"/>
                <w:sz w:val="18"/>
                <w:szCs w:val="18"/>
              </w:rPr>
            </w:pPr>
            <w:r>
              <w:rPr>
                <w:rFonts w:hint="eastAsia" w:ascii="Times New Roman"/>
                <w:sz w:val="18"/>
                <w:szCs w:val="18"/>
              </w:rPr>
              <w:t>3</w:t>
            </w:r>
          </w:p>
        </w:tc>
        <w:tc>
          <w:tcPr>
            <w:tcW w:w="1047" w:type="pct"/>
            <w:shd w:val="clear" w:color="auto" w:fill="auto"/>
            <w:vAlign w:val="center"/>
          </w:tcPr>
          <w:p w14:paraId="01F514EA">
            <w:pPr>
              <w:pStyle w:val="61"/>
              <w:ind w:firstLine="0" w:firstLineChars="0"/>
              <w:jc w:val="center"/>
              <w:rPr>
                <w:rFonts w:ascii="Times New Roman"/>
                <w:sz w:val="18"/>
                <w:szCs w:val="18"/>
              </w:rPr>
            </w:pPr>
            <w:r>
              <w:rPr>
                <w:rFonts w:hint="eastAsia" w:ascii="Times New Roman"/>
                <w:sz w:val="18"/>
                <w:szCs w:val="18"/>
              </w:rPr>
              <w:t>核查消息状态代码</w:t>
            </w:r>
          </w:p>
        </w:tc>
        <w:tc>
          <w:tcPr>
            <w:tcW w:w="616" w:type="pct"/>
            <w:shd w:val="clear" w:color="auto" w:fill="auto"/>
            <w:vAlign w:val="center"/>
          </w:tcPr>
          <w:p w14:paraId="2E4391AC">
            <w:pPr>
              <w:pStyle w:val="61"/>
              <w:ind w:firstLine="0" w:firstLineChars="0"/>
              <w:jc w:val="center"/>
              <w:rPr>
                <w:rFonts w:ascii="Times New Roman"/>
                <w:sz w:val="18"/>
                <w:szCs w:val="18"/>
              </w:rPr>
            </w:pPr>
            <w:r>
              <w:rPr>
                <w:rFonts w:ascii="Times New Roman"/>
                <w:sz w:val="18"/>
                <w:szCs w:val="18"/>
              </w:rPr>
              <w:t>H</w:t>
            </w:r>
            <w:r>
              <w:rPr>
                <w:rFonts w:hint="eastAsia" w:ascii="Times New Roman"/>
                <w:sz w:val="18"/>
                <w:szCs w:val="18"/>
              </w:rPr>
              <w:t>CXX</w:t>
            </w:r>
            <w:r>
              <w:rPr>
                <w:rFonts w:ascii="Times New Roman"/>
                <w:sz w:val="18"/>
                <w:szCs w:val="18"/>
              </w:rPr>
              <w:t>ZT</w:t>
            </w:r>
            <w:r>
              <w:rPr>
                <w:rFonts w:hint="eastAsia" w:ascii="Times New Roman"/>
                <w:sz w:val="18"/>
                <w:szCs w:val="18"/>
              </w:rPr>
              <w:t>DM</w:t>
            </w:r>
          </w:p>
        </w:tc>
        <w:tc>
          <w:tcPr>
            <w:tcW w:w="767" w:type="pct"/>
            <w:shd w:val="clear" w:color="auto" w:fill="auto"/>
            <w:vAlign w:val="center"/>
          </w:tcPr>
          <w:p w14:paraId="66433644">
            <w:pPr>
              <w:pStyle w:val="169"/>
              <w:numPr>
                <w:ilvl w:val="4"/>
                <w:numId w:val="0"/>
              </w:numPr>
              <w:autoSpaceDE w:val="0"/>
              <w:autoSpaceDN w:val="0"/>
              <w:jc w:val="center"/>
              <w:rPr>
                <w:rFonts w:ascii="Times New Roman"/>
                <w:sz w:val="18"/>
                <w:szCs w:val="18"/>
              </w:rPr>
            </w:pPr>
            <w:r>
              <w:rPr>
                <w:rFonts w:hint="eastAsia" w:ascii="Times New Roman"/>
                <w:sz w:val="18"/>
                <w:szCs w:val="18"/>
              </w:rPr>
              <w:t>字符型</w:t>
            </w:r>
          </w:p>
        </w:tc>
        <w:tc>
          <w:tcPr>
            <w:tcW w:w="531" w:type="pct"/>
            <w:shd w:val="clear" w:color="auto" w:fill="auto"/>
            <w:vAlign w:val="center"/>
          </w:tcPr>
          <w:p w14:paraId="41CF51E2">
            <w:pPr>
              <w:pStyle w:val="169"/>
              <w:numPr>
                <w:ilvl w:val="4"/>
                <w:numId w:val="0"/>
              </w:numPr>
              <w:autoSpaceDE w:val="0"/>
              <w:autoSpaceDN w:val="0"/>
              <w:jc w:val="center"/>
              <w:rPr>
                <w:rFonts w:ascii="Times New Roman"/>
                <w:sz w:val="18"/>
                <w:szCs w:val="18"/>
              </w:rPr>
            </w:pPr>
            <w:r>
              <w:rPr>
                <w:rFonts w:hint="eastAsia" w:ascii="Times New Roman"/>
                <w:sz w:val="18"/>
                <w:szCs w:val="18"/>
              </w:rPr>
              <w:t>1</w:t>
            </w:r>
          </w:p>
        </w:tc>
        <w:tc>
          <w:tcPr>
            <w:tcW w:w="531" w:type="pct"/>
            <w:vAlign w:val="center"/>
          </w:tcPr>
          <w:p w14:paraId="055FCEF3">
            <w:pPr>
              <w:pStyle w:val="61"/>
              <w:ind w:firstLine="0" w:firstLineChars="0"/>
              <w:jc w:val="center"/>
              <w:rPr>
                <w:rFonts w:ascii="Times New Roman"/>
                <w:sz w:val="18"/>
                <w:szCs w:val="18"/>
              </w:rPr>
            </w:pPr>
            <w:r>
              <w:rPr>
                <w:rFonts w:ascii="Times New Roman"/>
                <w:sz w:val="18"/>
                <w:szCs w:val="18"/>
              </w:rPr>
              <w:t>M</w:t>
            </w:r>
          </w:p>
        </w:tc>
        <w:tc>
          <w:tcPr>
            <w:tcW w:w="1284" w:type="pct"/>
            <w:vAlign w:val="center"/>
          </w:tcPr>
          <w:p w14:paraId="2F8F8AF4">
            <w:pPr>
              <w:pStyle w:val="61"/>
              <w:ind w:firstLine="0" w:firstLineChars="0"/>
              <w:jc w:val="center"/>
              <w:rPr>
                <w:rFonts w:ascii="Times New Roman"/>
                <w:sz w:val="18"/>
                <w:szCs w:val="18"/>
              </w:rPr>
            </w:pPr>
            <w:r>
              <w:rPr>
                <w:rFonts w:hint="eastAsia" w:ascii="Times New Roman"/>
                <w:sz w:val="18"/>
                <w:szCs w:val="18"/>
              </w:rPr>
              <w:t>见C</w:t>
            </w:r>
            <w:r>
              <w:rPr>
                <w:rFonts w:ascii="Times New Roman"/>
                <w:sz w:val="18"/>
                <w:szCs w:val="18"/>
              </w:rPr>
              <w:t>.</w:t>
            </w:r>
            <w:r>
              <w:rPr>
                <w:rFonts w:hint="eastAsia" w:ascii="Times New Roman"/>
                <w:sz w:val="18"/>
                <w:szCs w:val="18"/>
              </w:rPr>
              <w:t>5核实消息状态代码</w:t>
            </w:r>
          </w:p>
        </w:tc>
      </w:tr>
      <w:tr w14:paraId="2470C8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shd w:val="clear" w:color="auto" w:fill="auto"/>
            <w:vAlign w:val="center"/>
          </w:tcPr>
          <w:p w14:paraId="6B4BA5A3">
            <w:pPr>
              <w:pStyle w:val="61"/>
              <w:ind w:firstLine="0" w:firstLineChars="0"/>
              <w:jc w:val="center"/>
              <w:rPr>
                <w:rFonts w:ascii="Times New Roman"/>
                <w:sz w:val="18"/>
                <w:szCs w:val="18"/>
              </w:rPr>
            </w:pPr>
            <w:r>
              <w:rPr>
                <w:rFonts w:hint="eastAsia" w:ascii="Times New Roman"/>
                <w:sz w:val="18"/>
                <w:szCs w:val="18"/>
              </w:rPr>
              <w:t>4</w:t>
            </w:r>
          </w:p>
        </w:tc>
        <w:tc>
          <w:tcPr>
            <w:tcW w:w="1047" w:type="pct"/>
            <w:shd w:val="clear" w:color="auto" w:fill="auto"/>
            <w:vAlign w:val="center"/>
          </w:tcPr>
          <w:p w14:paraId="5B5B3B7E">
            <w:pPr>
              <w:pStyle w:val="61"/>
              <w:ind w:firstLine="0" w:firstLineChars="0"/>
              <w:jc w:val="center"/>
              <w:rPr>
                <w:rFonts w:ascii="Times New Roman"/>
                <w:sz w:val="18"/>
                <w:szCs w:val="18"/>
              </w:rPr>
            </w:pPr>
            <w:r>
              <w:rPr>
                <w:rFonts w:ascii="Times New Roman"/>
                <w:sz w:val="18"/>
                <w:szCs w:val="18"/>
              </w:rPr>
              <w:t>核查消息状态</w:t>
            </w:r>
            <w:r>
              <w:rPr>
                <w:rFonts w:hint="eastAsia" w:ascii="Times New Roman"/>
                <w:sz w:val="18"/>
                <w:szCs w:val="18"/>
              </w:rPr>
              <w:t>名称</w:t>
            </w:r>
          </w:p>
        </w:tc>
        <w:tc>
          <w:tcPr>
            <w:tcW w:w="616" w:type="pct"/>
            <w:shd w:val="clear" w:color="auto" w:fill="auto"/>
            <w:vAlign w:val="center"/>
          </w:tcPr>
          <w:p w14:paraId="46E527EE">
            <w:pPr>
              <w:pStyle w:val="61"/>
              <w:ind w:firstLine="0" w:firstLineChars="0"/>
              <w:jc w:val="center"/>
              <w:rPr>
                <w:rFonts w:ascii="Times New Roman"/>
                <w:sz w:val="18"/>
                <w:szCs w:val="18"/>
              </w:rPr>
            </w:pPr>
            <w:r>
              <w:rPr>
                <w:rFonts w:ascii="Times New Roman"/>
                <w:sz w:val="18"/>
                <w:szCs w:val="18"/>
              </w:rPr>
              <w:t>H</w:t>
            </w:r>
            <w:r>
              <w:rPr>
                <w:rFonts w:hint="eastAsia" w:ascii="Times New Roman"/>
                <w:sz w:val="18"/>
                <w:szCs w:val="18"/>
              </w:rPr>
              <w:t>CXX</w:t>
            </w:r>
            <w:r>
              <w:rPr>
                <w:rFonts w:ascii="Times New Roman"/>
                <w:sz w:val="18"/>
                <w:szCs w:val="18"/>
              </w:rPr>
              <w:t>ZT</w:t>
            </w:r>
            <w:r>
              <w:rPr>
                <w:rFonts w:hint="eastAsia" w:ascii="Times New Roman"/>
                <w:sz w:val="18"/>
                <w:szCs w:val="18"/>
              </w:rPr>
              <w:t>MC</w:t>
            </w:r>
          </w:p>
        </w:tc>
        <w:tc>
          <w:tcPr>
            <w:tcW w:w="767" w:type="pct"/>
            <w:shd w:val="clear" w:color="auto" w:fill="auto"/>
            <w:vAlign w:val="center"/>
          </w:tcPr>
          <w:p w14:paraId="54FBBED0">
            <w:pPr>
              <w:pStyle w:val="169"/>
              <w:numPr>
                <w:ilvl w:val="4"/>
                <w:numId w:val="0"/>
              </w:numPr>
              <w:autoSpaceDE w:val="0"/>
              <w:autoSpaceDN w:val="0"/>
              <w:jc w:val="center"/>
              <w:rPr>
                <w:rFonts w:ascii="Times New Roman"/>
                <w:sz w:val="18"/>
                <w:szCs w:val="18"/>
              </w:rPr>
            </w:pPr>
            <w:r>
              <w:rPr>
                <w:rFonts w:ascii="Times New Roman"/>
                <w:sz w:val="18"/>
                <w:szCs w:val="18"/>
              </w:rPr>
              <w:t>字符型</w:t>
            </w:r>
          </w:p>
        </w:tc>
        <w:tc>
          <w:tcPr>
            <w:tcW w:w="531" w:type="pct"/>
            <w:shd w:val="clear" w:color="auto" w:fill="auto"/>
            <w:vAlign w:val="center"/>
          </w:tcPr>
          <w:p w14:paraId="00A91C62">
            <w:pPr>
              <w:pStyle w:val="169"/>
              <w:numPr>
                <w:ilvl w:val="4"/>
                <w:numId w:val="0"/>
              </w:numPr>
              <w:autoSpaceDE w:val="0"/>
              <w:autoSpaceDN w:val="0"/>
              <w:jc w:val="center"/>
              <w:rPr>
                <w:rFonts w:ascii="Times New Roman"/>
                <w:sz w:val="18"/>
                <w:szCs w:val="18"/>
              </w:rPr>
            </w:pPr>
            <w:r>
              <w:rPr>
                <w:rFonts w:ascii="Times New Roman"/>
                <w:sz w:val="18"/>
                <w:szCs w:val="18"/>
              </w:rPr>
              <w:t>40</w:t>
            </w:r>
          </w:p>
        </w:tc>
        <w:tc>
          <w:tcPr>
            <w:tcW w:w="531" w:type="pct"/>
            <w:vAlign w:val="center"/>
          </w:tcPr>
          <w:p w14:paraId="4C8B1662">
            <w:pPr>
              <w:pStyle w:val="61"/>
              <w:ind w:firstLine="0" w:firstLineChars="0"/>
              <w:jc w:val="center"/>
              <w:rPr>
                <w:rFonts w:ascii="Times New Roman"/>
                <w:sz w:val="18"/>
                <w:szCs w:val="18"/>
              </w:rPr>
            </w:pPr>
            <w:r>
              <w:rPr>
                <w:rFonts w:ascii="Times New Roman"/>
                <w:sz w:val="18"/>
                <w:szCs w:val="18"/>
              </w:rPr>
              <w:t>M</w:t>
            </w:r>
          </w:p>
        </w:tc>
        <w:tc>
          <w:tcPr>
            <w:tcW w:w="1284" w:type="pct"/>
            <w:vAlign w:val="center"/>
          </w:tcPr>
          <w:p w14:paraId="346D3300">
            <w:pPr>
              <w:pStyle w:val="61"/>
              <w:ind w:firstLine="0" w:firstLineChars="0"/>
              <w:jc w:val="center"/>
              <w:rPr>
                <w:rFonts w:ascii="Times New Roman"/>
                <w:sz w:val="18"/>
                <w:szCs w:val="18"/>
              </w:rPr>
            </w:pPr>
          </w:p>
        </w:tc>
      </w:tr>
    </w:tbl>
    <w:p w14:paraId="718A4229">
      <w:pPr>
        <w:pStyle w:val="70"/>
        <w:spacing w:before="156" w:after="156"/>
      </w:pPr>
      <w:bookmarkStart w:id="324" w:name="_Toc12303"/>
      <w:bookmarkStart w:id="325" w:name="_Toc177499848"/>
      <w:bookmarkStart w:id="326" w:name="_Toc175669547"/>
      <w:bookmarkStart w:id="327" w:name="_Toc175258679"/>
      <w:bookmarkStart w:id="328" w:name="_Toc175258613"/>
      <w:bookmarkStart w:id="329" w:name="_Toc177499993"/>
      <w:bookmarkStart w:id="330" w:name="_Toc175301766"/>
      <w:bookmarkStart w:id="331" w:name="_Toc177539715"/>
      <w:bookmarkStart w:id="332" w:name="_Toc175301761"/>
      <w:bookmarkStart w:id="333" w:name="_Toc175669542"/>
      <w:bookmarkStart w:id="334" w:name="_Toc175258592"/>
      <w:bookmarkStart w:id="335" w:name="_Toc175258674"/>
      <w:bookmarkStart w:id="336" w:name="_Toc177499843"/>
      <w:bookmarkStart w:id="337" w:name="_Toc177499988"/>
      <w:bookmarkStart w:id="338" w:name="_Toc177539719"/>
      <w:bookmarkStart w:id="339" w:name="_Toc23444"/>
      <w:r>
        <w:rPr>
          <w:rFonts w:hint="eastAsia"/>
        </w:rPr>
        <w:t>问题</w:t>
      </w:r>
      <w:r>
        <w:t>处置部门</w:t>
      </w:r>
      <w:bookmarkEnd w:id="324"/>
      <w:bookmarkEnd w:id="325"/>
      <w:bookmarkEnd w:id="326"/>
      <w:bookmarkEnd w:id="327"/>
      <w:bookmarkEnd w:id="328"/>
      <w:bookmarkEnd w:id="329"/>
      <w:bookmarkEnd w:id="330"/>
      <w:bookmarkEnd w:id="331"/>
    </w:p>
    <w:p w14:paraId="309C9A8F">
      <w:pPr>
        <w:pStyle w:val="61"/>
        <w:ind w:firstLine="420"/>
        <w:rPr>
          <w:rFonts w:ascii="Times New Roman"/>
        </w:rPr>
      </w:pPr>
      <w:r>
        <w:rPr>
          <w:rFonts w:hint="eastAsia" w:ascii="Times New Roman"/>
        </w:rPr>
        <w:t>问题</w:t>
      </w:r>
      <w:r>
        <w:rPr>
          <w:rFonts w:ascii="Times New Roman"/>
        </w:rPr>
        <w:t>处置部门属性数据见表</w:t>
      </w:r>
      <w:r>
        <w:rPr>
          <w:rFonts w:hint="eastAsia" w:ascii="Times New Roman"/>
        </w:rPr>
        <w:t>13</w:t>
      </w:r>
      <w:r>
        <w:rPr>
          <w:rFonts w:ascii="Times New Roman"/>
        </w:rPr>
        <w:t>。</w:t>
      </w:r>
    </w:p>
    <w:p w14:paraId="633AE2EA">
      <w:pPr>
        <w:pStyle w:val="117"/>
        <w:spacing w:before="156" w:after="156"/>
      </w:pPr>
      <w:r>
        <w:rPr>
          <w:rFonts w:hint="eastAsia"/>
        </w:rPr>
        <w:t>问题</w:t>
      </w:r>
      <w:r>
        <w:t>处置部门属性数据表</w:t>
      </w:r>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16"/>
        <w:gridCol w:w="1976"/>
        <w:gridCol w:w="1301"/>
        <w:gridCol w:w="1280"/>
        <w:gridCol w:w="996"/>
        <w:gridCol w:w="996"/>
        <w:gridCol w:w="2409"/>
      </w:tblGrid>
      <w:tr w14:paraId="1F067A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22" w:type="pct"/>
            <w:tcBorders>
              <w:top w:val="single" w:color="auto" w:sz="8" w:space="0"/>
              <w:bottom w:val="single" w:color="auto" w:sz="8" w:space="0"/>
            </w:tcBorders>
            <w:shd w:val="clear" w:color="auto" w:fill="auto"/>
            <w:vAlign w:val="center"/>
          </w:tcPr>
          <w:p w14:paraId="1BB43A5C">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序号</w:t>
            </w:r>
          </w:p>
        </w:tc>
        <w:tc>
          <w:tcPr>
            <w:tcW w:w="1054" w:type="pct"/>
            <w:tcBorders>
              <w:top w:val="single" w:color="auto" w:sz="8" w:space="0"/>
              <w:bottom w:val="single" w:color="auto" w:sz="8" w:space="0"/>
            </w:tcBorders>
            <w:shd w:val="clear" w:color="auto" w:fill="auto"/>
            <w:vAlign w:val="center"/>
          </w:tcPr>
          <w:p w14:paraId="2A1C6B3D">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字段名称</w:t>
            </w:r>
          </w:p>
        </w:tc>
        <w:tc>
          <w:tcPr>
            <w:tcW w:w="694" w:type="pct"/>
            <w:tcBorders>
              <w:top w:val="single" w:color="auto" w:sz="8" w:space="0"/>
              <w:bottom w:val="single" w:color="auto" w:sz="8" w:space="0"/>
            </w:tcBorders>
            <w:shd w:val="clear" w:color="auto" w:fill="auto"/>
            <w:vAlign w:val="center"/>
          </w:tcPr>
          <w:p w14:paraId="04A83A54">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缩写名</w:t>
            </w:r>
          </w:p>
        </w:tc>
        <w:tc>
          <w:tcPr>
            <w:tcW w:w="683" w:type="pct"/>
            <w:tcBorders>
              <w:top w:val="single" w:color="auto" w:sz="8" w:space="0"/>
              <w:bottom w:val="single" w:color="auto" w:sz="8" w:space="0"/>
            </w:tcBorders>
            <w:shd w:val="clear" w:color="auto" w:fill="auto"/>
            <w:vAlign w:val="center"/>
          </w:tcPr>
          <w:p w14:paraId="452774C4">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字段类型</w:t>
            </w:r>
          </w:p>
        </w:tc>
        <w:tc>
          <w:tcPr>
            <w:tcW w:w="531" w:type="pct"/>
            <w:tcBorders>
              <w:top w:val="single" w:color="auto" w:sz="8" w:space="0"/>
              <w:bottom w:val="single" w:color="auto" w:sz="8" w:space="0"/>
            </w:tcBorders>
            <w:shd w:val="clear" w:color="auto" w:fill="auto"/>
            <w:vAlign w:val="center"/>
          </w:tcPr>
          <w:p w14:paraId="1E7B4338">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字段长度</w:t>
            </w:r>
          </w:p>
        </w:tc>
        <w:tc>
          <w:tcPr>
            <w:tcW w:w="531" w:type="pct"/>
            <w:tcBorders>
              <w:top w:val="single" w:color="auto" w:sz="8" w:space="0"/>
              <w:bottom w:val="single" w:color="auto" w:sz="8" w:space="0"/>
            </w:tcBorders>
            <w:vAlign w:val="center"/>
          </w:tcPr>
          <w:p w14:paraId="78C6B1B1">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约束/条件</w:t>
            </w:r>
          </w:p>
        </w:tc>
        <w:tc>
          <w:tcPr>
            <w:tcW w:w="1285" w:type="pct"/>
            <w:tcBorders>
              <w:top w:val="single" w:color="auto" w:sz="8" w:space="0"/>
              <w:bottom w:val="single" w:color="auto" w:sz="8" w:space="0"/>
            </w:tcBorders>
            <w:vAlign w:val="center"/>
          </w:tcPr>
          <w:p w14:paraId="22172AAE">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说明</w:t>
            </w:r>
          </w:p>
        </w:tc>
      </w:tr>
      <w:tr w14:paraId="212DAD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tcBorders>
              <w:top w:val="single" w:color="auto" w:sz="8" w:space="0"/>
            </w:tcBorders>
            <w:shd w:val="clear" w:color="auto" w:fill="auto"/>
            <w:vAlign w:val="center"/>
          </w:tcPr>
          <w:p w14:paraId="468C2905">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w:t>
            </w:r>
          </w:p>
        </w:tc>
        <w:tc>
          <w:tcPr>
            <w:tcW w:w="1054" w:type="pct"/>
            <w:tcBorders>
              <w:top w:val="single" w:color="auto" w:sz="8" w:space="0"/>
            </w:tcBorders>
            <w:shd w:val="clear" w:color="auto" w:fill="auto"/>
            <w:vAlign w:val="center"/>
          </w:tcPr>
          <w:p w14:paraId="2F17CB2C">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标识码</w:t>
            </w:r>
          </w:p>
        </w:tc>
        <w:tc>
          <w:tcPr>
            <w:tcW w:w="694" w:type="pct"/>
            <w:tcBorders>
              <w:top w:val="single" w:color="auto" w:sz="8" w:space="0"/>
            </w:tcBorders>
            <w:shd w:val="clear" w:color="auto" w:fill="auto"/>
            <w:vAlign w:val="center"/>
          </w:tcPr>
          <w:p w14:paraId="5CE930E4">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sz w:val="18"/>
                <w:szCs w:val="18"/>
              </w:rPr>
              <w:t>BSM</w:t>
            </w:r>
          </w:p>
        </w:tc>
        <w:tc>
          <w:tcPr>
            <w:tcW w:w="683" w:type="pct"/>
            <w:tcBorders>
              <w:top w:val="single" w:color="auto" w:sz="8" w:space="0"/>
            </w:tcBorders>
            <w:shd w:val="clear" w:color="auto" w:fill="auto"/>
            <w:vAlign w:val="center"/>
          </w:tcPr>
          <w:p w14:paraId="1E2DC02C">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sz w:val="18"/>
                <w:szCs w:val="18"/>
              </w:rPr>
              <w:t>字符型</w:t>
            </w:r>
          </w:p>
        </w:tc>
        <w:tc>
          <w:tcPr>
            <w:tcW w:w="531" w:type="pct"/>
            <w:tcBorders>
              <w:top w:val="single" w:color="auto" w:sz="8" w:space="0"/>
            </w:tcBorders>
            <w:shd w:val="clear" w:color="auto" w:fill="auto"/>
            <w:vAlign w:val="center"/>
          </w:tcPr>
          <w:p w14:paraId="1C18BEF0">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sz w:val="18"/>
                <w:szCs w:val="18"/>
              </w:rPr>
              <w:t>16</w:t>
            </w:r>
          </w:p>
        </w:tc>
        <w:tc>
          <w:tcPr>
            <w:tcW w:w="531" w:type="pct"/>
            <w:tcBorders>
              <w:top w:val="single" w:color="auto" w:sz="8" w:space="0"/>
            </w:tcBorders>
            <w:vAlign w:val="center"/>
          </w:tcPr>
          <w:p w14:paraId="075E93F8">
            <w:pPr>
              <w:widowControl/>
              <w:autoSpaceDE w:val="0"/>
              <w:autoSpaceDN w:val="0"/>
              <w:adjustRightInd/>
              <w:spacing w:line="240" w:lineRule="auto"/>
              <w:jc w:val="center"/>
              <w:rPr>
                <w:rFonts w:ascii="Times New Roman" w:hAnsi="Times New Roman"/>
                <w:sz w:val="18"/>
                <w:szCs w:val="18"/>
              </w:rPr>
            </w:pPr>
            <w:r>
              <w:rPr>
                <w:rFonts w:ascii="Times New Roman"/>
                <w:sz w:val="18"/>
                <w:szCs w:val="18"/>
              </w:rPr>
              <w:t>M</w:t>
            </w:r>
          </w:p>
        </w:tc>
        <w:tc>
          <w:tcPr>
            <w:tcW w:w="1285" w:type="pct"/>
            <w:tcBorders>
              <w:top w:val="single" w:color="auto" w:sz="8" w:space="0"/>
            </w:tcBorders>
            <w:vAlign w:val="center"/>
          </w:tcPr>
          <w:p w14:paraId="1F75B340">
            <w:pPr>
              <w:widowControl/>
              <w:autoSpaceDE w:val="0"/>
              <w:autoSpaceDN w:val="0"/>
              <w:adjustRightInd/>
              <w:spacing w:line="240" w:lineRule="auto"/>
              <w:jc w:val="center"/>
              <w:rPr>
                <w:rFonts w:ascii="Times New Roman" w:hAnsi="Times New Roman"/>
                <w:sz w:val="18"/>
                <w:szCs w:val="18"/>
              </w:rPr>
            </w:pPr>
            <w:r>
              <w:rPr>
                <w:rFonts w:ascii="Times New Roman"/>
                <w:sz w:val="18"/>
                <w:szCs w:val="18"/>
              </w:rPr>
              <w:t>-</w:t>
            </w:r>
          </w:p>
        </w:tc>
      </w:tr>
      <w:tr w14:paraId="22DAD5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shd w:val="clear" w:color="auto" w:fill="auto"/>
            <w:vAlign w:val="center"/>
          </w:tcPr>
          <w:p w14:paraId="572A2C12">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2</w:t>
            </w:r>
          </w:p>
        </w:tc>
        <w:tc>
          <w:tcPr>
            <w:tcW w:w="1054" w:type="pct"/>
            <w:shd w:val="clear" w:color="auto" w:fill="auto"/>
            <w:vAlign w:val="center"/>
          </w:tcPr>
          <w:p w14:paraId="6F0BB73F">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sz w:val="18"/>
                <w:szCs w:val="18"/>
              </w:rPr>
              <w:t>数据分类代码</w:t>
            </w:r>
          </w:p>
        </w:tc>
        <w:tc>
          <w:tcPr>
            <w:tcW w:w="694" w:type="pct"/>
            <w:shd w:val="clear" w:color="auto" w:fill="auto"/>
            <w:vAlign w:val="center"/>
          </w:tcPr>
          <w:p w14:paraId="3ABE3F91">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sz w:val="18"/>
                <w:szCs w:val="18"/>
              </w:rPr>
              <w:t>SJFLDM</w:t>
            </w:r>
          </w:p>
        </w:tc>
        <w:tc>
          <w:tcPr>
            <w:tcW w:w="683" w:type="pct"/>
            <w:shd w:val="clear" w:color="auto" w:fill="auto"/>
            <w:vAlign w:val="center"/>
          </w:tcPr>
          <w:p w14:paraId="7A4A9BE9">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字符型</w:t>
            </w:r>
          </w:p>
        </w:tc>
        <w:tc>
          <w:tcPr>
            <w:tcW w:w="531" w:type="pct"/>
            <w:shd w:val="clear" w:color="auto" w:fill="auto"/>
            <w:vAlign w:val="center"/>
          </w:tcPr>
          <w:p w14:paraId="6EF6ACD2">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sz w:val="18"/>
                <w:szCs w:val="18"/>
              </w:rPr>
              <w:t>7</w:t>
            </w:r>
          </w:p>
        </w:tc>
        <w:tc>
          <w:tcPr>
            <w:tcW w:w="531" w:type="pct"/>
            <w:vAlign w:val="center"/>
          </w:tcPr>
          <w:p w14:paraId="081FB264">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77230055">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应符合表A.1的规定</w:t>
            </w:r>
          </w:p>
        </w:tc>
      </w:tr>
      <w:tr w14:paraId="481020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shd w:val="clear" w:color="auto" w:fill="auto"/>
            <w:vAlign w:val="center"/>
          </w:tcPr>
          <w:p w14:paraId="4162E7FE">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3</w:t>
            </w:r>
          </w:p>
        </w:tc>
        <w:tc>
          <w:tcPr>
            <w:tcW w:w="1054" w:type="pct"/>
            <w:shd w:val="clear" w:color="auto" w:fill="auto"/>
            <w:vAlign w:val="center"/>
          </w:tcPr>
          <w:p w14:paraId="748205BF">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问题标识</w:t>
            </w:r>
          </w:p>
        </w:tc>
        <w:tc>
          <w:tcPr>
            <w:tcW w:w="694" w:type="pct"/>
            <w:shd w:val="clear" w:color="auto" w:fill="auto"/>
            <w:vAlign w:val="center"/>
          </w:tcPr>
          <w:p w14:paraId="7E0A988B">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W</w:t>
            </w:r>
            <w:r>
              <w:rPr>
                <w:rFonts w:hint="eastAsia" w:ascii="Times New Roman" w:hAnsi="Times New Roman"/>
                <w:color w:val="000000"/>
                <w:kern w:val="0"/>
                <w:sz w:val="18"/>
                <w:szCs w:val="18"/>
              </w:rPr>
              <w:t>T</w:t>
            </w:r>
            <w:r>
              <w:rPr>
                <w:rFonts w:ascii="Times New Roman" w:hAnsi="Times New Roman"/>
                <w:color w:val="000000"/>
                <w:kern w:val="0"/>
                <w:sz w:val="18"/>
                <w:szCs w:val="18"/>
              </w:rPr>
              <w:t>BS</w:t>
            </w:r>
          </w:p>
        </w:tc>
        <w:tc>
          <w:tcPr>
            <w:tcW w:w="683" w:type="pct"/>
            <w:shd w:val="clear" w:color="auto" w:fill="auto"/>
            <w:vAlign w:val="center"/>
          </w:tcPr>
          <w:p w14:paraId="601AE301">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整型</w:t>
            </w:r>
          </w:p>
        </w:tc>
        <w:tc>
          <w:tcPr>
            <w:tcW w:w="531" w:type="pct"/>
            <w:shd w:val="clear" w:color="auto" w:fill="auto"/>
            <w:vAlign w:val="center"/>
          </w:tcPr>
          <w:p w14:paraId="3C2ED40F">
            <w:pPr>
              <w:pStyle w:val="169"/>
              <w:numPr>
                <w:ilvl w:val="4"/>
                <w:numId w:val="0"/>
              </w:numPr>
              <w:autoSpaceDE w:val="0"/>
              <w:autoSpaceDN w:val="0"/>
              <w:jc w:val="center"/>
              <w:rPr>
                <w:rFonts w:ascii="Times New Roman"/>
                <w:color w:val="000000"/>
                <w:sz w:val="18"/>
                <w:szCs w:val="18"/>
              </w:rPr>
            </w:pPr>
          </w:p>
        </w:tc>
        <w:tc>
          <w:tcPr>
            <w:tcW w:w="531" w:type="pct"/>
            <w:vAlign w:val="center"/>
          </w:tcPr>
          <w:p w14:paraId="6A4A51C8">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M</w:t>
            </w:r>
          </w:p>
        </w:tc>
        <w:tc>
          <w:tcPr>
            <w:tcW w:w="1285" w:type="pct"/>
            <w:vAlign w:val="center"/>
          </w:tcPr>
          <w:p w14:paraId="3C222A22">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见表8标识码</w:t>
            </w:r>
          </w:p>
        </w:tc>
      </w:tr>
      <w:tr w14:paraId="008906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shd w:val="clear" w:color="auto" w:fill="auto"/>
            <w:vAlign w:val="center"/>
          </w:tcPr>
          <w:p w14:paraId="49FC4EA3">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4</w:t>
            </w:r>
          </w:p>
        </w:tc>
        <w:tc>
          <w:tcPr>
            <w:tcW w:w="1054" w:type="pct"/>
            <w:shd w:val="clear" w:color="auto" w:fill="auto"/>
            <w:vAlign w:val="center"/>
          </w:tcPr>
          <w:p w14:paraId="012F04F9">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申请回退数</w:t>
            </w:r>
          </w:p>
        </w:tc>
        <w:tc>
          <w:tcPr>
            <w:tcW w:w="694" w:type="pct"/>
            <w:shd w:val="clear" w:color="auto" w:fill="auto"/>
            <w:vAlign w:val="center"/>
          </w:tcPr>
          <w:p w14:paraId="2CA589FC">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SQHTS</w:t>
            </w:r>
          </w:p>
        </w:tc>
        <w:tc>
          <w:tcPr>
            <w:tcW w:w="683" w:type="pct"/>
            <w:shd w:val="clear" w:color="auto" w:fill="auto"/>
            <w:vAlign w:val="center"/>
          </w:tcPr>
          <w:p w14:paraId="7CBD2961">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整型</w:t>
            </w:r>
          </w:p>
        </w:tc>
        <w:tc>
          <w:tcPr>
            <w:tcW w:w="531" w:type="pct"/>
            <w:shd w:val="clear" w:color="auto" w:fill="auto"/>
            <w:vAlign w:val="center"/>
          </w:tcPr>
          <w:p w14:paraId="72A7D221">
            <w:pPr>
              <w:pStyle w:val="169"/>
              <w:numPr>
                <w:ilvl w:val="4"/>
                <w:numId w:val="0"/>
              </w:numPr>
              <w:autoSpaceDE w:val="0"/>
              <w:autoSpaceDN w:val="0"/>
              <w:jc w:val="center"/>
              <w:rPr>
                <w:rFonts w:ascii="Times New Roman"/>
                <w:color w:val="000000"/>
                <w:sz w:val="18"/>
                <w:szCs w:val="18"/>
              </w:rPr>
            </w:pPr>
          </w:p>
        </w:tc>
        <w:tc>
          <w:tcPr>
            <w:tcW w:w="531" w:type="pct"/>
            <w:vAlign w:val="center"/>
          </w:tcPr>
          <w:p w14:paraId="7BFA4911">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M</w:t>
            </w:r>
          </w:p>
        </w:tc>
        <w:tc>
          <w:tcPr>
            <w:tcW w:w="1285" w:type="pct"/>
            <w:vAlign w:val="center"/>
          </w:tcPr>
          <w:p w14:paraId="31637951">
            <w:pPr>
              <w:widowControl/>
              <w:autoSpaceDE w:val="0"/>
              <w:autoSpaceDN w:val="0"/>
              <w:adjustRightInd/>
              <w:spacing w:line="240" w:lineRule="auto"/>
              <w:jc w:val="center"/>
              <w:rPr>
                <w:rFonts w:ascii="Times New Roman" w:hAnsi="Times New Roman"/>
                <w:color w:val="000000"/>
                <w:kern w:val="0"/>
                <w:sz w:val="18"/>
                <w:szCs w:val="18"/>
              </w:rPr>
            </w:pPr>
          </w:p>
        </w:tc>
      </w:tr>
      <w:tr w14:paraId="003B59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shd w:val="clear" w:color="auto" w:fill="auto"/>
            <w:vAlign w:val="center"/>
          </w:tcPr>
          <w:p w14:paraId="3ACFEA7F">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5</w:t>
            </w:r>
          </w:p>
        </w:tc>
        <w:tc>
          <w:tcPr>
            <w:tcW w:w="1054" w:type="pct"/>
            <w:shd w:val="clear" w:color="auto" w:fill="auto"/>
            <w:vAlign w:val="center"/>
          </w:tcPr>
          <w:p w14:paraId="6E500143">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回退数</w:t>
            </w:r>
          </w:p>
        </w:tc>
        <w:tc>
          <w:tcPr>
            <w:tcW w:w="694" w:type="pct"/>
            <w:shd w:val="clear" w:color="auto" w:fill="auto"/>
            <w:vAlign w:val="center"/>
          </w:tcPr>
          <w:p w14:paraId="194D2E7F">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HTS</w:t>
            </w:r>
          </w:p>
        </w:tc>
        <w:tc>
          <w:tcPr>
            <w:tcW w:w="683" w:type="pct"/>
            <w:shd w:val="clear" w:color="auto" w:fill="auto"/>
            <w:vAlign w:val="center"/>
          </w:tcPr>
          <w:p w14:paraId="22477E12">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整型</w:t>
            </w:r>
          </w:p>
        </w:tc>
        <w:tc>
          <w:tcPr>
            <w:tcW w:w="531" w:type="pct"/>
            <w:shd w:val="clear" w:color="auto" w:fill="auto"/>
            <w:vAlign w:val="center"/>
          </w:tcPr>
          <w:p w14:paraId="6B08AC58">
            <w:pPr>
              <w:pStyle w:val="169"/>
              <w:numPr>
                <w:ilvl w:val="4"/>
                <w:numId w:val="0"/>
              </w:numPr>
              <w:autoSpaceDE w:val="0"/>
              <w:autoSpaceDN w:val="0"/>
              <w:jc w:val="center"/>
              <w:rPr>
                <w:rFonts w:ascii="Times New Roman"/>
                <w:color w:val="000000"/>
                <w:sz w:val="18"/>
                <w:szCs w:val="18"/>
              </w:rPr>
            </w:pPr>
          </w:p>
        </w:tc>
        <w:tc>
          <w:tcPr>
            <w:tcW w:w="531" w:type="pct"/>
            <w:vAlign w:val="center"/>
          </w:tcPr>
          <w:p w14:paraId="66847834">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M</w:t>
            </w:r>
          </w:p>
        </w:tc>
        <w:tc>
          <w:tcPr>
            <w:tcW w:w="1285" w:type="pct"/>
            <w:vAlign w:val="center"/>
          </w:tcPr>
          <w:p w14:paraId="7EF4085E">
            <w:pPr>
              <w:widowControl/>
              <w:autoSpaceDE w:val="0"/>
              <w:autoSpaceDN w:val="0"/>
              <w:adjustRightInd/>
              <w:spacing w:line="240" w:lineRule="auto"/>
              <w:jc w:val="center"/>
              <w:rPr>
                <w:rFonts w:ascii="Times New Roman" w:hAnsi="Times New Roman"/>
                <w:color w:val="000000"/>
                <w:kern w:val="0"/>
                <w:sz w:val="18"/>
                <w:szCs w:val="18"/>
              </w:rPr>
            </w:pPr>
          </w:p>
        </w:tc>
      </w:tr>
      <w:tr w14:paraId="3B6151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shd w:val="clear" w:color="auto" w:fill="auto"/>
            <w:vAlign w:val="center"/>
          </w:tcPr>
          <w:p w14:paraId="3E442BFA">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6</w:t>
            </w:r>
          </w:p>
        </w:tc>
        <w:tc>
          <w:tcPr>
            <w:tcW w:w="1054" w:type="pct"/>
            <w:shd w:val="clear" w:color="auto" w:fill="auto"/>
            <w:vAlign w:val="center"/>
          </w:tcPr>
          <w:p w14:paraId="6F1E0C04">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超时回退数</w:t>
            </w:r>
          </w:p>
        </w:tc>
        <w:tc>
          <w:tcPr>
            <w:tcW w:w="694" w:type="pct"/>
            <w:shd w:val="clear" w:color="auto" w:fill="auto"/>
            <w:vAlign w:val="center"/>
          </w:tcPr>
          <w:p w14:paraId="34C8F9AC">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CSHTS</w:t>
            </w:r>
          </w:p>
        </w:tc>
        <w:tc>
          <w:tcPr>
            <w:tcW w:w="683" w:type="pct"/>
            <w:shd w:val="clear" w:color="auto" w:fill="auto"/>
            <w:vAlign w:val="center"/>
          </w:tcPr>
          <w:p w14:paraId="246C1475">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整型</w:t>
            </w:r>
          </w:p>
        </w:tc>
        <w:tc>
          <w:tcPr>
            <w:tcW w:w="531" w:type="pct"/>
            <w:shd w:val="clear" w:color="auto" w:fill="auto"/>
            <w:vAlign w:val="center"/>
          </w:tcPr>
          <w:p w14:paraId="70586B11">
            <w:pPr>
              <w:pStyle w:val="169"/>
              <w:numPr>
                <w:ilvl w:val="4"/>
                <w:numId w:val="0"/>
              </w:numPr>
              <w:autoSpaceDE w:val="0"/>
              <w:autoSpaceDN w:val="0"/>
              <w:jc w:val="center"/>
              <w:rPr>
                <w:rFonts w:ascii="Times New Roman"/>
                <w:color w:val="000000"/>
                <w:sz w:val="18"/>
                <w:szCs w:val="18"/>
              </w:rPr>
            </w:pPr>
          </w:p>
        </w:tc>
        <w:tc>
          <w:tcPr>
            <w:tcW w:w="531" w:type="pct"/>
            <w:vAlign w:val="center"/>
          </w:tcPr>
          <w:p w14:paraId="5F1CCC23">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M</w:t>
            </w:r>
          </w:p>
        </w:tc>
        <w:tc>
          <w:tcPr>
            <w:tcW w:w="1285" w:type="pct"/>
            <w:vAlign w:val="center"/>
          </w:tcPr>
          <w:p w14:paraId="7E64AE32">
            <w:pPr>
              <w:widowControl/>
              <w:autoSpaceDE w:val="0"/>
              <w:autoSpaceDN w:val="0"/>
              <w:adjustRightInd/>
              <w:spacing w:line="240" w:lineRule="auto"/>
              <w:jc w:val="center"/>
              <w:rPr>
                <w:rFonts w:ascii="Times New Roman" w:hAnsi="Times New Roman"/>
                <w:color w:val="000000"/>
                <w:kern w:val="0"/>
                <w:sz w:val="18"/>
                <w:szCs w:val="18"/>
              </w:rPr>
            </w:pPr>
          </w:p>
        </w:tc>
      </w:tr>
      <w:tr w14:paraId="3B8763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shd w:val="clear" w:color="auto" w:fill="auto"/>
            <w:vAlign w:val="center"/>
          </w:tcPr>
          <w:p w14:paraId="32B94E63">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7</w:t>
            </w:r>
          </w:p>
        </w:tc>
        <w:tc>
          <w:tcPr>
            <w:tcW w:w="1054" w:type="pct"/>
            <w:shd w:val="clear" w:color="auto" w:fill="auto"/>
            <w:vAlign w:val="center"/>
          </w:tcPr>
          <w:p w14:paraId="15116F6B">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申请挂账数</w:t>
            </w:r>
          </w:p>
        </w:tc>
        <w:tc>
          <w:tcPr>
            <w:tcW w:w="694" w:type="pct"/>
            <w:shd w:val="clear" w:color="auto" w:fill="auto"/>
            <w:vAlign w:val="center"/>
          </w:tcPr>
          <w:p w14:paraId="6134C1A8">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SQGZS</w:t>
            </w:r>
          </w:p>
        </w:tc>
        <w:tc>
          <w:tcPr>
            <w:tcW w:w="683" w:type="pct"/>
            <w:shd w:val="clear" w:color="auto" w:fill="auto"/>
            <w:vAlign w:val="center"/>
          </w:tcPr>
          <w:p w14:paraId="5056BFCA">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整型</w:t>
            </w:r>
          </w:p>
        </w:tc>
        <w:tc>
          <w:tcPr>
            <w:tcW w:w="531" w:type="pct"/>
            <w:shd w:val="clear" w:color="auto" w:fill="auto"/>
            <w:vAlign w:val="center"/>
          </w:tcPr>
          <w:p w14:paraId="6E4B2E36">
            <w:pPr>
              <w:pStyle w:val="169"/>
              <w:numPr>
                <w:ilvl w:val="4"/>
                <w:numId w:val="0"/>
              </w:numPr>
              <w:autoSpaceDE w:val="0"/>
              <w:autoSpaceDN w:val="0"/>
              <w:jc w:val="center"/>
              <w:rPr>
                <w:rFonts w:ascii="Times New Roman"/>
                <w:color w:val="000000"/>
                <w:sz w:val="18"/>
                <w:szCs w:val="18"/>
              </w:rPr>
            </w:pPr>
          </w:p>
        </w:tc>
        <w:tc>
          <w:tcPr>
            <w:tcW w:w="531" w:type="pct"/>
            <w:vAlign w:val="center"/>
          </w:tcPr>
          <w:p w14:paraId="5436CE90">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M</w:t>
            </w:r>
          </w:p>
        </w:tc>
        <w:tc>
          <w:tcPr>
            <w:tcW w:w="1285" w:type="pct"/>
            <w:vAlign w:val="center"/>
          </w:tcPr>
          <w:p w14:paraId="4AC4377A">
            <w:pPr>
              <w:widowControl/>
              <w:autoSpaceDE w:val="0"/>
              <w:autoSpaceDN w:val="0"/>
              <w:adjustRightInd/>
              <w:spacing w:line="240" w:lineRule="auto"/>
              <w:jc w:val="center"/>
              <w:rPr>
                <w:rFonts w:ascii="Times New Roman" w:hAnsi="Times New Roman"/>
                <w:color w:val="000000"/>
                <w:kern w:val="0"/>
                <w:sz w:val="18"/>
                <w:szCs w:val="18"/>
              </w:rPr>
            </w:pPr>
          </w:p>
        </w:tc>
      </w:tr>
      <w:tr w14:paraId="0C23CF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shd w:val="clear" w:color="auto" w:fill="auto"/>
            <w:vAlign w:val="center"/>
          </w:tcPr>
          <w:p w14:paraId="7135FA41">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8</w:t>
            </w:r>
          </w:p>
        </w:tc>
        <w:tc>
          <w:tcPr>
            <w:tcW w:w="1054" w:type="pct"/>
            <w:shd w:val="clear" w:color="auto" w:fill="auto"/>
            <w:vAlign w:val="center"/>
          </w:tcPr>
          <w:p w14:paraId="13280A63">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挂账数</w:t>
            </w:r>
          </w:p>
        </w:tc>
        <w:tc>
          <w:tcPr>
            <w:tcW w:w="694" w:type="pct"/>
            <w:shd w:val="clear" w:color="auto" w:fill="auto"/>
            <w:vAlign w:val="center"/>
          </w:tcPr>
          <w:p w14:paraId="1F095C37">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GZS</w:t>
            </w:r>
          </w:p>
        </w:tc>
        <w:tc>
          <w:tcPr>
            <w:tcW w:w="683" w:type="pct"/>
            <w:shd w:val="clear" w:color="auto" w:fill="auto"/>
            <w:vAlign w:val="center"/>
          </w:tcPr>
          <w:p w14:paraId="0191AD60">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整型</w:t>
            </w:r>
          </w:p>
        </w:tc>
        <w:tc>
          <w:tcPr>
            <w:tcW w:w="531" w:type="pct"/>
            <w:shd w:val="clear" w:color="auto" w:fill="auto"/>
            <w:vAlign w:val="center"/>
          </w:tcPr>
          <w:p w14:paraId="1E6189BC">
            <w:pPr>
              <w:pStyle w:val="169"/>
              <w:numPr>
                <w:ilvl w:val="4"/>
                <w:numId w:val="0"/>
              </w:numPr>
              <w:autoSpaceDE w:val="0"/>
              <w:autoSpaceDN w:val="0"/>
              <w:jc w:val="center"/>
              <w:rPr>
                <w:rFonts w:ascii="Times New Roman"/>
                <w:color w:val="000000"/>
                <w:sz w:val="18"/>
                <w:szCs w:val="18"/>
              </w:rPr>
            </w:pPr>
          </w:p>
        </w:tc>
        <w:tc>
          <w:tcPr>
            <w:tcW w:w="531" w:type="pct"/>
            <w:vAlign w:val="center"/>
          </w:tcPr>
          <w:p w14:paraId="0913E279">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M</w:t>
            </w:r>
          </w:p>
        </w:tc>
        <w:tc>
          <w:tcPr>
            <w:tcW w:w="1285" w:type="pct"/>
            <w:vAlign w:val="center"/>
          </w:tcPr>
          <w:p w14:paraId="521D50DC">
            <w:pPr>
              <w:widowControl/>
              <w:autoSpaceDE w:val="0"/>
              <w:autoSpaceDN w:val="0"/>
              <w:adjustRightInd/>
              <w:spacing w:line="240" w:lineRule="auto"/>
              <w:jc w:val="center"/>
              <w:rPr>
                <w:rFonts w:ascii="Times New Roman" w:hAnsi="Times New Roman"/>
                <w:color w:val="000000"/>
                <w:kern w:val="0"/>
                <w:sz w:val="18"/>
                <w:szCs w:val="18"/>
              </w:rPr>
            </w:pPr>
          </w:p>
        </w:tc>
      </w:tr>
      <w:tr w14:paraId="592E92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shd w:val="clear" w:color="auto" w:fill="auto"/>
            <w:vAlign w:val="center"/>
          </w:tcPr>
          <w:p w14:paraId="0746B194">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9</w:t>
            </w:r>
          </w:p>
        </w:tc>
        <w:tc>
          <w:tcPr>
            <w:tcW w:w="1054" w:type="pct"/>
            <w:shd w:val="clear" w:color="auto" w:fill="auto"/>
            <w:vAlign w:val="center"/>
          </w:tcPr>
          <w:p w14:paraId="6A30A12C">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申请延期数</w:t>
            </w:r>
          </w:p>
        </w:tc>
        <w:tc>
          <w:tcPr>
            <w:tcW w:w="694" w:type="pct"/>
            <w:shd w:val="clear" w:color="auto" w:fill="auto"/>
            <w:vAlign w:val="center"/>
          </w:tcPr>
          <w:p w14:paraId="2CAA1AE4">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SQYQS</w:t>
            </w:r>
          </w:p>
        </w:tc>
        <w:tc>
          <w:tcPr>
            <w:tcW w:w="683" w:type="pct"/>
            <w:shd w:val="clear" w:color="auto" w:fill="auto"/>
            <w:vAlign w:val="center"/>
          </w:tcPr>
          <w:p w14:paraId="06D9B978">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整型</w:t>
            </w:r>
          </w:p>
        </w:tc>
        <w:tc>
          <w:tcPr>
            <w:tcW w:w="531" w:type="pct"/>
            <w:shd w:val="clear" w:color="auto" w:fill="auto"/>
            <w:vAlign w:val="center"/>
          </w:tcPr>
          <w:p w14:paraId="23E32E47">
            <w:pPr>
              <w:pStyle w:val="169"/>
              <w:numPr>
                <w:ilvl w:val="4"/>
                <w:numId w:val="0"/>
              </w:numPr>
              <w:autoSpaceDE w:val="0"/>
              <w:autoSpaceDN w:val="0"/>
              <w:jc w:val="center"/>
              <w:rPr>
                <w:rFonts w:ascii="Times New Roman"/>
                <w:color w:val="000000"/>
                <w:sz w:val="18"/>
                <w:szCs w:val="18"/>
              </w:rPr>
            </w:pPr>
          </w:p>
        </w:tc>
        <w:tc>
          <w:tcPr>
            <w:tcW w:w="531" w:type="pct"/>
            <w:vAlign w:val="center"/>
          </w:tcPr>
          <w:p w14:paraId="587923C0">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M</w:t>
            </w:r>
          </w:p>
        </w:tc>
        <w:tc>
          <w:tcPr>
            <w:tcW w:w="1285" w:type="pct"/>
            <w:vAlign w:val="center"/>
          </w:tcPr>
          <w:p w14:paraId="522D1168">
            <w:pPr>
              <w:widowControl/>
              <w:autoSpaceDE w:val="0"/>
              <w:autoSpaceDN w:val="0"/>
              <w:adjustRightInd/>
              <w:spacing w:line="240" w:lineRule="auto"/>
              <w:jc w:val="center"/>
              <w:rPr>
                <w:rFonts w:ascii="Times New Roman" w:hAnsi="Times New Roman"/>
                <w:color w:val="000000"/>
                <w:kern w:val="0"/>
                <w:sz w:val="18"/>
                <w:szCs w:val="18"/>
              </w:rPr>
            </w:pPr>
          </w:p>
        </w:tc>
      </w:tr>
      <w:tr w14:paraId="04C0C2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shd w:val="clear" w:color="auto" w:fill="auto"/>
            <w:vAlign w:val="center"/>
          </w:tcPr>
          <w:p w14:paraId="01E35A4F">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10</w:t>
            </w:r>
          </w:p>
        </w:tc>
        <w:tc>
          <w:tcPr>
            <w:tcW w:w="1054" w:type="pct"/>
            <w:shd w:val="clear" w:color="auto" w:fill="auto"/>
            <w:vAlign w:val="center"/>
          </w:tcPr>
          <w:p w14:paraId="4527D68E">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延期数</w:t>
            </w:r>
          </w:p>
        </w:tc>
        <w:tc>
          <w:tcPr>
            <w:tcW w:w="694" w:type="pct"/>
            <w:shd w:val="clear" w:color="auto" w:fill="auto"/>
            <w:vAlign w:val="center"/>
          </w:tcPr>
          <w:p w14:paraId="71AF79AA">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YQS</w:t>
            </w:r>
          </w:p>
        </w:tc>
        <w:tc>
          <w:tcPr>
            <w:tcW w:w="683" w:type="pct"/>
            <w:shd w:val="clear" w:color="auto" w:fill="auto"/>
            <w:vAlign w:val="center"/>
          </w:tcPr>
          <w:p w14:paraId="18E12150">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整型</w:t>
            </w:r>
          </w:p>
        </w:tc>
        <w:tc>
          <w:tcPr>
            <w:tcW w:w="531" w:type="pct"/>
            <w:shd w:val="clear" w:color="auto" w:fill="auto"/>
            <w:vAlign w:val="center"/>
          </w:tcPr>
          <w:p w14:paraId="4B733886">
            <w:pPr>
              <w:pStyle w:val="169"/>
              <w:numPr>
                <w:ilvl w:val="4"/>
                <w:numId w:val="0"/>
              </w:numPr>
              <w:autoSpaceDE w:val="0"/>
              <w:autoSpaceDN w:val="0"/>
              <w:jc w:val="center"/>
              <w:rPr>
                <w:rFonts w:ascii="Times New Roman"/>
                <w:color w:val="000000"/>
                <w:sz w:val="18"/>
                <w:szCs w:val="18"/>
              </w:rPr>
            </w:pPr>
          </w:p>
        </w:tc>
        <w:tc>
          <w:tcPr>
            <w:tcW w:w="531" w:type="pct"/>
            <w:vAlign w:val="center"/>
          </w:tcPr>
          <w:p w14:paraId="53E420E5">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M</w:t>
            </w:r>
          </w:p>
        </w:tc>
        <w:tc>
          <w:tcPr>
            <w:tcW w:w="1285" w:type="pct"/>
            <w:vAlign w:val="center"/>
          </w:tcPr>
          <w:p w14:paraId="37FE4FE4">
            <w:pPr>
              <w:widowControl/>
              <w:autoSpaceDE w:val="0"/>
              <w:autoSpaceDN w:val="0"/>
              <w:adjustRightInd/>
              <w:spacing w:line="240" w:lineRule="auto"/>
              <w:jc w:val="center"/>
              <w:rPr>
                <w:rFonts w:ascii="Times New Roman" w:hAnsi="Times New Roman"/>
                <w:color w:val="000000"/>
                <w:kern w:val="0"/>
                <w:sz w:val="18"/>
                <w:szCs w:val="18"/>
              </w:rPr>
            </w:pPr>
          </w:p>
        </w:tc>
      </w:tr>
      <w:tr w14:paraId="7B5117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shd w:val="clear" w:color="auto" w:fill="auto"/>
            <w:vAlign w:val="center"/>
          </w:tcPr>
          <w:p w14:paraId="4A15A52A">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11</w:t>
            </w:r>
          </w:p>
        </w:tc>
        <w:tc>
          <w:tcPr>
            <w:tcW w:w="1054" w:type="pct"/>
            <w:shd w:val="clear" w:color="auto" w:fill="auto"/>
            <w:vAlign w:val="center"/>
          </w:tcPr>
          <w:p w14:paraId="75F170F3">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被派发数</w:t>
            </w:r>
          </w:p>
        </w:tc>
        <w:tc>
          <w:tcPr>
            <w:tcW w:w="694" w:type="pct"/>
            <w:shd w:val="clear" w:color="auto" w:fill="auto"/>
            <w:vAlign w:val="center"/>
          </w:tcPr>
          <w:p w14:paraId="5DDD548A">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BPFS</w:t>
            </w:r>
          </w:p>
        </w:tc>
        <w:tc>
          <w:tcPr>
            <w:tcW w:w="683" w:type="pct"/>
            <w:shd w:val="clear" w:color="auto" w:fill="auto"/>
            <w:vAlign w:val="center"/>
          </w:tcPr>
          <w:p w14:paraId="7CB29B06">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整型</w:t>
            </w:r>
          </w:p>
        </w:tc>
        <w:tc>
          <w:tcPr>
            <w:tcW w:w="531" w:type="pct"/>
            <w:shd w:val="clear" w:color="auto" w:fill="auto"/>
            <w:vAlign w:val="center"/>
          </w:tcPr>
          <w:p w14:paraId="0D4A138D">
            <w:pPr>
              <w:pStyle w:val="169"/>
              <w:numPr>
                <w:ilvl w:val="4"/>
                <w:numId w:val="0"/>
              </w:numPr>
              <w:autoSpaceDE w:val="0"/>
              <w:autoSpaceDN w:val="0"/>
              <w:jc w:val="center"/>
              <w:rPr>
                <w:rFonts w:ascii="Times New Roman"/>
                <w:color w:val="000000"/>
                <w:sz w:val="18"/>
                <w:szCs w:val="18"/>
              </w:rPr>
            </w:pPr>
          </w:p>
        </w:tc>
        <w:tc>
          <w:tcPr>
            <w:tcW w:w="531" w:type="pct"/>
            <w:vAlign w:val="center"/>
          </w:tcPr>
          <w:p w14:paraId="78368EF3">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M</w:t>
            </w:r>
          </w:p>
        </w:tc>
        <w:tc>
          <w:tcPr>
            <w:tcW w:w="1285" w:type="pct"/>
            <w:vAlign w:val="center"/>
          </w:tcPr>
          <w:p w14:paraId="6545D8BA">
            <w:pPr>
              <w:widowControl/>
              <w:autoSpaceDE w:val="0"/>
              <w:autoSpaceDN w:val="0"/>
              <w:adjustRightInd/>
              <w:spacing w:line="240" w:lineRule="auto"/>
              <w:jc w:val="center"/>
              <w:rPr>
                <w:rFonts w:ascii="Times New Roman" w:hAnsi="Times New Roman"/>
                <w:color w:val="000000"/>
                <w:kern w:val="0"/>
                <w:sz w:val="18"/>
                <w:szCs w:val="18"/>
              </w:rPr>
            </w:pPr>
          </w:p>
        </w:tc>
      </w:tr>
      <w:tr w14:paraId="4E175A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shd w:val="clear" w:color="auto" w:fill="auto"/>
            <w:vAlign w:val="center"/>
          </w:tcPr>
          <w:p w14:paraId="132C991B">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12</w:t>
            </w:r>
          </w:p>
        </w:tc>
        <w:tc>
          <w:tcPr>
            <w:tcW w:w="1054" w:type="pct"/>
            <w:shd w:val="clear" w:color="auto" w:fill="auto"/>
            <w:vAlign w:val="center"/>
          </w:tcPr>
          <w:p w14:paraId="2B9EAEFB">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处置部门</w:t>
            </w:r>
          </w:p>
        </w:tc>
        <w:tc>
          <w:tcPr>
            <w:tcW w:w="694" w:type="pct"/>
            <w:shd w:val="clear" w:color="auto" w:fill="auto"/>
            <w:vAlign w:val="center"/>
          </w:tcPr>
          <w:p w14:paraId="7FDD944A">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CZBM</w:t>
            </w:r>
          </w:p>
        </w:tc>
        <w:tc>
          <w:tcPr>
            <w:tcW w:w="683" w:type="pct"/>
            <w:shd w:val="clear" w:color="auto" w:fill="auto"/>
            <w:vAlign w:val="center"/>
          </w:tcPr>
          <w:p w14:paraId="7943F4CA">
            <w:pPr>
              <w:pStyle w:val="169"/>
              <w:numPr>
                <w:ilvl w:val="4"/>
                <w:numId w:val="0"/>
              </w:numPr>
              <w:autoSpaceDE w:val="0"/>
              <w:autoSpaceDN w:val="0"/>
              <w:jc w:val="center"/>
              <w:rPr>
                <w:rFonts w:ascii="Times New Roman"/>
                <w:sz w:val="18"/>
                <w:szCs w:val="18"/>
              </w:rPr>
            </w:pPr>
            <w:r>
              <w:rPr>
                <w:rFonts w:hint="eastAsia" w:ascii="Times New Roman"/>
                <w:sz w:val="18"/>
                <w:szCs w:val="18"/>
              </w:rPr>
              <w:t>字符型</w:t>
            </w:r>
          </w:p>
        </w:tc>
        <w:tc>
          <w:tcPr>
            <w:tcW w:w="531" w:type="pct"/>
            <w:shd w:val="clear" w:color="auto" w:fill="auto"/>
            <w:vAlign w:val="center"/>
          </w:tcPr>
          <w:p w14:paraId="667CBDD0">
            <w:pPr>
              <w:pStyle w:val="169"/>
              <w:numPr>
                <w:ilvl w:val="4"/>
                <w:numId w:val="0"/>
              </w:numPr>
              <w:autoSpaceDE w:val="0"/>
              <w:autoSpaceDN w:val="0"/>
              <w:jc w:val="center"/>
              <w:rPr>
                <w:rFonts w:ascii="Times New Roman"/>
                <w:color w:val="000000"/>
                <w:sz w:val="18"/>
                <w:szCs w:val="18"/>
              </w:rPr>
            </w:pPr>
            <w:r>
              <w:rPr>
                <w:rFonts w:hint="eastAsia" w:ascii="Times New Roman"/>
                <w:color w:val="000000"/>
                <w:sz w:val="18"/>
                <w:szCs w:val="18"/>
              </w:rPr>
              <w:t>50</w:t>
            </w:r>
          </w:p>
        </w:tc>
        <w:tc>
          <w:tcPr>
            <w:tcW w:w="531" w:type="pct"/>
            <w:vAlign w:val="center"/>
          </w:tcPr>
          <w:p w14:paraId="6A60855F">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6719F2EC">
            <w:pPr>
              <w:widowControl/>
              <w:autoSpaceDE w:val="0"/>
              <w:autoSpaceDN w:val="0"/>
              <w:adjustRightInd/>
              <w:spacing w:line="240" w:lineRule="auto"/>
              <w:jc w:val="center"/>
              <w:rPr>
                <w:rFonts w:ascii="Times New Roman" w:hAnsi="Times New Roman"/>
                <w:color w:val="000000"/>
                <w:kern w:val="0"/>
                <w:sz w:val="18"/>
                <w:szCs w:val="18"/>
              </w:rPr>
            </w:pPr>
          </w:p>
        </w:tc>
      </w:tr>
      <w:tr w14:paraId="34A991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shd w:val="clear" w:color="auto" w:fill="auto"/>
            <w:vAlign w:val="center"/>
          </w:tcPr>
          <w:p w14:paraId="4651CBCE">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13</w:t>
            </w:r>
          </w:p>
        </w:tc>
        <w:tc>
          <w:tcPr>
            <w:tcW w:w="1054" w:type="pct"/>
            <w:shd w:val="clear" w:color="auto" w:fill="auto"/>
            <w:vAlign w:val="center"/>
          </w:tcPr>
          <w:p w14:paraId="06975944">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处置部门代码</w:t>
            </w:r>
          </w:p>
        </w:tc>
        <w:tc>
          <w:tcPr>
            <w:tcW w:w="694" w:type="pct"/>
            <w:shd w:val="clear" w:color="auto" w:fill="auto"/>
            <w:vAlign w:val="center"/>
          </w:tcPr>
          <w:p w14:paraId="24198AEE">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CZBMDM</w:t>
            </w:r>
          </w:p>
        </w:tc>
        <w:tc>
          <w:tcPr>
            <w:tcW w:w="683" w:type="pct"/>
            <w:shd w:val="clear" w:color="auto" w:fill="auto"/>
            <w:vAlign w:val="center"/>
          </w:tcPr>
          <w:p w14:paraId="7F03ABCC">
            <w:pPr>
              <w:pStyle w:val="169"/>
              <w:numPr>
                <w:ilvl w:val="4"/>
                <w:numId w:val="0"/>
              </w:numPr>
              <w:autoSpaceDE w:val="0"/>
              <w:autoSpaceDN w:val="0"/>
              <w:jc w:val="center"/>
              <w:rPr>
                <w:rFonts w:ascii="Times New Roman"/>
                <w:sz w:val="18"/>
                <w:szCs w:val="18"/>
              </w:rPr>
            </w:pPr>
            <w:r>
              <w:rPr>
                <w:rFonts w:hint="eastAsia" w:ascii="Times New Roman"/>
                <w:sz w:val="18"/>
                <w:szCs w:val="18"/>
              </w:rPr>
              <w:t>字符型</w:t>
            </w:r>
          </w:p>
        </w:tc>
        <w:tc>
          <w:tcPr>
            <w:tcW w:w="531" w:type="pct"/>
            <w:shd w:val="clear" w:color="auto" w:fill="auto"/>
            <w:vAlign w:val="center"/>
          </w:tcPr>
          <w:p w14:paraId="05768444">
            <w:pPr>
              <w:pStyle w:val="169"/>
              <w:numPr>
                <w:ilvl w:val="4"/>
                <w:numId w:val="0"/>
              </w:numPr>
              <w:autoSpaceDE w:val="0"/>
              <w:autoSpaceDN w:val="0"/>
              <w:jc w:val="center"/>
              <w:rPr>
                <w:rFonts w:ascii="Times New Roman"/>
                <w:color w:val="000000"/>
                <w:sz w:val="18"/>
                <w:szCs w:val="18"/>
              </w:rPr>
            </w:pPr>
            <w:r>
              <w:rPr>
                <w:rFonts w:hint="eastAsia" w:ascii="Times New Roman"/>
                <w:color w:val="000000"/>
                <w:sz w:val="18"/>
                <w:szCs w:val="18"/>
              </w:rPr>
              <w:t>20</w:t>
            </w:r>
          </w:p>
        </w:tc>
        <w:tc>
          <w:tcPr>
            <w:tcW w:w="531" w:type="pct"/>
            <w:vAlign w:val="center"/>
          </w:tcPr>
          <w:p w14:paraId="0017081D">
            <w:pPr>
              <w:widowControl/>
              <w:autoSpaceDE w:val="0"/>
              <w:autoSpaceDN w:val="0"/>
              <w:adjustRightInd/>
              <w:spacing w:line="24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sz w:val="18"/>
                <w:szCs w:val="18"/>
              </w:rPr>
              <w:t>M</w:t>
            </w:r>
          </w:p>
        </w:tc>
        <w:tc>
          <w:tcPr>
            <w:tcW w:w="1285" w:type="pct"/>
            <w:vAlign w:val="center"/>
          </w:tcPr>
          <w:p w14:paraId="7A013C70">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见附录B</w:t>
            </w:r>
          </w:p>
        </w:tc>
      </w:tr>
      <w:tr w14:paraId="554349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shd w:val="clear" w:color="auto" w:fill="auto"/>
            <w:vAlign w:val="center"/>
          </w:tcPr>
          <w:p w14:paraId="57C23BFB">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14</w:t>
            </w:r>
          </w:p>
        </w:tc>
        <w:tc>
          <w:tcPr>
            <w:tcW w:w="1054" w:type="pct"/>
            <w:shd w:val="clear" w:color="auto" w:fill="auto"/>
            <w:vAlign w:val="center"/>
          </w:tcPr>
          <w:p w14:paraId="20D97C8E">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处置区域标识</w:t>
            </w:r>
          </w:p>
        </w:tc>
        <w:tc>
          <w:tcPr>
            <w:tcW w:w="694" w:type="pct"/>
            <w:shd w:val="clear" w:color="auto" w:fill="auto"/>
            <w:vAlign w:val="center"/>
          </w:tcPr>
          <w:p w14:paraId="4FBE2549">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CZQYBS</w:t>
            </w:r>
          </w:p>
        </w:tc>
        <w:tc>
          <w:tcPr>
            <w:tcW w:w="683" w:type="pct"/>
            <w:shd w:val="clear" w:color="auto" w:fill="auto"/>
            <w:vAlign w:val="center"/>
          </w:tcPr>
          <w:p w14:paraId="06C3D969">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整型</w:t>
            </w:r>
          </w:p>
        </w:tc>
        <w:tc>
          <w:tcPr>
            <w:tcW w:w="531" w:type="pct"/>
            <w:shd w:val="clear" w:color="auto" w:fill="auto"/>
            <w:vAlign w:val="center"/>
          </w:tcPr>
          <w:p w14:paraId="20CEA4D3">
            <w:pPr>
              <w:pStyle w:val="169"/>
              <w:numPr>
                <w:ilvl w:val="4"/>
                <w:numId w:val="0"/>
              </w:numPr>
              <w:autoSpaceDE w:val="0"/>
              <w:autoSpaceDN w:val="0"/>
              <w:jc w:val="center"/>
              <w:rPr>
                <w:rFonts w:ascii="Times New Roman"/>
                <w:color w:val="000000"/>
                <w:sz w:val="18"/>
                <w:szCs w:val="18"/>
              </w:rPr>
            </w:pPr>
          </w:p>
        </w:tc>
        <w:tc>
          <w:tcPr>
            <w:tcW w:w="531" w:type="pct"/>
            <w:vAlign w:val="center"/>
          </w:tcPr>
          <w:p w14:paraId="03B61688">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O</w:t>
            </w:r>
          </w:p>
        </w:tc>
        <w:tc>
          <w:tcPr>
            <w:tcW w:w="1285" w:type="pct"/>
            <w:vAlign w:val="center"/>
          </w:tcPr>
          <w:p w14:paraId="611879F3">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见表7区划标识</w:t>
            </w:r>
          </w:p>
        </w:tc>
      </w:tr>
      <w:tr w14:paraId="4ED741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shd w:val="clear" w:color="auto" w:fill="auto"/>
            <w:vAlign w:val="center"/>
          </w:tcPr>
          <w:p w14:paraId="3C554405">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15</w:t>
            </w:r>
          </w:p>
        </w:tc>
        <w:tc>
          <w:tcPr>
            <w:tcW w:w="1054" w:type="pct"/>
            <w:shd w:val="clear" w:color="auto" w:fill="auto"/>
            <w:vAlign w:val="center"/>
          </w:tcPr>
          <w:p w14:paraId="4421AE23">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考核时间</w:t>
            </w:r>
          </w:p>
        </w:tc>
        <w:tc>
          <w:tcPr>
            <w:tcW w:w="694" w:type="pct"/>
            <w:shd w:val="clear" w:color="auto" w:fill="auto"/>
            <w:vAlign w:val="center"/>
          </w:tcPr>
          <w:p w14:paraId="1EB5A094">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K</w:t>
            </w:r>
            <w:r>
              <w:rPr>
                <w:rFonts w:hint="eastAsia" w:ascii="Times New Roman" w:hAnsi="Times New Roman"/>
                <w:color w:val="000000"/>
                <w:kern w:val="0"/>
                <w:sz w:val="18"/>
                <w:szCs w:val="18"/>
              </w:rPr>
              <w:t>H</w:t>
            </w:r>
            <w:r>
              <w:rPr>
                <w:rFonts w:ascii="Times New Roman" w:hAnsi="Times New Roman"/>
                <w:color w:val="000000"/>
                <w:kern w:val="0"/>
                <w:sz w:val="18"/>
                <w:szCs w:val="18"/>
              </w:rPr>
              <w:t>SJ</w:t>
            </w:r>
          </w:p>
        </w:tc>
        <w:tc>
          <w:tcPr>
            <w:tcW w:w="683" w:type="pct"/>
            <w:shd w:val="clear" w:color="auto" w:fill="auto"/>
            <w:vAlign w:val="center"/>
          </w:tcPr>
          <w:p w14:paraId="184366C4">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日期时间型</w:t>
            </w:r>
          </w:p>
        </w:tc>
        <w:tc>
          <w:tcPr>
            <w:tcW w:w="531" w:type="pct"/>
            <w:shd w:val="clear" w:color="auto" w:fill="auto"/>
            <w:vAlign w:val="center"/>
          </w:tcPr>
          <w:p w14:paraId="23B9EA6B">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14</w:t>
            </w:r>
          </w:p>
        </w:tc>
        <w:tc>
          <w:tcPr>
            <w:tcW w:w="531" w:type="pct"/>
            <w:vAlign w:val="center"/>
          </w:tcPr>
          <w:p w14:paraId="5BE974D5">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O</w:t>
            </w:r>
          </w:p>
        </w:tc>
        <w:tc>
          <w:tcPr>
            <w:tcW w:w="1285" w:type="pct"/>
            <w:vAlign w:val="center"/>
          </w:tcPr>
          <w:p w14:paraId="1E163881">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以YYYYMMDDHHmmss的形式表达</w:t>
            </w:r>
          </w:p>
        </w:tc>
      </w:tr>
    </w:tbl>
    <w:p w14:paraId="6BD43EB5">
      <w:pPr>
        <w:pStyle w:val="110"/>
        <w:spacing w:before="156" w:after="156"/>
        <w:ind w:left="168" w:hanging="168"/>
        <w:rPr>
          <w:rFonts w:ascii="Times New Roman"/>
        </w:rPr>
      </w:pPr>
      <w:bookmarkStart w:id="340" w:name="_Toc181864293"/>
      <w:bookmarkStart w:id="341" w:name="_Toc177543669"/>
      <w:bookmarkStart w:id="342" w:name="_Toc181863771"/>
      <w:bookmarkStart w:id="343" w:name="_Toc177539907"/>
      <w:bookmarkStart w:id="344" w:name="_Toc181864718"/>
      <w:bookmarkStart w:id="345" w:name="_Toc181804281"/>
      <w:bookmarkStart w:id="346" w:name="_Toc180159155"/>
      <w:bookmarkStart w:id="347" w:name="_Toc181863862"/>
      <w:bookmarkStart w:id="348" w:name="_Toc180159651"/>
      <w:bookmarkStart w:id="349" w:name="_Toc184219547"/>
      <w:bookmarkStart w:id="350" w:name="_Toc184219949"/>
      <w:bookmarkStart w:id="351" w:name="_Toc181885916"/>
      <w:r>
        <w:rPr>
          <w:rFonts w:ascii="Times New Roman"/>
        </w:rPr>
        <w:t>督查督办</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r>
        <w:rPr>
          <w:rFonts w:hint="eastAsia" w:ascii="Times New Roman"/>
        </w:rPr>
        <w:t>数据</w:t>
      </w:r>
      <w:bookmarkEnd w:id="349"/>
      <w:bookmarkEnd w:id="350"/>
      <w:bookmarkEnd w:id="351"/>
    </w:p>
    <w:p w14:paraId="2B6A3D56">
      <w:pPr>
        <w:pStyle w:val="70"/>
        <w:spacing w:before="156" w:after="156"/>
        <w:rPr>
          <w:rFonts w:ascii="Times New Roman"/>
        </w:rPr>
      </w:pPr>
      <w:bookmarkStart w:id="352" w:name="_Toc175258593"/>
      <w:r>
        <w:rPr>
          <w:rFonts w:ascii="Times New Roman"/>
        </w:rPr>
        <w:t>督查计划</w:t>
      </w:r>
      <w:bookmarkEnd w:id="352"/>
    </w:p>
    <w:p w14:paraId="7859791E">
      <w:pPr>
        <w:pStyle w:val="61"/>
        <w:ind w:firstLine="420"/>
        <w:rPr>
          <w:rFonts w:ascii="Times New Roman"/>
        </w:rPr>
      </w:pPr>
      <w:r>
        <w:rPr>
          <w:rFonts w:ascii="Times New Roman"/>
        </w:rPr>
        <w:t>督查计划属性数据见表</w:t>
      </w:r>
      <w:r>
        <w:rPr>
          <w:rFonts w:hint="eastAsia" w:ascii="Times New Roman"/>
        </w:rPr>
        <w:t>14</w:t>
      </w:r>
      <w:r>
        <w:rPr>
          <w:rFonts w:ascii="Times New Roman"/>
        </w:rPr>
        <w:t>。</w:t>
      </w:r>
    </w:p>
    <w:p w14:paraId="31F14D4C">
      <w:pPr>
        <w:pStyle w:val="117"/>
        <w:spacing w:before="156" w:after="156"/>
      </w:pPr>
      <w:r>
        <w:t>督查计划属性数据表</w:t>
      </w:r>
    </w:p>
    <w:tbl>
      <w:tblPr>
        <w:tblStyle w:val="30"/>
        <w:tblW w:w="502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08"/>
        <w:gridCol w:w="1989"/>
        <w:gridCol w:w="1310"/>
        <w:gridCol w:w="1286"/>
        <w:gridCol w:w="999"/>
        <w:gridCol w:w="999"/>
        <w:gridCol w:w="2420"/>
      </w:tblGrid>
      <w:tr w14:paraId="5EC8AF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17" w:type="pct"/>
            <w:tcBorders>
              <w:top w:val="single" w:color="auto" w:sz="8" w:space="0"/>
              <w:bottom w:val="single" w:color="auto" w:sz="8" w:space="0"/>
            </w:tcBorders>
            <w:shd w:val="clear" w:color="auto" w:fill="auto"/>
            <w:vAlign w:val="center"/>
          </w:tcPr>
          <w:p w14:paraId="0F9D2DD1">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序号</w:t>
            </w:r>
          </w:p>
        </w:tc>
        <w:tc>
          <w:tcPr>
            <w:tcW w:w="1057" w:type="pct"/>
            <w:tcBorders>
              <w:top w:val="single" w:color="auto" w:sz="8" w:space="0"/>
              <w:bottom w:val="single" w:color="auto" w:sz="8" w:space="0"/>
            </w:tcBorders>
            <w:shd w:val="clear" w:color="auto" w:fill="auto"/>
            <w:vAlign w:val="center"/>
          </w:tcPr>
          <w:p w14:paraId="3D37C7C5">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字段名称</w:t>
            </w:r>
          </w:p>
        </w:tc>
        <w:tc>
          <w:tcPr>
            <w:tcW w:w="696" w:type="pct"/>
            <w:tcBorders>
              <w:top w:val="single" w:color="auto" w:sz="8" w:space="0"/>
              <w:bottom w:val="single" w:color="auto" w:sz="8" w:space="0"/>
            </w:tcBorders>
            <w:shd w:val="clear" w:color="auto" w:fill="auto"/>
            <w:vAlign w:val="center"/>
          </w:tcPr>
          <w:p w14:paraId="4186B18B">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缩写名</w:t>
            </w:r>
          </w:p>
        </w:tc>
        <w:tc>
          <w:tcPr>
            <w:tcW w:w="683" w:type="pct"/>
            <w:tcBorders>
              <w:top w:val="single" w:color="auto" w:sz="8" w:space="0"/>
              <w:bottom w:val="single" w:color="auto" w:sz="8" w:space="0"/>
            </w:tcBorders>
            <w:shd w:val="clear" w:color="auto" w:fill="auto"/>
            <w:vAlign w:val="center"/>
          </w:tcPr>
          <w:p w14:paraId="6B89A347">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字段类型</w:t>
            </w:r>
          </w:p>
        </w:tc>
        <w:tc>
          <w:tcPr>
            <w:tcW w:w="531" w:type="pct"/>
            <w:tcBorders>
              <w:top w:val="single" w:color="auto" w:sz="8" w:space="0"/>
              <w:bottom w:val="single" w:color="auto" w:sz="8" w:space="0"/>
            </w:tcBorders>
            <w:shd w:val="clear" w:color="auto" w:fill="auto"/>
            <w:vAlign w:val="center"/>
          </w:tcPr>
          <w:p w14:paraId="70DD105D">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字段长度</w:t>
            </w:r>
          </w:p>
        </w:tc>
        <w:tc>
          <w:tcPr>
            <w:tcW w:w="531" w:type="pct"/>
            <w:tcBorders>
              <w:top w:val="single" w:color="auto" w:sz="8" w:space="0"/>
              <w:bottom w:val="single" w:color="auto" w:sz="8" w:space="0"/>
            </w:tcBorders>
            <w:vAlign w:val="center"/>
          </w:tcPr>
          <w:p w14:paraId="2E3FA65A">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约束/条件</w:t>
            </w:r>
          </w:p>
        </w:tc>
        <w:tc>
          <w:tcPr>
            <w:tcW w:w="1285" w:type="pct"/>
            <w:tcBorders>
              <w:top w:val="single" w:color="auto" w:sz="8" w:space="0"/>
              <w:bottom w:val="single" w:color="auto" w:sz="8" w:space="0"/>
            </w:tcBorders>
            <w:vAlign w:val="center"/>
          </w:tcPr>
          <w:p w14:paraId="667C15A4">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说明</w:t>
            </w:r>
          </w:p>
        </w:tc>
      </w:tr>
      <w:tr w14:paraId="4B1288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8" w:space="0"/>
            </w:tcBorders>
            <w:shd w:val="clear" w:color="auto" w:fill="auto"/>
            <w:noWrap/>
            <w:vAlign w:val="center"/>
          </w:tcPr>
          <w:p w14:paraId="4740945A">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w:t>
            </w:r>
          </w:p>
        </w:tc>
        <w:tc>
          <w:tcPr>
            <w:tcW w:w="1057" w:type="pct"/>
            <w:tcBorders>
              <w:top w:val="single" w:color="auto" w:sz="8" w:space="0"/>
            </w:tcBorders>
            <w:shd w:val="clear" w:color="auto" w:fill="auto"/>
            <w:noWrap/>
            <w:vAlign w:val="center"/>
          </w:tcPr>
          <w:p w14:paraId="2A959AF6">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标识码</w:t>
            </w:r>
          </w:p>
        </w:tc>
        <w:tc>
          <w:tcPr>
            <w:tcW w:w="696" w:type="pct"/>
            <w:tcBorders>
              <w:top w:val="single" w:color="auto" w:sz="8" w:space="0"/>
            </w:tcBorders>
            <w:shd w:val="clear" w:color="auto" w:fill="auto"/>
            <w:noWrap/>
            <w:vAlign w:val="center"/>
          </w:tcPr>
          <w:p w14:paraId="564DD0CA">
            <w:pPr>
              <w:widowControl/>
              <w:autoSpaceDE w:val="0"/>
              <w:autoSpaceDN w:val="0"/>
              <w:adjustRightInd/>
              <w:spacing w:line="240" w:lineRule="auto"/>
              <w:jc w:val="center"/>
              <w:rPr>
                <w:rFonts w:ascii="Times New Roman" w:hAnsi="Times New Roman"/>
                <w:sz w:val="18"/>
                <w:szCs w:val="18"/>
              </w:rPr>
            </w:pPr>
            <w:r>
              <w:rPr>
                <w:rFonts w:ascii="Times New Roman"/>
                <w:sz w:val="18"/>
                <w:szCs w:val="18"/>
              </w:rPr>
              <w:t>BSM</w:t>
            </w:r>
          </w:p>
        </w:tc>
        <w:tc>
          <w:tcPr>
            <w:tcW w:w="683" w:type="pct"/>
            <w:tcBorders>
              <w:top w:val="single" w:color="auto" w:sz="8" w:space="0"/>
            </w:tcBorders>
            <w:shd w:val="clear" w:color="auto" w:fill="auto"/>
            <w:noWrap/>
            <w:vAlign w:val="center"/>
          </w:tcPr>
          <w:p w14:paraId="134CED95">
            <w:pPr>
              <w:widowControl/>
              <w:autoSpaceDE w:val="0"/>
              <w:autoSpaceDN w:val="0"/>
              <w:adjustRightInd/>
              <w:spacing w:line="240" w:lineRule="auto"/>
              <w:jc w:val="center"/>
              <w:rPr>
                <w:rFonts w:ascii="Times New Roman" w:hAnsi="Times New Roman"/>
                <w:sz w:val="18"/>
                <w:szCs w:val="18"/>
              </w:rPr>
            </w:pPr>
            <w:r>
              <w:rPr>
                <w:rFonts w:ascii="Times New Roman"/>
                <w:sz w:val="18"/>
                <w:szCs w:val="18"/>
              </w:rPr>
              <w:t>字符型</w:t>
            </w:r>
          </w:p>
        </w:tc>
        <w:tc>
          <w:tcPr>
            <w:tcW w:w="531" w:type="pct"/>
            <w:tcBorders>
              <w:top w:val="single" w:color="auto" w:sz="8" w:space="0"/>
            </w:tcBorders>
            <w:shd w:val="clear" w:color="auto" w:fill="auto"/>
            <w:noWrap/>
            <w:vAlign w:val="center"/>
          </w:tcPr>
          <w:p w14:paraId="1F6DD0B0">
            <w:pPr>
              <w:widowControl/>
              <w:autoSpaceDE w:val="0"/>
              <w:autoSpaceDN w:val="0"/>
              <w:adjustRightInd/>
              <w:spacing w:line="240" w:lineRule="auto"/>
              <w:jc w:val="center"/>
              <w:rPr>
                <w:rFonts w:ascii="Times New Roman" w:hAnsi="Times New Roman"/>
                <w:sz w:val="18"/>
                <w:szCs w:val="18"/>
              </w:rPr>
            </w:pPr>
            <w:r>
              <w:rPr>
                <w:rFonts w:hint="eastAsia" w:ascii="Times New Roman"/>
                <w:sz w:val="18"/>
                <w:szCs w:val="18"/>
              </w:rPr>
              <w:t>16</w:t>
            </w:r>
          </w:p>
        </w:tc>
        <w:tc>
          <w:tcPr>
            <w:tcW w:w="531" w:type="pct"/>
            <w:tcBorders>
              <w:top w:val="single" w:color="auto" w:sz="8" w:space="0"/>
            </w:tcBorders>
            <w:vAlign w:val="center"/>
          </w:tcPr>
          <w:p w14:paraId="69AC5343">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sz w:val="18"/>
                <w:szCs w:val="18"/>
              </w:rPr>
              <w:t>M</w:t>
            </w:r>
          </w:p>
        </w:tc>
        <w:tc>
          <w:tcPr>
            <w:tcW w:w="1285" w:type="pct"/>
            <w:tcBorders>
              <w:top w:val="single" w:color="auto" w:sz="8" w:space="0"/>
            </w:tcBorders>
            <w:vAlign w:val="center"/>
          </w:tcPr>
          <w:p w14:paraId="17B8F42C">
            <w:pPr>
              <w:widowControl/>
              <w:autoSpaceDE w:val="0"/>
              <w:autoSpaceDN w:val="0"/>
              <w:adjustRightInd/>
              <w:spacing w:line="240" w:lineRule="auto"/>
              <w:jc w:val="center"/>
              <w:rPr>
                <w:rFonts w:ascii="Times New Roman" w:hAnsi="Times New Roman"/>
                <w:color w:val="000000"/>
                <w:kern w:val="0"/>
                <w:sz w:val="18"/>
                <w:szCs w:val="18"/>
                <w:highlight w:val="yellow"/>
              </w:rPr>
            </w:pPr>
            <w:r>
              <w:rPr>
                <w:rFonts w:ascii="Times New Roman"/>
                <w:sz w:val="18"/>
                <w:szCs w:val="18"/>
              </w:rPr>
              <w:t>-</w:t>
            </w:r>
          </w:p>
        </w:tc>
      </w:tr>
      <w:tr w14:paraId="43B6B1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7" w:type="pct"/>
            <w:shd w:val="clear" w:color="auto" w:fill="auto"/>
            <w:noWrap/>
            <w:vAlign w:val="center"/>
          </w:tcPr>
          <w:p w14:paraId="5FC49338">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2</w:t>
            </w:r>
          </w:p>
        </w:tc>
        <w:tc>
          <w:tcPr>
            <w:tcW w:w="1057" w:type="pct"/>
            <w:shd w:val="clear" w:color="auto" w:fill="auto"/>
            <w:noWrap/>
            <w:vAlign w:val="center"/>
          </w:tcPr>
          <w:p w14:paraId="4E84D0A9">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sz w:val="18"/>
                <w:szCs w:val="18"/>
              </w:rPr>
              <w:t>数据分类代码</w:t>
            </w:r>
          </w:p>
        </w:tc>
        <w:tc>
          <w:tcPr>
            <w:tcW w:w="696" w:type="pct"/>
            <w:shd w:val="clear" w:color="auto" w:fill="auto"/>
            <w:noWrap/>
            <w:vAlign w:val="center"/>
          </w:tcPr>
          <w:p w14:paraId="7ED039AC">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sz w:val="18"/>
                <w:szCs w:val="18"/>
              </w:rPr>
              <w:t>SJFLDM</w:t>
            </w:r>
          </w:p>
        </w:tc>
        <w:tc>
          <w:tcPr>
            <w:tcW w:w="683" w:type="pct"/>
            <w:shd w:val="clear" w:color="auto" w:fill="auto"/>
            <w:noWrap/>
            <w:vAlign w:val="center"/>
          </w:tcPr>
          <w:p w14:paraId="4D447C64">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字符型</w:t>
            </w:r>
          </w:p>
        </w:tc>
        <w:tc>
          <w:tcPr>
            <w:tcW w:w="531" w:type="pct"/>
            <w:shd w:val="clear" w:color="auto" w:fill="auto"/>
            <w:noWrap/>
            <w:vAlign w:val="center"/>
          </w:tcPr>
          <w:p w14:paraId="7C1CEBDD">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sz w:val="18"/>
                <w:szCs w:val="18"/>
              </w:rPr>
              <w:t>7</w:t>
            </w:r>
          </w:p>
        </w:tc>
        <w:tc>
          <w:tcPr>
            <w:tcW w:w="531" w:type="pct"/>
            <w:vAlign w:val="center"/>
          </w:tcPr>
          <w:p w14:paraId="3377FB30">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57EDEFB0">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应符合表A.1的规定</w:t>
            </w:r>
          </w:p>
        </w:tc>
      </w:tr>
      <w:tr w14:paraId="25B2A3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7" w:type="pct"/>
            <w:shd w:val="clear" w:color="auto" w:fill="auto"/>
            <w:noWrap/>
            <w:vAlign w:val="center"/>
          </w:tcPr>
          <w:p w14:paraId="4D4F4D9B">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3</w:t>
            </w:r>
          </w:p>
        </w:tc>
        <w:tc>
          <w:tcPr>
            <w:tcW w:w="1057" w:type="pct"/>
            <w:shd w:val="clear" w:color="auto" w:fill="auto"/>
            <w:noWrap/>
            <w:vAlign w:val="center"/>
          </w:tcPr>
          <w:p w14:paraId="08680D35">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计划名称</w:t>
            </w:r>
          </w:p>
        </w:tc>
        <w:tc>
          <w:tcPr>
            <w:tcW w:w="696" w:type="pct"/>
            <w:shd w:val="clear" w:color="auto" w:fill="auto"/>
            <w:noWrap/>
            <w:vAlign w:val="center"/>
          </w:tcPr>
          <w:p w14:paraId="3B79FC20">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JHMC</w:t>
            </w:r>
          </w:p>
        </w:tc>
        <w:tc>
          <w:tcPr>
            <w:tcW w:w="683" w:type="pct"/>
            <w:shd w:val="clear" w:color="auto" w:fill="auto"/>
            <w:noWrap/>
            <w:vAlign w:val="center"/>
          </w:tcPr>
          <w:p w14:paraId="4A569EF7">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字符型</w:t>
            </w:r>
          </w:p>
        </w:tc>
        <w:tc>
          <w:tcPr>
            <w:tcW w:w="531" w:type="pct"/>
            <w:shd w:val="clear" w:color="auto" w:fill="auto"/>
            <w:noWrap/>
            <w:vAlign w:val="center"/>
          </w:tcPr>
          <w:p w14:paraId="35C93479">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300</w:t>
            </w:r>
          </w:p>
        </w:tc>
        <w:tc>
          <w:tcPr>
            <w:tcW w:w="531" w:type="pct"/>
            <w:vAlign w:val="center"/>
          </w:tcPr>
          <w:p w14:paraId="7B6B44D0">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5" w:type="pct"/>
            <w:vAlign w:val="center"/>
          </w:tcPr>
          <w:p w14:paraId="11A9555A">
            <w:pPr>
              <w:widowControl/>
              <w:autoSpaceDE w:val="0"/>
              <w:autoSpaceDN w:val="0"/>
              <w:adjustRightInd/>
              <w:spacing w:line="240" w:lineRule="auto"/>
              <w:jc w:val="center"/>
              <w:rPr>
                <w:rFonts w:ascii="Times New Roman" w:hAnsi="Times New Roman"/>
                <w:color w:val="000000"/>
                <w:kern w:val="0"/>
                <w:sz w:val="18"/>
                <w:szCs w:val="18"/>
              </w:rPr>
            </w:pPr>
          </w:p>
        </w:tc>
      </w:tr>
      <w:tr w14:paraId="23DC0A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7" w:type="pct"/>
            <w:shd w:val="clear" w:color="auto" w:fill="auto"/>
            <w:noWrap/>
            <w:vAlign w:val="center"/>
          </w:tcPr>
          <w:p w14:paraId="038536E1">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4</w:t>
            </w:r>
          </w:p>
        </w:tc>
        <w:tc>
          <w:tcPr>
            <w:tcW w:w="1057" w:type="pct"/>
            <w:shd w:val="clear" w:color="auto" w:fill="auto"/>
            <w:noWrap/>
            <w:vAlign w:val="center"/>
          </w:tcPr>
          <w:p w14:paraId="337FF1B7">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任务字号</w:t>
            </w:r>
          </w:p>
        </w:tc>
        <w:tc>
          <w:tcPr>
            <w:tcW w:w="696" w:type="pct"/>
            <w:shd w:val="clear" w:color="auto" w:fill="auto"/>
            <w:noWrap/>
            <w:vAlign w:val="center"/>
          </w:tcPr>
          <w:p w14:paraId="43BEE169">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RWZH</w:t>
            </w:r>
          </w:p>
        </w:tc>
        <w:tc>
          <w:tcPr>
            <w:tcW w:w="683" w:type="pct"/>
            <w:shd w:val="clear" w:color="auto" w:fill="auto"/>
            <w:noWrap/>
            <w:vAlign w:val="center"/>
          </w:tcPr>
          <w:p w14:paraId="6F961D03">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字符型</w:t>
            </w:r>
          </w:p>
        </w:tc>
        <w:tc>
          <w:tcPr>
            <w:tcW w:w="531" w:type="pct"/>
            <w:shd w:val="clear" w:color="auto" w:fill="auto"/>
            <w:noWrap/>
            <w:vAlign w:val="center"/>
          </w:tcPr>
          <w:p w14:paraId="6CE4BFF7">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50</w:t>
            </w:r>
          </w:p>
        </w:tc>
        <w:tc>
          <w:tcPr>
            <w:tcW w:w="531" w:type="pct"/>
            <w:vAlign w:val="center"/>
          </w:tcPr>
          <w:p w14:paraId="46048463">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5" w:type="pct"/>
            <w:vAlign w:val="center"/>
          </w:tcPr>
          <w:p w14:paraId="0DE2B033">
            <w:pPr>
              <w:widowControl/>
              <w:autoSpaceDE w:val="0"/>
              <w:autoSpaceDN w:val="0"/>
              <w:adjustRightInd/>
              <w:spacing w:line="240" w:lineRule="auto"/>
              <w:jc w:val="center"/>
              <w:rPr>
                <w:rFonts w:ascii="Times New Roman" w:hAnsi="Times New Roman"/>
                <w:color w:val="000000"/>
                <w:kern w:val="0"/>
                <w:sz w:val="18"/>
                <w:szCs w:val="18"/>
              </w:rPr>
            </w:pPr>
          </w:p>
        </w:tc>
      </w:tr>
      <w:tr w14:paraId="278901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7" w:type="pct"/>
            <w:shd w:val="clear" w:color="auto" w:fill="auto"/>
            <w:noWrap/>
            <w:vAlign w:val="center"/>
          </w:tcPr>
          <w:p w14:paraId="35524AC5">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5</w:t>
            </w:r>
          </w:p>
        </w:tc>
        <w:tc>
          <w:tcPr>
            <w:tcW w:w="1057" w:type="pct"/>
            <w:shd w:val="clear" w:color="auto" w:fill="auto"/>
            <w:noWrap/>
            <w:vAlign w:val="center"/>
          </w:tcPr>
          <w:p w14:paraId="61E45C5B">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任务类型</w:t>
            </w:r>
          </w:p>
        </w:tc>
        <w:tc>
          <w:tcPr>
            <w:tcW w:w="696" w:type="pct"/>
            <w:shd w:val="clear" w:color="auto" w:fill="auto"/>
            <w:noWrap/>
            <w:vAlign w:val="center"/>
          </w:tcPr>
          <w:p w14:paraId="7BFD747F">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RW</w:t>
            </w:r>
            <w:r>
              <w:rPr>
                <w:rFonts w:hint="eastAsia" w:ascii="Times New Roman" w:hAnsi="Times New Roman"/>
                <w:color w:val="000000"/>
                <w:kern w:val="0"/>
                <w:sz w:val="18"/>
                <w:szCs w:val="18"/>
              </w:rPr>
              <w:t>LX</w:t>
            </w:r>
          </w:p>
        </w:tc>
        <w:tc>
          <w:tcPr>
            <w:tcW w:w="683" w:type="pct"/>
            <w:shd w:val="clear" w:color="auto" w:fill="auto"/>
            <w:noWrap/>
            <w:vAlign w:val="center"/>
          </w:tcPr>
          <w:p w14:paraId="13E8D687">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字符型</w:t>
            </w:r>
          </w:p>
        </w:tc>
        <w:tc>
          <w:tcPr>
            <w:tcW w:w="531" w:type="pct"/>
            <w:shd w:val="clear" w:color="auto" w:fill="auto"/>
            <w:noWrap/>
            <w:vAlign w:val="center"/>
          </w:tcPr>
          <w:p w14:paraId="1F45FBFA">
            <w:pPr>
              <w:pStyle w:val="169"/>
              <w:numPr>
                <w:ilvl w:val="4"/>
                <w:numId w:val="0"/>
              </w:numPr>
              <w:autoSpaceDE w:val="0"/>
              <w:autoSpaceDN w:val="0"/>
              <w:jc w:val="center"/>
              <w:rPr>
                <w:rFonts w:ascii="Times New Roman"/>
                <w:color w:val="000000"/>
                <w:sz w:val="18"/>
                <w:szCs w:val="18"/>
              </w:rPr>
            </w:pPr>
            <w:r>
              <w:rPr>
                <w:rFonts w:hint="eastAsia" w:ascii="Times New Roman"/>
                <w:color w:val="000000"/>
                <w:sz w:val="18"/>
                <w:szCs w:val="18"/>
              </w:rPr>
              <w:t>2</w:t>
            </w:r>
          </w:p>
        </w:tc>
        <w:tc>
          <w:tcPr>
            <w:tcW w:w="531" w:type="pct"/>
            <w:vAlign w:val="center"/>
          </w:tcPr>
          <w:p w14:paraId="2156BD0B">
            <w:pPr>
              <w:widowControl/>
              <w:autoSpaceDE w:val="0"/>
              <w:autoSpaceDN w:val="0"/>
              <w:adjustRightInd/>
              <w:spacing w:line="240" w:lineRule="auto"/>
              <w:jc w:val="center"/>
              <w:rPr>
                <w:sz w:val="18"/>
                <w:szCs w:val="18"/>
              </w:rPr>
            </w:pPr>
            <w:r>
              <w:rPr>
                <w:rFonts w:ascii="Times New Roman" w:hAnsi="Times New Roman"/>
                <w:color w:val="000000"/>
                <w:kern w:val="0"/>
                <w:sz w:val="18"/>
                <w:szCs w:val="18"/>
              </w:rPr>
              <w:t>M</w:t>
            </w:r>
          </w:p>
        </w:tc>
        <w:tc>
          <w:tcPr>
            <w:tcW w:w="1285" w:type="pct"/>
            <w:vAlign w:val="center"/>
          </w:tcPr>
          <w:p w14:paraId="79501EAB">
            <w:pPr>
              <w:widowControl/>
              <w:autoSpaceDE w:val="0"/>
              <w:autoSpaceDN w:val="0"/>
              <w:adjustRightInd/>
              <w:spacing w:line="240" w:lineRule="auto"/>
              <w:jc w:val="center"/>
              <w:rPr>
                <w:rFonts w:ascii="Times New Roman" w:hAnsi="Times New Roman"/>
                <w:color w:val="000000"/>
                <w:kern w:val="0"/>
                <w:sz w:val="18"/>
                <w:szCs w:val="18"/>
              </w:rPr>
            </w:pPr>
            <w:r>
              <w:rPr>
                <w:sz w:val="18"/>
                <w:szCs w:val="18"/>
              </w:rPr>
              <w:t>1-督查督办任务；2-周期性计划；3-工作交流</w:t>
            </w:r>
          </w:p>
        </w:tc>
      </w:tr>
      <w:tr w14:paraId="164722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7" w:type="pct"/>
            <w:shd w:val="clear" w:color="auto" w:fill="auto"/>
            <w:noWrap/>
            <w:vAlign w:val="center"/>
          </w:tcPr>
          <w:p w14:paraId="6A3406C5">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6</w:t>
            </w:r>
          </w:p>
        </w:tc>
        <w:tc>
          <w:tcPr>
            <w:tcW w:w="1057" w:type="pct"/>
            <w:shd w:val="clear" w:color="auto" w:fill="auto"/>
            <w:noWrap/>
            <w:vAlign w:val="center"/>
          </w:tcPr>
          <w:p w14:paraId="04BBA7E9">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工作类型代码</w:t>
            </w:r>
          </w:p>
        </w:tc>
        <w:tc>
          <w:tcPr>
            <w:tcW w:w="696" w:type="pct"/>
            <w:shd w:val="clear" w:color="auto" w:fill="auto"/>
            <w:noWrap/>
            <w:vAlign w:val="center"/>
          </w:tcPr>
          <w:p w14:paraId="16709BBE">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GZLX</w:t>
            </w:r>
            <w:r>
              <w:rPr>
                <w:rFonts w:hint="eastAsia" w:ascii="Times New Roman" w:hAnsi="Times New Roman"/>
                <w:color w:val="000000"/>
                <w:kern w:val="0"/>
                <w:sz w:val="18"/>
                <w:szCs w:val="18"/>
              </w:rPr>
              <w:t>DM</w:t>
            </w:r>
          </w:p>
        </w:tc>
        <w:tc>
          <w:tcPr>
            <w:tcW w:w="683" w:type="pct"/>
            <w:shd w:val="clear" w:color="auto" w:fill="auto"/>
            <w:noWrap/>
            <w:vAlign w:val="center"/>
          </w:tcPr>
          <w:p w14:paraId="1003A8BC">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字符型</w:t>
            </w:r>
          </w:p>
        </w:tc>
        <w:tc>
          <w:tcPr>
            <w:tcW w:w="531" w:type="pct"/>
            <w:shd w:val="clear" w:color="auto" w:fill="auto"/>
            <w:noWrap/>
            <w:vAlign w:val="center"/>
          </w:tcPr>
          <w:p w14:paraId="3DFF488E">
            <w:pPr>
              <w:pStyle w:val="169"/>
              <w:numPr>
                <w:ilvl w:val="4"/>
                <w:numId w:val="0"/>
              </w:numPr>
              <w:autoSpaceDE w:val="0"/>
              <w:autoSpaceDN w:val="0"/>
              <w:jc w:val="center"/>
              <w:rPr>
                <w:rFonts w:ascii="Times New Roman"/>
                <w:color w:val="000000"/>
                <w:sz w:val="18"/>
                <w:szCs w:val="18"/>
              </w:rPr>
            </w:pPr>
            <w:r>
              <w:rPr>
                <w:rFonts w:hint="eastAsia" w:ascii="Times New Roman"/>
                <w:color w:val="000000"/>
                <w:sz w:val="18"/>
                <w:szCs w:val="18"/>
              </w:rPr>
              <w:t>2</w:t>
            </w:r>
          </w:p>
        </w:tc>
        <w:tc>
          <w:tcPr>
            <w:tcW w:w="531" w:type="pct"/>
            <w:vAlign w:val="center"/>
          </w:tcPr>
          <w:p w14:paraId="0CBF97C0">
            <w:pPr>
              <w:widowControl/>
              <w:autoSpaceDE w:val="0"/>
              <w:autoSpaceDN w:val="0"/>
              <w:adjustRightInd/>
              <w:spacing w:line="240" w:lineRule="auto"/>
              <w:jc w:val="center"/>
              <w:rPr>
                <w:sz w:val="18"/>
                <w:szCs w:val="18"/>
              </w:rPr>
            </w:pPr>
            <w:r>
              <w:rPr>
                <w:rFonts w:ascii="Times New Roman" w:hAnsi="Times New Roman"/>
                <w:color w:val="000000"/>
                <w:kern w:val="0"/>
                <w:sz w:val="18"/>
                <w:szCs w:val="18"/>
              </w:rPr>
              <w:t>M</w:t>
            </w:r>
          </w:p>
        </w:tc>
        <w:tc>
          <w:tcPr>
            <w:tcW w:w="1285" w:type="pct"/>
            <w:vAlign w:val="center"/>
          </w:tcPr>
          <w:p w14:paraId="127ABE9A">
            <w:pPr>
              <w:widowControl/>
              <w:autoSpaceDE w:val="0"/>
              <w:autoSpaceDN w:val="0"/>
              <w:adjustRightInd/>
              <w:spacing w:line="240" w:lineRule="auto"/>
              <w:jc w:val="center"/>
              <w:rPr>
                <w:rFonts w:ascii="Times New Roman" w:hAnsi="Times New Roman"/>
                <w:color w:val="000000"/>
                <w:kern w:val="0"/>
                <w:sz w:val="18"/>
                <w:szCs w:val="18"/>
              </w:rPr>
            </w:pPr>
            <w:r>
              <w:rPr>
                <w:rFonts w:hint="eastAsia"/>
                <w:sz w:val="18"/>
                <w:szCs w:val="18"/>
              </w:rPr>
              <w:t>见</w:t>
            </w:r>
            <w:r>
              <w:rPr>
                <w:sz w:val="18"/>
                <w:szCs w:val="18"/>
              </w:rPr>
              <w:t>表</w:t>
            </w:r>
            <w:r>
              <w:rPr>
                <w:rFonts w:hint="eastAsia"/>
                <w:sz w:val="18"/>
                <w:szCs w:val="18"/>
              </w:rPr>
              <w:t>C</w:t>
            </w:r>
            <w:r>
              <w:rPr>
                <w:sz w:val="18"/>
                <w:szCs w:val="18"/>
              </w:rPr>
              <w:t>.</w:t>
            </w:r>
            <w:r>
              <w:rPr>
                <w:rFonts w:hint="eastAsia"/>
                <w:sz w:val="18"/>
                <w:szCs w:val="18"/>
              </w:rPr>
              <w:t>6工作类型代码</w:t>
            </w:r>
          </w:p>
        </w:tc>
      </w:tr>
      <w:tr w14:paraId="4809B4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7" w:type="pct"/>
            <w:shd w:val="clear" w:color="auto" w:fill="auto"/>
            <w:noWrap/>
            <w:vAlign w:val="center"/>
          </w:tcPr>
          <w:p w14:paraId="54AD32AE">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7</w:t>
            </w:r>
          </w:p>
        </w:tc>
        <w:tc>
          <w:tcPr>
            <w:tcW w:w="1057" w:type="pct"/>
            <w:shd w:val="clear" w:color="auto" w:fill="auto"/>
            <w:noWrap/>
            <w:vAlign w:val="center"/>
          </w:tcPr>
          <w:p w14:paraId="061EE7D2">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专项工作类型代码</w:t>
            </w:r>
          </w:p>
        </w:tc>
        <w:tc>
          <w:tcPr>
            <w:tcW w:w="696" w:type="pct"/>
            <w:shd w:val="clear" w:color="auto" w:fill="auto"/>
            <w:noWrap/>
            <w:vAlign w:val="center"/>
          </w:tcPr>
          <w:p w14:paraId="1168D7F1">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ZXGZLX</w:t>
            </w:r>
            <w:r>
              <w:rPr>
                <w:rFonts w:hint="eastAsia" w:ascii="Times New Roman" w:hAnsi="Times New Roman"/>
                <w:color w:val="000000"/>
                <w:kern w:val="0"/>
                <w:sz w:val="18"/>
                <w:szCs w:val="18"/>
              </w:rPr>
              <w:t>DM</w:t>
            </w:r>
          </w:p>
        </w:tc>
        <w:tc>
          <w:tcPr>
            <w:tcW w:w="683" w:type="pct"/>
            <w:shd w:val="clear" w:color="auto" w:fill="auto"/>
            <w:noWrap/>
            <w:vAlign w:val="center"/>
          </w:tcPr>
          <w:p w14:paraId="0967DD9A">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字符型</w:t>
            </w:r>
          </w:p>
        </w:tc>
        <w:tc>
          <w:tcPr>
            <w:tcW w:w="531" w:type="pct"/>
            <w:shd w:val="clear" w:color="auto" w:fill="auto"/>
            <w:noWrap/>
            <w:vAlign w:val="center"/>
          </w:tcPr>
          <w:p w14:paraId="5224FA97">
            <w:pPr>
              <w:pStyle w:val="169"/>
              <w:numPr>
                <w:ilvl w:val="4"/>
                <w:numId w:val="0"/>
              </w:numPr>
              <w:autoSpaceDE w:val="0"/>
              <w:autoSpaceDN w:val="0"/>
              <w:jc w:val="center"/>
              <w:rPr>
                <w:rFonts w:ascii="Times New Roman"/>
                <w:color w:val="000000"/>
                <w:sz w:val="18"/>
                <w:szCs w:val="18"/>
              </w:rPr>
            </w:pPr>
            <w:r>
              <w:rPr>
                <w:rFonts w:hint="eastAsia" w:ascii="Times New Roman"/>
                <w:color w:val="000000"/>
                <w:sz w:val="18"/>
                <w:szCs w:val="18"/>
              </w:rPr>
              <w:t>2</w:t>
            </w:r>
          </w:p>
        </w:tc>
        <w:tc>
          <w:tcPr>
            <w:tcW w:w="531" w:type="pct"/>
            <w:vAlign w:val="center"/>
          </w:tcPr>
          <w:p w14:paraId="334F5975">
            <w:pPr>
              <w:widowControl/>
              <w:autoSpaceDE w:val="0"/>
              <w:autoSpaceDN w:val="0"/>
              <w:adjustRightInd/>
              <w:spacing w:line="240" w:lineRule="auto"/>
              <w:jc w:val="center"/>
              <w:rPr>
                <w:sz w:val="18"/>
                <w:szCs w:val="18"/>
              </w:rPr>
            </w:pPr>
            <w:r>
              <w:rPr>
                <w:rFonts w:ascii="Times New Roman" w:hAnsi="Times New Roman"/>
                <w:color w:val="000000"/>
                <w:kern w:val="0"/>
                <w:sz w:val="18"/>
                <w:szCs w:val="18"/>
              </w:rPr>
              <w:t>M</w:t>
            </w:r>
          </w:p>
        </w:tc>
        <w:tc>
          <w:tcPr>
            <w:tcW w:w="1285" w:type="pct"/>
            <w:vAlign w:val="center"/>
          </w:tcPr>
          <w:p w14:paraId="4F315311">
            <w:pPr>
              <w:widowControl/>
              <w:autoSpaceDE w:val="0"/>
              <w:autoSpaceDN w:val="0"/>
              <w:adjustRightInd/>
              <w:spacing w:line="240" w:lineRule="auto"/>
              <w:jc w:val="center"/>
              <w:rPr>
                <w:rFonts w:ascii="Times New Roman" w:hAnsi="Times New Roman"/>
                <w:color w:val="000000"/>
                <w:kern w:val="0"/>
                <w:sz w:val="18"/>
                <w:szCs w:val="18"/>
              </w:rPr>
            </w:pPr>
            <w:r>
              <w:rPr>
                <w:rFonts w:hint="eastAsia"/>
                <w:sz w:val="18"/>
                <w:szCs w:val="18"/>
              </w:rPr>
              <w:t>见</w:t>
            </w:r>
            <w:r>
              <w:rPr>
                <w:sz w:val="18"/>
                <w:szCs w:val="18"/>
              </w:rPr>
              <w:t>表</w:t>
            </w:r>
            <w:r>
              <w:rPr>
                <w:rFonts w:hint="eastAsia"/>
                <w:sz w:val="18"/>
                <w:szCs w:val="18"/>
              </w:rPr>
              <w:t>C</w:t>
            </w:r>
            <w:r>
              <w:rPr>
                <w:sz w:val="18"/>
                <w:szCs w:val="18"/>
              </w:rPr>
              <w:t>.</w:t>
            </w:r>
            <w:r>
              <w:rPr>
                <w:rFonts w:hint="eastAsia"/>
                <w:sz w:val="18"/>
                <w:szCs w:val="18"/>
              </w:rPr>
              <w:t>7专项工作类型代码</w:t>
            </w:r>
          </w:p>
        </w:tc>
      </w:tr>
      <w:tr w14:paraId="70CCDB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7" w:type="pct"/>
            <w:shd w:val="clear" w:color="auto" w:fill="auto"/>
            <w:noWrap/>
            <w:vAlign w:val="center"/>
          </w:tcPr>
          <w:p w14:paraId="09FABC89">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8</w:t>
            </w:r>
          </w:p>
        </w:tc>
        <w:tc>
          <w:tcPr>
            <w:tcW w:w="1057" w:type="pct"/>
            <w:shd w:val="clear" w:color="auto" w:fill="auto"/>
            <w:noWrap/>
            <w:vAlign w:val="center"/>
          </w:tcPr>
          <w:p w14:paraId="5307C119">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是否要反馈</w:t>
            </w:r>
          </w:p>
        </w:tc>
        <w:tc>
          <w:tcPr>
            <w:tcW w:w="696" w:type="pct"/>
            <w:shd w:val="clear" w:color="auto" w:fill="auto"/>
            <w:noWrap/>
            <w:vAlign w:val="center"/>
          </w:tcPr>
          <w:p w14:paraId="645E75EA">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SFYFK</w:t>
            </w:r>
          </w:p>
        </w:tc>
        <w:tc>
          <w:tcPr>
            <w:tcW w:w="683" w:type="pct"/>
            <w:shd w:val="clear" w:color="auto" w:fill="auto"/>
            <w:noWrap/>
            <w:vAlign w:val="center"/>
          </w:tcPr>
          <w:p w14:paraId="6D301641">
            <w:pPr>
              <w:pStyle w:val="169"/>
              <w:numPr>
                <w:ilvl w:val="4"/>
                <w:numId w:val="0"/>
              </w:numPr>
              <w:autoSpaceDE w:val="0"/>
              <w:autoSpaceDN w:val="0"/>
              <w:jc w:val="center"/>
              <w:rPr>
                <w:rFonts w:ascii="Times New Roman"/>
                <w:color w:val="000000"/>
                <w:sz w:val="18"/>
                <w:szCs w:val="18"/>
              </w:rPr>
            </w:pPr>
            <w:r>
              <w:rPr>
                <w:rFonts w:ascii="Times New Roman"/>
                <w:color w:val="000000"/>
                <w:sz w:val="18"/>
                <w:szCs w:val="18"/>
              </w:rPr>
              <w:t>布尔型</w:t>
            </w:r>
          </w:p>
        </w:tc>
        <w:tc>
          <w:tcPr>
            <w:tcW w:w="531" w:type="pct"/>
            <w:shd w:val="clear" w:color="auto" w:fill="auto"/>
            <w:noWrap/>
            <w:vAlign w:val="center"/>
          </w:tcPr>
          <w:p w14:paraId="392C4506">
            <w:pPr>
              <w:pStyle w:val="169"/>
              <w:numPr>
                <w:ilvl w:val="4"/>
                <w:numId w:val="0"/>
              </w:numPr>
              <w:autoSpaceDE w:val="0"/>
              <w:autoSpaceDN w:val="0"/>
              <w:jc w:val="center"/>
              <w:rPr>
                <w:rFonts w:ascii="Times New Roman"/>
                <w:color w:val="000000"/>
                <w:sz w:val="18"/>
                <w:szCs w:val="18"/>
              </w:rPr>
            </w:pPr>
            <w:r>
              <w:rPr>
                <w:rFonts w:hint="eastAsia" w:ascii="Times New Roman"/>
                <w:color w:val="000000"/>
                <w:sz w:val="18"/>
                <w:szCs w:val="18"/>
              </w:rPr>
              <w:t>1</w:t>
            </w:r>
          </w:p>
        </w:tc>
        <w:tc>
          <w:tcPr>
            <w:tcW w:w="531" w:type="pct"/>
            <w:vAlign w:val="center"/>
          </w:tcPr>
          <w:p w14:paraId="3A2ACBC8">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5" w:type="pct"/>
            <w:vAlign w:val="center"/>
          </w:tcPr>
          <w:p w14:paraId="2A5E30AC">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0-否；1-是</w:t>
            </w:r>
          </w:p>
        </w:tc>
      </w:tr>
      <w:tr w14:paraId="452EC3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7" w:type="pct"/>
            <w:shd w:val="clear" w:color="auto" w:fill="auto"/>
            <w:noWrap/>
            <w:vAlign w:val="center"/>
          </w:tcPr>
          <w:p w14:paraId="16E3FBF0">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9</w:t>
            </w:r>
          </w:p>
        </w:tc>
        <w:tc>
          <w:tcPr>
            <w:tcW w:w="1057" w:type="pct"/>
            <w:shd w:val="clear" w:color="auto" w:fill="auto"/>
            <w:noWrap/>
            <w:vAlign w:val="center"/>
          </w:tcPr>
          <w:p w14:paraId="7DF81F4C">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反馈频率</w:t>
            </w:r>
          </w:p>
        </w:tc>
        <w:tc>
          <w:tcPr>
            <w:tcW w:w="696" w:type="pct"/>
            <w:shd w:val="clear" w:color="auto" w:fill="auto"/>
            <w:noWrap/>
            <w:vAlign w:val="center"/>
          </w:tcPr>
          <w:p w14:paraId="3FB8C059">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FKPL</w:t>
            </w:r>
          </w:p>
        </w:tc>
        <w:tc>
          <w:tcPr>
            <w:tcW w:w="683" w:type="pct"/>
            <w:shd w:val="clear" w:color="auto" w:fill="auto"/>
            <w:noWrap/>
            <w:vAlign w:val="center"/>
          </w:tcPr>
          <w:p w14:paraId="23C300BA">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数值型</w:t>
            </w:r>
          </w:p>
        </w:tc>
        <w:tc>
          <w:tcPr>
            <w:tcW w:w="531" w:type="pct"/>
            <w:shd w:val="clear" w:color="auto" w:fill="auto"/>
            <w:noWrap/>
            <w:vAlign w:val="center"/>
          </w:tcPr>
          <w:p w14:paraId="7E618948">
            <w:pPr>
              <w:pStyle w:val="169"/>
              <w:numPr>
                <w:ilvl w:val="4"/>
                <w:numId w:val="0"/>
              </w:numPr>
              <w:autoSpaceDE w:val="0"/>
              <w:autoSpaceDN w:val="0"/>
              <w:jc w:val="center"/>
              <w:rPr>
                <w:rFonts w:ascii="Times New Roman"/>
                <w:color w:val="000000"/>
                <w:sz w:val="18"/>
                <w:szCs w:val="18"/>
              </w:rPr>
            </w:pPr>
            <w:r>
              <w:rPr>
                <w:rFonts w:hint="eastAsia" w:ascii="Times New Roman"/>
                <w:color w:val="000000"/>
                <w:sz w:val="18"/>
                <w:szCs w:val="18"/>
              </w:rPr>
              <w:t>2</w:t>
            </w:r>
          </w:p>
        </w:tc>
        <w:tc>
          <w:tcPr>
            <w:tcW w:w="531" w:type="pct"/>
            <w:vAlign w:val="center"/>
          </w:tcPr>
          <w:p w14:paraId="24246667">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5" w:type="pct"/>
            <w:vAlign w:val="center"/>
          </w:tcPr>
          <w:p w14:paraId="75ADFFBF">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次数，1-3</w:t>
            </w:r>
          </w:p>
        </w:tc>
      </w:tr>
      <w:tr w14:paraId="630999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7" w:type="pct"/>
            <w:shd w:val="clear" w:color="auto" w:fill="auto"/>
            <w:noWrap/>
            <w:vAlign w:val="center"/>
          </w:tcPr>
          <w:p w14:paraId="2B1C7E27">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10</w:t>
            </w:r>
          </w:p>
        </w:tc>
        <w:tc>
          <w:tcPr>
            <w:tcW w:w="1057" w:type="pct"/>
            <w:shd w:val="clear" w:color="auto" w:fill="auto"/>
            <w:noWrap/>
            <w:vAlign w:val="center"/>
          </w:tcPr>
          <w:p w14:paraId="0CFF28D8">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反馈时间</w:t>
            </w:r>
          </w:p>
        </w:tc>
        <w:tc>
          <w:tcPr>
            <w:tcW w:w="696" w:type="pct"/>
            <w:shd w:val="clear" w:color="auto" w:fill="auto"/>
            <w:noWrap/>
            <w:vAlign w:val="center"/>
          </w:tcPr>
          <w:p w14:paraId="62C4CD33">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FKSJ</w:t>
            </w:r>
          </w:p>
        </w:tc>
        <w:tc>
          <w:tcPr>
            <w:tcW w:w="683" w:type="pct"/>
            <w:shd w:val="clear" w:color="auto" w:fill="auto"/>
            <w:noWrap/>
            <w:vAlign w:val="center"/>
          </w:tcPr>
          <w:p w14:paraId="14B2CE5E">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数值型</w:t>
            </w:r>
          </w:p>
        </w:tc>
        <w:tc>
          <w:tcPr>
            <w:tcW w:w="531" w:type="pct"/>
            <w:shd w:val="clear" w:color="auto" w:fill="auto"/>
            <w:noWrap/>
            <w:vAlign w:val="center"/>
          </w:tcPr>
          <w:p w14:paraId="7F2D9F3A">
            <w:pPr>
              <w:pStyle w:val="169"/>
              <w:numPr>
                <w:ilvl w:val="4"/>
                <w:numId w:val="0"/>
              </w:numPr>
              <w:autoSpaceDE w:val="0"/>
              <w:autoSpaceDN w:val="0"/>
              <w:jc w:val="center"/>
              <w:rPr>
                <w:rFonts w:ascii="Times New Roman"/>
                <w:color w:val="000000"/>
                <w:sz w:val="18"/>
                <w:szCs w:val="18"/>
              </w:rPr>
            </w:pPr>
            <w:r>
              <w:rPr>
                <w:rFonts w:hint="eastAsia" w:ascii="Times New Roman"/>
                <w:color w:val="000000"/>
                <w:sz w:val="18"/>
                <w:szCs w:val="18"/>
              </w:rPr>
              <w:t>2</w:t>
            </w:r>
          </w:p>
        </w:tc>
        <w:tc>
          <w:tcPr>
            <w:tcW w:w="531" w:type="pct"/>
            <w:vAlign w:val="center"/>
          </w:tcPr>
          <w:p w14:paraId="763C6F1A">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5" w:type="pct"/>
            <w:vAlign w:val="center"/>
          </w:tcPr>
          <w:p w14:paraId="6F474BD8">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单位：天</w:t>
            </w:r>
          </w:p>
        </w:tc>
      </w:tr>
      <w:tr w14:paraId="36A44C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7" w:type="pct"/>
            <w:shd w:val="clear" w:color="auto" w:fill="auto"/>
            <w:noWrap/>
            <w:vAlign w:val="center"/>
          </w:tcPr>
          <w:p w14:paraId="6D1FA020">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11</w:t>
            </w:r>
          </w:p>
        </w:tc>
        <w:tc>
          <w:tcPr>
            <w:tcW w:w="1057" w:type="pct"/>
            <w:shd w:val="clear" w:color="auto" w:fill="auto"/>
            <w:noWrap/>
            <w:vAlign w:val="center"/>
          </w:tcPr>
          <w:p w14:paraId="5F35A86A">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部门</w:t>
            </w:r>
            <w:r>
              <w:rPr>
                <w:rFonts w:hint="eastAsia" w:ascii="Times New Roman" w:hAnsi="Times New Roman"/>
                <w:color w:val="000000"/>
                <w:kern w:val="0"/>
                <w:sz w:val="18"/>
                <w:szCs w:val="18"/>
              </w:rPr>
              <w:t>代码</w:t>
            </w:r>
          </w:p>
        </w:tc>
        <w:tc>
          <w:tcPr>
            <w:tcW w:w="696" w:type="pct"/>
            <w:shd w:val="clear" w:color="auto" w:fill="auto"/>
            <w:noWrap/>
            <w:vAlign w:val="center"/>
          </w:tcPr>
          <w:p w14:paraId="59A55D3D">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BM</w:t>
            </w:r>
            <w:r>
              <w:rPr>
                <w:rFonts w:hint="eastAsia" w:ascii="Times New Roman" w:hAnsi="Times New Roman"/>
                <w:color w:val="000000"/>
                <w:kern w:val="0"/>
                <w:sz w:val="18"/>
                <w:szCs w:val="18"/>
              </w:rPr>
              <w:t>DM</w:t>
            </w:r>
          </w:p>
        </w:tc>
        <w:tc>
          <w:tcPr>
            <w:tcW w:w="683" w:type="pct"/>
            <w:shd w:val="clear" w:color="auto" w:fill="auto"/>
            <w:noWrap/>
            <w:vAlign w:val="center"/>
          </w:tcPr>
          <w:p w14:paraId="2C88AC22">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字符型</w:t>
            </w:r>
          </w:p>
        </w:tc>
        <w:tc>
          <w:tcPr>
            <w:tcW w:w="531" w:type="pct"/>
            <w:shd w:val="clear" w:color="auto" w:fill="auto"/>
            <w:noWrap/>
            <w:vAlign w:val="center"/>
          </w:tcPr>
          <w:p w14:paraId="441EAA46">
            <w:pPr>
              <w:pStyle w:val="169"/>
              <w:numPr>
                <w:ilvl w:val="4"/>
                <w:numId w:val="0"/>
              </w:numPr>
              <w:autoSpaceDE w:val="0"/>
              <w:autoSpaceDN w:val="0"/>
              <w:jc w:val="center"/>
              <w:rPr>
                <w:rFonts w:ascii="Times New Roman"/>
                <w:color w:val="000000"/>
                <w:sz w:val="18"/>
                <w:szCs w:val="18"/>
              </w:rPr>
            </w:pPr>
            <w:r>
              <w:rPr>
                <w:rFonts w:hint="eastAsia" w:ascii="Times New Roman"/>
                <w:color w:val="000000"/>
                <w:sz w:val="18"/>
                <w:szCs w:val="18"/>
              </w:rPr>
              <w:t>20</w:t>
            </w:r>
          </w:p>
        </w:tc>
        <w:tc>
          <w:tcPr>
            <w:tcW w:w="531" w:type="pct"/>
            <w:vAlign w:val="center"/>
          </w:tcPr>
          <w:p w14:paraId="4C6CFA65">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5" w:type="pct"/>
            <w:vAlign w:val="center"/>
          </w:tcPr>
          <w:p w14:paraId="5FB08F6B">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见附录B</w:t>
            </w:r>
          </w:p>
        </w:tc>
      </w:tr>
      <w:tr w14:paraId="3D2BE5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7" w:type="pct"/>
            <w:shd w:val="clear" w:color="auto" w:fill="auto"/>
            <w:noWrap/>
            <w:vAlign w:val="center"/>
          </w:tcPr>
          <w:p w14:paraId="48A4F564">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12</w:t>
            </w:r>
          </w:p>
        </w:tc>
        <w:tc>
          <w:tcPr>
            <w:tcW w:w="1057" w:type="pct"/>
            <w:shd w:val="clear" w:color="auto" w:fill="auto"/>
            <w:noWrap/>
            <w:vAlign w:val="center"/>
          </w:tcPr>
          <w:p w14:paraId="0A6D3116">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部门名称</w:t>
            </w:r>
          </w:p>
        </w:tc>
        <w:tc>
          <w:tcPr>
            <w:tcW w:w="696" w:type="pct"/>
            <w:shd w:val="clear" w:color="auto" w:fill="auto"/>
            <w:noWrap/>
            <w:vAlign w:val="center"/>
          </w:tcPr>
          <w:p w14:paraId="21383591">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BMMC</w:t>
            </w:r>
          </w:p>
        </w:tc>
        <w:tc>
          <w:tcPr>
            <w:tcW w:w="683" w:type="pct"/>
            <w:shd w:val="clear" w:color="auto" w:fill="auto"/>
            <w:noWrap/>
            <w:vAlign w:val="center"/>
          </w:tcPr>
          <w:p w14:paraId="3D845542">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字符型</w:t>
            </w:r>
          </w:p>
        </w:tc>
        <w:tc>
          <w:tcPr>
            <w:tcW w:w="531" w:type="pct"/>
            <w:shd w:val="clear" w:color="auto" w:fill="auto"/>
            <w:noWrap/>
            <w:vAlign w:val="center"/>
          </w:tcPr>
          <w:p w14:paraId="2BB0E768">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200</w:t>
            </w:r>
          </w:p>
        </w:tc>
        <w:tc>
          <w:tcPr>
            <w:tcW w:w="531" w:type="pct"/>
            <w:vAlign w:val="center"/>
          </w:tcPr>
          <w:p w14:paraId="1A6318C0">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5" w:type="pct"/>
            <w:vAlign w:val="center"/>
          </w:tcPr>
          <w:p w14:paraId="1B4746DD">
            <w:pPr>
              <w:widowControl/>
              <w:autoSpaceDE w:val="0"/>
              <w:autoSpaceDN w:val="0"/>
              <w:adjustRightInd/>
              <w:spacing w:line="240" w:lineRule="auto"/>
              <w:jc w:val="center"/>
              <w:rPr>
                <w:rFonts w:ascii="Times New Roman" w:hAnsi="Times New Roman"/>
                <w:color w:val="000000"/>
                <w:kern w:val="0"/>
                <w:sz w:val="18"/>
                <w:szCs w:val="18"/>
              </w:rPr>
            </w:pPr>
          </w:p>
        </w:tc>
      </w:tr>
      <w:tr w14:paraId="071FD7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7" w:type="pct"/>
            <w:shd w:val="clear" w:color="auto" w:fill="auto"/>
            <w:noWrap/>
            <w:vAlign w:val="center"/>
          </w:tcPr>
          <w:p w14:paraId="43D99647">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13</w:t>
            </w:r>
          </w:p>
        </w:tc>
        <w:tc>
          <w:tcPr>
            <w:tcW w:w="1057" w:type="pct"/>
            <w:shd w:val="clear" w:color="auto" w:fill="auto"/>
            <w:noWrap/>
            <w:vAlign w:val="center"/>
          </w:tcPr>
          <w:p w14:paraId="3BC9548F">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部门联系人</w:t>
            </w:r>
          </w:p>
        </w:tc>
        <w:tc>
          <w:tcPr>
            <w:tcW w:w="696" w:type="pct"/>
            <w:shd w:val="clear" w:color="auto" w:fill="auto"/>
            <w:noWrap/>
            <w:vAlign w:val="center"/>
          </w:tcPr>
          <w:p w14:paraId="58317295">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BMLXR</w:t>
            </w:r>
          </w:p>
        </w:tc>
        <w:tc>
          <w:tcPr>
            <w:tcW w:w="683" w:type="pct"/>
            <w:shd w:val="clear" w:color="auto" w:fill="auto"/>
            <w:noWrap/>
            <w:vAlign w:val="center"/>
          </w:tcPr>
          <w:p w14:paraId="23D4B265">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字符型</w:t>
            </w:r>
          </w:p>
        </w:tc>
        <w:tc>
          <w:tcPr>
            <w:tcW w:w="531" w:type="pct"/>
            <w:shd w:val="clear" w:color="auto" w:fill="auto"/>
            <w:noWrap/>
            <w:vAlign w:val="center"/>
          </w:tcPr>
          <w:p w14:paraId="06158CBA">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200</w:t>
            </w:r>
          </w:p>
        </w:tc>
        <w:tc>
          <w:tcPr>
            <w:tcW w:w="531" w:type="pct"/>
            <w:vAlign w:val="center"/>
          </w:tcPr>
          <w:p w14:paraId="724C0A40">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O</w:t>
            </w:r>
          </w:p>
        </w:tc>
        <w:tc>
          <w:tcPr>
            <w:tcW w:w="1285" w:type="pct"/>
            <w:vAlign w:val="center"/>
          </w:tcPr>
          <w:p w14:paraId="5FFDDD5D">
            <w:pPr>
              <w:widowControl/>
              <w:autoSpaceDE w:val="0"/>
              <w:autoSpaceDN w:val="0"/>
              <w:adjustRightInd/>
              <w:spacing w:line="240" w:lineRule="auto"/>
              <w:jc w:val="center"/>
              <w:rPr>
                <w:rFonts w:ascii="Times New Roman" w:hAnsi="Times New Roman"/>
                <w:color w:val="000000"/>
                <w:kern w:val="0"/>
                <w:sz w:val="18"/>
                <w:szCs w:val="18"/>
              </w:rPr>
            </w:pPr>
          </w:p>
        </w:tc>
      </w:tr>
      <w:tr w14:paraId="2EDF2E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7" w:type="pct"/>
            <w:shd w:val="clear" w:color="auto" w:fill="auto"/>
            <w:noWrap/>
            <w:vAlign w:val="center"/>
          </w:tcPr>
          <w:p w14:paraId="72E1DBF4">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14</w:t>
            </w:r>
          </w:p>
        </w:tc>
        <w:tc>
          <w:tcPr>
            <w:tcW w:w="1057" w:type="pct"/>
            <w:shd w:val="clear" w:color="auto" w:fill="auto"/>
            <w:noWrap/>
            <w:vAlign w:val="center"/>
          </w:tcPr>
          <w:p w14:paraId="52F83F01">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部门联系人电话</w:t>
            </w:r>
          </w:p>
        </w:tc>
        <w:tc>
          <w:tcPr>
            <w:tcW w:w="696" w:type="pct"/>
            <w:shd w:val="clear" w:color="auto" w:fill="auto"/>
            <w:noWrap/>
            <w:vAlign w:val="center"/>
          </w:tcPr>
          <w:p w14:paraId="5AE4090B">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BMLXRDH</w:t>
            </w:r>
          </w:p>
        </w:tc>
        <w:tc>
          <w:tcPr>
            <w:tcW w:w="683" w:type="pct"/>
            <w:shd w:val="clear" w:color="auto" w:fill="auto"/>
            <w:noWrap/>
            <w:vAlign w:val="center"/>
          </w:tcPr>
          <w:p w14:paraId="67255C44">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字符型</w:t>
            </w:r>
          </w:p>
        </w:tc>
        <w:tc>
          <w:tcPr>
            <w:tcW w:w="531" w:type="pct"/>
            <w:shd w:val="clear" w:color="auto" w:fill="auto"/>
            <w:noWrap/>
            <w:vAlign w:val="center"/>
          </w:tcPr>
          <w:p w14:paraId="22BE30A1">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50</w:t>
            </w:r>
          </w:p>
        </w:tc>
        <w:tc>
          <w:tcPr>
            <w:tcW w:w="531" w:type="pct"/>
            <w:vAlign w:val="center"/>
          </w:tcPr>
          <w:p w14:paraId="03D2603E">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O</w:t>
            </w:r>
          </w:p>
        </w:tc>
        <w:tc>
          <w:tcPr>
            <w:tcW w:w="1285" w:type="pct"/>
            <w:vAlign w:val="center"/>
          </w:tcPr>
          <w:p w14:paraId="623D7CFC">
            <w:pPr>
              <w:widowControl/>
              <w:autoSpaceDE w:val="0"/>
              <w:autoSpaceDN w:val="0"/>
              <w:adjustRightInd/>
              <w:spacing w:line="240" w:lineRule="auto"/>
              <w:jc w:val="center"/>
              <w:rPr>
                <w:rFonts w:ascii="Times New Roman" w:hAnsi="Times New Roman"/>
                <w:color w:val="000000"/>
                <w:kern w:val="0"/>
                <w:sz w:val="18"/>
                <w:szCs w:val="18"/>
              </w:rPr>
            </w:pPr>
          </w:p>
        </w:tc>
      </w:tr>
      <w:tr w14:paraId="2EBEB1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7" w:type="pct"/>
            <w:shd w:val="clear" w:color="auto" w:fill="auto"/>
            <w:noWrap/>
            <w:vAlign w:val="center"/>
          </w:tcPr>
          <w:p w14:paraId="335AE3FE">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15</w:t>
            </w:r>
          </w:p>
        </w:tc>
        <w:tc>
          <w:tcPr>
            <w:tcW w:w="1057" w:type="pct"/>
            <w:shd w:val="clear" w:color="auto" w:fill="auto"/>
            <w:noWrap/>
            <w:vAlign w:val="center"/>
          </w:tcPr>
          <w:p w14:paraId="0837BD3F">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意见</w:t>
            </w:r>
          </w:p>
        </w:tc>
        <w:tc>
          <w:tcPr>
            <w:tcW w:w="696" w:type="pct"/>
            <w:shd w:val="clear" w:color="auto" w:fill="auto"/>
            <w:noWrap/>
            <w:vAlign w:val="center"/>
          </w:tcPr>
          <w:p w14:paraId="676B223B">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YJ</w:t>
            </w:r>
          </w:p>
        </w:tc>
        <w:tc>
          <w:tcPr>
            <w:tcW w:w="683" w:type="pct"/>
            <w:shd w:val="clear" w:color="auto" w:fill="auto"/>
            <w:noWrap/>
            <w:vAlign w:val="center"/>
          </w:tcPr>
          <w:p w14:paraId="1E039741">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字符型</w:t>
            </w:r>
          </w:p>
        </w:tc>
        <w:tc>
          <w:tcPr>
            <w:tcW w:w="531" w:type="pct"/>
            <w:shd w:val="clear" w:color="auto" w:fill="auto"/>
            <w:noWrap/>
            <w:vAlign w:val="center"/>
          </w:tcPr>
          <w:p w14:paraId="292BFA26">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3000</w:t>
            </w:r>
          </w:p>
        </w:tc>
        <w:tc>
          <w:tcPr>
            <w:tcW w:w="531" w:type="pct"/>
            <w:vAlign w:val="center"/>
          </w:tcPr>
          <w:p w14:paraId="5AAEDD0F">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O</w:t>
            </w:r>
          </w:p>
        </w:tc>
        <w:tc>
          <w:tcPr>
            <w:tcW w:w="1285" w:type="pct"/>
            <w:vAlign w:val="center"/>
          </w:tcPr>
          <w:p w14:paraId="76C946C2">
            <w:pPr>
              <w:widowControl/>
              <w:autoSpaceDE w:val="0"/>
              <w:autoSpaceDN w:val="0"/>
              <w:adjustRightInd/>
              <w:spacing w:line="240" w:lineRule="auto"/>
              <w:jc w:val="center"/>
              <w:rPr>
                <w:rFonts w:ascii="Times New Roman" w:hAnsi="Times New Roman"/>
                <w:color w:val="000000"/>
                <w:kern w:val="0"/>
                <w:sz w:val="18"/>
                <w:szCs w:val="18"/>
              </w:rPr>
            </w:pPr>
          </w:p>
        </w:tc>
      </w:tr>
      <w:tr w14:paraId="5B78C1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7" w:type="pct"/>
            <w:shd w:val="clear" w:color="auto" w:fill="auto"/>
            <w:noWrap/>
            <w:vAlign w:val="center"/>
          </w:tcPr>
          <w:p w14:paraId="62215EE4">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16</w:t>
            </w:r>
          </w:p>
        </w:tc>
        <w:tc>
          <w:tcPr>
            <w:tcW w:w="1057" w:type="pct"/>
            <w:shd w:val="clear" w:color="auto" w:fill="auto"/>
            <w:noWrap/>
            <w:vAlign w:val="center"/>
          </w:tcPr>
          <w:p w14:paraId="486E9EF6">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删除标识</w:t>
            </w:r>
          </w:p>
        </w:tc>
        <w:tc>
          <w:tcPr>
            <w:tcW w:w="696" w:type="pct"/>
            <w:shd w:val="clear" w:color="auto" w:fill="auto"/>
            <w:noWrap/>
            <w:vAlign w:val="center"/>
          </w:tcPr>
          <w:p w14:paraId="0049AE32">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SCBS</w:t>
            </w:r>
          </w:p>
        </w:tc>
        <w:tc>
          <w:tcPr>
            <w:tcW w:w="683" w:type="pct"/>
            <w:shd w:val="clear" w:color="auto" w:fill="auto"/>
            <w:noWrap/>
            <w:vAlign w:val="center"/>
          </w:tcPr>
          <w:p w14:paraId="248A73E7">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布尔型</w:t>
            </w:r>
          </w:p>
        </w:tc>
        <w:tc>
          <w:tcPr>
            <w:tcW w:w="531" w:type="pct"/>
            <w:shd w:val="clear" w:color="auto" w:fill="auto"/>
            <w:noWrap/>
            <w:vAlign w:val="center"/>
          </w:tcPr>
          <w:p w14:paraId="61BB37E5">
            <w:pPr>
              <w:pStyle w:val="169"/>
              <w:numPr>
                <w:ilvl w:val="4"/>
                <w:numId w:val="0"/>
              </w:numPr>
              <w:autoSpaceDE w:val="0"/>
              <w:autoSpaceDN w:val="0"/>
              <w:jc w:val="center"/>
              <w:rPr>
                <w:rFonts w:ascii="Times New Roman"/>
                <w:color w:val="000000"/>
                <w:sz w:val="18"/>
                <w:szCs w:val="18"/>
              </w:rPr>
            </w:pPr>
            <w:r>
              <w:rPr>
                <w:rFonts w:hint="eastAsia" w:ascii="Times New Roman"/>
                <w:color w:val="000000"/>
                <w:sz w:val="18"/>
                <w:szCs w:val="18"/>
              </w:rPr>
              <w:t>1</w:t>
            </w:r>
          </w:p>
        </w:tc>
        <w:tc>
          <w:tcPr>
            <w:tcW w:w="531" w:type="pct"/>
            <w:vAlign w:val="center"/>
          </w:tcPr>
          <w:p w14:paraId="689F5BFC">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5" w:type="pct"/>
            <w:vAlign w:val="center"/>
          </w:tcPr>
          <w:p w14:paraId="66F9DDCA">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0-否；1-是</w:t>
            </w:r>
          </w:p>
        </w:tc>
      </w:tr>
      <w:tr w14:paraId="5789BA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7" w:type="pct"/>
            <w:shd w:val="clear" w:color="auto" w:fill="auto"/>
            <w:noWrap/>
            <w:vAlign w:val="center"/>
          </w:tcPr>
          <w:p w14:paraId="35F3EF89">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17</w:t>
            </w:r>
          </w:p>
        </w:tc>
        <w:tc>
          <w:tcPr>
            <w:tcW w:w="1057" w:type="pct"/>
            <w:shd w:val="clear" w:color="auto" w:fill="auto"/>
            <w:noWrap/>
            <w:vAlign w:val="center"/>
          </w:tcPr>
          <w:p w14:paraId="663B2478">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删除时间</w:t>
            </w:r>
          </w:p>
        </w:tc>
        <w:tc>
          <w:tcPr>
            <w:tcW w:w="696" w:type="pct"/>
            <w:shd w:val="clear" w:color="auto" w:fill="auto"/>
            <w:noWrap/>
            <w:vAlign w:val="center"/>
          </w:tcPr>
          <w:p w14:paraId="3975213B">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SCSJ</w:t>
            </w:r>
          </w:p>
        </w:tc>
        <w:tc>
          <w:tcPr>
            <w:tcW w:w="683" w:type="pct"/>
            <w:shd w:val="clear" w:color="auto" w:fill="auto"/>
            <w:noWrap/>
            <w:vAlign w:val="center"/>
          </w:tcPr>
          <w:p w14:paraId="6E4938EB">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日期时间型</w:t>
            </w:r>
          </w:p>
        </w:tc>
        <w:tc>
          <w:tcPr>
            <w:tcW w:w="531" w:type="pct"/>
            <w:shd w:val="clear" w:color="auto" w:fill="auto"/>
            <w:noWrap/>
            <w:vAlign w:val="center"/>
          </w:tcPr>
          <w:p w14:paraId="4630CA01">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14</w:t>
            </w:r>
          </w:p>
        </w:tc>
        <w:tc>
          <w:tcPr>
            <w:tcW w:w="531" w:type="pct"/>
            <w:vAlign w:val="center"/>
          </w:tcPr>
          <w:p w14:paraId="0F640AC9">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C/</w:t>
            </w:r>
            <w:r>
              <w:rPr>
                <w:rFonts w:hint="eastAsia" w:ascii="Times New Roman" w:hAnsi="Times New Roman"/>
                <w:color w:val="000000" w:themeColor="text1"/>
                <w:kern w:val="0"/>
                <w:sz w:val="18"/>
                <w:szCs w:val="18"/>
                <w14:textFill>
                  <w14:solidFill>
                    <w14:schemeClr w14:val="tx1"/>
                  </w14:solidFill>
                </w14:textFill>
              </w:rPr>
              <w:t>督察计划删除后</w:t>
            </w:r>
          </w:p>
        </w:tc>
        <w:tc>
          <w:tcPr>
            <w:tcW w:w="1285" w:type="pct"/>
            <w:vAlign w:val="center"/>
          </w:tcPr>
          <w:p w14:paraId="336DAF8E">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以YYYYMMDDHHmmss的形式表达</w:t>
            </w:r>
          </w:p>
        </w:tc>
      </w:tr>
      <w:tr w14:paraId="18D98B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7" w:type="pct"/>
            <w:shd w:val="clear" w:color="auto" w:fill="auto"/>
            <w:noWrap/>
            <w:vAlign w:val="center"/>
          </w:tcPr>
          <w:p w14:paraId="7932CD07">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18</w:t>
            </w:r>
          </w:p>
        </w:tc>
        <w:tc>
          <w:tcPr>
            <w:tcW w:w="1057" w:type="pct"/>
            <w:shd w:val="clear" w:color="auto" w:fill="auto"/>
            <w:noWrap/>
            <w:vAlign w:val="center"/>
          </w:tcPr>
          <w:p w14:paraId="0F2C67CB">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最近发布时间</w:t>
            </w:r>
          </w:p>
        </w:tc>
        <w:tc>
          <w:tcPr>
            <w:tcW w:w="696" w:type="pct"/>
            <w:shd w:val="clear" w:color="auto" w:fill="auto"/>
            <w:noWrap/>
            <w:vAlign w:val="center"/>
          </w:tcPr>
          <w:p w14:paraId="42D4B535">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ZJFBSJ</w:t>
            </w:r>
          </w:p>
        </w:tc>
        <w:tc>
          <w:tcPr>
            <w:tcW w:w="683" w:type="pct"/>
            <w:shd w:val="clear" w:color="auto" w:fill="auto"/>
            <w:noWrap/>
            <w:vAlign w:val="center"/>
          </w:tcPr>
          <w:p w14:paraId="60B3AE54">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日期时间型</w:t>
            </w:r>
          </w:p>
        </w:tc>
        <w:tc>
          <w:tcPr>
            <w:tcW w:w="531" w:type="pct"/>
            <w:shd w:val="clear" w:color="auto" w:fill="auto"/>
            <w:noWrap/>
            <w:vAlign w:val="center"/>
          </w:tcPr>
          <w:p w14:paraId="6E7E2F2F">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14</w:t>
            </w:r>
          </w:p>
        </w:tc>
        <w:tc>
          <w:tcPr>
            <w:tcW w:w="531" w:type="pct"/>
            <w:vAlign w:val="center"/>
          </w:tcPr>
          <w:p w14:paraId="4CCF19B1">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C/</w:t>
            </w:r>
            <w:r>
              <w:rPr>
                <w:rFonts w:hint="eastAsia" w:ascii="Times New Roman" w:hAnsi="Times New Roman"/>
                <w:color w:val="000000" w:themeColor="text1"/>
                <w:kern w:val="0"/>
                <w:sz w:val="18"/>
                <w:szCs w:val="18"/>
                <w14:textFill>
                  <w14:solidFill>
                    <w14:schemeClr w14:val="tx1"/>
                  </w14:solidFill>
                </w14:textFill>
              </w:rPr>
              <w:t>督察计划已发布</w:t>
            </w:r>
          </w:p>
        </w:tc>
        <w:tc>
          <w:tcPr>
            <w:tcW w:w="1285" w:type="pct"/>
            <w:vAlign w:val="center"/>
          </w:tcPr>
          <w:p w14:paraId="37A9A8FB">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以YYYYMMDDHHmmss的形式表达</w:t>
            </w:r>
          </w:p>
        </w:tc>
      </w:tr>
      <w:tr w14:paraId="7161C3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7" w:type="pct"/>
            <w:shd w:val="clear" w:color="auto" w:fill="auto"/>
            <w:noWrap/>
            <w:vAlign w:val="center"/>
          </w:tcPr>
          <w:p w14:paraId="05A5B9CF">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19</w:t>
            </w:r>
          </w:p>
        </w:tc>
        <w:tc>
          <w:tcPr>
            <w:tcW w:w="1057" w:type="pct"/>
            <w:shd w:val="clear" w:color="auto" w:fill="auto"/>
            <w:noWrap/>
            <w:vAlign w:val="center"/>
          </w:tcPr>
          <w:p w14:paraId="4FF0F274">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创建时间</w:t>
            </w:r>
          </w:p>
        </w:tc>
        <w:tc>
          <w:tcPr>
            <w:tcW w:w="696" w:type="pct"/>
            <w:shd w:val="clear" w:color="auto" w:fill="auto"/>
            <w:noWrap/>
            <w:vAlign w:val="center"/>
          </w:tcPr>
          <w:p w14:paraId="68AB5A48">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CJSJ</w:t>
            </w:r>
          </w:p>
        </w:tc>
        <w:tc>
          <w:tcPr>
            <w:tcW w:w="683" w:type="pct"/>
            <w:shd w:val="clear" w:color="auto" w:fill="auto"/>
            <w:noWrap/>
            <w:vAlign w:val="center"/>
          </w:tcPr>
          <w:p w14:paraId="333BC0F0">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日期时间型</w:t>
            </w:r>
          </w:p>
        </w:tc>
        <w:tc>
          <w:tcPr>
            <w:tcW w:w="531" w:type="pct"/>
            <w:shd w:val="clear" w:color="auto" w:fill="auto"/>
            <w:noWrap/>
            <w:vAlign w:val="center"/>
          </w:tcPr>
          <w:p w14:paraId="59E83D70">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14</w:t>
            </w:r>
          </w:p>
        </w:tc>
        <w:tc>
          <w:tcPr>
            <w:tcW w:w="531" w:type="pct"/>
            <w:vAlign w:val="center"/>
          </w:tcPr>
          <w:p w14:paraId="54D641E9">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5" w:type="pct"/>
            <w:vAlign w:val="center"/>
          </w:tcPr>
          <w:p w14:paraId="048E8681">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以YYYYMMDDHHmmss的形式表达</w:t>
            </w:r>
          </w:p>
        </w:tc>
      </w:tr>
      <w:tr w14:paraId="487C58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7" w:type="pct"/>
            <w:shd w:val="clear" w:color="auto" w:fill="auto"/>
            <w:noWrap/>
            <w:vAlign w:val="center"/>
          </w:tcPr>
          <w:p w14:paraId="12B2C67A">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20</w:t>
            </w:r>
          </w:p>
        </w:tc>
        <w:tc>
          <w:tcPr>
            <w:tcW w:w="1057" w:type="pct"/>
            <w:shd w:val="clear" w:color="auto" w:fill="auto"/>
            <w:noWrap/>
            <w:vAlign w:val="center"/>
          </w:tcPr>
          <w:p w14:paraId="7D2D5C22">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更新时间</w:t>
            </w:r>
          </w:p>
        </w:tc>
        <w:tc>
          <w:tcPr>
            <w:tcW w:w="696" w:type="pct"/>
            <w:shd w:val="clear" w:color="auto" w:fill="auto"/>
            <w:noWrap/>
            <w:vAlign w:val="center"/>
          </w:tcPr>
          <w:p w14:paraId="44962CAD">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GXSJ</w:t>
            </w:r>
          </w:p>
        </w:tc>
        <w:tc>
          <w:tcPr>
            <w:tcW w:w="683" w:type="pct"/>
            <w:shd w:val="clear" w:color="auto" w:fill="auto"/>
            <w:noWrap/>
            <w:vAlign w:val="center"/>
          </w:tcPr>
          <w:p w14:paraId="7C990F9A">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日期时间型</w:t>
            </w:r>
          </w:p>
        </w:tc>
        <w:tc>
          <w:tcPr>
            <w:tcW w:w="531" w:type="pct"/>
            <w:shd w:val="clear" w:color="auto" w:fill="auto"/>
            <w:noWrap/>
            <w:vAlign w:val="center"/>
          </w:tcPr>
          <w:p w14:paraId="5874E6AC">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14</w:t>
            </w:r>
          </w:p>
        </w:tc>
        <w:tc>
          <w:tcPr>
            <w:tcW w:w="531" w:type="pct"/>
            <w:vAlign w:val="center"/>
          </w:tcPr>
          <w:p w14:paraId="6F9B6594">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5" w:type="pct"/>
            <w:vAlign w:val="center"/>
          </w:tcPr>
          <w:p w14:paraId="432ADC8C">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以YYYYMMDDHHmmss的形式表达</w:t>
            </w:r>
          </w:p>
        </w:tc>
      </w:tr>
    </w:tbl>
    <w:p w14:paraId="099FF319">
      <w:pPr>
        <w:pStyle w:val="70"/>
        <w:spacing w:before="156" w:after="156"/>
        <w:rPr>
          <w:rFonts w:ascii="Times New Roman"/>
        </w:rPr>
      </w:pPr>
      <w:bookmarkStart w:id="353" w:name="_Toc175258594"/>
      <w:r>
        <w:rPr>
          <w:rFonts w:ascii="Times New Roman"/>
        </w:rPr>
        <w:t>督</w:t>
      </w:r>
      <w:r>
        <w:rPr>
          <w:rFonts w:hint="eastAsia" w:ascii="Times New Roman"/>
        </w:rPr>
        <w:t>查</w:t>
      </w:r>
      <w:r>
        <w:rPr>
          <w:rFonts w:ascii="Times New Roman"/>
        </w:rPr>
        <w:t>任务</w:t>
      </w:r>
      <w:bookmarkEnd w:id="353"/>
    </w:p>
    <w:p w14:paraId="13203A76">
      <w:pPr>
        <w:pStyle w:val="61"/>
        <w:ind w:firstLine="420"/>
        <w:rPr>
          <w:rFonts w:ascii="Times New Roman"/>
        </w:rPr>
      </w:pPr>
      <w:r>
        <w:rPr>
          <w:rFonts w:ascii="Times New Roman"/>
        </w:rPr>
        <w:t>督查任务属性数据见表</w:t>
      </w:r>
      <w:r>
        <w:rPr>
          <w:rFonts w:hint="eastAsia" w:ascii="Times New Roman"/>
        </w:rPr>
        <w:t>15</w:t>
      </w:r>
      <w:r>
        <w:rPr>
          <w:rFonts w:ascii="Times New Roman"/>
        </w:rPr>
        <w:t>。</w:t>
      </w:r>
    </w:p>
    <w:p w14:paraId="2576F176">
      <w:pPr>
        <w:pStyle w:val="117"/>
        <w:spacing w:before="156" w:after="156"/>
      </w:pPr>
      <w:r>
        <w:t>督</w:t>
      </w:r>
      <w:r>
        <w:rPr>
          <w:rFonts w:hint="eastAsia"/>
        </w:rPr>
        <w:t>查</w:t>
      </w:r>
      <w:r>
        <w:t>任务属性数据表</w:t>
      </w:r>
    </w:p>
    <w:tbl>
      <w:tblPr>
        <w:tblStyle w:val="30"/>
        <w:tblW w:w="502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14"/>
        <w:gridCol w:w="1999"/>
        <w:gridCol w:w="1287"/>
        <w:gridCol w:w="1286"/>
        <w:gridCol w:w="1001"/>
        <w:gridCol w:w="1001"/>
        <w:gridCol w:w="2423"/>
      </w:tblGrid>
      <w:tr w14:paraId="1818F7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20" w:type="pct"/>
            <w:tcBorders>
              <w:top w:val="single" w:color="auto" w:sz="8" w:space="0"/>
              <w:bottom w:val="single" w:color="auto" w:sz="8" w:space="0"/>
            </w:tcBorders>
            <w:shd w:val="clear" w:color="auto" w:fill="auto"/>
            <w:vAlign w:val="center"/>
          </w:tcPr>
          <w:p w14:paraId="7DDD4F2B">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序号</w:t>
            </w:r>
          </w:p>
        </w:tc>
        <w:tc>
          <w:tcPr>
            <w:tcW w:w="1062" w:type="pct"/>
            <w:tcBorders>
              <w:top w:val="single" w:color="auto" w:sz="8" w:space="0"/>
              <w:bottom w:val="single" w:color="auto" w:sz="8" w:space="0"/>
            </w:tcBorders>
            <w:shd w:val="clear" w:color="auto" w:fill="auto"/>
            <w:vAlign w:val="center"/>
          </w:tcPr>
          <w:p w14:paraId="44CA6520">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字段名称</w:t>
            </w:r>
          </w:p>
        </w:tc>
        <w:tc>
          <w:tcPr>
            <w:tcW w:w="684" w:type="pct"/>
            <w:tcBorders>
              <w:top w:val="single" w:color="auto" w:sz="8" w:space="0"/>
              <w:bottom w:val="single" w:color="auto" w:sz="8" w:space="0"/>
            </w:tcBorders>
            <w:shd w:val="clear" w:color="auto" w:fill="auto"/>
            <w:vAlign w:val="center"/>
          </w:tcPr>
          <w:p w14:paraId="6F0BD769">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缩写名</w:t>
            </w:r>
          </w:p>
        </w:tc>
        <w:tc>
          <w:tcPr>
            <w:tcW w:w="683" w:type="pct"/>
            <w:tcBorders>
              <w:top w:val="single" w:color="auto" w:sz="8" w:space="0"/>
              <w:bottom w:val="single" w:color="auto" w:sz="8" w:space="0"/>
            </w:tcBorders>
            <w:shd w:val="clear" w:color="auto" w:fill="auto"/>
            <w:vAlign w:val="center"/>
          </w:tcPr>
          <w:p w14:paraId="3309BAAA">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字段类型</w:t>
            </w:r>
          </w:p>
        </w:tc>
        <w:tc>
          <w:tcPr>
            <w:tcW w:w="532" w:type="pct"/>
            <w:tcBorders>
              <w:top w:val="single" w:color="auto" w:sz="8" w:space="0"/>
              <w:bottom w:val="single" w:color="auto" w:sz="8" w:space="0"/>
            </w:tcBorders>
            <w:shd w:val="clear" w:color="auto" w:fill="auto"/>
            <w:vAlign w:val="center"/>
          </w:tcPr>
          <w:p w14:paraId="50731C1D">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字段长度</w:t>
            </w:r>
          </w:p>
        </w:tc>
        <w:tc>
          <w:tcPr>
            <w:tcW w:w="532" w:type="pct"/>
            <w:tcBorders>
              <w:top w:val="single" w:color="auto" w:sz="8" w:space="0"/>
              <w:bottom w:val="single" w:color="auto" w:sz="8" w:space="0"/>
            </w:tcBorders>
            <w:vAlign w:val="center"/>
          </w:tcPr>
          <w:p w14:paraId="6890C14D">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约束/条件</w:t>
            </w:r>
          </w:p>
        </w:tc>
        <w:tc>
          <w:tcPr>
            <w:tcW w:w="1287" w:type="pct"/>
            <w:tcBorders>
              <w:top w:val="single" w:color="auto" w:sz="8" w:space="0"/>
              <w:bottom w:val="single" w:color="auto" w:sz="8" w:space="0"/>
            </w:tcBorders>
            <w:vAlign w:val="center"/>
          </w:tcPr>
          <w:p w14:paraId="09925C46">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说明</w:t>
            </w:r>
          </w:p>
        </w:tc>
      </w:tr>
      <w:tr w14:paraId="65FD79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0" w:type="pct"/>
            <w:tcBorders>
              <w:top w:val="single" w:color="auto" w:sz="8" w:space="0"/>
            </w:tcBorders>
            <w:shd w:val="clear" w:color="auto" w:fill="auto"/>
            <w:noWrap/>
            <w:vAlign w:val="center"/>
          </w:tcPr>
          <w:p w14:paraId="55996A85">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1</w:t>
            </w:r>
          </w:p>
        </w:tc>
        <w:tc>
          <w:tcPr>
            <w:tcW w:w="1062" w:type="pct"/>
            <w:tcBorders>
              <w:top w:val="single" w:color="auto" w:sz="8" w:space="0"/>
            </w:tcBorders>
            <w:shd w:val="clear" w:color="auto" w:fill="auto"/>
            <w:noWrap/>
            <w:vAlign w:val="center"/>
          </w:tcPr>
          <w:p w14:paraId="797F5A0B">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标识码</w:t>
            </w:r>
          </w:p>
        </w:tc>
        <w:tc>
          <w:tcPr>
            <w:tcW w:w="684" w:type="pct"/>
            <w:tcBorders>
              <w:top w:val="single" w:color="auto" w:sz="8" w:space="0"/>
            </w:tcBorders>
            <w:shd w:val="clear" w:color="auto" w:fill="auto"/>
            <w:noWrap/>
            <w:vAlign w:val="center"/>
          </w:tcPr>
          <w:p w14:paraId="4C9D1A8C">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sz w:val="18"/>
                <w:szCs w:val="18"/>
              </w:rPr>
              <w:t>BSM</w:t>
            </w:r>
          </w:p>
        </w:tc>
        <w:tc>
          <w:tcPr>
            <w:tcW w:w="683" w:type="pct"/>
            <w:tcBorders>
              <w:top w:val="single" w:color="auto" w:sz="8" w:space="0"/>
            </w:tcBorders>
            <w:shd w:val="clear" w:color="auto" w:fill="auto"/>
            <w:noWrap/>
            <w:vAlign w:val="center"/>
          </w:tcPr>
          <w:p w14:paraId="0652B087">
            <w:pPr>
              <w:pStyle w:val="169"/>
              <w:numPr>
                <w:ilvl w:val="4"/>
                <w:numId w:val="0"/>
              </w:numPr>
              <w:autoSpaceDE w:val="0"/>
              <w:autoSpaceDN w:val="0"/>
              <w:jc w:val="center"/>
              <w:rPr>
                <w:rFonts w:ascii="Times New Roman"/>
                <w:color w:val="000000"/>
                <w:sz w:val="18"/>
                <w:szCs w:val="18"/>
              </w:rPr>
            </w:pPr>
            <w:r>
              <w:rPr>
                <w:rFonts w:ascii="Times New Roman"/>
                <w:sz w:val="18"/>
                <w:szCs w:val="18"/>
              </w:rPr>
              <w:t>字符型</w:t>
            </w:r>
          </w:p>
        </w:tc>
        <w:tc>
          <w:tcPr>
            <w:tcW w:w="532" w:type="pct"/>
            <w:tcBorders>
              <w:top w:val="single" w:color="auto" w:sz="8" w:space="0"/>
            </w:tcBorders>
            <w:shd w:val="clear" w:color="auto" w:fill="auto"/>
            <w:noWrap/>
            <w:vAlign w:val="center"/>
          </w:tcPr>
          <w:p w14:paraId="14E73F1B">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16</w:t>
            </w:r>
          </w:p>
        </w:tc>
        <w:tc>
          <w:tcPr>
            <w:tcW w:w="532" w:type="pct"/>
            <w:tcBorders>
              <w:top w:val="single" w:color="auto" w:sz="8" w:space="0"/>
            </w:tcBorders>
            <w:vAlign w:val="center"/>
          </w:tcPr>
          <w:p w14:paraId="1F73A3C1">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sz w:val="18"/>
                <w:szCs w:val="18"/>
              </w:rPr>
              <w:t>M</w:t>
            </w:r>
          </w:p>
        </w:tc>
        <w:tc>
          <w:tcPr>
            <w:tcW w:w="1287" w:type="pct"/>
            <w:tcBorders>
              <w:top w:val="single" w:color="auto" w:sz="8" w:space="0"/>
            </w:tcBorders>
            <w:vAlign w:val="center"/>
          </w:tcPr>
          <w:p w14:paraId="7FEE7CDA">
            <w:pPr>
              <w:widowControl/>
              <w:autoSpaceDE w:val="0"/>
              <w:autoSpaceDN w:val="0"/>
              <w:adjustRightInd/>
              <w:spacing w:line="240" w:lineRule="auto"/>
              <w:jc w:val="center"/>
              <w:rPr>
                <w:rFonts w:ascii="Times New Roman" w:hAnsi="Times New Roman"/>
                <w:color w:val="000000"/>
                <w:kern w:val="0"/>
                <w:sz w:val="18"/>
                <w:szCs w:val="18"/>
                <w:highlight w:val="yellow"/>
              </w:rPr>
            </w:pPr>
            <w:r>
              <w:rPr>
                <w:rFonts w:ascii="Times New Roman"/>
                <w:sz w:val="18"/>
                <w:szCs w:val="18"/>
              </w:rPr>
              <w:t>-</w:t>
            </w:r>
          </w:p>
        </w:tc>
      </w:tr>
      <w:tr w14:paraId="6364B3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0" w:type="pct"/>
            <w:shd w:val="clear" w:color="auto" w:fill="auto"/>
            <w:noWrap/>
            <w:vAlign w:val="center"/>
          </w:tcPr>
          <w:p w14:paraId="3734C6AC">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2</w:t>
            </w:r>
          </w:p>
        </w:tc>
        <w:tc>
          <w:tcPr>
            <w:tcW w:w="1062" w:type="pct"/>
            <w:shd w:val="clear" w:color="auto" w:fill="auto"/>
            <w:noWrap/>
            <w:vAlign w:val="center"/>
          </w:tcPr>
          <w:p w14:paraId="01E3EC34">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sz w:val="18"/>
                <w:szCs w:val="18"/>
              </w:rPr>
              <w:t>数据分类代码</w:t>
            </w:r>
          </w:p>
        </w:tc>
        <w:tc>
          <w:tcPr>
            <w:tcW w:w="684" w:type="pct"/>
            <w:shd w:val="clear" w:color="auto" w:fill="auto"/>
            <w:noWrap/>
            <w:vAlign w:val="center"/>
          </w:tcPr>
          <w:p w14:paraId="0C8CF7B7">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sz w:val="18"/>
                <w:szCs w:val="18"/>
              </w:rPr>
              <w:t>SJFLDM</w:t>
            </w:r>
          </w:p>
        </w:tc>
        <w:tc>
          <w:tcPr>
            <w:tcW w:w="683" w:type="pct"/>
            <w:shd w:val="clear" w:color="auto" w:fill="auto"/>
            <w:noWrap/>
            <w:vAlign w:val="center"/>
          </w:tcPr>
          <w:p w14:paraId="66928B6F">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字符型</w:t>
            </w:r>
          </w:p>
        </w:tc>
        <w:tc>
          <w:tcPr>
            <w:tcW w:w="532" w:type="pct"/>
            <w:shd w:val="clear" w:color="auto" w:fill="auto"/>
            <w:noWrap/>
            <w:vAlign w:val="center"/>
          </w:tcPr>
          <w:p w14:paraId="7229E3F2">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sz w:val="18"/>
                <w:szCs w:val="18"/>
              </w:rPr>
              <w:t>7</w:t>
            </w:r>
          </w:p>
        </w:tc>
        <w:tc>
          <w:tcPr>
            <w:tcW w:w="532" w:type="pct"/>
            <w:vAlign w:val="center"/>
          </w:tcPr>
          <w:p w14:paraId="70646F6D">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87" w:type="pct"/>
            <w:vAlign w:val="center"/>
          </w:tcPr>
          <w:p w14:paraId="0B4EB00A">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应符合表A.1的规定</w:t>
            </w:r>
          </w:p>
        </w:tc>
      </w:tr>
      <w:tr w14:paraId="0B7810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0" w:type="pct"/>
            <w:shd w:val="clear" w:color="auto" w:fill="auto"/>
            <w:noWrap/>
            <w:vAlign w:val="center"/>
          </w:tcPr>
          <w:p w14:paraId="3AF3479C">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3</w:t>
            </w:r>
          </w:p>
        </w:tc>
        <w:tc>
          <w:tcPr>
            <w:tcW w:w="1062" w:type="pct"/>
            <w:shd w:val="clear" w:color="auto" w:fill="auto"/>
            <w:noWrap/>
            <w:vAlign w:val="center"/>
          </w:tcPr>
          <w:p w14:paraId="531A2A35">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任务名称</w:t>
            </w:r>
          </w:p>
        </w:tc>
        <w:tc>
          <w:tcPr>
            <w:tcW w:w="684" w:type="pct"/>
            <w:shd w:val="clear" w:color="auto" w:fill="auto"/>
            <w:noWrap/>
            <w:vAlign w:val="center"/>
          </w:tcPr>
          <w:p w14:paraId="5637BFB3">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RWMC</w:t>
            </w:r>
          </w:p>
        </w:tc>
        <w:tc>
          <w:tcPr>
            <w:tcW w:w="683" w:type="pct"/>
            <w:shd w:val="clear" w:color="auto" w:fill="auto"/>
            <w:noWrap/>
            <w:vAlign w:val="center"/>
          </w:tcPr>
          <w:p w14:paraId="04F0BF9C">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字符型</w:t>
            </w:r>
          </w:p>
        </w:tc>
        <w:tc>
          <w:tcPr>
            <w:tcW w:w="532" w:type="pct"/>
            <w:shd w:val="clear" w:color="auto" w:fill="auto"/>
            <w:noWrap/>
            <w:vAlign w:val="center"/>
          </w:tcPr>
          <w:p w14:paraId="7F97BA4F">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sz w:val="18"/>
                <w:szCs w:val="18"/>
              </w:rPr>
              <w:t>300</w:t>
            </w:r>
          </w:p>
        </w:tc>
        <w:tc>
          <w:tcPr>
            <w:tcW w:w="532" w:type="pct"/>
            <w:vAlign w:val="center"/>
          </w:tcPr>
          <w:p w14:paraId="566A493B">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7" w:type="pct"/>
            <w:vAlign w:val="center"/>
          </w:tcPr>
          <w:p w14:paraId="0D5AFC93">
            <w:pPr>
              <w:widowControl/>
              <w:autoSpaceDE w:val="0"/>
              <w:autoSpaceDN w:val="0"/>
              <w:adjustRightInd/>
              <w:spacing w:line="240" w:lineRule="auto"/>
              <w:jc w:val="center"/>
              <w:rPr>
                <w:rFonts w:ascii="Times New Roman" w:hAnsi="Times New Roman"/>
                <w:color w:val="000000"/>
                <w:kern w:val="0"/>
                <w:sz w:val="18"/>
                <w:szCs w:val="18"/>
              </w:rPr>
            </w:pPr>
          </w:p>
        </w:tc>
      </w:tr>
      <w:tr w14:paraId="11DCF0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0" w:type="pct"/>
            <w:shd w:val="clear" w:color="auto" w:fill="auto"/>
            <w:noWrap/>
            <w:vAlign w:val="center"/>
          </w:tcPr>
          <w:p w14:paraId="6FEC21A9">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4</w:t>
            </w:r>
          </w:p>
        </w:tc>
        <w:tc>
          <w:tcPr>
            <w:tcW w:w="1062" w:type="pct"/>
            <w:shd w:val="clear" w:color="auto" w:fill="auto"/>
            <w:noWrap/>
            <w:vAlign w:val="center"/>
          </w:tcPr>
          <w:p w14:paraId="40533B00">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任务流水号</w:t>
            </w:r>
          </w:p>
        </w:tc>
        <w:tc>
          <w:tcPr>
            <w:tcW w:w="684" w:type="pct"/>
            <w:shd w:val="clear" w:color="auto" w:fill="auto"/>
            <w:noWrap/>
            <w:vAlign w:val="center"/>
          </w:tcPr>
          <w:p w14:paraId="27EBDAB9">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RWLSH</w:t>
            </w:r>
          </w:p>
        </w:tc>
        <w:tc>
          <w:tcPr>
            <w:tcW w:w="683" w:type="pct"/>
            <w:shd w:val="clear" w:color="auto" w:fill="auto"/>
            <w:noWrap/>
            <w:vAlign w:val="center"/>
          </w:tcPr>
          <w:p w14:paraId="35BE393A">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字符型</w:t>
            </w:r>
          </w:p>
        </w:tc>
        <w:tc>
          <w:tcPr>
            <w:tcW w:w="532" w:type="pct"/>
            <w:shd w:val="clear" w:color="auto" w:fill="auto"/>
            <w:noWrap/>
            <w:vAlign w:val="center"/>
          </w:tcPr>
          <w:p w14:paraId="226B6971">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sz w:val="18"/>
                <w:szCs w:val="18"/>
              </w:rPr>
              <w:t>50</w:t>
            </w:r>
          </w:p>
        </w:tc>
        <w:tc>
          <w:tcPr>
            <w:tcW w:w="532" w:type="pct"/>
            <w:vAlign w:val="center"/>
          </w:tcPr>
          <w:p w14:paraId="00355ED6">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7" w:type="pct"/>
            <w:vAlign w:val="center"/>
          </w:tcPr>
          <w:p w14:paraId="5B973F6C">
            <w:pPr>
              <w:widowControl/>
              <w:autoSpaceDE w:val="0"/>
              <w:autoSpaceDN w:val="0"/>
              <w:adjustRightInd/>
              <w:spacing w:line="240" w:lineRule="auto"/>
              <w:jc w:val="center"/>
              <w:rPr>
                <w:rFonts w:ascii="Times New Roman" w:hAnsi="Times New Roman"/>
                <w:color w:val="000000"/>
                <w:kern w:val="0"/>
                <w:sz w:val="18"/>
                <w:szCs w:val="18"/>
              </w:rPr>
            </w:pPr>
          </w:p>
        </w:tc>
      </w:tr>
      <w:tr w14:paraId="46FBEE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0" w:type="pct"/>
            <w:shd w:val="clear" w:color="auto" w:fill="auto"/>
            <w:noWrap/>
            <w:vAlign w:val="center"/>
          </w:tcPr>
          <w:p w14:paraId="6601A746">
            <w:pPr>
              <w:widowControl/>
              <w:autoSpaceDE w:val="0"/>
              <w:autoSpaceDN w:val="0"/>
              <w:adjustRightInd/>
              <w:spacing w:line="240" w:lineRule="auto"/>
              <w:jc w:val="center"/>
              <w:rPr>
                <w:rFonts w:ascii="Times New Roman" w:hAnsi="Times New Roman"/>
                <w:color w:val="000000"/>
                <w:kern w:val="0"/>
                <w:sz w:val="18"/>
                <w:szCs w:val="18"/>
              </w:rPr>
            </w:pPr>
            <w:bookmarkStart w:id="354" w:name="_Hlk184069773"/>
            <w:r>
              <w:rPr>
                <w:rFonts w:hint="eastAsia" w:ascii="Times New Roman" w:hAnsi="Times New Roman"/>
                <w:color w:val="000000"/>
                <w:kern w:val="0"/>
                <w:sz w:val="18"/>
                <w:szCs w:val="18"/>
              </w:rPr>
              <w:t>5</w:t>
            </w:r>
          </w:p>
        </w:tc>
        <w:tc>
          <w:tcPr>
            <w:tcW w:w="1062" w:type="pct"/>
            <w:shd w:val="clear" w:color="auto" w:fill="auto"/>
            <w:noWrap/>
            <w:vAlign w:val="center"/>
          </w:tcPr>
          <w:p w14:paraId="1782A066">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任务类型</w:t>
            </w:r>
          </w:p>
        </w:tc>
        <w:tc>
          <w:tcPr>
            <w:tcW w:w="684" w:type="pct"/>
            <w:shd w:val="clear" w:color="auto" w:fill="auto"/>
            <w:noWrap/>
            <w:vAlign w:val="center"/>
          </w:tcPr>
          <w:p w14:paraId="182ADA36">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RWLX</w:t>
            </w:r>
          </w:p>
        </w:tc>
        <w:tc>
          <w:tcPr>
            <w:tcW w:w="683" w:type="pct"/>
            <w:shd w:val="clear" w:color="auto" w:fill="auto"/>
            <w:noWrap/>
            <w:vAlign w:val="center"/>
          </w:tcPr>
          <w:p w14:paraId="3DFDA118">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字符型</w:t>
            </w:r>
          </w:p>
        </w:tc>
        <w:tc>
          <w:tcPr>
            <w:tcW w:w="532" w:type="pct"/>
            <w:shd w:val="clear" w:color="auto" w:fill="auto"/>
            <w:noWrap/>
            <w:vAlign w:val="center"/>
          </w:tcPr>
          <w:p w14:paraId="298A6CB5">
            <w:pPr>
              <w:pStyle w:val="169"/>
              <w:numPr>
                <w:ilvl w:val="4"/>
                <w:numId w:val="0"/>
              </w:numPr>
              <w:autoSpaceDE w:val="0"/>
              <w:autoSpaceDN w:val="0"/>
              <w:jc w:val="center"/>
              <w:rPr>
                <w:rFonts w:ascii="Times New Roman"/>
                <w:color w:val="000000"/>
                <w:sz w:val="18"/>
                <w:szCs w:val="18"/>
              </w:rPr>
            </w:pPr>
            <w:r>
              <w:rPr>
                <w:rFonts w:hint="eastAsia" w:ascii="Times New Roman"/>
                <w:color w:val="000000"/>
                <w:sz w:val="18"/>
                <w:szCs w:val="18"/>
              </w:rPr>
              <w:t>2</w:t>
            </w:r>
          </w:p>
        </w:tc>
        <w:tc>
          <w:tcPr>
            <w:tcW w:w="532" w:type="pct"/>
            <w:vAlign w:val="center"/>
          </w:tcPr>
          <w:p w14:paraId="1F9E6000">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color w:val="000000"/>
                <w:kern w:val="0"/>
                <w:sz w:val="18"/>
                <w:szCs w:val="18"/>
              </w:rPr>
              <w:t>M</w:t>
            </w:r>
          </w:p>
        </w:tc>
        <w:tc>
          <w:tcPr>
            <w:tcW w:w="1287" w:type="pct"/>
            <w:vAlign w:val="center"/>
          </w:tcPr>
          <w:p w14:paraId="71B310B7">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kern w:val="0"/>
                <w:sz w:val="18"/>
                <w:szCs w:val="18"/>
              </w:rPr>
              <w:t>督查督办任务；2-周期性计划；3-工作交流</w:t>
            </w:r>
          </w:p>
        </w:tc>
      </w:tr>
      <w:tr w14:paraId="0104A7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0" w:type="pct"/>
            <w:shd w:val="clear" w:color="auto" w:fill="auto"/>
            <w:noWrap/>
            <w:vAlign w:val="center"/>
          </w:tcPr>
          <w:p w14:paraId="57D2281A">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6</w:t>
            </w:r>
          </w:p>
        </w:tc>
        <w:tc>
          <w:tcPr>
            <w:tcW w:w="1062" w:type="pct"/>
            <w:shd w:val="clear" w:color="auto" w:fill="auto"/>
            <w:noWrap/>
            <w:vAlign w:val="center"/>
          </w:tcPr>
          <w:p w14:paraId="2B9D6F1E">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工作类型代码</w:t>
            </w:r>
          </w:p>
        </w:tc>
        <w:tc>
          <w:tcPr>
            <w:tcW w:w="684" w:type="pct"/>
            <w:shd w:val="clear" w:color="auto" w:fill="auto"/>
            <w:noWrap/>
            <w:vAlign w:val="center"/>
          </w:tcPr>
          <w:p w14:paraId="3F942F87">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GZLXDM</w:t>
            </w:r>
          </w:p>
        </w:tc>
        <w:tc>
          <w:tcPr>
            <w:tcW w:w="683" w:type="pct"/>
            <w:shd w:val="clear" w:color="auto" w:fill="auto"/>
            <w:noWrap/>
            <w:vAlign w:val="center"/>
          </w:tcPr>
          <w:p w14:paraId="218EF74D">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字符型</w:t>
            </w:r>
          </w:p>
        </w:tc>
        <w:tc>
          <w:tcPr>
            <w:tcW w:w="532" w:type="pct"/>
            <w:shd w:val="clear" w:color="auto" w:fill="auto"/>
            <w:noWrap/>
            <w:vAlign w:val="center"/>
          </w:tcPr>
          <w:p w14:paraId="1B6DB9B2">
            <w:pPr>
              <w:pStyle w:val="169"/>
              <w:numPr>
                <w:ilvl w:val="4"/>
                <w:numId w:val="0"/>
              </w:numPr>
              <w:autoSpaceDE w:val="0"/>
              <w:autoSpaceDN w:val="0"/>
              <w:jc w:val="center"/>
              <w:rPr>
                <w:rFonts w:ascii="Times New Roman"/>
                <w:color w:val="000000"/>
                <w:sz w:val="18"/>
                <w:szCs w:val="18"/>
              </w:rPr>
            </w:pPr>
            <w:r>
              <w:rPr>
                <w:rFonts w:hint="eastAsia" w:ascii="Times New Roman"/>
                <w:color w:val="000000"/>
                <w:sz w:val="18"/>
                <w:szCs w:val="18"/>
              </w:rPr>
              <w:t>2</w:t>
            </w:r>
          </w:p>
        </w:tc>
        <w:tc>
          <w:tcPr>
            <w:tcW w:w="532" w:type="pct"/>
            <w:vAlign w:val="center"/>
          </w:tcPr>
          <w:p w14:paraId="777FD0A4">
            <w:pPr>
              <w:widowControl/>
              <w:autoSpaceDE w:val="0"/>
              <w:autoSpaceDN w:val="0"/>
              <w:adjustRightInd/>
              <w:spacing w:line="240" w:lineRule="auto"/>
              <w:jc w:val="center"/>
              <w:rPr>
                <w:rFonts w:ascii="Times New Roman" w:hAnsi="Times New Roman"/>
                <w:sz w:val="18"/>
                <w:szCs w:val="18"/>
              </w:rPr>
            </w:pPr>
            <w:r>
              <w:rPr>
                <w:rFonts w:ascii="Times New Roman" w:hAnsi="Times New Roman"/>
                <w:color w:val="000000"/>
                <w:kern w:val="0"/>
                <w:sz w:val="18"/>
                <w:szCs w:val="18"/>
              </w:rPr>
              <w:t>M</w:t>
            </w:r>
          </w:p>
        </w:tc>
        <w:tc>
          <w:tcPr>
            <w:tcW w:w="1287" w:type="pct"/>
            <w:vAlign w:val="center"/>
          </w:tcPr>
          <w:p w14:paraId="22807D0C">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见表C.6工作类型代码</w:t>
            </w:r>
          </w:p>
        </w:tc>
      </w:tr>
      <w:tr w14:paraId="38BDE5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0" w:type="pct"/>
            <w:shd w:val="clear" w:color="auto" w:fill="auto"/>
            <w:noWrap/>
            <w:vAlign w:val="center"/>
          </w:tcPr>
          <w:p w14:paraId="5B81D09E">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7</w:t>
            </w:r>
          </w:p>
        </w:tc>
        <w:tc>
          <w:tcPr>
            <w:tcW w:w="1062" w:type="pct"/>
            <w:shd w:val="clear" w:color="auto" w:fill="auto"/>
            <w:noWrap/>
            <w:vAlign w:val="center"/>
          </w:tcPr>
          <w:p w14:paraId="4F665A7D">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专项工作类型代码</w:t>
            </w:r>
          </w:p>
        </w:tc>
        <w:tc>
          <w:tcPr>
            <w:tcW w:w="684" w:type="pct"/>
            <w:shd w:val="clear" w:color="auto" w:fill="auto"/>
            <w:noWrap/>
            <w:vAlign w:val="center"/>
          </w:tcPr>
          <w:p w14:paraId="3851AB08">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ZXGZLXDM</w:t>
            </w:r>
          </w:p>
        </w:tc>
        <w:tc>
          <w:tcPr>
            <w:tcW w:w="683" w:type="pct"/>
            <w:shd w:val="clear" w:color="auto" w:fill="auto"/>
            <w:noWrap/>
            <w:vAlign w:val="center"/>
          </w:tcPr>
          <w:p w14:paraId="1D8CE033">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字符型</w:t>
            </w:r>
          </w:p>
        </w:tc>
        <w:tc>
          <w:tcPr>
            <w:tcW w:w="532" w:type="pct"/>
            <w:shd w:val="clear" w:color="auto" w:fill="auto"/>
            <w:noWrap/>
            <w:vAlign w:val="center"/>
          </w:tcPr>
          <w:p w14:paraId="2941EB9C">
            <w:pPr>
              <w:pStyle w:val="169"/>
              <w:numPr>
                <w:ilvl w:val="4"/>
                <w:numId w:val="0"/>
              </w:numPr>
              <w:autoSpaceDE w:val="0"/>
              <w:autoSpaceDN w:val="0"/>
              <w:jc w:val="center"/>
              <w:rPr>
                <w:rFonts w:ascii="Times New Roman"/>
                <w:color w:val="000000"/>
                <w:sz w:val="18"/>
                <w:szCs w:val="18"/>
              </w:rPr>
            </w:pPr>
            <w:r>
              <w:rPr>
                <w:rFonts w:hint="eastAsia" w:ascii="Times New Roman"/>
                <w:color w:val="000000"/>
                <w:sz w:val="18"/>
                <w:szCs w:val="18"/>
              </w:rPr>
              <w:t>2</w:t>
            </w:r>
          </w:p>
        </w:tc>
        <w:tc>
          <w:tcPr>
            <w:tcW w:w="532" w:type="pct"/>
            <w:vAlign w:val="center"/>
          </w:tcPr>
          <w:p w14:paraId="58BCA316">
            <w:pPr>
              <w:widowControl/>
              <w:autoSpaceDE w:val="0"/>
              <w:autoSpaceDN w:val="0"/>
              <w:adjustRightInd/>
              <w:spacing w:line="240" w:lineRule="auto"/>
              <w:jc w:val="center"/>
              <w:rPr>
                <w:rFonts w:ascii="Times New Roman" w:hAnsi="Times New Roman"/>
                <w:sz w:val="18"/>
                <w:szCs w:val="18"/>
              </w:rPr>
            </w:pPr>
            <w:r>
              <w:rPr>
                <w:rFonts w:ascii="Times New Roman" w:hAnsi="Times New Roman"/>
                <w:color w:val="000000"/>
                <w:kern w:val="0"/>
                <w:sz w:val="18"/>
                <w:szCs w:val="18"/>
              </w:rPr>
              <w:t>M</w:t>
            </w:r>
          </w:p>
        </w:tc>
        <w:tc>
          <w:tcPr>
            <w:tcW w:w="1287" w:type="pct"/>
            <w:vAlign w:val="center"/>
          </w:tcPr>
          <w:p w14:paraId="023268E9">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见表C.7专项工作类型代码</w:t>
            </w:r>
          </w:p>
        </w:tc>
      </w:tr>
      <w:tr w14:paraId="370402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0" w:type="pct"/>
            <w:shd w:val="clear" w:color="auto" w:fill="auto"/>
            <w:noWrap/>
            <w:vAlign w:val="center"/>
          </w:tcPr>
          <w:p w14:paraId="6F0C43B8">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8</w:t>
            </w:r>
          </w:p>
        </w:tc>
        <w:tc>
          <w:tcPr>
            <w:tcW w:w="1062" w:type="pct"/>
            <w:shd w:val="clear" w:color="auto" w:fill="auto"/>
            <w:noWrap/>
            <w:vAlign w:val="center"/>
          </w:tcPr>
          <w:p w14:paraId="769BD67F">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是否要反馈</w:t>
            </w:r>
          </w:p>
        </w:tc>
        <w:tc>
          <w:tcPr>
            <w:tcW w:w="684" w:type="pct"/>
            <w:shd w:val="clear" w:color="auto" w:fill="auto"/>
            <w:noWrap/>
            <w:vAlign w:val="center"/>
          </w:tcPr>
          <w:p w14:paraId="6DF0CF1D">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SFYFK</w:t>
            </w:r>
          </w:p>
        </w:tc>
        <w:tc>
          <w:tcPr>
            <w:tcW w:w="683" w:type="pct"/>
            <w:shd w:val="clear" w:color="auto" w:fill="auto"/>
            <w:noWrap/>
            <w:vAlign w:val="center"/>
          </w:tcPr>
          <w:p w14:paraId="2F401039">
            <w:pPr>
              <w:pStyle w:val="169"/>
              <w:numPr>
                <w:ilvl w:val="4"/>
                <w:numId w:val="0"/>
              </w:numPr>
              <w:autoSpaceDE w:val="0"/>
              <w:autoSpaceDN w:val="0"/>
              <w:jc w:val="center"/>
              <w:rPr>
                <w:rFonts w:ascii="Times New Roman"/>
                <w:color w:val="000000"/>
                <w:sz w:val="18"/>
                <w:szCs w:val="18"/>
              </w:rPr>
            </w:pPr>
            <w:r>
              <w:rPr>
                <w:rFonts w:ascii="Times New Roman"/>
                <w:color w:val="000000"/>
                <w:sz w:val="18"/>
                <w:szCs w:val="18"/>
              </w:rPr>
              <w:t>布尔型</w:t>
            </w:r>
          </w:p>
        </w:tc>
        <w:tc>
          <w:tcPr>
            <w:tcW w:w="532" w:type="pct"/>
            <w:shd w:val="clear" w:color="auto" w:fill="auto"/>
            <w:noWrap/>
            <w:vAlign w:val="center"/>
          </w:tcPr>
          <w:p w14:paraId="6C2489B8">
            <w:pPr>
              <w:pStyle w:val="169"/>
              <w:numPr>
                <w:ilvl w:val="4"/>
                <w:numId w:val="0"/>
              </w:numPr>
              <w:autoSpaceDE w:val="0"/>
              <w:autoSpaceDN w:val="0"/>
              <w:jc w:val="center"/>
              <w:rPr>
                <w:rFonts w:ascii="Times New Roman"/>
                <w:color w:val="000000"/>
                <w:sz w:val="18"/>
                <w:szCs w:val="18"/>
              </w:rPr>
            </w:pPr>
            <w:r>
              <w:rPr>
                <w:rFonts w:hint="eastAsia" w:ascii="Times New Roman"/>
                <w:color w:val="000000"/>
                <w:sz w:val="18"/>
                <w:szCs w:val="18"/>
              </w:rPr>
              <w:t>1</w:t>
            </w:r>
          </w:p>
        </w:tc>
        <w:tc>
          <w:tcPr>
            <w:tcW w:w="532" w:type="pct"/>
            <w:vAlign w:val="center"/>
          </w:tcPr>
          <w:p w14:paraId="0F3A24DB">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7" w:type="pct"/>
            <w:vAlign w:val="center"/>
          </w:tcPr>
          <w:p w14:paraId="21478026">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0-否；1-是</w:t>
            </w:r>
          </w:p>
        </w:tc>
      </w:tr>
      <w:tr w14:paraId="2C0962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0" w:type="pct"/>
            <w:shd w:val="clear" w:color="auto" w:fill="auto"/>
            <w:noWrap/>
            <w:vAlign w:val="center"/>
          </w:tcPr>
          <w:p w14:paraId="27D65182">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9</w:t>
            </w:r>
          </w:p>
        </w:tc>
        <w:tc>
          <w:tcPr>
            <w:tcW w:w="1062" w:type="pct"/>
            <w:shd w:val="clear" w:color="auto" w:fill="auto"/>
            <w:noWrap/>
            <w:vAlign w:val="center"/>
          </w:tcPr>
          <w:p w14:paraId="09148C85">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反馈开始日期</w:t>
            </w:r>
          </w:p>
        </w:tc>
        <w:tc>
          <w:tcPr>
            <w:tcW w:w="684" w:type="pct"/>
            <w:shd w:val="clear" w:color="auto" w:fill="auto"/>
            <w:noWrap/>
            <w:vAlign w:val="center"/>
          </w:tcPr>
          <w:p w14:paraId="2E5B6CA1">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FKKSRQ</w:t>
            </w:r>
          </w:p>
        </w:tc>
        <w:tc>
          <w:tcPr>
            <w:tcW w:w="683" w:type="pct"/>
            <w:shd w:val="clear" w:color="auto" w:fill="auto"/>
            <w:noWrap/>
            <w:vAlign w:val="center"/>
          </w:tcPr>
          <w:p w14:paraId="5BA40996">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日期型</w:t>
            </w:r>
          </w:p>
        </w:tc>
        <w:tc>
          <w:tcPr>
            <w:tcW w:w="532" w:type="pct"/>
            <w:shd w:val="clear" w:color="auto" w:fill="auto"/>
            <w:noWrap/>
            <w:vAlign w:val="center"/>
          </w:tcPr>
          <w:p w14:paraId="3880A45B">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8</w:t>
            </w:r>
          </w:p>
        </w:tc>
        <w:tc>
          <w:tcPr>
            <w:tcW w:w="532" w:type="pct"/>
            <w:vAlign w:val="center"/>
          </w:tcPr>
          <w:p w14:paraId="1C719075">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7" w:type="pct"/>
            <w:vAlign w:val="center"/>
          </w:tcPr>
          <w:p w14:paraId="4B6E17FC">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以YYYYMMDD的形式表达</w:t>
            </w:r>
          </w:p>
        </w:tc>
      </w:tr>
      <w:tr w14:paraId="6DA355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0" w:type="pct"/>
            <w:shd w:val="clear" w:color="auto" w:fill="auto"/>
            <w:noWrap/>
            <w:vAlign w:val="center"/>
          </w:tcPr>
          <w:p w14:paraId="107219E6">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10</w:t>
            </w:r>
          </w:p>
        </w:tc>
        <w:tc>
          <w:tcPr>
            <w:tcW w:w="1062" w:type="pct"/>
            <w:shd w:val="clear" w:color="auto" w:fill="auto"/>
            <w:noWrap/>
            <w:vAlign w:val="center"/>
          </w:tcPr>
          <w:p w14:paraId="009F6A67">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反馈截止日期</w:t>
            </w:r>
          </w:p>
        </w:tc>
        <w:tc>
          <w:tcPr>
            <w:tcW w:w="684" w:type="pct"/>
            <w:shd w:val="clear" w:color="auto" w:fill="auto"/>
            <w:noWrap/>
            <w:vAlign w:val="center"/>
          </w:tcPr>
          <w:p w14:paraId="6D4CDEA4">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FKJZRQ</w:t>
            </w:r>
          </w:p>
        </w:tc>
        <w:tc>
          <w:tcPr>
            <w:tcW w:w="683" w:type="pct"/>
            <w:shd w:val="clear" w:color="auto" w:fill="auto"/>
            <w:noWrap/>
            <w:vAlign w:val="center"/>
          </w:tcPr>
          <w:p w14:paraId="42DECDC7">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日期型</w:t>
            </w:r>
          </w:p>
        </w:tc>
        <w:tc>
          <w:tcPr>
            <w:tcW w:w="532" w:type="pct"/>
            <w:shd w:val="clear" w:color="auto" w:fill="auto"/>
            <w:noWrap/>
            <w:vAlign w:val="center"/>
          </w:tcPr>
          <w:p w14:paraId="7F5599F8">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8</w:t>
            </w:r>
          </w:p>
        </w:tc>
        <w:tc>
          <w:tcPr>
            <w:tcW w:w="532" w:type="pct"/>
            <w:vAlign w:val="center"/>
          </w:tcPr>
          <w:p w14:paraId="194BD1AF">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7" w:type="pct"/>
            <w:vAlign w:val="center"/>
          </w:tcPr>
          <w:p w14:paraId="42893C15">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以YYYYMMDD的形式表达</w:t>
            </w:r>
          </w:p>
        </w:tc>
      </w:tr>
      <w:tr w14:paraId="6A55EE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0" w:type="pct"/>
            <w:shd w:val="clear" w:color="auto" w:fill="auto"/>
            <w:noWrap/>
            <w:vAlign w:val="center"/>
          </w:tcPr>
          <w:p w14:paraId="0833A8F6">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11</w:t>
            </w:r>
          </w:p>
        </w:tc>
        <w:tc>
          <w:tcPr>
            <w:tcW w:w="1062" w:type="pct"/>
            <w:shd w:val="clear" w:color="auto" w:fill="auto"/>
            <w:noWrap/>
            <w:vAlign w:val="center"/>
          </w:tcPr>
          <w:p w14:paraId="624EC053">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部门</w:t>
            </w:r>
            <w:r>
              <w:rPr>
                <w:rFonts w:hint="eastAsia" w:ascii="Times New Roman" w:hAnsi="Times New Roman"/>
                <w:color w:val="000000"/>
                <w:kern w:val="0"/>
                <w:sz w:val="18"/>
                <w:szCs w:val="18"/>
              </w:rPr>
              <w:t>代码</w:t>
            </w:r>
          </w:p>
        </w:tc>
        <w:tc>
          <w:tcPr>
            <w:tcW w:w="684" w:type="pct"/>
            <w:shd w:val="clear" w:color="auto" w:fill="auto"/>
            <w:noWrap/>
            <w:vAlign w:val="center"/>
          </w:tcPr>
          <w:p w14:paraId="4F7B6F04">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BM</w:t>
            </w:r>
            <w:r>
              <w:rPr>
                <w:rFonts w:hint="eastAsia" w:ascii="Times New Roman" w:hAnsi="Times New Roman"/>
                <w:color w:val="000000"/>
                <w:kern w:val="0"/>
                <w:sz w:val="18"/>
                <w:szCs w:val="18"/>
              </w:rPr>
              <w:t>DM</w:t>
            </w:r>
          </w:p>
        </w:tc>
        <w:tc>
          <w:tcPr>
            <w:tcW w:w="683" w:type="pct"/>
            <w:shd w:val="clear" w:color="auto" w:fill="auto"/>
            <w:noWrap/>
            <w:vAlign w:val="center"/>
          </w:tcPr>
          <w:p w14:paraId="0AA44A23">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字符型</w:t>
            </w:r>
          </w:p>
        </w:tc>
        <w:tc>
          <w:tcPr>
            <w:tcW w:w="532" w:type="pct"/>
            <w:shd w:val="clear" w:color="auto" w:fill="auto"/>
            <w:noWrap/>
            <w:vAlign w:val="center"/>
          </w:tcPr>
          <w:p w14:paraId="2A144AE0">
            <w:pPr>
              <w:pStyle w:val="169"/>
              <w:numPr>
                <w:ilvl w:val="4"/>
                <w:numId w:val="0"/>
              </w:numPr>
              <w:autoSpaceDE w:val="0"/>
              <w:autoSpaceDN w:val="0"/>
              <w:jc w:val="center"/>
              <w:rPr>
                <w:rFonts w:ascii="Times New Roman"/>
                <w:color w:val="000000"/>
                <w:sz w:val="18"/>
                <w:szCs w:val="18"/>
              </w:rPr>
            </w:pPr>
            <w:r>
              <w:rPr>
                <w:rFonts w:hint="eastAsia" w:ascii="Times New Roman"/>
                <w:color w:val="000000"/>
                <w:sz w:val="18"/>
                <w:szCs w:val="18"/>
              </w:rPr>
              <w:t>20</w:t>
            </w:r>
          </w:p>
        </w:tc>
        <w:tc>
          <w:tcPr>
            <w:tcW w:w="532" w:type="pct"/>
            <w:vAlign w:val="center"/>
          </w:tcPr>
          <w:p w14:paraId="3ACFD006">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7" w:type="pct"/>
            <w:vAlign w:val="center"/>
          </w:tcPr>
          <w:p w14:paraId="360375B7">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见附录B</w:t>
            </w:r>
          </w:p>
        </w:tc>
      </w:tr>
      <w:tr w14:paraId="6EF766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0" w:type="pct"/>
            <w:shd w:val="clear" w:color="auto" w:fill="auto"/>
            <w:noWrap/>
            <w:vAlign w:val="center"/>
          </w:tcPr>
          <w:p w14:paraId="223F1F0C">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12</w:t>
            </w:r>
          </w:p>
        </w:tc>
        <w:tc>
          <w:tcPr>
            <w:tcW w:w="1062" w:type="pct"/>
            <w:shd w:val="clear" w:color="auto" w:fill="auto"/>
            <w:noWrap/>
            <w:vAlign w:val="center"/>
          </w:tcPr>
          <w:p w14:paraId="527C10B8">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部门名称</w:t>
            </w:r>
          </w:p>
        </w:tc>
        <w:tc>
          <w:tcPr>
            <w:tcW w:w="684" w:type="pct"/>
            <w:shd w:val="clear" w:color="auto" w:fill="auto"/>
            <w:noWrap/>
            <w:vAlign w:val="center"/>
          </w:tcPr>
          <w:p w14:paraId="57D392FB">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BMMC</w:t>
            </w:r>
          </w:p>
        </w:tc>
        <w:tc>
          <w:tcPr>
            <w:tcW w:w="683" w:type="pct"/>
            <w:shd w:val="clear" w:color="auto" w:fill="auto"/>
            <w:noWrap/>
            <w:vAlign w:val="center"/>
          </w:tcPr>
          <w:p w14:paraId="4076BC38">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字符型</w:t>
            </w:r>
          </w:p>
        </w:tc>
        <w:tc>
          <w:tcPr>
            <w:tcW w:w="532" w:type="pct"/>
            <w:shd w:val="clear" w:color="auto" w:fill="auto"/>
            <w:noWrap/>
            <w:vAlign w:val="center"/>
          </w:tcPr>
          <w:p w14:paraId="06AC134E">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sz w:val="18"/>
                <w:szCs w:val="18"/>
              </w:rPr>
              <w:t>200</w:t>
            </w:r>
          </w:p>
        </w:tc>
        <w:tc>
          <w:tcPr>
            <w:tcW w:w="532" w:type="pct"/>
            <w:vAlign w:val="center"/>
          </w:tcPr>
          <w:p w14:paraId="193465C6">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7" w:type="pct"/>
            <w:vAlign w:val="center"/>
          </w:tcPr>
          <w:p w14:paraId="6392297E">
            <w:pPr>
              <w:widowControl/>
              <w:autoSpaceDE w:val="0"/>
              <w:autoSpaceDN w:val="0"/>
              <w:adjustRightInd/>
              <w:spacing w:line="240" w:lineRule="auto"/>
              <w:jc w:val="center"/>
              <w:rPr>
                <w:rFonts w:ascii="Times New Roman" w:hAnsi="Times New Roman"/>
                <w:color w:val="000000"/>
                <w:kern w:val="0"/>
                <w:sz w:val="18"/>
                <w:szCs w:val="18"/>
              </w:rPr>
            </w:pPr>
          </w:p>
        </w:tc>
      </w:tr>
      <w:tr w14:paraId="587252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0" w:type="pct"/>
            <w:shd w:val="clear" w:color="auto" w:fill="auto"/>
            <w:noWrap/>
            <w:vAlign w:val="center"/>
          </w:tcPr>
          <w:p w14:paraId="56862A46">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13</w:t>
            </w:r>
          </w:p>
        </w:tc>
        <w:tc>
          <w:tcPr>
            <w:tcW w:w="1062" w:type="pct"/>
            <w:shd w:val="clear" w:color="auto" w:fill="auto"/>
            <w:noWrap/>
            <w:vAlign w:val="center"/>
          </w:tcPr>
          <w:p w14:paraId="79C7076A">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部门联系人</w:t>
            </w:r>
          </w:p>
        </w:tc>
        <w:tc>
          <w:tcPr>
            <w:tcW w:w="684" w:type="pct"/>
            <w:shd w:val="clear" w:color="auto" w:fill="auto"/>
            <w:noWrap/>
            <w:vAlign w:val="center"/>
          </w:tcPr>
          <w:p w14:paraId="67EC28D1">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BMLXR</w:t>
            </w:r>
          </w:p>
        </w:tc>
        <w:tc>
          <w:tcPr>
            <w:tcW w:w="683" w:type="pct"/>
            <w:shd w:val="clear" w:color="auto" w:fill="auto"/>
            <w:noWrap/>
            <w:vAlign w:val="center"/>
          </w:tcPr>
          <w:p w14:paraId="6BF9E6B3">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字符型</w:t>
            </w:r>
          </w:p>
        </w:tc>
        <w:tc>
          <w:tcPr>
            <w:tcW w:w="532" w:type="pct"/>
            <w:shd w:val="clear" w:color="auto" w:fill="auto"/>
            <w:noWrap/>
            <w:vAlign w:val="center"/>
          </w:tcPr>
          <w:p w14:paraId="1DCC3E91">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sz w:val="18"/>
                <w:szCs w:val="18"/>
              </w:rPr>
              <w:t>200</w:t>
            </w:r>
          </w:p>
        </w:tc>
        <w:tc>
          <w:tcPr>
            <w:tcW w:w="532" w:type="pct"/>
            <w:vAlign w:val="center"/>
          </w:tcPr>
          <w:p w14:paraId="39178A11">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O</w:t>
            </w:r>
          </w:p>
        </w:tc>
        <w:tc>
          <w:tcPr>
            <w:tcW w:w="1287" w:type="pct"/>
            <w:vAlign w:val="center"/>
          </w:tcPr>
          <w:p w14:paraId="1A671B05">
            <w:pPr>
              <w:widowControl/>
              <w:autoSpaceDE w:val="0"/>
              <w:autoSpaceDN w:val="0"/>
              <w:adjustRightInd/>
              <w:spacing w:line="240" w:lineRule="auto"/>
              <w:jc w:val="center"/>
              <w:rPr>
                <w:rFonts w:ascii="Times New Roman" w:hAnsi="Times New Roman"/>
                <w:color w:val="000000"/>
                <w:kern w:val="0"/>
                <w:sz w:val="18"/>
                <w:szCs w:val="18"/>
              </w:rPr>
            </w:pPr>
          </w:p>
        </w:tc>
      </w:tr>
      <w:tr w14:paraId="57E2CB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0" w:type="pct"/>
            <w:shd w:val="clear" w:color="auto" w:fill="auto"/>
            <w:noWrap/>
            <w:vAlign w:val="center"/>
          </w:tcPr>
          <w:p w14:paraId="4A8BA513">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14</w:t>
            </w:r>
          </w:p>
        </w:tc>
        <w:tc>
          <w:tcPr>
            <w:tcW w:w="1062" w:type="pct"/>
            <w:shd w:val="clear" w:color="auto" w:fill="auto"/>
            <w:noWrap/>
            <w:vAlign w:val="center"/>
          </w:tcPr>
          <w:p w14:paraId="07EB497B">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部门联系人电话</w:t>
            </w:r>
          </w:p>
        </w:tc>
        <w:tc>
          <w:tcPr>
            <w:tcW w:w="684" w:type="pct"/>
            <w:shd w:val="clear" w:color="auto" w:fill="auto"/>
            <w:noWrap/>
            <w:vAlign w:val="center"/>
          </w:tcPr>
          <w:p w14:paraId="2400846A">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BMLX</w:t>
            </w:r>
            <w:r>
              <w:rPr>
                <w:rFonts w:hint="eastAsia" w:ascii="Times New Roman" w:hAnsi="Times New Roman"/>
                <w:color w:val="000000"/>
                <w:kern w:val="0"/>
                <w:sz w:val="18"/>
                <w:szCs w:val="18"/>
              </w:rPr>
              <w:t>R</w:t>
            </w:r>
            <w:r>
              <w:rPr>
                <w:rFonts w:ascii="Times New Roman" w:hAnsi="Times New Roman"/>
                <w:color w:val="000000"/>
                <w:kern w:val="0"/>
                <w:sz w:val="18"/>
                <w:szCs w:val="18"/>
              </w:rPr>
              <w:t>DH</w:t>
            </w:r>
          </w:p>
        </w:tc>
        <w:tc>
          <w:tcPr>
            <w:tcW w:w="683" w:type="pct"/>
            <w:shd w:val="clear" w:color="auto" w:fill="auto"/>
            <w:noWrap/>
            <w:vAlign w:val="center"/>
          </w:tcPr>
          <w:p w14:paraId="228500E8">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字符型</w:t>
            </w:r>
          </w:p>
        </w:tc>
        <w:tc>
          <w:tcPr>
            <w:tcW w:w="532" w:type="pct"/>
            <w:shd w:val="clear" w:color="auto" w:fill="auto"/>
            <w:noWrap/>
            <w:vAlign w:val="center"/>
          </w:tcPr>
          <w:p w14:paraId="1F7C3D37">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sz w:val="18"/>
                <w:szCs w:val="18"/>
              </w:rPr>
              <w:t>50</w:t>
            </w:r>
          </w:p>
        </w:tc>
        <w:tc>
          <w:tcPr>
            <w:tcW w:w="532" w:type="pct"/>
            <w:vAlign w:val="center"/>
          </w:tcPr>
          <w:p w14:paraId="381B6326">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O</w:t>
            </w:r>
          </w:p>
        </w:tc>
        <w:tc>
          <w:tcPr>
            <w:tcW w:w="1287" w:type="pct"/>
            <w:vAlign w:val="center"/>
          </w:tcPr>
          <w:p w14:paraId="0A54C71D">
            <w:pPr>
              <w:widowControl/>
              <w:autoSpaceDE w:val="0"/>
              <w:autoSpaceDN w:val="0"/>
              <w:adjustRightInd/>
              <w:spacing w:line="240" w:lineRule="auto"/>
              <w:jc w:val="center"/>
              <w:rPr>
                <w:rFonts w:ascii="Times New Roman" w:hAnsi="Times New Roman"/>
                <w:color w:val="000000"/>
                <w:kern w:val="0"/>
                <w:sz w:val="18"/>
                <w:szCs w:val="18"/>
              </w:rPr>
            </w:pPr>
          </w:p>
        </w:tc>
      </w:tr>
      <w:tr w14:paraId="258E20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0" w:type="pct"/>
            <w:shd w:val="clear" w:color="auto" w:fill="auto"/>
            <w:noWrap/>
            <w:vAlign w:val="center"/>
          </w:tcPr>
          <w:p w14:paraId="0E8C2C89">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15</w:t>
            </w:r>
          </w:p>
        </w:tc>
        <w:tc>
          <w:tcPr>
            <w:tcW w:w="1062" w:type="pct"/>
            <w:shd w:val="clear" w:color="auto" w:fill="auto"/>
            <w:noWrap/>
            <w:vAlign w:val="center"/>
          </w:tcPr>
          <w:p w14:paraId="34BC7AD7">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意见</w:t>
            </w:r>
          </w:p>
        </w:tc>
        <w:tc>
          <w:tcPr>
            <w:tcW w:w="684" w:type="pct"/>
            <w:shd w:val="clear" w:color="auto" w:fill="auto"/>
            <w:noWrap/>
            <w:vAlign w:val="center"/>
          </w:tcPr>
          <w:p w14:paraId="5202C98C">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YJ</w:t>
            </w:r>
          </w:p>
        </w:tc>
        <w:tc>
          <w:tcPr>
            <w:tcW w:w="683" w:type="pct"/>
            <w:shd w:val="clear" w:color="auto" w:fill="auto"/>
            <w:noWrap/>
            <w:vAlign w:val="center"/>
          </w:tcPr>
          <w:p w14:paraId="004A99F8">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字符型</w:t>
            </w:r>
          </w:p>
        </w:tc>
        <w:tc>
          <w:tcPr>
            <w:tcW w:w="532" w:type="pct"/>
            <w:shd w:val="clear" w:color="auto" w:fill="auto"/>
            <w:noWrap/>
            <w:vAlign w:val="center"/>
          </w:tcPr>
          <w:p w14:paraId="633FA4E1">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3000</w:t>
            </w:r>
          </w:p>
        </w:tc>
        <w:tc>
          <w:tcPr>
            <w:tcW w:w="532" w:type="pct"/>
            <w:vAlign w:val="center"/>
          </w:tcPr>
          <w:p w14:paraId="6617DD2B">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O</w:t>
            </w:r>
          </w:p>
        </w:tc>
        <w:tc>
          <w:tcPr>
            <w:tcW w:w="1287" w:type="pct"/>
            <w:vAlign w:val="center"/>
          </w:tcPr>
          <w:p w14:paraId="40DFBAEE">
            <w:pPr>
              <w:widowControl/>
              <w:autoSpaceDE w:val="0"/>
              <w:autoSpaceDN w:val="0"/>
              <w:adjustRightInd/>
              <w:spacing w:line="240" w:lineRule="auto"/>
              <w:jc w:val="center"/>
              <w:rPr>
                <w:rFonts w:ascii="Times New Roman" w:hAnsi="Times New Roman"/>
                <w:color w:val="000000"/>
                <w:kern w:val="0"/>
                <w:sz w:val="18"/>
                <w:szCs w:val="18"/>
              </w:rPr>
            </w:pPr>
          </w:p>
        </w:tc>
      </w:tr>
      <w:tr w14:paraId="406272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0" w:type="pct"/>
            <w:shd w:val="clear" w:color="auto" w:fill="auto"/>
            <w:noWrap/>
            <w:vAlign w:val="center"/>
          </w:tcPr>
          <w:p w14:paraId="10B1511C">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16</w:t>
            </w:r>
          </w:p>
        </w:tc>
        <w:tc>
          <w:tcPr>
            <w:tcW w:w="1062" w:type="pct"/>
            <w:shd w:val="clear" w:color="auto" w:fill="auto"/>
            <w:noWrap/>
            <w:vAlign w:val="center"/>
          </w:tcPr>
          <w:p w14:paraId="1852CD95">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是否周期性任务</w:t>
            </w:r>
          </w:p>
        </w:tc>
        <w:tc>
          <w:tcPr>
            <w:tcW w:w="684" w:type="pct"/>
            <w:shd w:val="clear" w:color="auto" w:fill="auto"/>
            <w:noWrap/>
            <w:vAlign w:val="center"/>
          </w:tcPr>
          <w:p w14:paraId="0F868A55">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SFZQXRW</w:t>
            </w:r>
          </w:p>
        </w:tc>
        <w:tc>
          <w:tcPr>
            <w:tcW w:w="683" w:type="pct"/>
            <w:shd w:val="clear" w:color="auto" w:fill="auto"/>
            <w:noWrap/>
            <w:vAlign w:val="center"/>
          </w:tcPr>
          <w:p w14:paraId="029263E6">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布尔型</w:t>
            </w:r>
          </w:p>
        </w:tc>
        <w:tc>
          <w:tcPr>
            <w:tcW w:w="532" w:type="pct"/>
            <w:shd w:val="clear" w:color="auto" w:fill="auto"/>
            <w:noWrap/>
            <w:vAlign w:val="center"/>
          </w:tcPr>
          <w:p w14:paraId="21EC2D7A">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w:t>
            </w:r>
          </w:p>
        </w:tc>
        <w:tc>
          <w:tcPr>
            <w:tcW w:w="532" w:type="pct"/>
            <w:vAlign w:val="center"/>
          </w:tcPr>
          <w:p w14:paraId="61B5DED7">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7" w:type="pct"/>
            <w:vAlign w:val="center"/>
          </w:tcPr>
          <w:p w14:paraId="74E38DEC">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0-否；1-是</w:t>
            </w:r>
          </w:p>
        </w:tc>
      </w:tr>
      <w:tr w14:paraId="54A72F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0" w:type="pct"/>
            <w:shd w:val="clear" w:color="auto" w:fill="auto"/>
            <w:noWrap/>
            <w:vAlign w:val="center"/>
          </w:tcPr>
          <w:p w14:paraId="2C9347F3">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17</w:t>
            </w:r>
          </w:p>
        </w:tc>
        <w:tc>
          <w:tcPr>
            <w:tcW w:w="1062" w:type="pct"/>
            <w:shd w:val="clear" w:color="auto" w:fill="auto"/>
            <w:noWrap/>
            <w:vAlign w:val="center"/>
          </w:tcPr>
          <w:p w14:paraId="60FA0B3D">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周期计划标识</w:t>
            </w:r>
            <w:r>
              <w:rPr>
                <w:rFonts w:hint="eastAsia" w:ascii="Times New Roman" w:hAnsi="Times New Roman"/>
                <w:color w:val="000000"/>
                <w:kern w:val="0"/>
                <w:sz w:val="18"/>
                <w:szCs w:val="18"/>
              </w:rPr>
              <w:t>码</w:t>
            </w:r>
          </w:p>
        </w:tc>
        <w:tc>
          <w:tcPr>
            <w:tcW w:w="684" w:type="pct"/>
            <w:shd w:val="clear" w:color="auto" w:fill="auto"/>
            <w:noWrap/>
            <w:vAlign w:val="center"/>
          </w:tcPr>
          <w:p w14:paraId="3A1228F4">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ZQJHBS</w:t>
            </w:r>
            <w:r>
              <w:rPr>
                <w:rFonts w:hint="eastAsia" w:ascii="Times New Roman" w:hAnsi="Times New Roman"/>
                <w:color w:val="000000"/>
                <w:kern w:val="0"/>
                <w:sz w:val="18"/>
                <w:szCs w:val="18"/>
              </w:rPr>
              <w:t>M</w:t>
            </w:r>
          </w:p>
        </w:tc>
        <w:tc>
          <w:tcPr>
            <w:tcW w:w="683" w:type="pct"/>
            <w:shd w:val="clear" w:color="auto" w:fill="auto"/>
            <w:noWrap/>
            <w:vAlign w:val="center"/>
          </w:tcPr>
          <w:p w14:paraId="4385D80F">
            <w:pPr>
              <w:pStyle w:val="169"/>
              <w:numPr>
                <w:ilvl w:val="4"/>
                <w:numId w:val="0"/>
              </w:numPr>
              <w:autoSpaceDE w:val="0"/>
              <w:autoSpaceDN w:val="0"/>
              <w:jc w:val="center"/>
              <w:rPr>
                <w:rFonts w:ascii="Times New Roman"/>
                <w:color w:val="000000"/>
                <w:sz w:val="18"/>
                <w:szCs w:val="18"/>
              </w:rPr>
            </w:pPr>
            <w:r>
              <w:rPr>
                <w:rFonts w:ascii="Times New Roman"/>
                <w:sz w:val="18"/>
                <w:szCs w:val="18"/>
              </w:rPr>
              <w:t>字符型</w:t>
            </w:r>
          </w:p>
        </w:tc>
        <w:tc>
          <w:tcPr>
            <w:tcW w:w="532" w:type="pct"/>
            <w:shd w:val="clear" w:color="auto" w:fill="auto"/>
            <w:noWrap/>
            <w:vAlign w:val="center"/>
          </w:tcPr>
          <w:p w14:paraId="0468451E">
            <w:pPr>
              <w:pStyle w:val="169"/>
              <w:numPr>
                <w:ilvl w:val="4"/>
                <w:numId w:val="0"/>
              </w:numPr>
              <w:autoSpaceDE w:val="0"/>
              <w:autoSpaceDN w:val="0"/>
              <w:jc w:val="center"/>
              <w:rPr>
                <w:rFonts w:ascii="Times New Roman"/>
                <w:color w:val="000000"/>
                <w:sz w:val="18"/>
                <w:szCs w:val="18"/>
              </w:rPr>
            </w:pPr>
            <w:r>
              <w:rPr>
                <w:rFonts w:hint="eastAsia" w:ascii="Times New Roman"/>
                <w:color w:val="000000"/>
                <w:sz w:val="18"/>
                <w:szCs w:val="18"/>
              </w:rPr>
              <w:t>16</w:t>
            </w:r>
          </w:p>
        </w:tc>
        <w:tc>
          <w:tcPr>
            <w:tcW w:w="532" w:type="pct"/>
            <w:vAlign w:val="center"/>
          </w:tcPr>
          <w:p w14:paraId="5A3D5569">
            <w:pPr>
              <w:widowControl/>
              <w:autoSpaceDE w:val="0"/>
              <w:autoSpaceDN w:val="0"/>
              <w:adjustRightInd/>
              <w:spacing w:line="240" w:lineRule="auto"/>
              <w:jc w:val="center"/>
              <w:rPr>
                <w:rFonts w:ascii="Times New Roman" w:hAnsi="Times New Roman"/>
                <w:color w:val="000000"/>
                <w:sz w:val="18"/>
                <w:szCs w:val="18"/>
              </w:rPr>
            </w:pPr>
            <w:r>
              <w:rPr>
                <w:rFonts w:ascii="Times New Roman"/>
                <w:sz w:val="18"/>
                <w:szCs w:val="18"/>
              </w:rPr>
              <w:t>M</w:t>
            </w:r>
          </w:p>
        </w:tc>
        <w:tc>
          <w:tcPr>
            <w:tcW w:w="1287" w:type="pct"/>
            <w:vAlign w:val="center"/>
          </w:tcPr>
          <w:p w14:paraId="51CE34B0">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sz w:val="18"/>
                <w:szCs w:val="18"/>
              </w:rPr>
              <w:t>见表12的标识码</w:t>
            </w:r>
          </w:p>
        </w:tc>
      </w:tr>
      <w:bookmarkEnd w:id="354"/>
      <w:tr w14:paraId="1EF4DF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0" w:type="pct"/>
            <w:shd w:val="clear" w:color="auto" w:fill="auto"/>
            <w:noWrap/>
            <w:vAlign w:val="center"/>
          </w:tcPr>
          <w:p w14:paraId="22538FC8">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18</w:t>
            </w:r>
          </w:p>
        </w:tc>
        <w:tc>
          <w:tcPr>
            <w:tcW w:w="1062" w:type="pct"/>
            <w:shd w:val="clear" w:color="auto" w:fill="auto"/>
            <w:noWrap/>
            <w:vAlign w:val="center"/>
          </w:tcPr>
          <w:p w14:paraId="7F85984F">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任务状态</w:t>
            </w:r>
          </w:p>
        </w:tc>
        <w:tc>
          <w:tcPr>
            <w:tcW w:w="684" w:type="pct"/>
            <w:shd w:val="clear" w:color="auto" w:fill="auto"/>
            <w:noWrap/>
            <w:vAlign w:val="center"/>
          </w:tcPr>
          <w:p w14:paraId="69786B49">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RWZT</w:t>
            </w:r>
          </w:p>
        </w:tc>
        <w:tc>
          <w:tcPr>
            <w:tcW w:w="683" w:type="pct"/>
            <w:shd w:val="clear" w:color="auto" w:fill="auto"/>
            <w:noWrap/>
            <w:vAlign w:val="center"/>
          </w:tcPr>
          <w:p w14:paraId="0A3774C4">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字符型</w:t>
            </w:r>
          </w:p>
        </w:tc>
        <w:tc>
          <w:tcPr>
            <w:tcW w:w="532" w:type="pct"/>
            <w:shd w:val="clear" w:color="auto" w:fill="auto"/>
            <w:noWrap/>
            <w:vAlign w:val="center"/>
          </w:tcPr>
          <w:p w14:paraId="47D72FE7">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2</w:t>
            </w:r>
          </w:p>
        </w:tc>
        <w:tc>
          <w:tcPr>
            <w:tcW w:w="532" w:type="pct"/>
            <w:vAlign w:val="center"/>
          </w:tcPr>
          <w:p w14:paraId="4628EAE6">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7" w:type="pct"/>
            <w:vAlign w:val="center"/>
          </w:tcPr>
          <w:p w14:paraId="3ECDF206">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0-待发布；1-已发布；2-已办结；3-已终止</w:t>
            </w:r>
          </w:p>
        </w:tc>
      </w:tr>
      <w:tr w14:paraId="2B623C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0" w:type="pct"/>
            <w:shd w:val="clear" w:color="auto" w:fill="auto"/>
            <w:noWrap/>
            <w:vAlign w:val="center"/>
          </w:tcPr>
          <w:p w14:paraId="425EB3E6">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19</w:t>
            </w:r>
          </w:p>
        </w:tc>
        <w:tc>
          <w:tcPr>
            <w:tcW w:w="1062" w:type="pct"/>
            <w:shd w:val="clear" w:color="auto" w:fill="auto"/>
            <w:noWrap/>
            <w:vAlign w:val="center"/>
          </w:tcPr>
          <w:p w14:paraId="5D491AA4">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删除标识</w:t>
            </w:r>
          </w:p>
        </w:tc>
        <w:tc>
          <w:tcPr>
            <w:tcW w:w="684" w:type="pct"/>
            <w:shd w:val="clear" w:color="auto" w:fill="auto"/>
            <w:noWrap/>
            <w:vAlign w:val="center"/>
          </w:tcPr>
          <w:p w14:paraId="64C7D8CB">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SCBS</w:t>
            </w:r>
          </w:p>
        </w:tc>
        <w:tc>
          <w:tcPr>
            <w:tcW w:w="683" w:type="pct"/>
            <w:shd w:val="clear" w:color="auto" w:fill="auto"/>
            <w:noWrap/>
            <w:vAlign w:val="center"/>
          </w:tcPr>
          <w:p w14:paraId="067C594C">
            <w:pPr>
              <w:pStyle w:val="169"/>
              <w:numPr>
                <w:ilvl w:val="4"/>
                <w:numId w:val="0"/>
              </w:numPr>
              <w:autoSpaceDE w:val="0"/>
              <w:autoSpaceDN w:val="0"/>
              <w:jc w:val="center"/>
              <w:rPr>
                <w:rFonts w:ascii="Times New Roman"/>
                <w:color w:val="000000"/>
                <w:sz w:val="18"/>
                <w:szCs w:val="18"/>
              </w:rPr>
            </w:pPr>
            <w:r>
              <w:rPr>
                <w:rFonts w:ascii="Times New Roman"/>
                <w:color w:val="000000"/>
                <w:sz w:val="18"/>
                <w:szCs w:val="18"/>
              </w:rPr>
              <w:t>布尔型</w:t>
            </w:r>
          </w:p>
        </w:tc>
        <w:tc>
          <w:tcPr>
            <w:tcW w:w="532" w:type="pct"/>
            <w:shd w:val="clear" w:color="auto" w:fill="auto"/>
            <w:noWrap/>
            <w:vAlign w:val="center"/>
          </w:tcPr>
          <w:p w14:paraId="531DC8D7">
            <w:pPr>
              <w:pStyle w:val="169"/>
              <w:numPr>
                <w:ilvl w:val="4"/>
                <w:numId w:val="0"/>
              </w:numPr>
              <w:autoSpaceDE w:val="0"/>
              <w:autoSpaceDN w:val="0"/>
              <w:jc w:val="center"/>
              <w:rPr>
                <w:rFonts w:ascii="Times New Roman"/>
                <w:color w:val="000000"/>
                <w:sz w:val="18"/>
                <w:szCs w:val="18"/>
              </w:rPr>
            </w:pPr>
            <w:r>
              <w:rPr>
                <w:rFonts w:hint="eastAsia" w:ascii="Times New Roman"/>
                <w:color w:val="000000"/>
                <w:sz w:val="18"/>
                <w:szCs w:val="18"/>
              </w:rPr>
              <w:t>1</w:t>
            </w:r>
          </w:p>
        </w:tc>
        <w:tc>
          <w:tcPr>
            <w:tcW w:w="532" w:type="pct"/>
            <w:vAlign w:val="center"/>
          </w:tcPr>
          <w:p w14:paraId="6C027278">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7" w:type="pct"/>
            <w:vAlign w:val="center"/>
          </w:tcPr>
          <w:p w14:paraId="3004A105">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0-否；1-是</w:t>
            </w:r>
          </w:p>
        </w:tc>
      </w:tr>
      <w:tr w14:paraId="238C1E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0" w:type="pct"/>
            <w:shd w:val="clear" w:color="auto" w:fill="auto"/>
            <w:noWrap/>
            <w:vAlign w:val="center"/>
          </w:tcPr>
          <w:p w14:paraId="4F5C83F5">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23</w:t>
            </w:r>
          </w:p>
        </w:tc>
        <w:tc>
          <w:tcPr>
            <w:tcW w:w="1062" w:type="pct"/>
            <w:shd w:val="clear" w:color="auto" w:fill="auto"/>
            <w:noWrap/>
            <w:vAlign w:val="center"/>
          </w:tcPr>
          <w:p w14:paraId="6D162EB3">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删除时间</w:t>
            </w:r>
          </w:p>
        </w:tc>
        <w:tc>
          <w:tcPr>
            <w:tcW w:w="684" w:type="pct"/>
            <w:shd w:val="clear" w:color="auto" w:fill="auto"/>
            <w:noWrap/>
            <w:vAlign w:val="center"/>
          </w:tcPr>
          <w:p w14:paraId="676FC490">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SCSJ</w:t>
            </w:r>
          </w:p>
        </w:tc>
        <w:tc>
          <w:tcPr>
            <w:tcW w:w="683" w:type="pct"/>
            <w:shd w:val="clear" w:color="auto" w:fill="auto"/>
            <w:noWrap/>
            <w:vAlign w:val="center"/>
          </w:tcPr>
          <w:p w14:paraId="39648956">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日期时间型</w:t>
            </w:r>
          </w:p>
        </w:tc>
        <w:tc>
          <w:tcPr>
            <w:tcW w:w="532" w:type="pct"/>
            <w:shd w:val="clear" w:color="auto" w:fill="auto"/>
            <w:noWrap/>
            <w:vAlign w:val="center"/>
          </w:tcPr>
          <w:p w14:paraId="0F5F06B1">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14</w:t>
            </w:r>
          </w:p>
        </w:tc>
        <w:tc>
          <w:tcPr>
            <w:tcW w:w="532" w:type="pct"/>
            <w:vAlign w:val="center"/>
          </w:tcPr>
          <w:p w14:paraId="0FD73EB9">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C/督察任务删除后</w:t>
            </w:r>
          </w:p>
        </w:tc>
        <w:tc>
          <w:tcPr>
            <w:tcW w:w="1287" w:type="pct"/>
            <w:vAlign w:val="center"/>
          </w:tcPr>
          <w:p w14:paraId="00519762">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以YYYYMMDDHHmmss的形式表达</w:t>
            </w:r>
          </w:p>
        </w:tc>
      </w:tr>
      <w:tr w14:paraId="0116F1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0" w:type="pct"/>
            <w:shd w:val="clear" w:color="auto" w:fill="auto"/>
            <w:noWrap/>
            <w:vAlign w:val="center"/>
          </w:tcPr>
          <w:p w14:paraId="53AC9FB7">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21</w:t>
            </w:r>
          </w:p>
        </w:tc>
        <w:tc>
          <w:tcPr>
            <w:tcW w:w="1062" w:type="pct"/>
            <w:shd w:val="clear" w:color="auto" w:fill="auto"/>
            <w:noWrap/>
            <w:vAlign w:val="center"/>
          </w:tcPr>
          <w:p w14:paraId="64113C39">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办结时间</w:t>
            </w:r>
          </w:p>
        </w:tc>
        <w:tc>
          <w:tcPr>
            <w:tcW w:w="684" w:type="pct"/>
            <w:shd w:val="clear" w:color="auto" w:fill="auto"/>
            <w:noWrap/>
            <w:vAlign w:val="center"/>
          </w:tcPr>
          <w:p w14:paraId="0B774683">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BJSJ</w:t>
            </w:r>
          </w:p>
        </w:tc>
        <w:tc>
          <w:tcPr>
            <w:tcW w:w="683" w:type="pct"/>
            <w:shd w:val="clear" w:color="auto" w:fill="auto"/>
            <w:noWrap/>
            <w:vAlign w:val="center"/>
          </w:tcPr>
          <w:p w14:paraId="469E15FF">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日期时间型</w:t>
            </w:r>
          </w:p>
        </w:tc>
        <w:tc>
          <w:tcPr>
            <w:tcW w:w="532" w:type="pct"/>
            <w:shd w:val="clear" w:color="auto" w:fill="auto"/>
            <w:noWrap/>
            <w:vAlign w:val="center"/>
          </w:tcPr>
          <w:p w14:paraId="592C9AAA">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14</w:t>
            </w:r>
          </w:p>
        </w:tc>
        <w:tc>
          <w:tcPr>
            <w:tcW w:w="532" w:type="pct"/>
            <w:vAlign w:val="center"/>
          </w:tcPr>
          <w:p w14:paraId="73EC8A32">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C/督察任务办结后</w:t>
            </w:r>
          </w:p>
        </w:tc>
        <w:tc>
          <w:tcPr>
            <w:tcW w:w="1287" w:type="pct"/>
            <w:vAlign w:val="center"/>
          </w:tcPr>
          <w:p w14:paraId="467D44E6">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以YYYYMMDDHHmmss的形式表达</w:t>
            </w:r>
          </w:p>
        </w:tc>
      </w:tr>
      <w:tr w14:paraId="7F6E42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0" w:type="pct"/>
            <w:shd w:val="clear" w:color="auto" w:fill="auto"/>
            <w:noWrap/>
            <w:vAlign w:val="center"/>
          </w:tcPr>
          <w:p w14:paraId="276E635A">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22</w:t>
            </w:r>
          </w:p>
        </w:tc>
        <w:tc>
          <w:tcPr>
            <w:tcW w:w="1062" w:type="pct"/>
            <w:shd w:val="clear" w:color="auto" w:fill="auto"/>
            <w:noWrap/>
            <w:vAlign w:val="center"/>
          </w:tcPr>
          <w:p w14:paraId="226F3CA9">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创建时间</w:t>
            </w:r>
          </w:p>
        </w:tc>
        <w:tc>
          <w:tcPr>
            <w:tcW w:w="684" w:type="pct"/>
            <w:shd w:val="clear" w:color="auto" w:fill="auto"/>
            <w:noWrap/>
            <w:vAlign w:val="center"/>
          </w:tcPr>
          <w:p w14:paraId="254A4EE2">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CJSJ</w:t>
            </w:r>
          </w:p>
        </w:tc>
        <w:tc>
          <w:tcPr>
            <w:tcW w:w="683" w:type="pct"/>
            <w:shd w:val="clear" w:color="auto" w:fill="auto"/>
            <w:noWrap/>
            <w:vAlign w:val="center"/>
          </w:tcPr>
          <w:p w14:paraId="1F0B1828">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日期时间型</w:t>
            </w:r>
          </w:p>
        </w:tc>
        <w:tc>
          <w:tcPr>
            <w:tcW w:w="532" w:type="pct"/>
            <w:shd w:val="clear" w:color="auto" w:fill="auto"/>
            <w:noWrap/>
            <w:vAlign w:val="center"/>
          </w:tcPr>
          <w:p w14:paraId="5D22E4D5">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14</w:t>
            </w:r>
          </w:p>
        </w:tc>
        <w:tc>
          <w:tcPr>
            <w:tcW w:w="532" w:type="pct"/>
            <w:vAlign w:val="center"/>
          </w:tcPr>
          <w:p w14:paraId="0E156AB8">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7" w:type="pct"/>
            <w:vAlign w:val="center"/>
          </w:tcPr>
          <w:p w14:paraId="08A7A3B8">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以YYYYMMDDHHmmss的形式表达</w:t>
            </w:r>
          </w:p>
        </w:tc>
      </w:tr>
      <w:tr w14:paraId="76880A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0" w:type="pct"/>
            <w:shd w:val="clear" w:color="auto" w:fill="auto"/>
            <w:noWrap/>
            <w:vAlign w:val="center"/>
          </w:tcPr>
          <w:p w14:paraId="2F9AAB8F">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23</w:t>
            </w:r>
          </w:p>
        </w:tc>
        <w:tc>
          <w:tcPr>
            <w:tcW w:w="1062" w:type="pct"/>
            <w:shd w:val="clear" w:color="auto" w:fill="auto"/>
            <w:noWrap/>
            <w:vAlign w:val="center"/>
          </w:tcPr>
          <w:p w14:paraId="40CD31C7">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更新时间</w:t>
            </w:r>
          </w:p>
        </w:tc>
        <w:tc>
          <w:tcPr>
            <w:tcW w:w="684" w:type="pct"/>
            <w:shd w:val="clear" w:color="auto" w:fill="auto"/>
            <w:noWrap/>
            <w:vAlign w:val="center"/>
          </w:tcPr>
          <w:p w14:paraId="2888394F">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GXSJ</w:t>
            </w:r>
          </w:p>
        </w:tc>
        <w:tc>
          <w:tcPr>
            <w:tcW w:w="683" w:type="pct"/>
            <w:shd w:val="clear" w:color="auto" w:fill="auto"/>
            <w:noWrap/>
            <w:vAlign w:val="center"/>
          </w:tcPr>
          <w:p w14:paraId="36953852">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日期时间型</w:t>
            </w:r>
          </w:p>
        </w:tc>
        <w:tc>
          <w:tcPr>
            <w:tcW w:w="532" w:type="pct"/>
            <w:shd w:val="clear" w:color="auto" w:fill="auto"/>
            <w:noWrap/>
            <w:vAlign w:val="center"/>
          </w:tcPr>
          <w:p w14:paraId="193244CA">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14</w:t>
            </w:r>
          </w:p>
        </w:tc>
        <w:tc>
          <w:tcPr>
            <w:tcW w:w="532" w:type="pct"/>
            <w:vAlign w:val="center"/>
          </w:tcPr>
          <w:p w14:paraId="6537DE5E">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7" w:type="pct"/>
            <w:vAlign w:val="center"/>
          </w:tcPr>
          <w:p w14:paraId="115446F9">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以YYYYMMDDHHmmss的形式表达</w:t>
            </w:r>
          </w:p>
        </w:tc>
      </w:tr>
    </w:tbl>
    <w:p w14:paraId="1C644E54">
      <w:pPr>
        <w:pStyle w:val="70"/>
        <w:spacing w:before="156" w:after="156"/>
        <w:rPr>
          <w:rFonts w:ascii="Times New Roman"/>
        </w:rPr>
      </w:pPr>
      <w:bookmarkStart w:id="355" w:name="_Toc175258595"/>
      <w:r>
        <w:rPr>
          <w:rFonts w:ascii="Times New Roman"/>
        </w:rPr>
        <w:t>督</w:t>
      </w:r>
      <w:r>
        <w:rPr>
          <w:rFonts w:hint="eastAsia" w:ascii="Times New Roman"/>
        </w:rPr>
        <w:t>查</w:t>
      </w:r>
      <w:r>
        <w:rPr>
          <w:rFonts w:ascii="Times New Roman"/>
        </w:rPr>
        <w:t>任务办理经过</w:t>
      </w:r>
      <w:bookmarkEnd w:id="355"/>
    </w:p>
    <w:p w14:paraId="5F72C2A6">
      <w:pPr>
        <w:pStyle w:val="61"/>
        <w:ind w:firstLine="420"/>
        <w:rPr>
          <w:rFonts w:ascii="Times New Roman"/>
        </w:rPr>
      </w:pPr>
      <w:r>
        <w:rPr>
          <w:rFonts w:ascii="Times New Roman"/>
        </w:rPr>
        <w:t>督查任务办理经过属性数据见表</w:t>
      </w:r>
      <w:r>
        <w:rPr>
          <w:rFonts w:hint="eastAsia" w:ascii="Times New Roman"/>
        </w:rPr>
        <w:t>16</w:t>
      </w:r>
      <w:r>
        <w:rPr>
          <w:rFonts w:ascii="Times New Roman"/>
        </w:rPr>
        <w:t>。</w:t>
      </w:r>
    </w:p>
    <w:p w14:paraId="7C2B90DF">
      <w:pPr>
        <w:pStyle w:val="117"/>
        <w:spacing w:before="156" w:after="156"/>
      </w:pPr>
      <w:r>
        <w:t>督</w:t>
      </w:r>
      <w:r>
        <w:rPr>
          <w:rFonts w:hint="eastAsia"/>
        </w:rPr>
        <w:t>查</w:t>
      </w:r>
      <w:r>
        <w:t>任务办理经过属性数据表</w:t>
      </w:r>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18"/>
        <w:gridCol w:w="2025"/>
        <w:gridCol w:w="1249"/>
        <w:gridCol w:w="1282"/>
        <w:gridCol w:w="996"/>
        <w:gridCol w:w="997"/>
        <w:gridCol w:w="2407"/>
      </w:tblGrid>
      <w:tr w14:paraId="66930B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223" w:type="pct"/>
            <w:tcBorders>
              <w:top w:val="single" w:color="auto" w:sz="8" w:space="0"/>
              <w:bottom w:val="single" w:color="auto" w:sz="8" w:space="0"/>
            </w:tcBorders>
            <w:shd w:val="clear" w:color="auto" w:fill="auto"/>
            <w:vAlign w:val="center"/>
          </w:tcPr>
          <w:p w14:paraId="1B281279">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序号</w:t>
            </w:r>
          </w:p>
        </w:tc>
        <w:tc>
          <w:tcPr>
            <w:tcW w:w="1080" w:type="pct"/>
            <w:tcBorders>
              <w:top w:val="single" w:color="auto" w:sz="8" w:space="0"/>
              <w:bottom w:val="single" w:color="auto" w:sz="8" w:space="0"/>
            </w:tcBorders>
            <w:shd w:val="clear" w:color="auto" w:fill="auto"/>
            <w:vAlign w:val="center"/>
          </w:tcPr>
          <w:p w14:paraId="1CC52E22">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字段名称</w:t>
            </w:r>
          </w:p>
        </w:tc>
        <w:tc>
          <w:tcPr>
            <w:tcW w:w="666" w:type="pct"/>
            <w:tcBorders>
              <w:top w:val="single" w:color="auto" w:sz="8" w:space="0"/>
              <w:bottom w:val="single" w:color="auto" w:sz="8" w:space="0"/>
            </w:tcBorders>
            <w:shd w:val="clear" w:color="auto" w:fill="auto"/>
            <w:vAlign w:val="center"/>
          </w:tcPr>
          <w:p w14:paraId="4AA97D52">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缩写名</w:t>
            </w:r>
          </w:p>
        </w:tc>
        <w:tc>
          <w:tcPr>
            <w:tcW w:w="684" w:type="pct"/>
            <w:tcBorders>
              <w:top w:val="single" w:color="auto" w:sz="8" w:space="0"/>
              <w:bottom w:val="single" w:color="auto" w:sz="8" w:space="0"/>
            </w:tcBorders>
            <w:shd w:val="clear" w:color="auto" w:fill="auto"/>
            <w:vAlign w:val="center"/>
          </w:tcPr>
          <w:p w14:paraId="1CD9CD9A">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字段类型</w:t>
            </w:r>
          </w:p>
        </w:tc>
        <w:tc>
          <w:tcPr>
            <w:tcW w:w="531" w:type="pct"/>
            <w:tcBorders>
              <w:top w:val="single" w:color="auto" w:sz="8" w:space="0"/>
              <w:bottom w:val="single" w:color="auto" w:sz="8" w:space="0"/>
            </w:tcBorders>
            <w:shd w:val="clear" w:color="auto" w:fill="auto"/>
            <w:vAlign w:val="center"/>
          </w:tcPr>
          <w:p w14:paraId="48AF77D1">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字段长度</w:t>
            </w:r>
          </w:p>
        </w:tc>
        <w:tc>
          <w:tcPr>
            <w:tcW w:w="532" w:type="pct"/>
            <w:tcBorders>
              <w:top w:val="single" w:color="auto" w:sz="8" w:space="0"/>
              <w:bottom w:val="single" w:color="auto" w:sz="8" w:space="0"/>
            </w:tcBorders>
            <w:vAlign w:val="center"/>
          </w:tcPr>
          <w:p w14:paraId="552B1113">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约束/条件</w:t>
            </w:r>
          </w:p>
        </w:tc>
        <w:tc>
          <w:tcPr>
            <w:tcW w:w="1284" w:type="pct"/>
            <w:tcBorders>
              <w:top w:val="single" w:color="auto" w:sz="8" w:space="0"/>
              <w:bottom w:val="single" w:color="auto" w:sz="8" w:space="0"/>
            </w:tcBorders>
            <w:vAlign w:val="center"/>
          </w:tcPr>
          <w:p w14:paraId="0D4A951D">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说明</w:t>
            </w:r>
          </w:p>
        </w:tc>
      </w:tr>
      <w:tr w14:paraId="013A8D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tcBorders>
              <w:top w:val="single" w:color="auto" w:sz="8" w:space="0"/>
            </w:tcBorders>
            <w:shd w:val="clear" w:color="auto" w:fill="auto"/>
            <w:noWrap/>
            <w:vAlign w:val="center"/>
          </w:tcPr>
          <w:p w14:paraId="72B06104">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w:t>
            </w:r>
          </w:p>
        </w:tc>
        <w:tc>
          <w:tcPr>
            <w:tcW w:w="1080" w:type="pct"/>
            <w:tcBorders>
              <w:top w:val="single" w:color="auto" w:sz="8" w:space="0"/>
            </w:tcBorders>
            <w:shd w:val="clear" w:color="auto" w:fill="auto"/>
            <w:noWrap/>
            <w:vAlign w:val="center"/>
          </w:tcPr>
          <w:p w14:paraId="3A236571">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标识码</w:t>
            </w:r>
          </w:p>
        </w:tc>
        <w:tc>
          <w:tcPr>
            <w:tcW w:w="666" w:type="pct"/>
            <w:tcBorders>
              <w:top w:val="single" w:color="auto" w:sz="8" w:space="0"/>
            </w:tcBorders>
            <w:shd w:val="clear" w:color="auto" w:fill="auto"/>
            <w:noWrap/>
            <w:vAlign w:val="center"/>
          </w:tcPr>
          <w:p w14:paraId="62D64FF4">
            <w:pPr>
              <w:widowControl/>
              <w:autoSpaceDE w:val="0"/>
              <w:autoSpaceDN w:val="0"/>
              <w:adjustRightInd/>
              <w:spacing w:line="240" w:lineRule="auto"/>
              <w:jc w:val="center"/>
              <w:rPr>
                <w:rFonts w:ascii="Times New Roman" w:hAnsi="Times New Roman"/>
                <w:sz w:val="18"/>
                <w:szCs w:val="18"/>
              </w:rPr>
            </w:pPr>
            <w:r>
              <w:rPr>
                <w:rFonts w:ascii="Times New Roman"/>
                <w:sz w:val="18"/>
                <w:szCs w:val="18"/>
              </w:rPr>
              <w:t>BSM</w:t>
            </w:r>
          </w:p>
        </w:tc>
        <w:tc>
          <w:tcPr>
            <w:tcW w:w="684" w:type="pct"/>
            <w:tcBorders>
              <w:top w:val="single" w:color="auto" w:sz="8" w:space="0"/>
            </w:tcBorders>
            <w:shd w:val="clear" w:color="auto" w:fill="auto"/>
            <w:noWrap/>
            <w:vAlign w:val="center"/>
          </w:tcPr>
          <w:p w14:paraId="5714B4C3">
            <w:pPr>
              <w:widowControl/>
              <w:autoSpaceDE w:val="0"/>
              <w:autoSpaceDN w:val="0"/>
              <w:adjustRightInd/>
              <w:spacing w:line="240" w:lineRule="auto"/>
              <w:jc w:val="center"/>
              <w:rPr>
                <w:rFonts w:ascii="Times New Roman" w:hAnsi="Times New Roman"/>
                <w:sz w:val="18"/>
                <w:szCs w:val="18"/>
              </w:rPr>
            </w:pPr>
            <w:r>
              <w:rPr>
                <w:rFonts w:ascii="Times New Roman"/>
                <w:sz w:val="18"/>
                <w:szCs w:val="18"/>
              </w:rPr>
              <w:t>字符型</w:t>
            </w:r>
          </w:p>
        </w:tc>
        <w:tc>
          <w:tcPr>
            <w:tcW w:w="531" w:type="pct"/>
            <w:tcBorders>
              <w:top w:val="single" w:color="auto" w:sz="8" w:space="0"/>
            </w:tcBorders>
            <w:shd w:val="clear" w:color="auto" w:fill="auto"/>
            <w:noWrap/>
            <w:vAlign w:val="center"/>
          </w:tcPr>
          <w:p w14:paraId="477A6E61">
            <w:pPr>
              <w:widowControl/>
              <w:autoSpaceDE w:val="0"/>
              <w:autoSpaceDN w:val="0"/>
              <w:adjustRightInd/>
              <w:spacing w:line="240" w:lineRule="auto"/>
              <w:jc w:val="center"/>
              <w:rPr>
                <w:rFonts w:ascii="Times New Roman" w:hAnsi="Times New Roman"/>
                <w:sz w:val="18"/>
                <w:szCs w:val="18"/>
              </w:rPr>
            </w:pPr>
            <w:r>
              <w:rPr>
                <w:rFonts w:hint="eastAsia" w:ascii="Times New Roman"/>
                <w:sz w:val="18"/>
                <w:szCs w:val="18"/>
              </w:rPr>
              <w:t>16</w:t>
            </w:r>
          </w:p>
        </w:tc>
        <w:tc>
          <w:tcPr>
            <w:tcW w:w="532" w:type="pct"/>
            <w:tcBorders>
              <w:top w:val="single" w:color="auto" w:sz="8" w:space="0"/>
            </w:tcBorders>
            <w:vAlign w:val="center"/>
          </w:tcPr>
          <w:p w14:paraId="09465E28">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sz w:val="18"/>
                <w:szCs w:val="18"/>
              </w:rPr>
              <w:t>M</w:t>
            </w:r>
          </w:p>
        </w:tc>
        <w:tc>
          <w:tcPr>
            <w:tcW w:w="1284" w:type="pct"/>
            <w:tcBorders>
              <w:top w:val="single" w:color="auto" w:sz="8" w:space="0"/>
            </w:tcBorders>
            <w:vAlign w:val="center"/>
          </w:tcPr>
          <w:p w14:paraId="0B18DE4C">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sz w:val="18"/>
                <w:szCs w:val="18"/>
              </w:rPr>
              <w:t>-</w:t>
            </w:r>
          </w:p>
        </w:tc>
      </w:tr>
      <w:tr w14:paraId="109546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noWrap/>
            <w:vAlign w:val="center"/>
          </w:tcPr>
          <w:p w14:paraId="5673094E">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2</w:t>
            </w:r>
          </w:p>
        </w:tc>
        <w:tc>
          <w:tcPr>
            <w:tcW w:w="1080" w:type="pct"/>
            <w:shd w:val="clear" w:color="auto" w:fill="auto"/>
            <w:noWrap/>
            <w:vAlign w:val="center"/>
          </w:tcPr>
          <w:p w14:paraId="0A043363">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sz w:val="18"/>
                <w:szCs w:val="18"/>
              </w:rPr>
              <w:t>数据分类代码</w:t>
            </w:r>
          </w:p>
        </w:tc>
        <w:tc>
          <w:tcPr>
            <w:tcW w:w="666" w:type="pct"/>
            <w:shd w:val="clear" w:color="auto" w:fill="auto"/>
            <w:noWrap/>
            <w:vAlign w:val="center"/>
          </w:tcPr>
          <w:p w14:paraId="7C449580">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sz w:val="18"/>
                <w:szCs w:val="18"/>
              </w:rPr>
              <w:t>SJFLDM</w:t>
            </w:r>
          </w:p>
        </w:tc>
        <w:tc>
          <w:tcPr>
            <w:tcW w:w="684" w:type="pct"/>
            <w:shd w:val="clear" w:color="auto" w:fill="auto"/>
            <w:noWrap/>
            <w:vAlign w:val="center"/>
          </w:tcPr>
          <w:p w14:paraId="6754F422">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字符型</w:t>
            </w:r>
          </w:p>
        </w:tc>
        <w:tc>
          <w:tcPr>
            <w:tcW w:w="531" w:type="pct"/>
            <w:shd w:val="clear" w:color="auto" w:fill="auto"/>
            <w:noWrap/>
            <w:vAlign w:val="center"/>
          </w:tcPr>
          <w:p w14:paraId="4E042AD3">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sz w:val="18"/>
                <w:szCs w:val="18"/>
              </w:rPr>
              <w:t>7</w:t>
            </w:r>
          </w:p>
        </w:tc>
        <w:tc>
          <w:tcPr>
            <w:tcW w:w="532" w:type="pct"/>
            <w:vAlign w:val="center"/>
          </w:tcPr>
          <w:p w14:paraId="7584AC87">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84" w:type="pct"/>
            <w:vAlign w:val="center"/>
          </w:tcPr>
          <w:p w14:paraId="5D3203C7">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应符合表A.1的规定</w:t>
            </w:r>
          </w:p>
        </w:tc>
      </w:tr>
      <w:tr w14:paraId="584BBE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noWrap/>
            <w:vAlign w:val="center"/>
          </w:tcPr>
          <w:p w14:paraId="1A1FBBE3">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3</w:t>
            </w:r>
          </w:p>
        </w:tc>
        <w:tc>
          <w:tcPr>
            <w:tcW w:w="1080" w:type="pct"/>
            <w:shd w:val="clear" w:color="auto" w:fill="auto"/>
            <w:noWrap/>
            <w:vAlign w:val="center"/>
          </w:tcPr>
          <w:p w14:paraId="65DB2C3F">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任务标识</w:t>
            </w:r>
            <w:r>
              <w:rPr>
                <w:rFonts w:hint="eastAsia" w:ascii="Times New Roman" w:hAnsi="Times New Roman"/>
                <w:color w:val="000000"/>
                <w:kern w:val="0"/>
                <w:sz w:val="18"/>
                <w:szCs w:val="18"/>
              </w:rPr>
              <w:t>码</w:t>
            </w:r>
          </w:p>
        </w:tc>
        <w:tc>
          <w:tcPr>
            <w:tcW w:w="666" w:type="pct"/>
            <w:shd w:val="clear" w:color="auto" w:fill="auto"/>
            <w:noWrap/>
            <w:vAlign w:val="center"/>
          </w:tcPr>
          <w:p w14:paraId="5DF9DC9B">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RWBS</w:t>
            </w:r>
            <w:r>
              <w:rPr>
                <w:rFonts w:hint="eastAsia" w:ascii="Times New Roman" w:hAnsi="Times New Roman"/>
                <w:color w:val="000000"/>
                <w:kern w:val="0"/>
                <w:sz w:val="18"/>
                <w:szCs w:val="18"/>
              </w:rPr>
              <w:t>M</w:t>
            </w:r>
          </w:p>
        </w:tc>
        <w:tc>
          <w:tcPr>
            <w:tcW w:w="684" w:type="pct"/>
            <w:shd w:val="clear" w:color="auto" w:fill="auto"/>
            <w:noWrap/>
            <w:vAlign w:val="center"/>
          </w:tcPr>
          <w:p w14:paraId="1CDEEA3F">
            <w:pPr>
              <w:pStyle w:val="169"/>
              <w:numPr>
                <w:ilvl w:val="4"/>
                <w:numId w:val="0"/>
              </w:numPr>
              <w:autoSpaceDE w:val="0"/>
              <w:autoSpaceDN w:val="0"/>
              <w:jc w:val="center"/>
              <w:rPr>
                <w:rFonts w:ascii="Times New Roman"/>
                <w:color w:val="000000"/>
                <w:sz w:val="18"/>
                <w:szCs w:val="18"/>
              </w:rPr>
            </w:pPr>
            <w:r>
              <w:rPr>
                <w:rFonts w:ascii="Times New Roman"/>
                <w:sz w:val="18"/>
                <w:szCs w:val="18"/>
              </w:rPr>
              <w:t>字符型</w:t>
            </w:r>
          </w:p>
        </w:tc>
        <w:tc>
          <w:tcPr>
            <w:tcW w:w="531" w:type="pct"/>
            <w:shd w:val="clear" w:color="auto" w:fill="auto"/>
            <w:noWrap/>
            <w:vAlign w:val="center"/>
          </w:tcPr>
          <w:p w14:paraId="02434E1D">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16</w:t>
            </w:r>
          </w:p>
        </w:tc>
        <w:tc>
          <w:tcPr>
            <w:tcW w:w="532" w:type="pct"/>
            <w:vAlign w:val="center"/>
          </w:tcPr>
          <w:p w14:paraId="2A44663B">
            <w:pPr>
              <w:widowControl/>
              <w:autoSpaceDE w:val="0"/>
              <w:autoSpaceDN w:val="0"/>
              <w:adjustRightInd/>
              <w:spacing w:line="240" w:lineRule="auto"/>
              <w:jc w:val="center"/>
              <w:rPr>
                <w:rFonts w:ascii="Times New Roman" w:hAnsi="Times New Roman"/>
                <w:sz w:val="18"/>
                <w:szCs w:val="18"/>
              </w:rPr>
            </w:pPr>
            <w:r>
              <w:rPr>
                <w:rFonts w:ascii="Times New Roman"/>
                <w:sz w:val="18"/>
                <w:szCs w:val="18"/>
              </w:rPr>
              <w:t>M</w:t>
            </w:r>
          </w:p>
        </w:tc>
        <w:tc>
          <w:tcPr>
            <w:tcW w:w="1284" w:type="pct"/>
            <w:vAlign w:val="center"/>
          </w:tcPr>
          <w:p w14:paraId="65FC7698">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sz w:val="18"/>
                <w:szCs w:val="18"/>
              </w:rPr>
              <w:t>见表15的标识码</w:t>
            </w:r>
          </w:p>
        </w:tc>
      </w:tr>
      <w:tr w14:paraId="1C70DF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noWrap/>
            <w:vAlign w:val="center"/>
          </w:tcPr>
          <w:p w14:paraId="05993206">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4</w:t>
            </w:r>
          </w:p>
        </w:tc>
        <w:tc>
          <w:tcPr>
            <w:tcW w:w="1080" w:type="pct"/>
            <w:shd w:val="clear" w:color="auto" w:fill="auto"/>
            <w:noWrap/>
            <w:vAlign w:val="center"/>
          </w:tcPr>
          <w:p w14:paraId="5B1A787C">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任务流水号</w:t>
            </w:r>
          </w:p>
        </w:tc>
        <w:tc>
          <w:tcPr>
            <w:tcW w:w="666" w:type="pct"/>
            <w:shd w:val="clear" w:color="auto" w:fill="auto"/>
            <w:noWrap/>
            <w:vAlign w:val="center"/>
          </w:tcPr>
          <w:p w14:paraId="1DCBAE96">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RWLSH</w:t>
            </w:r>
          </w:p>
        </w:tc>
        <w:tc>
          <w:tcPr>
            <w:tcW w:w="684" w:type="pct"/>
            <w:shd w:val="clear" w:color="auto" w:fill="auto"/>
            <w:noWrap/>
            <w:vAlign w:val="center"/>
          </w:tcPr>
          <w:p w14:paraId="39D060D7">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字符型</w:t>
            </w:r>
          </w:p>
        </w:tc>
        <w:tc>
          <w:tcPr>
            <w:tcW w:w="531" w:type="pct"/>
            <w:shd w:val="clear" w:color="auto" w:fill="auto"/>
            <w:noWrap/>
            <w:vAlign w:val="center"/>
          </w:tcPr>
          <w:p w14:paraId="2A130A6B">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50</w:t>
            </w:r>
          </w:p>
        </w:tc>
        <w:tc>
          <w:tcPr>
            <w:tcW w:w="532" w:type="pct"/>
            <w:vAlign w:val="center"/>
          </w:tcPr>
          <w:p w14:paraId="0CEAF5C6">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4" w:type="pct"/>
            <w:vAlign w:val="center"/>
          </w:tcPr>
          <w:p w14:paraId="3C784995">
            <w:pPr>
              <w:widowControl/>
              <w:autoSpaceDE w:val="0"/>
              <w:autoSpaceDN w:val="0"/>
              <w:adjustRightInd/>
              <w:spacing w:line="240" w:lineRule="auto"/>
              <w:jc w:val="center"/>
              <w:rPr>
                <w:rFonts w:ascii="Times New Roman" w:hAnsi="Times New Roman"/>
                <w:color w:val="000000"/>
                <w:kern w:val="0"/>
                <w:sz w:val="18"/>
                <w:szCs w:val="18"/>
              </w:rPr>
            </w:pPr>
          </w:p>
        </w:tc>
      </w:tr>
      <w:tr w14:paraId="79F74A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noWrap/>
            <w:vAlign w:val="center"/>
          </w:tcPr>
          <w:p w14:paraId="298943A3">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5</w:t>
            </w:r>
          </w:p>
        </w:tc>
        <w:tc>
          <w:tcPr>
            <w:tcW w:w="1080" w:type="pct"/>
            <w:shd w:val="clear" w:color="auto" w:fill="auto"/>
            <w:noWrap/>
            <w:vAlign w:val="center"/>
          </w:tcPr>
          <w:p w14:paraId="2AF4B452">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区划标识</w:t>
            </w:r>
          </w:p>
        </w:tc>
        <w:tc>
          <w:tcPr>
            <w:tcW w:w="666" w:type="pct"/>
            <w:shd w:val="clear" w:color="auto" w:fill="auto"/>
            <w:noWrap/>
            <w:vAlign w:val="center"/>
          </w:tcPr>
          <w:p w14:paraId="15DFBF0B">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QYBS</w:t>
            </w:r>
          </w:p>
        </w:tc>
        <w:tc>
          <w:tcPr>
            <w:tcW w:w="684" w:type="pct"/>
            <w:shd w:val="clear" w:color="auto" w:fill="auto"/>
            <w:noWrap/>
            <w:vAlign w:val="center"/>
          </w:tcPr>
          <w:p w14:paraId="74D1A070">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整型</w:t>
            </w:r>
          </w:p>
        </w:tc>
        <w:tc>
          <w:tcPr>
            <w:tcW w:w="531" w:type="pct"/>
            <w:shd w:val="clear" w:color="auto" w:fill="auto"/>
            <w:noWrap/>
            <w:vAlign w:val="center"/>
          </w:tcPr>
          <w:p w14:paraId="2A827701">
            <w:pPr>
              <w:pStyle w:val="169"/>
              <w:numPr>
                <w:ilvl w:val="4"/>
                <w:numId w:val="0"/>
              </w:numPr>
              <w:autoSpaceDE w:val="0"/>
              <w:autoSpaceDN w:val="0"/>
              <w:jc w:val="center"/>
              <w:rPr>
                <w:rFonts w:ascii="Times New Roman"/>
                <w:color w:val="000000"/>
                <w:sz w:val="18"/>
                <w:szCs w:val="18"/>
              </w:rPr>
            </w:pPr>
          </w:p>
        </w:tc>
        <w:tc>
          <w:tcPr>
            <w:tcW w:w="532" w:type="pct"/>
            <w:vAlign w:val="center"/>
          </w:tcPr>
          <w:p w14:paraId="4025BE63">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4" w:type="pct"/>
            <w:vAlign w:val="center"/>
          </w:tcPr>
          <w:p w14:paraId="247FDA07">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见表7区划标识</w:t>
            </w:r>
          </w:p>
        </w:tc>
      </w:tr>
      <w:tr w14:paraId="64F015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noWrap/>
            <w:vAlign w:val="center"/>
          </w:tcPr>
          <w:p w14:paraId="68A9ADC4">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6</w:t>
            </w:r>
          </w:p>
        </w:tc>
        <w:tc>
          <w:tcPr>
            <w:tcW w:w="1080" w:type="pct"/>
            <w:shd w:val="clear" w:color="auto" w:fill="auto"/>
            <w:noWrap/>
            <w:vAlign w:val="center"/>
          </w:tcPr>
          <w:p w14:paraId="121E6453">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动作类型</w:t>
            </w:r>
            <w:r>
              <w:rPr>
                <w:rFonts w:hint="eastAsia" w:ascii="Times New Roman" w:hAnsi="Times New Roman"/>
                <w:color w:val="000000"/>
                <w:kern w:val="0"/>
                <w:sz w:val="18"/>
                <w:szCs w:val="18"/>
              </w:rPr>
              <w:t>代码</w:t>
            </w:r>
          </w:p>
        </w:tc>
        <w:tc>
          <w:tcPr>
            <w:tcW w:w="666" w:type="pct"/>
            <w:shd w:val="clear" w:color="auto" w:fill="auto"/>
            <w:noWrap/>
            <w:vAlign w:val="center"/>
          </w:tcPr>
          <w:p w14:paraId="34AFA335">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DZLX</w:t>
            </w:r>
            <w:r>
              <w:rPr>
                <w:rFonts w:hint="eastAsia" w:ascii="Times New Roman" w:hAnsi="Times New Roman"/>
                <w:color w:val="000000"/>
                <w:kern w:val="0"/>
                <w:sz w:val="18"/>
                <w:szCs w:val="18"/>
              </w:rPr>
              <w:t>DM</w:t>
            </w:r>
          </w:p>
        </w:tc>
        <w:tc>
          <w:tcPr>
            <w:tcW w:w="684" w:type="pct"/>
            <w:shd w:val="clear" w:color="auto" w:fill="auto"/>
            <w:noWrap/>
            <w:vAlign w:val="center"/>
          </w:tcPr>
          <w:p w14:paraId="18C92343">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字符型</w:t>
            </w:r>
          </w:p>
        </w:tc>
        <w:tc>
          <w:tcPr>
            <w:tcW w:w="531" w:type="pct"/>
            <w:shd w:val="clear" w:color="auto" w:fill="auto"/>
            <w:noWrap/>
            <w:vAlign w:val="center"/>
          </w:tcPr>
          <w:p w14:paraId="1B5DF0BE">
            <w:pPr>
              <w:pStyle w:val="169"/>
              <w:numPr>
                <w:ilvl w:val="4"/>
                <w:numId w:val="0"/>
              </w:numPr>
              <w:autoSpaceDE w:val="0"/>
              <w:autoSpaceDN w:val="0"/>
              <w:jc w:val="center"/>
              <w:rPr>
                <w:rFonts w:ascii="Times New Roman"/>
                <w:color w:val="000000"/>
                <w:sz w:val="18"/>
                <w:szCs w:val="18"/>
              </w:rPr>
            </w:pPr>
            <w:r>
              <w:rPr>
                <w:rFonts w:hint="eastAsia" w:ascii="Times New Roman"/>
                <w:color w:val="000000"/>
                <w:sz w:val="18"/>
                <w:szCs w:val="18"/>
              </w:rPr>
              <w:t>2</w:t>
            </w:r>
          </w:p>
        </w:tc>
        <w:tc>
          <w:tcPr>
            <w:tcW w:w="532" w:type="pct"/>
            <w:vAlign w:val="center"/>
          </w:tcPr>
          <w:p w14:paraId="11F25B61">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4" w:type="pct"/>
            <w:vAlign w:val="center"/>
          </w:tcPr>
          <w:p w14:paraId="17D220A0">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见表C.10动作类型代码</w:t>
            </w:r>
          </w:p>
        </w:tc>
      </w:tr>
      <w:tr w14:paraId="00D566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noWrap/>
            <w:vAlign w:val="center"/>
          </w:tcPr>
          <w:p w14:paraId="27E96605">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7</w:t>
            </w:r>
          </w:p>
        </w:tc>
        <w:tc>
          <w:tcPr>
            <w:tcW w:w="1080" w:type="pct"/>
            <w:shd w:val="clear" w:color="auto" w:fill="auto"/>
            <w:noWrap/>
            <w:vAlign w:val="center"/>
          </w:tcPr>
          <w:p w14:paraId="51793D57">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动作名称</w:t>
            </w:r>
          </w:p>
        </w:tc>
        <w:tc>
          <w:tcPr>
            <w:tcW w:w="666" w:type="pct"/>
            <w:shd w:val="clear" w:color="auto" w:fill="auto"/>
            <w:noWrap/>
            <w:vAlign w:val="center"/>
          </w:tcPr>
          <w:p w14:paraId="4D88806F">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DZMC</w:t>
            </w:r>
          </w:p>
        </w:tc>
        <w:tc>
          <w:tcPr>
            <w:tcW w:w="684" w:type="pct"/>
            <w:shd w:val="clear" w:color="auto" w:fill="auto"/>
            <w:noWrap/>
            <w:vAlign w:val="center"/>
          </w:tcPr>
          <w:p w14:paraId="10EF6B95">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字符型</w:t>
            </w:r>
          </w:p>
        </w:tc>
        <w:tc>
          <w:tcPr>
            <w:tcW w:w="531" w:type="pct"/>
            <w:shd w:val="clear" w:color="auto" w:fill="auto"/>
            <w:noWrap/>
            <w:vAlign w:val="center"/>
          </w:tcPr>
          <w:p w14:paraId="43D5EF1E">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200</w:t>
            </w:r>
          </w:p>
        </w:tc>
        <w:tc>
          <w:tcPr>
            <w:tcW w:w="532" w:type="pct"/>
            <w:vAlign w:val="center"/>
          </w:tcPr>
          <w:p w14:paraId="3B99D876">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4" w:type="pct"/>
            <w:vAlign w:val="center"/>
          </w:tcPr>
          <w:p w14:paraId="2DFA0ED9">
            <w:pPr>
              <w:widowControl/>
              <w:autoSpaceDE w:val="0"/>
              <w:autoSpaceDN w:val="0"/>
              <w:adjustRightInd/>
              <w:spacing w:line="240" w:lineRule="auto"/>
              <w:jc w:val="center"/>
              <w:rPr>
                <w:rFonts w:ascii="Times New Roman" w:hAnsi="Times New Roman"/>
                <w:color w:val="000000"/>
                <w:kern w:val="0"/>
                <w:sz w:val="18"/>
                <w:szCs w:val="18"/>
              </w:rPr>
            </w:pPr>
          </w:p>
        </w:tc>
      </w:tr>
      <w:tr w14:paraId="2266E1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noWrap/>
            <w:vAlign w:val="center"/>
          </w:tcPr>
          <w:p w14:paraId="0025E6F7">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8</w:t>
            </w:r>
          </w:p>
        </w:tc>
        <w:tc>
          <w:tcPr>
            <w:tcW w:w="1080" w:type="pct"/>
            <w:shd w:val="clear" w:color="auto" w:fill="auto"/>
            <w:noWrap/>
            <w:vAlign w:val="center"/>
          </w:tcPr>
          <w:p w14:paraId="1162BD1D">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意见</w:t>
            </w:r>
          </w:p>
        </w:tc>
        <w:tc>
          <w:tcPr>
            <w:tcW w:w="666" w:type="pct"/>
            <w:shd w:val="clear" w:color="auto" w:fill="auto"/>
            <w:noWrap/>
            <w:vAlign w:val="center"/>
          </w:tcPr>
          <w:p w14:paraId="5BF87583">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YJ</w:t>
            </w:r>
          </w:p>
        </w:tc>
        <w:tc>
          <w:tcPr>
            <w:tcW w:w="684" w:type="pct"/>
            <w:shd w:val="clear" w:color="auto" w:fill="auto"/>
            <w:noWrap/>
            <w:vAlign w:val="center"/>
          </w:tcPr>
          <w:p w14:paraId="1A23D30E">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字符型</w:t>
            </w:r>
          </w:p>
        </w:tc>
        <w:tc>
          <w:tcPr>
            <w:tcW w:w="531" w:type="pct"/>
            <w:shd w:val="clear" w:color="auto" w:fill="auto"/>
            <w:noWrap/>
            <w:vAlign w:val="center"/>
          </w:tcPr>
          <w:p w14:paraId="66C789E0">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3000</w:t>
            </w:r>
          </w:p>
        </w:tc>
        <w:tc>
          <w:tcPr>
            <w:tcW w:w="532" w:type="pct"/>
            <w:vAlign w:val="center"/>
          </w:tcPr>
          <w:p w14:paraId="4EBC1FB5">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O</w:t>
            </w:r>
          </w:p>
        </w:tc>
        <w:tc>
          <w:tcPr>
            <w:tcW w:w="1284" w:type="pct"/>
            <w:vAlign w:val="center"/>
          </w:tcPr>
          <w:p w14:paraId="0EAD5D6B">
            <w:pPr>
              <w:widowControl/>
              <w:autoSpaceDE w:val="0"/>
              <w:autoSpaceDN w:val="0"/>
              <w:adjustRightInd/>
              <w:spacing w:line="240" w:lineRule="auto"/>
              <w:jc w:val="center"/>
              <w:rPr>
                <w:rFonts w:ascii="Times New Roman" w:hAnsi="Times New Roman"/>
                <w:color w:val="000000"/>
                <w:kern w:val="0"/>
                <w:sz w:val="18"/>
                <w:szCs w:val="18"/>
              </w:rPr>
            </w:pPr>
          </w:p>
        </w:tc>
      </w:tr>
      <w:tr w14:paraId="6E088A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noWrap/>
            <w:vAlign w:val="center"/>
          </w:tcPr>
          <w:p w14:paraId="3A9A3CB0">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9</w:t>
            </w:r>
          </w:p>
        </w:tc>
        <w:tc>
          <w:tcPr>
            <w:tcW w:w="1080" w:type="pct"/>
            <w:shd w:val="clear" w:color="auto" w:fill="auto"/>
            <w:noWrap/>
            <w:vAlign w:val="center"/>
          </w:tcPr>
          <w:p w14:paraId="2C4128F9">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操作人单位名称</w:t>
            </w:r>
          </w:p>
        </w:tc>
        <w:tc>
          <w:tcPr>
            <w:tcW w:w="666" w:type="pct"/>
            <w:shd w:val="clear" w:color="auto" w:fill="auto"/>
            <w:noWrap/>
            <w:vAlign w:val="center"/>
          </w:tcPr>
          <w:p w14:paraId="1BC71F21">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CZRDWMC</w:t>
            </w:r>
          </w:p>
        </w:tc>
        <w:tc>
          <w:tcPr>
            <w:tcW w:w="684" w:type="pct"/>
            <w:shd w:val="clear" w:color="auto" w:fill="auto"/>
            <w:noWrap/>
            <w:vAlign w:val="center"/>
          </w:tcPr>
          <w:p w14:paraId="60880BB3">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字符型</w:t>
            </w:r>
          </w:p>
        </w:tc>
        <w:tc>
          <w:tcPr>
            <w:tcW w:w="531" w:type="pct"/>
            <w:shd w:val="clear" w:color="auto" w:fill="auto"/>
            <w:noWrap/>
            <w:vAlign w:val="center"/>
          </w:tcPr>
          <w:p w14:paraId="103C4B38">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300</w:t>
            </w:r>
          </w:p>
        </w:tc>
        <w:tc>
          <w:tcPr>
            <w:tcW w:w="532" w:type="pct"/>
            <w:vAlign w:val="center"/>
          </w:tcPr>
          <w:p w14:paraId="5C5D57DF">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4" w:type="pct"/>
            <w:vAlign w:val="center"/>
          </w:tcPr>
          <w:p w14:paraId="4C855330">
            <w:pPr>
              <w:widowControl/>
              <w:autoSpaceDE w:val="0"/>
              <w:autoSpaceDN w:val="0"/>
              <w:adjustRightInd/>
              <w:spacing w:line="240" w:lineRule="auto"/>
              <w:jc w:val="center"/>
              <w:rPr>
                <w:rFonts w:ascii="Times New Roman" w:hAnsi="Times New Roman"/>
                <w:color w:val="000000"/>
                <w:kern w:val="0"/>
                <w:sz w:val="18"/>
                <w:szCs w:val="18"/>
              </w:rPr>
            </w:pPr>
          </w:p>
        </w:tc>
      </w:tr>
      <w:tr w14:paraId="393A87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noWrap/>
            <w:vAlign w:val="center"/>
          </w:tcPr>
          <w:p w14:paraId="5D92A208">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10</w:t>
            </w:r>
          </w:p>
        </w:tc>
        <w:tc>
          <w:tcPr>
            <w:tcW w:w="1080" w:type="pct"/>
            <w:shd w:val="clear" w:color="auto" w:fill="auto"/>
            <w:noWrap/>
            <w:vAlign w:val="center"/>
          </w:tcPr>
          <w:p w14:paraId="282A8E18">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操作人姓名</w:t>
            </w:r>
          </w:p>
        </w:tc>
        <w:tc>
          <w:tcPr>
            <w:tcW w:w="666" w:type="pct"/>
            <w:shd w:val="clear" w:color="auto" w:fill="auto"/>
            <w:noWrap/>
            <w:vAlign w:val="center"/>
          </w:tcPr>
          <w:p w14:paraId="2DA4810C">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CZRXM</w:t>
            </w:r>
          </w:p>
        </w:tc>
        <w:tc>
          <w:tcPr>
            <w:tcW w:w="684" w:type="pct"/>
            <w:shd w:val="clear" w:color="auto" w:fill="auto"/>
            <w:noWrap/>
            <w:vAlign w:val="center"/>
          </w:tcPr>
          <w:p w14:paraId="1D7C5DD2">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字符型</w:t>
            </w:r>
          </w:p>
        </w:tc>
        <w:tc>
          <w:tcPr>
            <w:tcW w:w="531" w:type="pct"/>
            <w:shd w:val="clear" w:color="auto" w:fill="auto"/>
            <w:noWrap/>
            <w:vAlign w:val="center"/>
          </w:tcPr>
          <w:p w14:paraId="47ADDDD6">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200</w:t>
            </w:r>
          </w:p>
        </w:tc>
        <w:tc>
          <w:tcPr>
            <w:tcW w:w="532" w:type="pct"/>
            <w:vAlign w:val="center"/>
          </w:tcPr>
          <w:p w14:paraId="5ED65212">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4" w:type="pct"/>
            <w:vAlign w:val="center"/>
          </w:tcPr>
          <w:p w14:paraId="1FC66E11">
            <w:pPr>
              <w:widowControl/>
              <w:autoSpaceDE w:val="0"/>
              <w:autoSpaceDN w:val="0"/>
              <w:adjustRightInd/>
              <w:spacing w:line="240" w:lineRule="auto"/>
              <w:jc w:val="center"/>
              <w:rPr>
                <w:rFonts w:ascii="Times New Roman" w:hAnsi="Times New Roman"/>
                <w:color w:val="000000"/>
                <w:kern w:val="0"/>
                <w:sz w:val="18"/>
                <w:szCs w:val="18"/>
              </w:rPr>
            </w:pPr>
          </w:p>
        </w:tc>
      </w:tr>
      <w:tr w14:paraId="3FF84F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noWrap/>
            <w:vAlign w:val="center"/>
          </w:tcPr>
          <w:p w14:paraId="49CCB24D">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11</w:t>
            </w:r>
          </w:p>
        </w:tc>
        <w:tc>
          <w:tcPr>
            <w:tcW w:w="1080" w:type="pct"/>
            <w:shd w:val="clear" w:color="auto" w:fill="auto"/>
            <w:noWrap/>
            <w:vAlign w:val="center"/>
          </w:tcPr>
          <w:p w14:paraId="3E578C27">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创建时间</w:t>
            </w:r>
          </w:p>
        </w:tc>
        <w:tc>
          <w:tcPr>
            <w:tcW w:w="666" w:type="pct"/>
            <w:shd w:val="clear" w:color="auto" w:fill="auto"/>
            <w:noWrap/>
            <w:vAlign w:val="center"/>
          </w:tcPr>
          <w:p w14:paraId="765DBBFC">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CJSJ</w:t>
            </w:r>
          </w:p>
        </w:tc>
        <w:tc>
          <w:tcPr>
            <w:tcW w:w="684" w:type="pct"/>
            <w:shd w:val="clear" w:color="auto" w:fill="auto"/>
            <w:noWrap/>
            <w:vAlign w:val="center"/>
          </w:tcPr>
          <w:p w14:paraId="5C38BB84">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日期时间型</w:t>
            </w:r>
          </w:p>
        </w:tc>
        <w:tc>
          <w:tcPr>
            <w:tcW w:w="531" w:type="pct"/>
            <w:shd w:val="clear" w:color="auto" w:fill="auto"/>
            <w:noWrap/>
            <w:vAlign w:val="center"/>
          </w:tcPr>
          <w:p w14:paraId="5F61CCC8">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14</w:t>
            </w:r>
          </w:p>
        </w:tc>
        <w:tc>
          <w:tcPr>
            <w:tcW w:w="532" w:type="pct"/>
            <w:vAlign w:val="center"/>
          </w:tcPr>
          <w:p w14:paraId="6EBBE512">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4" w:type="pct"/>
            <w:vAlign w:val="center"/>
          </w:tcPr>
          <w:p w14:paraId="73F69003">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以YYYYMMDDHHmmss的形式表达</w:t>
            </w:r>
          </w:p>
        </w:tc>
      </w:tr>
      <w:tr w14:paraId="0586CE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noWrap/>
            <w:vAlign w:val="center"/>
          </w:tcPr>
          <w:p w14:paraId="22B3155F">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12</w:t>
            </w:r>
          </w:p>
        </w:tc>
        <w:tc>
          <w:tcPr>
            <w:tcW w:w="1080" w:type="pct"/>
            <w:shd w:val="clear" w:color="auto" w:fill="auto"/>
            <w:noWrap/>
            <w:vAlign w:val="center"/>
          </w:tcPr>
          <w:p w14:paraId="0FFAA17D">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更新时间</w:t>
            </w:r>
          </w:p>
        </w:tc>
        <w:tc>
          <w:tcPr>
            <w:tcW w:w="666" w:type="pct"/>
            <w:shd w:val="clear" w:color="auto" w:fill="auto"/>
            <w:noWrap/>
            <w:vAlign w:val="center"/>
          </w:tcPr>
          <w:p w14:paraId="491E7E01">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GXSJ</w:t>
            </w:r>
          </w:p>
        </w:tc>
        <w:tc>
          <w:tcPr>
            <w:tcW w:w="684" w:type="pct"/>
            <w:shd w:val="clear" w:color="auto" w:fill="auto"/>
            <w:noWrap/>
            <w:vAlign w:val="center"/>
          </w:tcPr>
          <w:p w14:paraId="5B1EDBD6">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日期时间型</w:t>
            </w:r>
          </w:p>
        </w:tc>
        <w:tc>
          <w:tcPr>
            <w:tcW w:w="531" w:type="pct"/>
            <w:shd w:val="clear" w:color="auto" w:fill="auto"/>
            <w:noWrap/>
            <w:vAlign w:val="center"/>
          </w:tcPr>
          <w:p w14:paraId="43653DA1">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14</w:t>
            </w:r>
          </w:p>
        </w:tc>
        <w:tc>
          <w:tcPr>
            <w:tcW w:w="532" w:type="pct"/>
            <w:vAlign w:val="center"/>
          </w:tcPr>
          <w:p w14:paraId="0FE4540A">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4" w:type="pct"/>
            <w:vAlign w:val="center"/>
          </w:tcPr>
          <w:p w14:paraId="047F90EF">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以YYYYMMDDHHmmss的形式表达</w:t>
            </w:r>
          </w:p>
        </w:tc>
      </w:tr>
    </w:tbl>
    <w:p w14:paraId="0423854F">
      <w:pPr>
        <w:pStyle w:val="70"/>
        <w:spacing w:before="156" w:after="156"/>
        <w:rPr>
          <w:rFonts w:ascii="Times New Roman"/>
        </w:rPr>
      </w:pPr>
      <w:bookmarkStart w:id="356" w:name="_Toc175258596"/>
      <w:r>
        <w:rPr>
          <w:rFonts w:ascii="Times New Roman"/>
        </w:rPr>
        <w:t>督</w:t>
      </w:r>
      <w:r>
        <w:rPr>
          <w:rFonts w:hint="eastAsia" w:ascii="Times New Roman"/>
        </w:rPr>
        <w:t>查</w:t>
      </w:r>
      <w:r>
        <w:rPr>
          <w:rFonts w:ascii="Times New Roman"/>
        </w:rPr>
        <w:t>工作流</w:t>
      </w:r>
      <w:bookmarkEnd w:id="356"/>
    </w:p>
    <w:p w14:paraId="1BFF3203">
      <w:pPr>
        <w:pStyle w:val="61"/>
        <w:ind w:firstLine="420"/>
        <w:rPr>
          <w:rFonts w:ascii="Times New Roman"/>
        </w:rPr>
      </w:pPr>
      <w:r>
        <w:rPr>
          <w:rFonts w:ascii="Times New Roman"/>
        </w:rPr>
        <w:t>督查工作流属性数据见表</w:t>
      </w:r>
      <w:r>
        <w:rPr>
          <w:rFonts w:hint="eastAsia" w:ascii="Times New Roman"/>
        </w:rPr>
        <w:t>17</w:t>
      </w:r>
      <w:r>
        <w:rPr>
          <w:rFonts w:ascii="Times New Roman"/>
        </w:rPr>
        <w:t>。</w:t>
      </w:r>
    </w:p>
    <w:p w14:paraId="0C533550">
      <w:pPr>
        <w:pStyle w:val="117"/>
        <w:keepNext/>
        <w:spacing w:before="156" w:after="156"/>
      </w:pPr>
      <w:r>
        <w:t>督</w:t>
      </w:r>
      <w:r>
        <w:rPr>
          <w:rFonts w:hint="eastAsia"/>
        </w:rPr>
        <w:t>查</w:t>
      </w:r>
      <w:r>
        <w:t>工作流属性数据表</w:t>
      </w:r>
    </w:p>
    <w:tbl>
      <w:tblPr>
        <w:tblStyle w:val="30"/>
        <w:tblW w:w="501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15"/>
        <w:gridCol w:w="2050"/>
        <w:gridCol w:w="1204"/>
        <w:gridCol w:w="1313"/>
        <w:gridCol w:w="998"/>
        <w:gridCol w:w="998"/>
        <w:gridCol w:w="2415"/>
      </w:tblGrid>
      <w:tr w14:paraId="1469CA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21" w:type="pct"/>
            <w:tcBorders>
              <w:top w:val="single" w:color="auto" w:sz="8" w:space="0"/>
              <w:bottom w:val="single" w:color="auto" w:sz="8" w:space="0"/>
            </w:tcBorders>
            <w:shd w:val="clear" w:color="auto" w:fill="auto"/>
            <w:vAlign w:val="center"/>
          </w:tcPr>
          <w:p w14:paraId="0F28B93F">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序号</w:t>
            </w:r>
          </w:p>
        </w:tc>
        <w:tc>
          <w:tcPr>
            <w:tcW w:w="1091" w:type="pct"/>
            <w:tcBorders>
              <w:top w:val="single" w:color="auto" w:sz="8" w:space="0"/>
              <w:bottom w:val="single" w:color="auto" w:sz="8" w:space="0"/>
            </w:tcBorders>
            <w:shd w:val="clear" w:color="auto" w:fill="auto"/>
            <w:vAlign w:val="center"/>
          </w:tcPr>
          <w:p w14:paraId="54158E5D">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字段名称</w:t>
            </w:r>
          </w:p>
        </w:tc>
        <w:tc>
          <w:tcPr>
            <w:tcW w:w="641" w:type="pct"/>
            <w:tcBorders>
              <w:top w:val="single" w:color="auto" w:sz="8" w:space="0"/>
              <w:bottom w:val="single" w:color="auto" w:sz="8" w:space="0"/>
            </w:tcBorders>
            <w:shd w:val="clear" w:color="auto" w:fill="auto"/>
            <w:vAlign w:val="center"/>
          </w:tcPr>
          <w:p w14:paraId="28057806">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缩写名</w:t>
            </w:r>
          </w:p>
        </w:tc>
        <w:tc>
          <w:tcPr>
            <w:tcW w:w="699" w:type="pct"/>
            <w:tcBorders>
              <w:top w:val="single" w:color="auto" w:sz="8" w:space="0"/>
              <w:bottom w:val="single" w:color="auto" w:sz="8" w:space="0"/>
            </w:tcBorders>
            <w:shd w:val="clear" w:color="auto" w:fill="auto"/>
            <w:vAlign w:val="center"/>
          </w:tcPr>
          <w:p w14:paraId="2ABC5F28">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字段类型</w:t>
            </w:r>
          </w:p>
        </w:tc>
        <w:tc>
          <w:tcPr>
            <w:tcW w:w="531" w:type="pct"/>
            <w:tcBorders>
              <w:top w:val="single" w:color="auto" w:sz="8" w:space="0"/>
              <w:bottom w:val="single" w:color="auto" w:sz="8" w:space="0"/>
            </w:tcBorders>
            <w:shd w:val="clear" w:color="auto" w:fill="auto"/>
            <w:vAlign w:val="center"/>
          </w:tcPr>
          <w:p w14:paraId="47B17149">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字段长度</w:t>
            </w:r>
          </w:p>
        </w:tc>
        <w:tc>
          <w:tcPr>
            <w:tcW w:w="531" w:type="pct"/>
            <w:tcBorders>
              <w:top w:val="single" w:color="auto" w:sz="8" w:space="0"/>
              <w:bottom w:val="single" w:color="auto" w:sz="8" w:space="0"/>
            </w:tcBorders>
            <w:vAlign w:val="center"/>
          </w:tcPr>
          <w:p w14:paraId="58A3BA0E">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约束/条件</w:t>
            </w:r>
          </w:p>
        </w:tc>
        <w:tc>
          <w:tcPr>
            <w:tcW w:w="1285" w:type="pct"/>
            <w:tcBorders>
              <w:top w:val="single" w:color="auto" w:sz="8" w:space="0"/>
              <w:bottom w:val="single" w:color="auto" w:sz="8" w:space="0"/>
            </w:tcBorders>
            <w:vAlign w:val="center"/>
          </w:tcPr>
          <w:p w14:paraId="0EBF50CE">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说明</w:t>
            </w:r>
          </w:p>
        </w:tc>
      </w:tr>
      <w:tr w14:paraId="6619B4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1" w:type="pct"/>
            <w:tcBorders>
              <w:top w:val="single" w:color="auto" w:sz="8" w:space="0"/>
            </w:tcBorders>
            <w:shd w:val="clear" w:color="auto" w:fill="auto"/>
            <w:noWrap/>
            <w:vAlign w:val="center"/>
          </w:tcPr>
          <w:p w14:paraId="0C5FFAC7">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w:t>
            </w:r>
          </w:p>
        </w:tc>
        <w:tc>
          <w:tcPr>
            <w:tcW w:w="1091" w:type="pct"/>
            <w:tcBorders>
              <w:top w:val="single" w:color="auto" w:sz="8" w:space="0"/>
            </w:tcBorders>
            <w:shd w:val="clear" w:color="auto" w:fill="auto"/>
            <w:noWrap/>
            <w:vAlign w:val="center"/>
          </w:tcPr>
          <w:p w14:paraId="6C717E01">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标识码</w:t>
            </w:r>
          </w:p>
        </w:tc>
        <w:tc>
          <w:tcPr>
            <w:tcW w:w="641" w:type="pct"/>
            <w:tcBorders>
              <w:top w:val="single" w:color="auto" w:sz="8" w:space="0"/>
            </w:tcBorders>
            <w:shd w:val="clear" w:color="auto" w:fill="auto"/>
            <w:noWrap/>
            <w:vAlign w:val="center"/>
          </w:tcPr>
          <w:p w14:paraId="03E8D2E4">
            <w:pPr>
              <w:widowControl/>
              <w:autoSpaceDE w:val="0"/>
              <w:autoSpaceDN w:val="0"/>
              <w:adjustRightInd/>
              <w:spacing w:line="240" w:lineRule="auto"/>
              <w:jc w:val="center"/>
              <w:rPr>
                <w:rFonts w:ascii="Times New Roman" w:hAnsi="Times New Roman"/>
                <w:sz w:val="18"/>
                <w:szCs w:val="18"/>
              </w:rPr>
            </w:pPr>
            <w:r>
              <w:rPr>
                <w:rFonts w:ascii="Times New Roman"/>
                <w:sz w:val="18"/>
                <w:szCs w:val="18"/>
              </w:rPr>
              <w:t>BSM</w:t>
            </w:r>
          </w:p>
        </w:tc>
        <w:tc>
          <w:tcPr>
            <w:tcW w:w="699" w:type="pct"/>
            <w:tcBorders>
              <w:top w:val="single" w:color="auto" w:sz="8" w:space="0"/>
            </w:tcBorders>
            <w:shd w:val="clear" w:color="auto" w:fill="auto"/>
            <w:noWrap/>
            <w:vAlign w:val="center"/>
          </w:tcPr>
          <w:p w14:paraId="00E77701">
            <w:pPr>
              <w:widowControl/>
              <w:autoSpaceDE w:val="0"/>
              <w:autoSpaceDN w:val="0"/>
              <w:adjustRightInd/>
              <w:spacing w:line="240" w:lineRule="auto"/>
              <w:jc w:val="center"/>
              <w:rPr>
                <w:rFonts w:ascii="Times New Roman" w:hAnsi="Times New Roman"/>
                <w:sz w:val="18"/>
                <w:szCs w:val="18"/>
              </w:rPr>
            </w:pPr>
            <w:r>
              <w:rPr>
                <w:rFonts w:ascii="Times New Roman"/>
                <w:sz w:val="18"/>
                <w:szCs w:val="18"/>
              </w:rPr>
              <w:t>字符型</w:t>
            </w:r>
          </w:p>
        </w:tc>
        <w:tc>
          <w:tcPr>
            <w:tcW w:w="531" w:type="pct"/>
            <w:tcBorders>
              <w:top w:val="single" w:color="auto" w:sz="8" w:space="0"/>
            </w:tcBorders>
            <w:shd w:val="clear" w:color="auto" w:fill="auto"/>
            <w:noWrap/>
            <w:vAlign w:val="center"/>
          </w:tcPr>
          <w:p w14:paraId="090F1337">
            <w:pPr>
              <w:widowControl/>
              <w:autoSpaceDE w:val="0"/>
              <w:autoSpaceDN w:val="0"/>
              <w:adjustRightInd/>
              <w:spacing w:line="240" w:lineRule="auto"/>
              <w:jc w:val="center"/>
              <w:rPr>
                <w:rFonts w:ascii="Times New Roman" w:hAnsi="Times New Roman"/>
                <w:sz w:val="18"/>
                <w:szCs w:val="18"/>
              </w:rPr>
            </w:pPr>
            <w:r>
              <w:rPr>
                <w:rFonts w:hint="eastAsia" w:ascii="Times New Roman"/>
                <w:sz w:val="18"/>
                <w:szCs w:val="18"/>
              </w:rPr>
              <w:t>16</w:t>
            </w:r>
          </w:p>
        </w:tc>
        <w:tc>
          <w:tcPr>
            <w:tcW w:w="531" w:type="pct"/>
            <w:tcBorders>
              <w:top w:val="single" w:color="auto" w:sz="8" w:space="0"/>
            </w:tcBorders>
            <w:vAlign w:val="center"/>
          </w:tcPr>
          <w:p w14:paraId="1884FF27">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sz w:val="18"/>
                <w:szCs w:val="18"/>
              </w:rPr>
              <w:t>M</w:t>
            </w:r>
          </w:p>
        </w:tc>
        <w:tc>
          <w:tcPr>
            <w:tcW w:w="1285" w:type="pct"/>
            <w:tcBorders>
              <w:top w:val="single" w:color="auto" w:sz="8" w:space="0"/>
            </w:tcBorders>
            <w:vAlign w:val="center"/>
          </w:tcPr>
          <w:p w14:paraId="10BD91BC">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sz w:val="18"/>
                <w:szCs w:val="18"/>
              </w:rPr>
              <w:t>-</w:t>
            </w:r>
          </w:p>
        </w:tc>
      </w:tr>
      <w:tr w14:paraId="6B1DF2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1" w:type="pct"/>
            <w:shd w:val="clear" w:color="auto" w:fill="auto"/>
            <w:noWrap/>
            <w:vAlign w:val="center"/>
          </w:tcPr>
          <w:p w14:paraId="50E83C13">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2</w:t>
            </w:r>
          </w:p>
        </w:tc>
        <w:tc>
          <w:tcPr>
            <w:tcW w:w="1091" w:type="pct"/>
            <w:shd w:val="clear" w:color="auto" w:fill="auto"/>
            <w:noWrap/>
            <w:vAlign w:val="center"/>
          </w:tcPr>
          <w:p w14:paraId="7523C34B">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sz w:val="18"/>
                <w:szCs w:val="18"/>
              </w:rPr>
              <w:t>数据分类代码</w:t>
            </w:r>
          </w:p>
        </w:tc>
        <w:tc>
          <w:tcPr>
            <w:tcW w:w="641" w:type="pct"/>
            <w:shd w:val="clear" w:color="auto" w:fill="auto"/>
            <w:noWrap/>
            <w:vAlign w:val="center"/>
          </w:tcPr>
          <w:p w14:paraId="7ED43D7D">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sz w:val="18"/>
                <w:szCs w:val="18"/>
              </w:rPr>
              <w:t>SJFLDM</w:t>
            </w:r>
          </w:p>
        </w:tc>
        <w:tc>
          <w:tcPr>
            <w:tcW w:w="699" w:type="pct"/>
            <w:shd w:val="clear" w:color="auto" w:fill="auto"/>
            <w:noWrap/>
            <w:vAlign w:val="center"/>
          </w:tcPr>
          <w:p w14:paraId="3FF6C392">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字符型</w:t>
            </w:r>
          </w:p>
        </w:tc>
        <w:tc>
          <w:tcPr>
            <w:tcW w:w="531" w:type="pct"/>
            <w:shd w:val="clear" w:color="auto" w:fill="auto"/>
            <w:noWrap/>
            <w:vAlign w:val="center"/>
          </w:tcPr>
          <w:p w14:paraId="29862DE3">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sz w:val="18"/>
                <w:szCs w:val="18"/>
              </w:rPr>
              <w:t>7</w:t>
            </w:r>
          </w:p>
        </w:tc>
        <w:tc>
          <w:tcPr>
            <w:tcW w:w="531" w:type="pct"/>
            <w:vAlign w:val="center"/>
          </w:tcPr>
          <w:p w14:paraId="60F2BA1A">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1573C184">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应符合表A.1的规定</w:t>
            </w:r>
          </w:p>
        </w:tc>
      </w:tr>
      <w:tr w14:paraId="217274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1" w:type="pct"/>
            <w:shd w:val="clear" w:color="auto" w:fill="auto"/>
            <w:noWrap/>
            <w:vAlign w:val="center"/>
          </w:tcPr>
          <w:p w14:paraId="67A048AB">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3</w:t>
            </w:r>
          </w:p>
        </w:tc>
        <w:tc>
          <w:tcPr>
            <w:tcW w:w="1091" w:type="pct"/>
            <w:shd w:val="clear" w:color="auto" w:fill="auto"/>
            <w:noWrap/>
            <w:vAlign w:val="center"/>
          </w:tcPr>
          <w:p w14:paraId="3B9F3A7C">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问题标识</w:t>
            </w:r>
          </w:p>
        </w:tc>
        <w:tc>
          <w:tcPr>
            <w:tcW w:w="641" w:type="pct"/>
            <w:shd w:val="clear" w:color="auto" w:fill="auto"/>
            <w:noWrap/>
            <w:vAlign w:val="center"/>
          </w:tcPr>
          <w:p w14:paraId="40304FC3">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WTBS</w:t>
            </w:r>
          </w:p>
        </w:tc>
        <w:tc>
          <w:tcPr>
            <w:tcW w:w="699" w:type="pct"/>
            <w:shd w:val="clear" w:color="auto" w:fill="auto"/>
            <w:noWrap/>
            <w:vAlign w:val="center"/>
          </w:tcPr>
          <w:p w14:paraId="055DC206">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整型</w:t>
            </w:r>
          </w:p>
        </w:tc>
        <w:tc>
          <w:tcPr>
            <w:tcW w:w="531" w:type="pct"/>
            <w:shd w:val="clear" w:color="auto" w:fill="auto"/>
            <w:noWrap/>
            <w:vAlign w:val="center"/>
          </w:tcPr>
          <w:p w14:paraId="43E67D2E">
            <w:pPr>
              <w:pStyle w:val="169"/>
              <w:numPr>
                <w:ilvl w:val="4"/>
                <w:numId w:val="0"/>
              </w:numPr>
              <w:autoSpaceDE w:val="0"/>
              <w:autoSpaceDN w:val="0"/>
              <w:jc w:val="center"/>
              <w:rPr>
                <w:rFonts w:ascii="Times New Roman"/>
                <w:color w:val="000000"/>
                <w:sz w:val="18"/>
                <w:szCs w:val="18"/>
              </w:rPr>
            </w:pPr>
          </w:p>
        </w:tc>
        <w:tc>
          <w:tcPr>
            <w:tcW w:w="531" w:type="pct"/>
            <w:vAlign w:val="center"/>
          </w:tcPr>
          <w:p w14:paraId="15A22BFF">
            <w:pPr>
              <w:widowControl/>
              <w:autoSpaceDE w:val="0"/>
              <w:autoSpaceDN w:val="0"/>
              <w:adjustRightInd/>
              <w:spacing w:line="240" w:lineRule="auto"/>
              <w:jc w:val="center"/>
              <w:rPr>
                <w:rFonts w:ascii="Times New Roman" w:hAnsi="Times New Roman"/>
                <w:sz w:val="18"/>
                <w:szCs w:val="18"/>
              </w:rPr>
            </w:pPr>
            <w:r>
              <w:rPr>
                <w:rFonts w:ascii="Times New Roman" w:hAnsi="Times New Roman"/>
                <w:color w:val="000000"/>
                <w:kern w:val="0"/>
                <w:sz w:val="18"/>
                <w:szCs w:val="18"/>
              </w:rPr>
              <w:t>M</w:t>
            </w:r>
          </w:p>
        </w:tc>
        <w:tc>
          <w:tcPr>
            <w:tcW w:w="1285" w:type="pct"/>
            <w:vAlign w:val="center"/>
          </w:tcPr>
          <w:p w14:paraId="41451004">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sz w:val="18"/>
                <w:szCs w:val="18"/>
              </w:rPr>
              <w:t>见表8</w:t>
            </w:r>
            <w:r>
              <w:rPr>
                <w:rFonts w:ascii="Times New Roman" w:hAnsi="Times New Roman"/>
                <w:sz w:val="18"/>
                <w:szCs w:val="18"/>
              </w:rPr>
              <w:t>问题</w:t>
            </w:r>
            <w:r>
              <w:rPr>
                <w:rFonts w:hint="eastAsia" w:ascii="Times New Roman" w:hAnsi="Times New Roman"/>
                <w:sz w:val="18"/>
                <w:szCs w:val="18"/>
              </w:rPr>
              <w:t>标识码</w:t>
            </w:r>
          </w:p>
        </w:tc>
      </w:tr>
      <w:tr w14:paraId="1D9127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1" w:type="pct"/>
            <w:shd w:val="clear" w:color="auto" w:fill="auto"/>
            <w:noWrap/>
            <w:vAlign w:val="center"/>
          </w:tcPr>
          <w:p w14:paraId="1EF8DD29">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4</w:t>
            </w:r>
          </w:p>
        </w:tc>
        <w:tc>
          <w:tcPr>
            <w:tcW w:w="1091" w:type="pct"/>
            <w:shd w:val="clear" w:color="auto" w:fill="auto"/>
            <w:noWrap/>
            <w:vAlign w:val="center"/>
          </w:tcPr>
          <w:p w14:paraId="22D62405">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督办人员标识</w:t>
            </w:r>
          </w:p>
        </w:tc>
        <w:tc>
          <w:tcPr>
            <w:tcW w:w="641" w:type="pct"/>
            <w:shd w:val="clear" w:color="auto" w:fill="auto"/>
            <w:noWrap/>
            <w:vAlign w:val="center"/>
          </w:tcPr>
          <w:p w14:paraId="18259EA5">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DBRYBS</w:t>
            </w:r>
          </w:p>
        </w:tc>
        <w:tc>
          <w:tcPr>
            <w:tcW w:w="699" w:type="pct"/>
            <w:shd w:val="clear" w:color="auto" w:fill="auto"/>
            <w:noWrap/>
            <w:vAlign w:val="center"/>
          </w:tcPr>
          <w:p w14:paraId="15B845A3">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整型</w:t>
            </w:r>
          </w:p>
        </w:tc>
        <w:tc>
          <w:tcPr>
            <w:tcW w:w="531" w:type="pct"/>
            <w:shd w:val="clear" w:color="auto" w:fill="auto"/>
            <w:noWrap/>
            <w:vAlign w:val="center"/>
          </w:tcPr>
          <w:p w14:paraId="7B710E9B">
            <w:pPr>
              <w:pStyle w:val="169"/>
              <w:numPr>
                <w:ilvl w:val="4"/>
                <w:numId w:val="0"/>
              </w:numPr>
              <w:autoSpaceDE w:val="0"/>
              <w:autoSpaceDN w:val="0"/>
              <w:jc w:val="center"/>
              <w:rPr>
                <w:rFonts w:ascii="Times New Roman"/>
                <w:color w:val="000000"/>
                <w:sz w:val="18"/>
                <w:szCs w:val="18"/>
              </w:rPr>
            </w:pPr>
          </w:p>
        </w:tc>
        <w:tc>
          <w:tcPr>
            <w:tcW w:w="531" w:type="pct"/>
            <w:vAlign w:val="center"/>
          </w:tcPr>
          <w:p w14:paraId="12A0F7B9">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5" w:type="pct"/>
            <w:vAlign w:val="center"/>
          </w:tcPr>
          <w:p w14:paraId="0709936C">
            <w:pPr>
              <w:widowControl/>
              <w:autoSpaceDE w:val="0"/>
              <w:autoSpaceDN w:val="0"/>
              <w:adjustRightInd/>
              <w:spacing w:line="240" w:lineRule="auto"/>
              <w:jc w:val="center"/>
              <w:rPr>
                <w:rFonts w:ascii="Times New Roman" w:hAnsi="Times New Roman"/>
                <w:color w:val="000000"/>
                <w:kern w:val="0"/>
                <w:sz w:val="18"/>
                <w:szCs w:val="18"/>
              </w:rPr>
            </w:pPr>
          </w:p>
        </w:tc>
      </w:tr>
      <w:tr w14:paraId="65A302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1" w:type="pct"/>
            <w:shd w:val="clear" w:color="auto" w:fill="auto"/>
            <w:noWrap/>
            <w:vAlign w:val="center"/>
          </w:tcPr>
          <w:p w14:paraId="6A99E118">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5</w:t>
            </w:r>
          </w:p>
        </w:tc>
        <w:tc>
          <w:tcPr>
            <w:tcW w:w="1091" w:type="pct"/>
            <w:shd w:val="clear" w:color="auto" w:fill="auto"/>
            <w:noWrap/>
            <w:vAlign w:val="center"/>
          </w:tcPr>
          <w:p w14:paraId="3CBA971B">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答复督办人员标识</w:t>
            </w:r>
          </w:p>
        </w:tc>
        <w:tc>
          <w:tcPr>
            <w:tcW w:w="641" w:type="pct"/>
            <w:shd w:val="clear" w:color="auto" w:fill="auto"/>
            <w:noWrap/>
            <w:vAlign w:val="center"/>
          </w:tcPr>
          <w:p w14:paraId="17A6CF41">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DFDBRYBS</w:t>
            </w:r>
          </w:p>
        </w:tc>
        <w:tc>
          <w:tcPr>
            <w:tcW w:w="699" w:type="pct"/>
            <w:shd w:val="clear" w:color="auto" w:fill="auto"/>
            <w:noWrap/>
            <w:vAlign w:val="center"/>
          </w:tcPr>
          <w:p w14:paraId="13D9DDC9">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整型</w:t>
            </w:r>
          </w:p>
        </w:tc>
        <w:tc>
          <w:tcPr>
            <w:tcW w:w="531" w:type="pct"/>
            <w:shd w:val="clear" w:color="auto" w:fill="auto"/>
            <w:noWrap/>
            <w:vAlign w:val="center"/>
          </w:tcPr>
          <w:p w14:paraId="5E1B8616">
            <w:pPr>
              <w:pStyle w:val="169"/>
              <w:numPr>
                <w:ilvl w:val="4"/>
                <w:numId w:val="0"/>
              </w:numPr>
              <w:autoSpaceDE w:val="0"/>
              <w:autoSpaceDN w:val="0"/>
              <w:jc w:val="center"/>
              <w:rPr>
                <w:rFonts w:ascii="Times New Roman"/>
                <w:color w:val="000000"/>
                <w:sz w:val="18"/>
                <w:szCs w:val="18"/>
              </w:rPr>
            </w:pPr>
          </w:p>
        </w:tc>
        <w:tc>
          <w:tcPr>
            <w:tcW w:w="531" w:type="pct"/>
            <w:vAlign w:val="center"/>
          </w:tcPr>
          <w:p w14:paraId="12758C37">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C/答复督办后</w:t>
            </w:r>
          </w:p>
        </w:tc>
        <w:tc>
          <w:tcPr>
            <w:tcW w:w="1285" w:type="pct"/>
            <w:vAlign w:val="center"/>
          </w:tcPr>
          <w:p w14:paraId="30A96DC5">
            <w:pPr>
              <w:widowControl/>
              <w:autoSpaceDE w:val="0"/>
              <w:autoSpaceDN w:val="0"/>
              <w:adjustRightInd/>
              <w:spacing w:line="240" w:lineRule="auto"/>
              <w:jc w:val="center"/>
              <w:rPr>
                <w:rFonts w:ascii="Times New Roman" w:hAnsi="Times New Roman"/>
                <w:color w:val="000000"/>
                <w:kern w:val="0"/>
                <w:sz w:val="18"/>
                <w:szCs w:val="18"/>
              </w:rPr>
            </w:pPr>
          </w:p>
        </w:tc>
      </w:tr>
      <w:tr w14:paraId="4A8101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1" w:type="pct"/>
            <w:shd w:val="clear" w:color="auto" w:fill="auto"/>
            <w:noWrap/>
            <w:vAlign w:val="center"/>
          </w:tcPr>
          <w:p w14:paraId="7B81E856">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6</w:t>
            </w:r>
          </w:p>
        </w:tc>
        <w:tc>
          <w:tcPr>
            <w:tcW w:w="1091" w:type="pct"/>
            <w:shd w:val="clear" w:color="auto" w:fill="auto"/>
            <w:noWrap/>
            <w:vAlign w:val="center"/>
          </w:tcPr>
          <w:p w14:paraId="34C06148">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撤销督办人员标识</w:t>
            </w:r>
          </w:p>
        </w:tc>
        <w:tc>
          <w:tcPr>
            <w:tcW w:w="641" w:type="pct"/>
            <w:shd w:val="clear" w:color="auto" w:fill="auto"/>
            <w:noWrap/>
            <w:vAlign w:val="center"/>
          </w:tcPr>
          <w:p w14:paraId="169F9EFC">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CXDBRYBS</w:t>
            </w:r>
          </w:p>
        </w:tc>
        <w:tc>
          <w:tcPr>
            <w:tcW w:w="699" w:type="pct"/>
            <w:shd w:val="clear" w:color="auto" w:fill="auto"/>
            <w:noWrap/>
            <w:vAlign w:val="center"/>
          </w:tcPr>
          <w:p w14:paraId="5A2A5B76">
            <w:pPr>
              <w:pStyle w:val="169"/>
              <w:numPr>
                <w:ilvl w:val="4"/>
                <w:numId w:val="0"/>
              </w:numPr>
              <w:autoSpaceDE w:val="0"/>
              <w:autoSpaceDN w:val="0"/>
              <w:jc w:val="center"/>
              <w:rPr>
                <w:rFonts w:ascii="Times New Roman"/>
                <w:color w:val="000000" w:themeColor="text1"/>
                <w:sz w:val="18"/>
                <w:szCs w:val="18"/>
                <w14:textFill>
                  <w14:solidFill>
                    <w14:schemeClr w14:val="tx1"/>
                  </w14:solidFill>
                </w14:textFill>
              </w:rPr>
            </w:pPr>
            <w:r>
              <w:rPr>
                <w:rFonts w:hint="eastAsia" w:ascii="Times New Roman"/>
                <w:sz w:val="18"/>
                <w:szCs w:val="18"/>
              </w:rPr>
              <w:t>整型</w:t>
            </w:r>
          </w:p>
        </w:tc>
        <w:tc>
          <w:tcPr>
            <w:tcW w:w="531" w:type="pct"/>
            <w:shd w:val="clear" w:color="auto" w:fill="auto"/>
            <w:noWrap/>
            <w:vAlign w:val="center"/>
          </w:tcPr>
          <w:p w14:paraId="429284AC">
            <w:pPr>
              <w:pStyle w:val="169"/>
              <w:numPr>
                <w:ilvl w:val="4"/>
                <w:numId w:val="0"/>
              </w:numPr>
              <w:autoSpaceDE w:val="0"/>
              <w:autoSpaceDN w:val="0"/>
              <w:jc w:val="center"/>
              <w:rPr>
                <w:rFonts w:ascii="Times New Roman"/>
                <w:b/>
                <w:bCs/>
                <w:color w:val="000000" w:themeColor="text1"/>
                <w:sz w:val="18"/>
                <w:szCs w:val="18"/>
                <w14:textFill>
                  <w14:solidFill>
                    <w14:schemeClr w14:val="tx1"/>
                  </w14:solidFill>
                </w14:textFill>
              </w:rPr>
            </w:pPr>
          </w:p>
        </w:tc>
        <w:tc>
          <w:tcPr>
            <w:tcW w:w="531" w:type="pct"/>
            <w:vAlign w:val="center"/>
          </w:tcPr>
          <w:p w14:paraId="3C3EB98C">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C/撤销督办后</w:t>
            </w:r>
          </w:p>
        </w:tc>
        <w:tc>
          <w:tcPr>
            <w:tcW w:w="1285" w:type="pct"/>
            <w:vAlign w:val="center"/>
          </w:tcPr>
          <w:p w14:paraId="25BC0790">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p>
        </w:tc>
      </w:tr>
      <w:tr w14:paraId="4832A1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1" w:type="pct"/>
            <w:shd w:val="clear" w:color="auto" w:fill="auto"/>
            <w:noWrap/>
            <w:vAlign w:val="center"/>
          </w:tcPr>
          <w:p w14:paraId="3AC4D98E">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7</w:t>
            </w:r>
          </w:p>
        </w:tc>
        <w:tc>
          <w:tcPr>
            <w:tcW w:w="1091" w:type="pct"/>
            <w:shd w:val="clear" w:color="auto" w:fill="auto"/>
            <w:noWrap/>
            <w:vAlign w:val="center"/>
          </w:tcPr>
          <w:p w14:paraId="4A2DE5F0">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督办状态</w:t>
            </w:r>
            <w:r>
              <w:rPr>
                <w:rFonts w:hint="eastAsia" w:ascii="Times New Roman" w:hAnsi="Times New Roman"/>
                <w:color w:val="000000"/>
                <w:kern w:val="0"/>
                <w:sz w:val="18"/>
                <w:szCs w:val="18"/>
              </w:rPr>
              <w:t>代码</w:t>
            </w:r>
          </w:p>
        </w:tc>
        <w:tc>
          <w:tcPr>
            <w:tcW w:w="641" w:type="pct"/>
            <w:shd w:val="clear" w:color="auto" w:fill="auto"/>
            <w:noWrap/>
            <w:vAlign w:val="center"/>
          </w:tcPr>
          <w:p w14:paraId="39912B71">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DBZT</w:t>
            </w:r>
            <w:r>
              <w:rPr>
                <w:rFonts w:hint="eastAsia" w:ascii="Times New Roman" w:hAnsi="Times New Roman"/>
                <w:color w:val="000000"/>
                <w:kern w:val="0"/>
                <w:sz w:val="18"/>
                <w:szCs w:val="18"/>
              </w:rPr>
              <w:t>DM</w:t>
            </w:r>
          </w:p>
        </w:tc>
        <w:tc>
          <w:tcPr>
            <w:tcW w:w="699" w:type="pct"/>
            <w:shd w:val="clear" w:color="auto" w:fill="auto"/>
            <w:noWrap/>
            <w:vAlign w:val="center"/>
          </w:tcPr>
          <w:p w14:paraId="719E3177">
            <w:pPr>
              <w:pStyle w:val="169"/>
              <w:numPr>
                <w:ilvl w:val="4"/>
                <w:numId w:val="0"/>
              </w:numPr>
              <w:autoSpaceDE w:val="0"/>
              <w:autoSpaceDN w:val="0"/>
              <w:jc w:val="center"/>
              <w:rPr>
                <w:rFonts w:ascii="Times New Roman"/>
                <w:color w:val="000000"/>
                <w:sz w:val="18"/>
                <w:szCs w:val="18"/>
              </w:rPr>
            </w:pPr>
            <w:r>
              <w:rPr>
                <w:rFonts w:ascii="Times New Roman"/>
                <w:sz w:val="18"/>
                <w:szCs w:val="18"/>
              </w:rPr>
              <w:t>字符型</w:t>
            </w:r>
          </w:p>
        </w:tc>
        <w:tc>
          <w:tcPr>
            <w:tcW w:w="531" w:type="pct"/>
            <w:shd w:val="clear" w:color="auto" w:fill="auto"/>
            <w:noWrap/>
            <w:vAlign w:val="center"/>
          </w:tcPr>
          <w:p w14:paraId="1F8901C8">
            <w:pPr>
              <w:pStyle w:val="169"/>
              <w:numPr>
                <w:ilvl w:val="4"/>
                <w:numId w:val="0"/>
              </w:numPr>
              <w:autoSpaceDE w:val="0"/>
              <w:autoSpaceDN w:val="0"/>
              <w:jc w:val="center"/>
              <w:rPr>
                <w:rFonts w:ascii="Times New Roman"/>
                <w:color w:val="000000"/>
                <w:sz w:val="18"/>
                <w:szCs w:val="18"/>
              </w:rPr>
            </w:pPr>
            <w:r>
              <w:rPr>
                <w:rFonts w:ascii="Times New Roman"/>
                <w:sz w:val="18"/>
                <w:szCs w:val="18"/>
              </w:rPr>
              <w:t>2</w:t>
            </w:r>
          </w:p>
        </w:tc>
        <w:tc>
          <w:tcPr>
            <w:tcW w:w="531" w:type="pct"/>
            <w:vAlign w:val="center"/>
          </w:tcPr>
          <w:p w14:paraId="72223E67">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5" w:type="pct"/>
            <w:vAlign w:val="center"/>
          </w:tcPr>
          <w:p w14:paraId="073B9C21">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见表C.8督办状态代码</w:t>
            </w:r>
          </w:p>
        </w:tc>
      </w:tr>
      <w:tr w14:paraId="34E969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1" w:type="pct"/>
            <w:shd w:val="clear" w:color="auto" w:fill="auto"/>
            <w:noWrap/>
            <w:vAlign w:val="center"/>
          </w:tcPr>
          <w:p w14:paraId="0F1BAE98">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8</w:t>
            </w:r>
          </w:p>
        </w:tc>
        <w:tc>
          <w:tcPr>
            <w:tcW w:w="1091" w:type="pct"/>
            <w:shd w:val="clear" w:color="auto" w:fill="auto"/>
            <w:noWrap/>
            <w:vAlign w:val="center"/>
          </w:tcPr>
          <w:p w14:paraId="009EFFF8">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督办意见</w:t>
            </w:r>
          </w:p>
        </w:tc>
        <w:tc>
          <w:tcPr>
            <w:tcW w:w="641" w:type="pct"/>
            <w:shd w:val="clear" w:color="auto" w:fill="auto"/>
            <w:noWrap/>
            <w:vAlign w:val="center"/>
          </w:tcPr>
          <w:p w14:paraId="1A0DE6B8">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DBYJ</w:t>
            </w:r>
          </w:p>
        </w:tc>
        <w:tc>
          <w:tcPr>
            <w:tcW w:w="699" w:type="pct"/>
            <w:shd w:val="clear" w:color="auto" w:fill="auto"/>
            <w:noWrap/>
            <w:vAlign w:val="center"/>
          </w:tcPr>
          <w:p w14:paraId="73ABE9AC">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字符型</w:t>
            </w:r>
          </w:p>
        </w:tc>
        <w:tc>
          <w:tcPr>
            <w:tcW w:w="531" w:type="pct"/>
            <w:shd w:val="clear" w:color="auto" w:fill="auto"/>
            <w:noWrap/>
            <w:vAlign w:val="center"/>
          </w:tcPr>
          <w:p w14:paraId="69525B7C">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500</w:t>
            </w:r>
          </w:p>
        </w:tc>
        <w:tc>
          <w:tcPr>
            <w:tcW w:w="531" w:type="pct"/>
            <w:vAlign w:val="center"/>
          </w:tcPr>
          <w:p w14:paraId="6C2DD800">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5" w:type="pct"/>
            <w:vAlign w:val="center"/>
          </w:tcPr>
          <w:p w14:paraId="28822FAC">
            <w:pPr>
              <w:widowControl/>
              <w:autoSpaceDE w:val="0"/>
              <w:autoSpaceDN w:val="0"/>
              <w:adjustRightInd/>
              <w:spacing w:line="240" w:lineRule="auto"/>
              <w:jc w:val="center"/>
              <w:rPr>
                <w:rFonts w:ascii="Times New Roman" w:hAnsi="Times New Roman"/>
                <w:color w:val="000000"/>
                <w:kern w:val="0"/>
                <w:sz w:val="18"/>
                <w:szCs w:val="18"/>
              </w:rPr>
            </w:pPr>
          </w:p>
        </w:tc>
      </w:tr>
      <w:tr w14:paraId="5A9077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1" w:type="pct"/>
            <w:shd w:val="clear" w:color="auto" w:fill="auto"/>
            <w:noWrap/>
            <w:vAlign w:val="center"/>
          </w:tcPr>
          <w:p w14:paraId="1FE32BCA">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9</w:t>
            </w:r>
          </w:p>
        </w:tc>
        <w:tc>
          <w:tcPr>
            <w:tcW w:w="1091" w:type="pct"/>
            <w:shd w:val="clear" w:color="auto" w:fill="auto"/>
            <w:noWrap/>
            <w:vAlign w:val="center"/>
          </w:tcPr>
          <w:p w14:paraId="211790C1">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督办日期</w:t>
            </w:r>
          </w:p>
        </w:tc>
        <w:tc>
          <w:tcPr>
            <w:tcW w:w="641" w:type="pct"/>
            <w:shd w:val="clear" w:color="auto" w:fill="auto"/>
            <w:noWrap/>
            <w:vAlign w:val="center"/>
          </w:tcPr>
          <w:p w14:paraId="5DC30427">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DBRQ</w:t>
            </w:r>
          </w:p>
        </w:tc>
        <w:tc>
          <w:tcPr>
            <w:tcW w:w="699" w:type="pct"/>
            <w:shd w:val="clear" w:color="auto" w:fill="auto"/>
            <w:noWrap/>
            <w:vAlign w:val="center"/>
          </w:tcPr>
          <w:p w14:paraId="5BC787F7">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日期型</w:t>
            </w:r>
          </w:p>
        </w:tc>
        <w:tc>
          <w:tcPr>
            <w:tcW w:w="531" w:type="pct"/>
            <w:shd w:val="clear" w:color="auto" w:fill="auto"/>
            <w:noWrap/>
            <w:vAlign w:val="center"/>
          </w:tcPr>
          <w:p w14:paraId="006B47D4">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8</w:t>
            </w:r>
          </w:p>
        </w:tc>
        <w:tc>
          <w:tcPr>
            <w:tcW w:w="531" w:type="pct"/>
            <w:vAlign w:val="center"/>
          </w:tcPr>
          <w:p w14:paraId="236A3E74">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M</w:t>
            </w:r>
          </w:p>
        </w:tc>
        <w:tc>
          <w:tcPr>
            <w:tcW w:w="1285" w:type="pct"/>
            <w:vAlign w:val="center"/>
          </w:tcPr>
          <w:p w14:paraId="7F0E44A5">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以YYYYMMDD的形式表达</w:t>
            </w:r>
          </w:p>
        </w:tc>
      </w:tr>
      <w:tr w14:paraId="7EC536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1" w:type="pct"/>
            <w:shd w:val="clear" w:color="auto" w:fill="auto"/>
            <w:noWrap/>
            <w:vAlign w:val="center"/>
          </w:tcPr>
          <w:p w14:paraId="2A4C849D">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10</w:t>
            </w:r>
          </w:p>
        </w:tc>
        <w:tc>
          <w:tcPr>
            <w:tcW w:w="1091" w:type="pct"/>
            <w:shd w:val="clear" w:color="auto" w:fill="auto"/>
            <w:noWrap/>
            <w:vAlign w:val="center"/>
          </w:tcPr>
          <w:p w14:paraId="6EFD7D73">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答复督办意见</w:t>
            </w:r>
          </w:p>
        </w:tc>
        <w:tc>
          <w:tcPr>
            <w:tcW w:w="641" w:type="pct"/>
            <w:shd w:val="clear" w:color="auto" w:fill="auto"/>
            <w:noWrap/>
            <w:vAlign w:val="center"/>
          </w:tcPr>
          <w:p w14:paraId="1DB3437F">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DFDBYJ</w:t>
            </w:r>
          </w:p>
        </w:tc>
        <w:tc>
          <w:tcPr>
            <w:tcW w:w="699" w:type="pct"/>
            <w:shd w:val="clear" w:color="auto" w:fill="auto"/>
            <w:noWrap/>
            <w:vAlign w:val="center"/>
          </w:tcPr>
          <w:p w14:paraId="1408C076">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字符型</w:t>
            </w:r>
          </w:p>
        </w:tc>
        <w:tc>
          <w:tcPr>
            <w:tcW w:w="531" w:type="pct"/>
            <w:shd w:val="clear" w:color="auto" w:fill="auto"/>
            <w:noWrap/>
            <w:vAlign w:val="center"/>
          </w:tcPr>
          <w:p w14:paraId="328A642B">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500</w:t>
            </w:r>
          </w:p>
        </w:tc>
        <w:tc>
          <w:tcPr>
            <w:tcW w:w="531" w:type="pct"/>
            <w:vAlign w:val="center"/>
          </w:tcPr>
          <w:p w14:paraId="06EEEE63">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M</w:t>
            </w:r>
          </w:p>
        </w:tc>
        <w:tc>
          <w:tcPr>
            <w:tcW w:w="1285" w:type="pct"/>
            <w:vAlign w:val="center"/>
          </w:tcPr>
          <w:p w14:paraId="290DF158">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p>
        </w:tc>
      </w:tr>
      <w:tr w14:paraId="617530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1" w:type="pct"/>
            <w:shd w:val="clear" w:color="auto" w:fill="auto"/>
            <w:noWrap/>
            <w:vAlign w:val="center"/>
          </w:tcPr>
          <w:p w14:paraId="21948DF5">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11</w:t>
            </w:r>
          </w:p>
        </w:tc>
        <w:tc>
          <w:tcPr>
            <w:tcW w:w="1091" w:type="pct"/>
            <w:shd w:val="clear" w:color="auto" w:fill="auto"/>
            <w:noWrap/>
            <w:vAlign w:val="center"/>
          </w:tcPr>
          <w:p w14:paraId="46F2B4F9">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答复督办日期</w:t>
            </w:r>
          </w:p>
        </w:tc>
        <w:tc>
          <w:tcPr>
            <w:tcW w:w="641" w:type="pct"/>
            <w:shd w:val="clear" w:color="auto" w:fill="auto"/>
            <w:noWrap/>
            <w:vAlign w:val="center"/>
          </w:tcPr>
          <w:p w14:paraId="76444C0C">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DFDBRQ</w:t>
            </w:r>
          </w:p>
        </w:tc>
        <w:tc>
          <w:tcPr>
            <w:tcW w:w="699" w:type="pct"/>
            <w:shd w:val="clear" w:color="auto" w:fill="auto"/>
            <w:noWrap/>
            <w:vAlign w:val="center"/>
          </w:tcPr>
          <w:p w14:paraId="33DC3FF2">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日期型</w:t>
            </w:r>
          </w:p>
        </w:tc>
        <w:tc>
          <w:tcPr>
            <w:tcW w:w="531" w:type="pct"/>
            <w:shd w:val="clear" w:color="auto" w:fill="auto"/>
            <w:noWrap/>
            <w:vAlign w:val="center"/>
          </w:tcPr>
          <w:p w14:paraId="0123BAB4">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8</w:t>
            </w:r>
          </w:p>
        </w:tc>
        <w:tc>
          <w:tcPr>
            <w:tcW w:w="531" w:type="pct"/>
            <w:vAlign w:val="center"/>
          </w:tcPr>
          <w:p w14:paraId="7FC79128">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C/答复督办后</w:t>
            </w:r>
          </w:p>
        </w:tc>
        <w:tc>
          <w:tcPr>
            <w:tcW w:w="1285" w:type="pct"/>
            <w:vAlign w:val="center"/>
          </w:tcPr>
          <w:p w14:paraId="321CCA47">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以YYYYMMDD的形式表达</w:t>
            </w:r>
          </w:p>
        </w:tc>
      </w:tr>
      <w:tr w14:paraId="564D73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1" w:type="pct"/>
            <w:shd w:val="clear" w:color="auto" w:fill="auto"/>
            <w:noWrap/>
            <w:vAlign w:val="center"/>
          </w:tcPr>
          <w:p w14:paraId="416499FE">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12</w:t>
            </w:r>
          </w:p>
        </w:tc>
        <w:tc>
          <w:tcPr>
            <w:tcW w:w="1091" w:type="pct"/>
            <w:shd w:val="clear" w:color="auto" w:fill="auto"/>
            <w:noWrap/>
            <w:vAlign w:val="center"/>
          </w:tcPr>
          <w:p w14:paraId="07B02F31">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撤销督办</w:t>
            </w:r>
          </w:p>
        </w:tc>
        <w:tc>
          <w:tcPr>
            <w:tcW w:w="641" w:type="pct"/>
            <w:shd w:val="clear" w:color="auto" w:fill="auto"/>
            <w:noWrap/>
            <w:vAlign w:val="center"/>
          </w:tcPr>
          <w:p w14:paraId="37F409B0">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CXDB</w:t>
            </w:r>
          </w:p>
        </w:tc>
        <w:tc>
          <w:tcPr>
            <w:tcW w:w="699" w:type="pct"/>
            <w:shd w:val="clear" w:color="auto" w:fill="auto"/>
            <w:noWrap/>
            <w:vAlign w:val="center"/>
          </w:tcPr>
          <w:p w14:paraId="1969F297">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字符型</w:t>
            </w:r>
          </w:p>
        </w:tc>
        <w:tc>
          <w:tcPr>
            <w:tcW w:w="531" w:type="pct"/>
            <w:shd w:val="clear" w:color="auto" w:fill="auto"/>
            <w:noWrap/>
            <w:vAlign w:val="center"/>
          </w:tcPr>
          <w:p w14:paraId="35CB5D1C">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200</w:t>
            </w:r>
          </w:p>
        </w:tc>
        <w:tc>
          <w:tcPr>
            <w:tcW w:w="531" w:type="pct"/>
            <w:vAlign w:val="center"/>
          </w:tcPr>
          <w:p w14:paraId="2EEEF722">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C/撤销督办后</w:t>
            </w:r>
          </w:p>
        </w:tc>
        <w:tc>
          <w:tcPr>
            <w:tcW w:w="1285" w:type="pct"/>
            <w:vAlign w:val="center"/>
          </w:tcPr>
          <w:p w14:paraId="7E09C837">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p>
        </w:tc>
      </w:tr>
      <w:tr w14:paraId="13B424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1" w:type="pct"/>
            <w:shd w:val="clear" w:color="auto" w:fill="auto"/>
            <w:noWrap/>
            <w:vAlign w:val="center"/>
          </w:tcPr>
          <w:p w14:paraId="18771821">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13</w:t>
            </w:r>
          </w:p>
        </w:tc>
        <w:tc>
          <w:tcPr>
            <w:tcW w:w="1091" w:type="pct"/>
            <w:shd w:val="clear" w:color="auto" w:fill="auto"/>
            <w:noWrap/>
            <w:vAlign w:val="center"/>
          </w:tcPr>
          <w:p w14:paraId="79F777B1">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撤销督办日期</w:t>
            </w:r>
          </w:p>
        </w:tc>
        <w:tc>
          <w:tcPr>
            <w:tcW w:w="641" w:type="pct"/>
            <w:shd w:val="clear" w:color="auto" w:fill="auto"/>
            <w:noWrap/>
            <w:vAlign w:val="center"/>
          </w:tcPr>
          <w:p w14:paraId="5AE77090">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CXDBRQ</w:t>
            </w:r>
          </w:p>
        </w:tc>
        <w:tc>
          <w:tcPr>
            <w:tcW w:w="699" w:type="pct"/>
            <w:shd w:val="clear" w:color="auto" w:fill="auto"/>
            <w:noWrap/>
            <w:vAlign w:val="center"/>
          </w:tcPr>
          <w:p w14:paraId="2C7E1AFC">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日期型</w:t>
            </w:r>
          </w:p>
        </w:tc>
        <w:tc>
          <w:tcPr>
            <w:tcW w:w="531" w:type="pct"/>
            <w:shd w:val="clear" w:color="auto" w:fill="auto"/>
            <w:noWrap/>
            <w:vAlign w:val="center"/>
          </w:tcPr>
          <w:p w14:paraId="17EB1E36">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8</w:t>
            </w:r>
          </w:p>
        </w:tc>
        <w:tc>
          <w:tcPr>
            <w:tcW w:w="531" w:type="pct"/>
            <w:vAlign w:val="center"/>
          </w:tcPr>
          <w:p w14:paraId="4916AE42">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C/撤销督办后</w:t>
            </w:r>
          </w:p>
        </w:tc>
        <w:tc>
          <w:tcPr>
            <w:tcW w:w="1285" w:type="pct"/>
            <w:vAlign w:val="center"/>
          </w:tcPr>
          <w:p w14:paraId="6B1A22E5">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以YYYYMMDD的形式表达</w:t>
            </w:r>
          </w:p>
        </w:tc>
      </w:tr>
      <w:tr w14:paraId="785F7A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1" w:type="pct"/>
            <w:shd w:val="clear" w:color="auto" w:fill="auto"/>
            <w:noWrap/>
            <w:vAlign w:val="center"/>
          </w:tcPr>
          <w:p w14:paraId="5E466706">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14</w:t>
            </w:r>
          </w:p>
        </w:tc>
        <w:tc>
          <w:tcPr>
            <w:tcW w:w="1091" w:type="pct"/>
            <w:shd w:val="clear" w:color="auto" w:fill="auto"/>
            <w:noWrap/>
            <w:vAlign w:val="center"/>
          </w:tcPr>
          <w:p w14:paraId="08D03A63">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办理经过</w:t>
            </w:r>
            <w:r>
              <w:rPr>
                <w:rFonts w:ascii="Times New Roman" w:hAnsi="Times New Roman"/>
                <w:color w:val="000000"/>
                <w:kern w:val="0"/>
                <w:sz w:val="18"/>
                <w:szCs w:val="18"/>
              </w:rPr>
              <w:t>标识</w:t>
            </w:r>
            <w:r>
              <w:rPr>
                <w:rFonts w:hint="eastAsia" w:ascii="Times New Roman" w:hAnsi="Times New Roman"/>
                <w:color w:val="000000"/>
                <w:kern w:val="0"/>
                <w:sz w:val="18"/>
                <w:szCs w:val="18"/>
              </w:rPr>
              <w:t>码</w:t>
            </w:r>
          </w:p>
        </w:tc>
        <w:tc>
          <w:tcPr>
            <w:tcW w:w="641" w:type="pct"/>
            <w:shd w:val="clear" w:color="auto" w:fill="auto"/>
            <w:noWrap/>
            <w:vAlign w:val="center"/>
          </w:tcPr>
          <w:p w14:paraId="125F8491">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BLJGBSM</w:t>
            </w:r>
          </w:p>
        </w:tc>
        <w:tc>
          <w:tcPr>
            <w:tcW w:w="699" w:type="pct"/>
            <w:shd w:val="clear" w:color="auto" w:fill="auto"/>
            <w:noWrap/>
            <w:vAlign w:val="center"/>
          </w:tcPr>
          <w:p w14:paraId="154E108A">
            <w:pPr>
              <w:pStyle w:val="169"/>
              <w:numPr>
                <w:ilvl w:val="4"/>
                <w:numId w:val="0"/>
              </w:numPr>
              <w:autoSpaceDE w:val="0"/>
              <w:autoSpaceDN w:val="0"/>
              <w:jc w:val="center"/>
              <w:rPr>
                <w:rFonts w:ascii="Times New Roman"/>
                <w:color w:val="000000"/>
                <w:sz w:val="18"/>
                <w:szCs w:val="18"/>
              </w:rPr>
            </w:pPr>
            <w:r>
              <w:rPr>
                <w:rFonts w:ascii="Times New Roman"/>
                <w:sz w:val="18"/>
                <w:szCs w:val="18"/>
              </w:rPr>
              <w:t>字符型</w:t>
            </w:r>
          </w:p>
        </w:tc>
        <w:tc>
          <w:tcPr>
            <w:tcW w:w="531" w:type="pct"/>
            <w:shd w:val="clear" w:color="auto" w:fill="auto"/>
            <w:noWrap/>
            <w:vAlign w:val="center"/>
          </w:tcPr>
          <w:p w14:paraId="126D1831">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16</w:t>
            </w:r>
          </w:p>
        </w:tc>
        <w:tc>
          <w:tcPr>
            <w:tcW w:w="531" w:type="pct"/>
            <w:vAlign w:val="center"/>
          </w:tcPr>
          <w:p w14:paraId="4CF72651">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sz w:val="18"/>
                <w:szCs w:val="18"/>
              </w:rPr>
              <w:t>M</w:t>
            </w:r>
          </w:p>
        </w:tc>
        <w:tc>
          <w:tcPr>
            <w:tcW w:w="1285" w:type="pct"/>
            <w:vAlign w:val="center"/>
          </w:tcPr>
          <w:p w14:paraId="3C319A06">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见表16督查任务办理经过标识码</w:t>
            </w:r>
          </w:p>
        </w:tc>
      </w:tr>
      <w:tr w14:paraId="3421C7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1" w:type="pct"/>
            <w:shd w:val="clear" w:color="auto" w:fill="auto"/>
            <w:noWrap/>
            <w:vAlign w:val="center"/>
          </w:tcPr>
          <w:p w14:paraId="03150A12">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15</w:t>
            </w:r>
          </w:p>
        </w:tc>
        <w:tc>
          <w:tcPr>
            <w:tcW w:w="1091" w:type="pct"/>
            <w:shd w:val="clear" w:color="auto" w:fill="auto"/>
            <w:noWrap/>
            <w:vAlign w:val="center"/>
          </w:tcPr>
          <w:p w14:paraId="2BC3DD88">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督办原因</w:t>
            </w:r>
            <w:r>
              <w:rPr>
                <w:rFonts w:hint="eastAsia" w:ascii="Times New Roman" w:hAnsi="Times New Roman"/>
                <w:color w:val="000000"/>
                <w:kern w:val="0"/>
                <w:sz w:val="18"/>
                <w:szCs w:val="18"/>
              </w:rPr>
              <w:t>代码</w:t>
            </w:r>
          </w:p>
        </w:tc>
        <w:tc>
          <w:tcPr>
            <w:tcW w:w="641" w:type="pct"/>
            <w:shd w:val="clear" w:color="auto" w:fill="auto"/>
            <w:noWrap/>
            <w:vAlign w:val="center"/>
          </w:tcPr>
          <w:p w14:paraId="1F042571">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DBYY</w:t>
            </w:r>
            <w:r>
              <w:rPr>
                <w:rFonts w:hint="eastAsia" w:ascii="Times New Roman" w:hAnsi="Times New Roman"/>
                <w:color w:val="000000"/>
                <w:kern w:val="0"/>
                <w:sz w:val="18"/>
                <w:szCs w:val="18"/>
              </w:rPr>
              <w:t>DM</w:t>
            </w:r>
          </w:p>
        </w:tc>
        <w:tc>
          <w:tcPr>
            <w:tcW w:w="699" w:type="pct"/>
            <w:shd w:val="clear" w:color="auto" w:fill="auto"/>
            <w:noWrap/>
            <w:vAlign w:val="center"/>
          </w:tcPr>
          <w:p w14:paraId="094432F5">
            <w:pPr>
              <w:pStyle w:val="169"/>
              <w:numPr>
                <w:ilvl w:val="4"/>
                <w:numId w:val="0"/>
              </w:numPr>
              <w:autoSpaceDE w:val="0"/>
              <w:autoSpaceDN w:val="0"/>
              <w:jc w:val="center"/>
              <w:rPr>
                <w:rFonts w:ascii="Times New Roman"/>
                <w:color w:val="000000"/>
                <w:sz w:val="18"/>
                <w:szCs w:val="18"/>
              </w:rPr>
            </w:pPr>
            <w:r>
              <w:rPr>
                <w:rFonts w:ascii="Times New Roman"/>
                <w:sz w:val="18"/>
                <w:szCs w:val="18"/>
              </w:rPr>
              <w:t>字符型</w:t>
            </w:r>
          </w:p>
        </w:tc>
        <w:tc>
          <w:tcPr>
            <w:tcW w:w="531" w:type="pct"/>
            <w:shd w:val="clear" w:color="auto" w:fill="auto"/>
            <w:noWrap/>
            <w:vAlign w:val="center"/>
          </w:tcPr>
          <w:p w14:paraId="043CC811">
            <w:pPr>
              <w:pStyle w:val="169"/>
              <w:numPr>
                <w:ilvl w:val="4"/>
                <w:numId w:val="0"/>
              </w:numPr>
              <w:autoSpaceDE w:val="0"/>
              <w:autoSpaceDN w:val="0"/>
              <w:jc w:val="center"/>
              <w:rPr>
                <w:rFonts w:ascii="Times New Roman"/>
                <w:color w:val="000000"/>
                <w:sz w:val="18"/>
                <w:szCs w:val="18"/>
              </w:rPr>
            </w:pPr>
            <w:r>
              <w:rPr>
                <w:rFonts w:hint="eastAsia" w:ascii="Times New Roman"/>
                <w:color w:val="000000"/>
                <w:sz w:val="18"/>
                <w:szCs w:val="18"/>
              </w:rPr>
              <w:t>2</w:t>
            </w:r>
          </w:p>
        </w:tc>
        <w:tc>
          <w:tcPr>
            <w:tcW w:w="531" w:type="pct"/>
            <w:vAlign w:val="center"/>
          </w:tcPr>
          <w:p w14:paraId="4557D53D">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5" w:type="pct"/>
            <w:vAlign w:val="center"/>
          </w:tcPr>
          <w:p w14:paraId="31FFD6DE">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见表C.9督办状态代码</w:t>
            </w:r>
          </w:p>
        </w:tc>
      </w:tr>
    </w:tbl>
    <w:p w14:paraId="2436ECA8">
      <w:pPr>
        <w:pStyle w:val="70"/>
        <w:spacing w:before="156" w:after="156"/>
        <w:rPr>
          <w:rFonts w:ascii="Times New Roman"/>
        </w:rPr>
      </w:pPr>
      <w:bookmarkStart w:id="357" w:name="_Toc175258597"/>
      <w:r>
        <w:rPr>
          <w:rFonts w:ascii="Times New Roman"/>
        </w:rPr>
        <w:t>督</w:t>
      </w:r>
      <w:r>
        <w:rPr>
          <w:rFonts w:hint="eastAsia" w:ascii="Times New Roman"/>
        </w:rPr>
        <w:t>查</w:t>
      </w:r>
      <w:r>
        <w:rPr>
          <w:rFonts w:ascii="Times New Roman"/>
        </w:rPr>
        <w:t>任务下发单位</w:t>
      </w:r>
      <w:bookmarkEnd w:id="357"/>
    </w:p>
    <w:p w14:paraId="2D1BDB50">
      <w:pPr>
        <w:pStyle w:val="61"/>
        <w:ind w:firstLine="420"/>
        <w:rPr>
          <w:rFonts w:ascii="Times New Roman"/>
        </w:rPr>
      </w:pPr>
      <w:r>
        <w:rPr>
          <w:rFonts w:ascii="Times New Roman"/>
        </w:rPr>
        <w:t>督办任务下发单位属性数据见表</w:t>
      </w:r>
      <w:r>
        <w:rPr>
          <w:rFonts w:hint="eastAsia" w:ascii="Times New Roman"/>
        </w:rPr>
        <w:t>18</w:t>
      </w:r>
      <w:r>
        <w:rPr>
          <w:rFonts w:ascii="Times New Roman"/>
        </w:rPr>
        <w:t>。</w:t>
      </w:r>
    </w:p>
    <w:p w14:paraId="7DE8C6A0">
      <w:pPr>
        <w:pStyle w:val="117"/>
        <w:spacing w:before="156" w:after="156"/>
      </w:pPr>
      <w:r>
        <w:t>督</w:t>
      </w:r>
      <w:r>
        <w:rPr>
          <w:rFonts w:hint="eastAsia"/>
        </w:rPr>
        <w:t>查</w:t>
      </w:r>
      <w:r>
        <w:t>任务下发单位属性数据表</w:t>
      </w:r>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16"/>
        <w:gridCol w:w="1993"/>
        <w:gridCol w:w="1282"/>
        <w:gridCol w:w="1282"/>
        <w:gridCol w:w="996"/>
        <w:gridCol w:w="996"/>
        <w:gridCol w:w="2409"/>
      </w:tblGrid>
      <w:tr w14:paraId="35D298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22" w:type="pct"/>
            <w:tcBorders>
              <w:top w:val="single" w:color="auto" w:sz="8" w:space="0"/>
              <w:bottom w:val="single" w:color="auto" w:sz="8" w:space="0"/>
            </w:tcBorders>
            <w:shd w:val="clear" w:color="auto" w:fill="auto"/>
            <w:vAlign w:val="center"/>
          </w:tcPr>
          <w:p w14:paraId="16B021A6">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序号</w:t>
            </w:r>
          </w:p>
        </w:tc>
        <w:tc>
          <w:tcPr>
            <w:tcW w:w="1063" w:type="pct"/>
            <w:tcBorders>
              <w:top w:val="single" w:color="auto" w:sz="8" w:space="0"/>
              <w:bottom w:val="single" w:color="auto" w:sz="8" w:space="0"/>
            </w:tcBorders>
            <w:shd w:val="clear" w:color="auto" w:fill="auto"/>
            <w:vAlign w:val="center"/>
          </w:tcPr>
          <w:p w14:paraId="03A08C81">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字段名称</w:t>
            </w:r>
          </w:p>
        </w:tc>
        <w:tc>
          <w:tcPr>
            <w:tcW w:w="684" w:type="pct"/>
            <w:tcBorders>
              <w:top w:val="single" w:color="auto" w:sz="8" w:space="0"/>
              <w:bottom w:val="single" w:color="auto" w:sz="8" w:space="0"/>
            </w:tcBorders>
            <w:shd w:val="clear" w:color="auto" w:fill="auto"/>
            <w:vAlign w:val="center"/>
          </w:tcPr>
          <w:p w14:paraId="410FD860">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缩写名</w:t>
            </w:r>
          </w:p>
        </w:tc>
        <w:tc>
          <w:tcPr>
            <w:tcW w:w="684" w:type="pct"/>
            <w:tcBorders>
              <w:top w:val="single" w:color="auto" w:sz="8" w:space="0"/>
              <w:bottom w:val="single" w:color="auto" w:sz="8" w:space="0"/>
            </w:tcBorders>
            <w:shd w:val="clear" w:color="auto" w:fill="auto"/>
            <w:vAlign w:val="center"/>
          </w:tcPr>
          <w:p w14:paraId="41D6C4F4">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字段类型</w:t>
            </w:r>
          </w:p>
        </w:tc>
        <w:tc>
          <w:tcPr>
            <w:tcW w:w="531" w:type="pct"/>
            <w:tcBorders>
              <w:top w:val="single" w:color="auto" w:sz="8" w:space="0"/>
              <w:bottom w:val="single" w:color="auto" w:sz="8" w:space="0"/>
            </w:tcBorders>
            <w:shd w:val="clear" w:color="auto" w:fill="auto"/>
            <w:vAlign w:val="center"/>
          </w:tcPr>
          <w:p w14:paraId="7A217FD5">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字段长度</w:t>
            </w:r>
          </w:p>
        </w:tc>
        <w:tc>
          <w:tcPr>
            <w:tcW w:w="531" w:type="pct"/>
            <w:tcBorders>
              <w:top w:val="single" w:color="auto" w:sz="8" w:space="0"/>
              <w:bottom w:val="single" w:color="auto" w:sz="8" w:space="0"/>
            </w:tcBorders>
            <w:vAlign w:val="center"/>
          </w:tcPr>
          <w:p w14:paraId="12C62C40">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约束/条件</w:t>
            </w:r>
          </w:p>
        </w:tc>
        <w:tc>
          <w:tcPr>
            <w:tcW w:w="1285" w:type="pct"/>
            <w:tcBorders>
              <w:top w:val="single" w:color="auto" w:sz="8" w:space="0"/>
              <w:bottom w:val="single" w:color="auto" w:sz="8" w:space="0"/>
            </w:tcBorders>
            <w:vAlign w:val="center"/>
          </w:tcPr>
          <w:p w14:paraId="697C3A29">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说明</w:t>
            </w:r>
          </w:p>
        </w:tc>
      </w:tr>
      <w:tr w14:paraId="0C519B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tcBorders>
              <w:top w:val="single" w:color="auto" w:sz="8" w:space="0"/>
            </w:tcBorders>
            <w:shd w:val="clear" w:color="auto" w:fill="auto"/>
            <w:noWrap/>
            <w:vAlign w:val="center"/>
          </w:tcPr>
          <w:p w14:paraId="76ACC2C4">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w:t>
            </w:r>
          </w:p>
        </w:tc>
        <w:tc>
          <w:tcPr>
            <w:tcW w:w="1063" w:type="pct"/>
            <w:tcBorders>
              <w:top w:val="single" w:color="auto" w:sz="8" w:space="0"/>
            </w:tcBorders>
            <w:shd w:val="clear" w:color="auto" w:fill="auto"/>
            <w:noWrap/>
            <w:vAlign w:val="center"/>
          </w:tcPr>
          <w:p w14:paraId="31EAE838">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标识码</w:t>
            </w:r>
          </w:p>
        </w:tc>
        <w:tc>
          <w:tcPr>
            <w:tcW w:w="684" w:type="pct"/>
            <w:tcBorders>
              <w:top w:val="single" w:color="auto" w:sz="8" w:space="0"/>
            </w:tcBorders>
            <w:shd w:val="clear" w:color="auto" w:fill="auto"/>
            <w:noWrap/>
            <w:vAlign w:val="center"/>
          </w:tcPr>
          <w:p w14:paraId="0CF0FDBE">
            <w:pPr>
              <w:widowControl/>
              <w:autoSpaceDE w:val="0"/>
              <w:autoSpaceDN w:val="0"/>
              <w:adjustRightInd/>
              <w:spacing w:line="240" w:lineRule="auto"/>
              <w:jc w:val="center"/>
              <w:rPr>
                <w:rFonts w:ascii="Times New Roman" w:hAnsi="Times New Roman"/>
                <w:sz w:val="18"/>
                <w:szCs w:val="18"/>
              </w:rPr>
            </w:pPr>
            <w:r>
              <w:rPr>
                <w:rFonts w:ascii="Times New Roman"/>
                <w:sz w:val="18"/>
                <w:szCs w:val="18"/>
              </w:rPr>
              <w:t>BSM</w:t>
            </w:r>
          </w:p>
        </w:tc>
        <w:tc>
          <w:tcPr>
            <w:tcW w:w="684" w:type="pct"/>
            <w:tcBorders>
              <w:top w:val="single" w:color="auto" w:sz="8" w:space="0"/>
            </w:tcBorders>
            <w:shd w:val="clear" w:color="auto" w:fill="auto"/>
            <w:noWrap/>
            <w:vAlign w:val="center"/>
          </w:tcPr>
          <w:p w14:paraId="2F0F5735">
            <w:pPr>
              <w:widowControl/>
              <w:autoSpaceDE w:val="0"/>
              <w:autoSpaceDN w:val="0"/>
              <w:adjustRightInd/>
              <w:spacing w:line="240" w:lineRule="auto"/>
              <w:jc w:val="center"/>
              <w:rPr>
                <w:rFonts w:ascii="Times New Roman" w:hAnsi="Times New Roman"/>
                <w:sz w:val="18"/>
                <w:szCs w:val="18"/>
              </w:rPr>
            </w:pPr>
            <w:r>
              <w:rPr>
                <w:rFonts w:ascii="Times New Roman"/>
                <w:sz w:val="18"/>
                <w:szCs w:val="18"/>
              </w:rPr>
              <w:t>字符型</w:t>
            </w:r>
          </w:p>
        </w:tc>
        <w:tc>
          <w:tcPr>
            <w:tcW w:w="531" w:type="pct"/>
            <w:tcBorders>
              <w:top w:val="single" w:color="auto" w:sz="8" w:space="0"/>
            </w:tcBorders>
            <w:shd w:val="clear" w:color="auto" w:fill="auto"/>
            <w:noWrap/>
            <w:vAlign w:val="center"/>
          </w:tcPr>
          <w:p w14:paraId="269C8E54">
            <w:pPr>
              <w:widowControl/>
              <w:autoSpaceDE w:val="0"/>
              <w:autoSpaceDN w:val="0"/>
              <w:adjustRightInd/>
              <w:spacing w:line="240" w:lineRule="auto"/>
              <w:jc w:val="center"/>
              <w:rPr>
                <w:rFonts w:ascii="Times New Roman" w:hAnsi="Times New Roman"/>
                <w:sz w:val="18"/>
                <w:szCs w:val="18"/>
              </w:rPr>
            </w:pPr>
            <w:r>
              <w:rPr>
                <w:rFonts w:hint="eastAsia" w:ascii="Times New Roman"/>
                <w:sz w:val="18"/>
                <w:szCs w:val="18"/>
              </w:rPr>
              <w:t>16</w:t>
            </w:r>
          </w:p>
        </w:tc>
        <w:tc>
          <w:tcPr>
            <w:tcW w:w="531" w:type="pct"/>
            <w:tcBorders>
              <w:top w:val="single" w:color="auto" w:sz="8" w:space="0"/>
            </w:tcBorders>
            <w:vAlign w:val="center"/>
          </w:tcPr>
          <w:p w14:paraId="170C0823">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sz w:val="18"/>
                <w:szCs w:val="18"/>
              </w:rPr>
              <w:t>M</w:t>
            </w:r>
          </w:p>
        </w:tc>
        <w:tc>
          <w:tcPr>
            <w:tcW w:w="1285" w:type="pct"/>
            <w:tcBorders>
              <w:top w:val="single" w:color="auto" w:sz="8" w:space="0"/>
            </w:tcBorders>
            <w:vAlign w:val="center"/>
          </w:tcPr>
          <w:p w14:paraId="25A9A66F">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sz w:val="18"/>
                <w:szCs w:val="18"/>
              </w:rPr>
              <w:t>-</w:t>
            </w:r>
          </w:p>
        </w:tc>
      </w:tr>
      <w:tr w14:paraId="13A14E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shd w:val="clear" w:color="auto" w:fill="auto"/>
            <w:noWrap/>
            <w:vAlign w:val="center"/>
          </w:tcPr>
          <w:p w14:paraId="73745C28">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2</w:t>
            </w:r>
          </w:p>
        </w:tc>
        <w:tc>
          <w:tcPr>
            <w:tcW w:w="1063" w:type="pct"/>
            <w:shd w:val="clear" w:color="auto" w:fill="auto"/>
            <w:noWrap/>
            <w:vAlign w:val="center"/>
          </w:tcPr>
          <w:p w14:paraId="5FFC3F9B">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sz w:val="18"/>
                <w:szCs w:val="18"/>
              </w:rPr>
              <w:t>数据分类代码</w:t>
            </w:r>
          </w:p>
        </w:tc>
        <w:tc>
          <w:tcPr>
            <w:tcW w:w="684" w:type="pct"/>
            <w:shd w:val="clear" w:color="auto" w:fill="auto"/>
            <w:noWrap/>
            <w:vAlign w:val="center"/>
          </w:tcPr>
          <w:p w14:paraId="442FD5C2">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sz w:val="18"/>
                <w:szCs w:val="18"/>
              </w:rPr>
              <w:t>SJFLDM</w:t>
            </w:r>
          </w:p>
        </w:tc>
        <w:tc>
          <w:tcPr>
            <w:tcW w:w="684" w:type="pct"/>
            <w:shd w:val="clear" w:color="auto" w:fill="auto"/>
            <w:noWrap/>
            <w:vAlign w:val="center"/>
          </w:tcPr>
          <w:p w14:paraId="7BED8E7A">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字符型</w:t>
            </w:r>
          </w:p>
        </w:tc>
        <w:tc>
          <w:tcPr>
            <w:tcW w:w="531" w:type="pct"/>
            <w:shd w:val="clear" w:color="auto" w:fill="auto"/>
            <w:noWrap/>
            <w:vAlign w:val="center"/>
          </w:tcPr>
          <w:p w14:paraId="59B96B6F">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sz w:val="18"/>
                <w:szCs w:val="18"/>
              </w:rPr>
              <w:t>7</w:t>
            </w:r>
          </w:p>
        </w:tc>
        <w:tc>
          <w:tcPr>
            <w:tcW w:w="531" w:type="pct"/>
            <w:vAlign w:val="center"/>
          </w:tcPr>
          <w:p w14:paraId="61EA76F9">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6BF63571">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应符合表A.1的规定</w:t>
            </w:r>
          </w:p>
        </w:tc>
      </w:tr>
      <w:tr w14:paraId="249C2D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shd w:val="clear" w:color="auto" w:fill="auto"/>
            <w:noWrap/>
            <w:vAlign w:val="center"/>
          </w:tcPr>
          <w:p w14:paraId="38A7F975">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3</w:t>
            </w:r>
          </w:p>
        </w:tc>
        <w:tc>
          <w:tcPr>
            <w:tcW w:w="1063" w:type="pct"/>
            <w:shd w:val="clear" w:color="auto" w:fill="auto"/>
            <w:noWrap/>
            <w:vAlign w:val="center"/>
          </w:tcPr>
          <w:p w14:paraId="646615C1">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任务标识码</w:t>
            </w:r>
          </w:p>
        </w:tc>
        <w:tc>
          <w:tcPr>
            <w:tcW w:w="684" w:type="pct"/>
            <w:shd w:val="clear" w:color="auto" w:fill="auto"/>
            <w:noWrap/>
            <w:vAlign w:val="center"/>
          </w:tcPr>
          <w:p w14:paraId="57102D27">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RWBS</w:t>
            </w:r>
            <w:r>
              <w:rPr>
                <w:rFonts w:hint="eastAsia" w:ascii="Times New Roman" w:hAnsi="Times New Roman"/>
                <w:color w:val="000000"/>
                <w:kern w:val="0"/>
                <w:sz w:val="18"/>
                <w:szCs w:val="18"/>
              </w:rPr>
              <w:t>M</w:t>
            </w:r>
          </w:p>
        </w:tc>
        <w:tc>
          <w:tcPr>
            <w:tcW w:w="684" w:type="pct"/>
            <w:shd w:val="clear" w:color="auto" w:fill="auto"/>
            <w:noWrap/>
            <w:vAlign w:val="center"/>
          </w:tcPr>
          <w:p w14:paraId="5D484BF4">
            <w:pPr>
              <w:pStyle w:val="169"/>
              <w:numPr>
                <w:ilvl w:val="4"/>
                <w:numId w:val="0"/>
              </w:numPr>
              <w:autoSpaceDE w:val="0"/>
              <w:autoSpaceDN w:val="0"/>
              <w:jc w:val="center"/>
              <w:rPr>
                <w:rFonts w:ascii="Times New Roman"/>
                <w:color w:val="000000"/>
                <w:sz w:val="18"/>
                <w:szCs w:val="18"/>
              </w:rPr>
            </w:pPr>
            <w:r>
              <w:rPr>
                <w:rFonts w:ascii="Times New Roman"/>
                <w:sz w:val="18"/>
                <w:szCs w:val="18"/>
              </w:rPr>
              <w:t>字符型</w:t>
            </w:r>
          </w:p>
        </w:tc>
        <w:tc>
          <w:tcPr>
            <w:tcW w:w="531" w:type="pct"/>
            <w:shd w:val="clear" w:color="auto" w:fill="auto"/>
            <w:noWrap/>
            <w:vAlign w:val="center"/>
          </w:tcPr>
          <w:p w14:paraId="69B2BE9B">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16</w:t>
            </w:r>
          </w:p>
        </w:tc>
        <w:tc>
          <w:tcPr>
            <w:tcW w:w="531" w:type="pct"/>
            <w:vAlign w:val="center"/>
          </w:tcPr>
          <w:p w14:paraId="3CB53414">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sz w:val="18"/>
                <w:szCs w:val="18"/>
              </w:rPr>
              <w:t>M</w:t>
            </w:r>
          </w:p>
        </w:tc>
        <w:tc>
          <w:tcPr>
            <w:tcW w:w="1285" w:type="pct"/>
            <w:vAlign w:val="center"/>
          </w:tcPr>
          <w:p w14:paraId="02CF6277">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见表15的标识码</w:t>
            </w:r>
          </w:p>
        </w:tc>
      </w:tr>
      <w:tr w14:paraId="126832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shd w:val="clear" w:color="auto" w:fill="auto"/>
            <w:noWrap/>
            <w:vAlign w:val="center"/>
          </w:tcPr>
          <w:p w14:paraId="79289DAD">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4</w:t>
            </w:r>
          </w:p>
        </w:tc>
        <w:tc>
          <w:tcPr>
            <w:tcW w:w="1063" w:type="pct"/>
            <w:shd w:val="clear" w:color="auto" w:fill="auto"/>
            <w:noWrap/>
            <w:vAlign w:val="center"/>
          </w:tcPr>
          <w:p w14:paraId="41104CF2">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任务流水号</w:t>
            </w:r>
          </w:p>
        </w:tc>
        <w:tc>
          <w:tcPr>
            <w:tcW w:w="684" w:type="pct"/>
            <w:shd w:val="clear" w:color="auto" w:fill="auto"/>
            <w:noWrap/>
            <w:vAlign w:val="center"/>
          </w:tcPr>
          <w:p w14:paraId="73E5ACAD">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RWLSH</w:t>
            </w:r>
          </w:p>
        </w:tc>
        <w:tc>
          <w:tcPr>
            <w:tcW w:w="684" w:type="pct"/>
            <w:shd w:val="clear" w:color="auto" w:fill="auto"/>
            <w:noWrap/>
            <w:vAlign w:val="center"/>
          </w:tcPr>
          <w:p w14:paraId="66961FAF">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字符型</w:t>
            </w:r>
          </w:p>
        </w:tc>
        <w:tc>
          <w:tcPr>
            <w:tcW w:w="531" w:type="pct"/>
            <w:shd w:val="clear" w:color="auto" w:fill="auto"/>
            <w:noWrap/>
            <w:vAlign w:val="center"/>
          </w:tcPr>
          <w:p w14:paraId="15AFBF55">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50</w:t>
            </w:r>
          </w:p>
        </w:tc>
        <w:tc>
          <w:tcPr>
            <w:tcW w:w="531" w:type="pct"/>
            <w:vAlign w:val="center"/>
          </w:tcPr>
          <w:p w14:paraId="346E73AB">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5" w:type="pct"/>
            <w:vAlign w:val="center"/>
          </w:tcPr>
          <w:p w14:paraId="16ACD572">
            <w:pPr>
              <w:widowControl/>
              <w:autoSpaceDE w:val="0"/>
              <w:autoSpaceDN w:val="0"/>
              <w:adjustRightInd/>
              <w:spacing w:line="240" w:lineRule="auto"/>
              <w:jc w:val="center"/>
              <w:rPr>
                <w:rFonts w:ascii="Times New Roman" w:hAnsi="Times New Roman"/>
                <w:color w:val="000000"/>
                <w:kern w:val="0"/>
                <w:sz w:val="18"/>
                <w:szCs w:val="18"/>
              </w:rPr>
            </w:pPr>
          </w:p>
        </w:tc>
      </w:tr>
      <w:tr w14:paraId="0C99C5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shd w:val="clear" w:color="auto" w:fill="auto"/>
            <w:noWrap/>
            <w:vAlign w:val="center"/>
          </w:tcPr>
          <w:p w14:paraId="7BBECBA6">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5</w:t>
            </w:r>
          </w:p>
        </w:tc>
        <w:tc>
          <w:tcPr>
            <w:tcW w:w="1063" w:type="pct"/>
            <w:shd w:val="clear" w:color="auto" w:fill="auto"/>
            <w:noWrap/>
            <w:vAlign w:val="center"/>
          </w:tcPr>
          <w:p w14:paraId="5F47A24E">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部门标识码</w:t>
            </w:r>
          </w:p>
        </w:tc>
        <w:tc>
          <w:tcPr>
            <w:tcW w:w="684" w:type="pct"/>
            <w:shd w:val="clear" w:color="auto" w:fill="auto"/>
            <w:noWrap/>
            <w:vAlign w:val="center"/>
          </w:tcPr>
          <w:p w14:paraId="63D26B72">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BMBSM</w:t>
            </w:r>
          </w:p>
        </w:tc>
        <w:tc>
          <w:tcPr>
            <w:tcW w:w="684" w:type="pct"/>
            <w:shd w:val="clear" w:color="auto" w:fill="auto"/>
            <w:noWrap/>
            <w:vAlign w:val="center"/>
          </w:tcPr>
          <w:p w14:paraId="1460DE40">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字符型</w:t>
            </w:r>
          </w:p>
        </w:tc>
        <w:tc>
          <w:tcPr>
            <w:tcW w:w="531" w:type="pct"/>
            <w:shd w:val="clear" w:color="auto" w:fill="auto"/>
            <w:noWrap/>
            <w:vAlign w:val="center"/>
          </w:tcPr>
          <w:p w14:paraId="2978ECC1">
            <w:pPr>
              <w:pStyle w:val="169"/>
              <w:numPr>
                <w:ilvl w:val="4"/>
                <w:numId w:val="0"/>
              </w:numPr>
              <w:autoSpaceDE w:val="0"/>
              <w:autoSpaceDN w:val="0"/>
              <w:jc w:val="center"/>
              <w:rPr>
                <w:rFonts w:ascii="Times New Roman"/>
                <w:color w:val="000000"/>
                <w:sz w:val="18"/>
                <w:szCs w:val="18"/>
              </w:rPr>
            </w:pPr>
            <w:r>
              <w:rPr>
                <w:rFonts w:hint="eastAsia" w:ascii="Times New Roman"/>
                <w:color w:val="000000"/>
                <w:sz w:val="18"/>
                <w:szCs w:val="18"/>
              </w:rPr>
              <w:t>16</w:t>
            </w:r>
          </w:p>
        </w:tc>
        <w:tc>
          <w:tcPr>
            <w:tcW w:w="531" w:type="pct"/>
            <w:vAlign w:val="center"/>
          </w:tcPr>
          <w:p w14:paraId="5EB8804A">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5" w:type="pct"/>
            <w:vAlign w:val="center"/>
          </w:tcPr>
          <w:p w14:paraId="7BEBA377">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见表11的标识码</w:t>
            </w:r>
          </w:p>
        </w:tc>
      </w:tr>
      <w:tr w14:paraId="4E2DA5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shd w:val="clear" w:color="auto" w:fill="auto"/>
            <w:noWrap/>
            <w:vAlign w:val="center"/>
          </w:tcPr>
          <w:p w14:paraId="40B70530">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6</w:t>
            </w:r>
          </w:p>
        </w:tc>
        <w:tc>
          <w:tcPr>
            <w:tcW w:w="1063" w:type="pct"/>
            <w:shd w:val="clear" w:color="auto" w:fill="auto"/>
            <w:noWrap/>
            <w:vAlign w:val="center"/>
          </w:tcPr>
          <w:p w14:paraId="6E57046E">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是否要反馈</w:t>
            </w:r>
          </w:p>
        </w:tc>
        <w:tc>
          <w:tcPr>
            <w:tcW w:w="684" w:type="pct"/>
            <w:shd w:val="clear" w:color="auto" w:fill="auto"/>
            <w:noWrap/>
            <w:vAlign w:val="center"/>
          </w:tcPr>
          <w:p w14:paraId="2EE5F5B7">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SFYFK</w:t>
            </w:r>
          </w:p>
        </w:tc>
        <w:tc>
          <w:tcPr>
            <w:tcW w:w="684" w:type="pct"/>
            <w:shd w:val="clear" w:color="auto" w:fill="auto"/>
            <w:noWrap/>
            <w:vAlign w:val="center"/>
          </w:tcPr>
          <w:p w14:paraId="47B8878C">
            <w:pPr>
              <w:pStyle w:val="169"/>
              <w:numPr>
                <w:ilvl w:val="4"/>
                <w:numId w:val="0"/>
              </w:numPr>
              <w:autoSpaceDE w:val="0"/>
              <w:autoSpaceDN w:val="0"/>
              <w:jc w:val="center"/>
              <w:rPr>
                <w:rFonts w:ascii="Times New Roman"/>
                <w:color w:val="000000"/>
                <w:sz w:val="18"/>
                <w:szCs w:val="18"/>
              </w:rPr>
            </w:pPr>
            <w:r>
              <w:rPr>
                <w:rFonts w:ascii="Times New Roman"/>
                <w:color w:val="000000"/>
                <w:sz w:val="18"/>
                <w:szCs w:val="18"/>
              </w:rPr>
              <w:t>布尔型</w:t>
            </w:r>
          </w:p>
        </w:tc>
        <w:tc>
          <w:tcPr>
            <w:tcW w:w="531" w:type="pct"/>
            <w:shd w:val="clear" w:color="auto" w:fill="auto"/>
            <w:noWrap/>
            <w:vAlign w:val="center"/>
          </w:tcPr>
          <w:p w14:paraId="17D67342">
            <w:pPr>
              <w:pStyle w:val="169"/>
              <w:numPr>
                <w:ilvl w:val="4"/>
                <w:numId w:val="0"/>
              </w:numPr>
              <w:autoSpaceDE w:val="0"/>
              <w:autoSpaceDN w:val="0"/>
              <w:jc w:val="center"/>
              <w:rPr>
                <w:rFonts w:ascii="Times New Roman"/>
                <w:color w:val="000000"/>
                <w:sz w:val="18"/>
                <w:szCs w:val="18"/>
              </w:rPr>
            </w:pPr>
            <w:r>
              <w:rPr>
                <w:rFonts w:hint="eastAsia" w:ascii="Times New Roman"/>
                <w:color w:val="000000"/>
                <w:sz w:val="18"/>
                <w:szCs w:val="18"/>
              </w:rPr>
              <w:t>1</w:t>
            </w:r>
          </w:p>
        </w:tc>
        <w:tc>
          <w:tcPr>
            <w:tcW w:w="531" w:type="pct"/>
            <w:vAlign w:val="center"/>
          </w:tcPr>
          <w:p w14:paraId="1148D527">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5" w:type="pct"/>
            <w:vAlign w:val="center"/>
          </w:tcPr>
          <w:p w14:paraId="5C2A549A">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0-否；1-是</w:t>
            </w:r>
          </w:p>
        </w:tc>
      </w:tr>
      <w:tr w14:paraId="635738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shd w:val="clear" w:color="auto" w:fill="auto"/>
            <w:noWrap/>
            <w:vAlign w:val="center"/>
          </w:tcPr>
          <w:p w14:paraId="70B953A8">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7</w:t>
            </w:r>
          </w:p>
        </w:tc>
        <w:tc>
          <w:tcPr>
            <w:tcW w:w="1063" w:type="pct"/>
            <w:shd w:val="clear" w:color="auto" w:fill="auto"/>
            <w:noWrap/>
            <w:vAlign w:val="center"/>
          </w:tcPr>
          <w:p w14:paraId="734CED5F">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反馈开始日期</w:t>
            </w:r>
          </w:p>
        </w:tc>
        <w:tc>
          <w:tcPr>
            <w:tcW w:w="684" w:type="pct"/>
            <w:shd w:val="clear" w:color="auto" w:fill="auto"/>
            <w:noWrap/>
            <w:vAlign w:val="center"/>
          </w:tcPr>
          <w:p w14:paraId="59281C32">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FKKSRQ</w:t>
            </w:r>
          </w:p>
        </w:tc>
        <w:tc>
          <w:tcPr>
            <w:tcW w:w="684" w:type="pct"/>
            <w:shd w:val="clear" w:color="auto" w:fill="auto"/>
            <w:noWrap/>
            <w:vAlign w:val="center"/>
          </w:tcPr>
          <w:p w14:paraId="74612C54">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日期型</w:t>
            </w:r>
          </w:p>
        </w:tc>
        <w:tc>
          <w:tcPr>
            <w:tcW w:w="531" w:type="pct"/>
            <w:shd w:val="clear" w:color="auto" w:fill="auto"/>
            <w:noWrap/>
            <w:vAlign w:val="center"/>
          </w:tcPr>
          <w:p w14:paraId="20EFF8BB">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8</w:t>
            </w:r>
          </w:p>
        </w:tc>
        <w:tc>
          <w:tcPr>
            <w:tcW w:w="531" w:type="pct"/>
            <w:vAlign w:val="center"/>
          </w:tcPr>
          <w:p w14:paraId="2D89D41F">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5" w:type="pct"/>
            <w:vAlign w:val="center"/>
          </w:tcPr>
          <w:p w14:paraId="6A24C84D">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以YYYYMMDD的形式表达</w:t>
            </w:r>
          </w:p>
        </w:tc>
      </w:tr>
      <w:tr w14:paraId="228797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shd w:val="clear" w:color="auto" w:fill="auto"/>
            <w:noWrap/>
            <w:vAlign w:val="center"/>
          </w:tcPr>
          <w:p w14:paraId="4B9DB614">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8</w:t>
            </w:r>
          </w:p>
        </w:tc>
        <w:tc>
          <w:tcPr>
            <w:tcW w:w="1063" w:type="pct"/>
            <w:shd w:val="clear" w:color="auto" w:fill="auto"/>
            <w:noWrap/>
            <w:vAlign w:val="center"/>
          </w:tcPr>
          <w:p w14:paraId="7A9E0168">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反馈截止日期</w:t>
            </w:r>
          </w:p>
        </w:tc>
        <w:tc>
          <w:tcPr>
            <w:tcW w:w="684" w:type="pct"/>
            <w:shd w:val="clear" w:color="auto" w:fill="auto"/>
            <w:noWrap/>
            <w:vAlign w:val="center"/>
          </w:tcPr>
          <w:p w14:paraId="39585470">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FKJZRQ</w:t>
            </w:r>
          </w:p>
        </w:tc>
        <w:tc>
          <w:tcPr>
            <w:tcW w:w="684" w:type="pct"/>
            <w:shd w:val="clear" w:color="auto" w:fill="auto"/>
            <w:noWrap/>
            <w:vAlign w:val="center"/>
          </w:tcPr>
          <w:p w14:paraId="21BFED30">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日期型</w:t>
            </w:r>
          </w:p>
        </w:tc>
        <w:tc>
          <w:tcPr>
            <w:tcW w:w="531" w:type="pct"/>
            <w:shd w:val="clear" w:color="auto" w:fill="auto"/>
            <w:noWrap/>
            <w:vAlign w:val="center"/>
          </w:tcPr>
          <w:p w14:paraId="2F5046A1">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8</w:t>
            </w:r>
          </w:p>
        </w:tc>
        <w:tc>
          <w:tcPr>
            <w:tcW w:w="531" w:type="pct"/>
            <w:vAlign w:val="center"/>
          </w:tcPr>
          <w:p w14:paraId="1C91DB09">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5" w:type="pct"/>
            <w:vAlign w:val="center"/>
          </w:tcPr>
          <w:p w14:paraId="4F346877">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以YYYYMMDD的形式表达</w:t>
            </w:r>
          </w:p>
        </w:tc>
      </w:tr>
      <w:tr w14:paraId="1377EA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shd w:val="clear" w:color="auto" w:fill="auto"/>
            <w:noWrap/>
            <w:vAlign w:val="center"/>
          </w:tcPr>
          <w:p w14:paraId="55578154">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9</w:t>
            </w:r>
          </w:p>
        </w:tc>
        <w:tc>
          <w:tcPr>
            <w:tcW w:w="1063" w:type="pct"/>
            <w:shd w:val="clear" w:color="auto" w:fill="auto"/>
            <w:noWrap/>
            <w:vAlign w:val="center"/>
          </w:tcPr>
          <w:p w14:paraId="65CF6179">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是否已反馈</w:t>
            </w:r>
          </w:p>
        </w:tc>
        <w:tc>
          <w:tcPr>
            <w:tcW w:w="684" w:type="pct"/>
            <w:shd w:val="clear" w:color="auto" w:fill="auto"/>
            <w:noWrap/>
            <w:vAlign w:val="center"/>
          </w:tcPr>
          <w:p w14:paraId="14B3AC00">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SFYFK</w:t>
            </w:r>
          </w:p>
        </w:tc>
        <w:tc>
          <w:tcPr>
            <w:tcW w:w="684" w:type="pct"/>
            <w:shd w:val="clear" w:color="auto" w:fill="auto"/>
            <w:noWrap/>
            <w:vAlign w:val="center"/>
          </w:tcPr>
          <w:p w14:paraId="0129CF26">
            <w:pPr>
              <w:pStyle w:val="169"/>
              <w:numPr>
                <w:ilvl w:val="4"/>
                <w:numId w:val="0"/>
              </w:numPr>
              <w:autoSpaceDE w:val="0"/>
              <w:autoSpaceDN w:val="0"/>
              <w:jc w:val="center"/>
              <w:rPr>
                <w:rFonts w:ascii="Times New Roman"/>
                <w:color w:val="000000"/>
                <w:sz w:val="18"/>
                <w:szCs w:val="18"/>
              </w:rPr>
            </w:pPr>
            <w:r>
              <w:rPr>
                <w:rFonts w:ascii="Times New Roman"/>
                <w:color w:val="000000"/>
                <w:sz w:val="18"/>
                <w:szCs w:val="18"/>
              </w:rPr>
              <w:t>布尔型</w:t>
            </w:r>
          </w:p>
        </w:tc>
        <w:tc>
          <w:tcPr>
            <w:tcW w:w="531" w:type="pct"/>
            <w:shd w:val="clear" w:color="auto" w:fill="auto"/>
            <w:noWrap/>
            <w:vAlign w:val="center"/>
          </w:tcPr>
          <w:p w14:paraId="292716E4">
            <w:pPr>
              <w:pStyle w:val="169"/>
              <w:numPr>
                <w:ilvl w:val="4"/>
                <w:numId w:val="0"/>
              </w:numPr>
              <w:autoSpaceDE w:val="0"/>
              <w:autoSpaceDN w:val="0"/>
              <w:jc w:val="center"/>
              <w:rPr>
                <w:rFonts w:ascii="Times New Roman"/>
                <w:color w:val="000000"/>
                <w:sz w:val="18"/>
                <w:szCs w:val="18"/>
              </w:rPr>
            </w:pPr>
            <w:r>
              <w:rPr>
                <w:rFonts w:hint="eastAsia" w:ascii="Times New Roman"/>
                <w:color w:val="000000"/>
                <w:sz w:val="18"/>
                <w:szCs w:val="18"/>
              </w:rPr>
              <w:t>1</w:t>
            </w:r>
          </w:p>
        </w:tc>
        <w:tc>
          <w:tcPr>
            <w:tcW w:w="531" w:type="pct"/>
            <w:vAlign w:val="center"/>
          </w:tcPr>
          <w:p w14:paraId="5911C315">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5" w:type="pct"/>
            <w:vAlign w:val="center"/>
          </w:tcPr>
          <w:p w14:paraId="3D3FBAE8">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0-否；1-是</w:t>
            </w:r>
          </w:p>
        </w:tc>
      </w:tr>
      <w:tr w14:paraId="23FB4A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shd w:val="clear" w:color="auto" w:fill="auto"/>
            <w:noWrap/>
            <w:vAlign w:val="center"/>
          </w:tcPr>
          <w:p w14:paraId="51AF6133">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10</w:t>
            </w:r>
          </w:p>
        </w:tc>
        <w:tc>
          <w:tcPr>
            <w:tcW w:w="1063" w:type="pct"/>
            <w:shd w:val="clear" w:color="auto" w:fill="auto"/>
            <w:noWrap/>
            <w:vAlign w:val="center"/>
          </w:tcPr>
          <w:p w14:paraId="11013694">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实际反馈时间</w:t>
            </w:r>
          </w:p>
        </w:tc>
        <w:tc>
          <w:tcPr>
            <w:tcW w:w="684" w:type="pct"/>
            <w:shd w:val="clear" w:color="auto" w:fill="auto"/>
            <w:noWrap/>
            <w:vAlign w:val="center"/>
          </w:tcPr>
          <w:p w14:paraId="6B4E0BA9">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SJFKSJ</w:t>
            </w:r>
          </w:p>
        </w:tc>
        <w:tc>
          <w:tcPr>
            <w:tcW w:w="684" w:type="pct"/>
            <w:shd w:val="clear" w:color="auto" w:fill="auto"/>
            <w:noWrap/>
            <w:vAlign w:val="center"/>
          </w:tcPr>
          <w:p w14:paraId="6ADC7F28">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日期时间型</w:t>
            </w:r>
          </w:p>
        </w:tc>
        <w:tc>
          <w:tcPr>
            <w:tcW w:w="531" w:type="pct"/>
            <w:shd w:val="clear" w:color="auto" w:fill="auto"/>
            <w:noWrap/>
            <w:vAlign w:val="center"/>
          </w:tcPr>
          <w:p w14:paraId="4BF42827">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14</w:t>
            </w:r>
          </w:p>
        </w:tc>
        <w:tc>
          <w:tcPr>
            <w:tcW w:w="531" w:type="pct"/>
            <w:vAlign w:val="center"/>
          </w:tcPr>
          <w:p w14:paraId="513FA778">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5" w:type="pct"/>
            <w:vAlign w:val="center"/>
          </w:tcPr>
          <w:p w14:paraId="18054007">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以YYYYMMDDHHmmss的形式表达</w:t>
            </w:r>
          </w:p>
        </w:tc>
      </w:tr>
      <w:tr w14:paraId="6CBAE6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shd w:val="clear" w:color="auto" w:fill="auto"/>
            <w:noWrap/>
            <w:vAlign w:val="center"/>
          </w:tcPr>
          <w:p w14:paraId="65C71344">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11</w:t>
            </w:r>
          </w:p>
        </w:tc>
        <w:tc>
          <w:tcPr>
            <w:tcW w:w="1063" w:type="pct"/>
            <w:shd w:val="clear" w:color="auto" w:fill="auto"/>
            <w:noWrap/>
            <w:vAlign w:val="center"/>
          </w:tcPr>
          <w:p w14:paraId="39406D4D">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状态</w:t>
            </w:r>
          </w:p>
        </w:tc>
        <w:tc>
          <w:tcPr>
            <w:tcW w:w="684" w:type="pct"/>
            <w:shd w:val="clear" w:color="auto" w:fill="auto"/>
            <w:noWrap/>
            <w:vAlign w:val="center"/>
          </w:tcPr>
          <w:p w14:paraId="797564BC">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ZT</w:t>
            </w:r>
          </w:p>
        </w:tc>
        <w:tc>
          <w:tcPr>
            <w:tcW w:w="684" w:type="pct"/>
            <w:shd w:val="clear" w:color="auto" w:fill="auto"/>
            <w:noWrap/>
            <w:vAlign w:val="center"/>
          </w:tcPr>
          <w:p w14:paraId="581404C7">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整型</w:t>
            </w:r>
          </w:p>
        </w:tc>
        <w:tc>
          <w:tcPr>
            <w:tcW w:w="531" w:type="pct"/>
            <w:shd w:val="clear" w:color="auto" w:fill="auto"/>
            <w:noWrap/>
            <w:vAlign w:val="center"/>
          </w:tcPr>
          <w:p w14:paraId="204BA1CC">
            <w:pPr>
              <w:pStyle w:val="169"/>
              <w:numPr>
                <w:ilvl w:val="4"/>
                <w:numId w:val="0"/>
              </w:numPr>
              <w:autoSpaceDE w:val="0"/>
              <w:autoSpaceDN w:val="0"/>
              <w:jc w:val="center"/>
              <w:rPr>
                <w:rFonts w:ascii="Times New Roman"/>
                <w:color w:val="000000"/>
                <w:sz w:val="18"/>
                <w:szCs w:val="18"/>
              </w:rPr>
            </w:pPr>
          </w:p>
        </w:tc>
        <w:tc>
          <w:tcPr>
            <w:tcW w:w="531" w:type="pct"/>
            <w:vAlign w:val="center"/>
          </w:tcPr>
          <w:p w14:paraId="4AAFA4A5">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5" w:type="pct"/>
            <w:vAlign w:val="center"/>
          </w:tcPr>
          <w:p w14:paraId="2F9546D8">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0-待发布；1-待反馈；2-待审核；3-通过</w:t>
            </w:r>
          </w:p>
        </w:tc>
      </w:tr>
      <w:tr w14:paraId="0DECD1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shd w:val="clear" w:color="auto" w:fill="auto"/>
            <w:noWrap/>
            <w:vAlign w:val="center"/>
          </w:tcPr>
          <w:p w14:paraId="0CE69F58">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12</w:t>
            </w:r>
          </w:p>
        </w:tc>
        <w:tc>
          <w:tcPr>
            <w:tcW w:w="1063" w:type="pct"/>
            <w:shd w:val="clear" w:color="auto" w:fill="auto"/>
            <w:noWrap/>
            <w:vAlign w:val="center"/>
          </w:tcPr>
          <w:p w14:paraId="69D32026">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督办状态</w:t>
            </w:r>
          </w:p>
        </w:tc>
        <w:tc>
          <w:tcPr>
            <w:tcW w:w="684" w:type="pct"/>
            <w:shd w:val="clear" w:color="auto" w:fill="auto"/>
            <w:noWrap/>
            <w:vAlign w:val="center"/>
          </w:tcPr>
          <w:p w14:paraId="245552A9">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DBZT</w:t>
            </w:r>
          </w:p>
        </w:tc>
        <w:tc>
          <w:tcPr>
            <w:tcW w:w="684" w:type="pct"/>
            <w:shd w:val="clear" w:color="auto" w:fill="auto"/>
            <w:noWrap/>
            <w:vAlign w:val="center"/>
          </w:tcPr>
          <w:p w14:paraId="67D8D4E6">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整型</w:t>
            </w:r>
          </w:p>
        </w:tc>
        <w:tc>
          <w:tcPr>
            <w:tcW w:w="531" w:type="pct"/>
            <w:shd w:val="clear" w:color="auto" w:fill="auto"/>
            <w:noWrap/>
            <w:vAlign w:val="center"/>
          </w:tcPr>
          <w:p w14:paraId="0CD28EAE">
            <w:pPr>
              <w:pStyle w:val="169"/>
              <w:numPr>
                <w:ilvl w:val="4"/>
                <w:numId w:val="0"/>
              </w:numPr>
              <w:autoSpaceDE w:val="0"/>
              <w:autoSpaceDN w:val="0"/>
              <w:jc w:val="center"/>
              <w:rPr>
                <w:rFonts w:ascii="Times New Roman"/>
                <w:color w:val="000000"/>
                <w:sz w:val="18"/>
                <w:szCs w:val="18"/>
              </w:rPr>
            </w:pPr>
          </w:p>
        </w:tc>
        <w:tc>
          <w:tcPr>
            <w:tcW w:w="531" w:type="pct"/>
            <w:vAlign w:val="center"/>
          </w:tcPr>
          <w:p w14:paraId="5001015C">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5" w:type="pct"/>
            <w:vAlign w:val="center"/>
          </w:tcPr>
          <w:p w14:paraId="1362BC45">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0-无督办；1-督办中；2-解除督办</w:t>
            </w:r>
          </w:p>
        </w:tc>
      </w:tr>
      <w:tr w14:paraId="1F1B62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shd w:val="clear" w:color="auto" w:fill="auto"/>
            <w:noWrap/>
            <w:vAlign w:val="center"/>
          </w:tcPr>
          <w:p w14:paraId="4F22DE9F">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13</w:t>
            </w:r>
          </w:p>
        </w:tc>
        <w:tc>
          <w:tcPr>
            <w:tcW w:w="1063" w:type="pct"/>
            <w:shd w:val="clear" w:color="auto" w:fill="auto"/>
            <w:noWrap/>
            <w:vAlign w:val="center"/>
          </w:tcPr>
          <w:p w14:paraId="1F5F4F6F">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挂账状态</w:t>
            </w:r>
          </w:p>
        </w:tc>
        <w:tc>
          <w:tcPr>
            <w:tcW w:w="684" w:type="pct"/>
            <w:shd w:val="clear" w:color="auto" w:fill="auto"/>
            <w:noWrap/>
            <w:vAlign w:val="center"/>
          </w:tcPr>
          <w:p w14:paraId="425F3F24">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GZZT</w:t>
            </w:r>
          </w:p>
        </w:tc>
        <w:tc>
          <w:tcPr>
            <w:tcW w:w="684" w:type="pct"/>
            <w:shd w:val="clear" w:color="auto" w:fill="auto"/>
            <w:noWrap/>
            <w:vAlign w:val="center"/>
          </w:tcPr>
          <w:p w14:paraId="77094F31">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整型</w:t>
            </w:r>
          </w:p>
        </w:tc>
        <w:tc>
          <w:tcPr>
            <w:tcW w:w="531" w:type="pct"/>
            <w:shd w:val="clear" w:color="auto" w:fill="auto"/>
            <w:noWrap/>
            <w:vAlign w:val="center"/>
          </w:tcPr>
          <w:p w14:paraId="64015DC1">
            <w:pPr>
              <w:pStyle w:val="169"/>
              <w:numPr>
                <w:ilvl w:val="4"/>
                <w:numId w:val="0"/>
              </w:numPr>
              <w:autoSpaceDE w:val="0"/>
              <w:autoSpaceDN w:val="0"/>
              <w:jc w:val="center"/>
              <w:rPr>
                <w:rFonts w:ascii="Times New Roman"/>
                <w:color w:val="000000"/>
                <w:sz w:val="18"/>
                <w:szCs w:val="18"/>
              </w:rPr>
            </w:pPr>
          </w:p>
        </w:tc>
        <w:tc>
          <w:tcPr>
            <w:tcW w:w="531" w:type="pct"/>
            <w:vAlign w:val="center"/>
          </w:tcPr>
          <w:p w14:paraId="1339C30D">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5" w:type="pct"/>
            <w:vAlign w:val="center"/>
          </w:tcPr>
          <w:p w14:paraId="46D4E691">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0-无挂账；1-挂账中；2-解除挂账</w:t>
            </w:r>
          </w:p>
        </w:tc>
      </w:tr>
      <w:tr w14:paraId="1E76FC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shd w:val="clear" w:color="auto" w:fill="auto"/>
            <w:noWrap/>
            <w:vAlign w:val="center"/>
          </w:tcPr>
          <w:p w14:paraId="4E653C7F">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14</w:t>
            </w:r>
          </w:p>
        </w:tc>
        <w:tc>
          <w:tcPr>
            <w:tcW w:w="1063" w:type="pct"/>
            <w:shd w:val="clear" w:color="auto" w:fill="auto"/>
            <w:noWrap/>
            <w:vAlign w:val="center"/>
          </w:tcPr>
          <w:p w14:paraId="4DFD0B6A">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创建时间</w:t>
            </w:r>
          </w:p>
        </w:tc>
        <w:tc>
          <w:tcPr>
            <w:tcW w:w="684" w:type="pct"/>
            <w:shd w:val="clear" w:color="auto" w:fill="auto"/>
            <w:noWrap/>
            <w:vAlign w:val="center"/>
          </w:tcPr>
          <w:p w14:paraId="03BCC0BB">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CJSJ</w:t>
            </w:r>
          </w:p>
        </w:tc>
        <w:tc>
          <w:tcPr>
            <w:tcW w:w="684" w:type="pct"/>
            <w:shd w:val="clear" w:color="auto" w:fill="auto"/>
            <w:noWrap/>
            <w:vAlign w:val="center"/>
          </w:tcPr>
          <w:p w14:paraId="284E4564">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日期时间型</w:t>
            </w:r>
          </w:p>
        </w:tc>
        <w:tc>
          <w:tcPr>
            <w:tcW w:w="531" w:type="pct"/>
            <w:shd w:val="clear" w:color="auto" w:fill="auto"/>
            <w:noWrap/>
            <w:vAlign w:val="center"/>
          </w:tcPr>
          <w:p w14:paraId="164373B4">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14</w:t>
            </w:r>
          </w:p>
        </w:tc>
        <w:tc>
          <w:tcPr>
            <w:tcW w:w="531" w:type="pct"/>
            <w:vAlign w:val="center"/>
          </w:tcPr>
          <w:p w14:paraId="3ED99803">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5" w:type="pct"/>
            <w:vAlign w:val="center"/>
          </w:tcPr>
          <w:p w14:paraId="21FF7420">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以YYYYMMDDHHmmss的形式表达</w:t>
            </w:r>
          </w:p>
        </w:tc>
      </w:tr>
      <w:tr w14:paraId="3D8E32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shd w:val="clear" w:color="auto" w:fill="auto"/>
            <w:noWrap/>
            <w:vAlign w:val="center"/>
          </w:tcPr>
          <w:p w14:paraId="4B483D06">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15</w:t>
            </w:r>
          </w:p>
        </w:tc>
        <w:tc>
          <w:tcPr>
            <w:tcW w:w="1063" w:type="pct"/>
            <w:shd w:val="clear" w:color="auto" w:fill="auto"/>
            <w:noWrap/>
            <w:vAlign w:val="center"/>
          </w:tcPr>
          <w:p w14:paraId="448032ED">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更新时间</w:t>
            </w:r>
          </w:p>
        </w:tc>
        <w:tc>
          <w:tcPr>
            <w:tcW w:w="684" w:type="pct"/>
            <w:shd w:val="clear" w:color="auto" w:fill="auto"/>
            <w:noWrap/>
            <w:vAlign w:val="center"/>
          </w:tcPr>
          <w:p w14:paraId="443971B8">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GXSJ</w:t>
            </w:r>
          </w:p>
        </w:tc>
        <w:tc>
          <w:tcPr>
            <w:tcW w:w="684" w:type="pct"/>
            <w:shd w:val="clear" w:color="auto" w:fill="auto"/>
            <w:noWrap/>
            <w:vAlign w:val="center"/>
          </w:tcPr>
          <w:p w14:paraId="5F898522">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日期时间型</w:t>
            </w:r>
          </w:p>
        </w:tc>
        <w:tc>
          <w:tcPr>
            <w:tcW w:w="531" w:type="pct"/>
            <w:shd w:val="clear" w:color="auto" w:fill="auto"/>
            <w:noWrap/>
            <w:vAlign w:val="center"/>
          </w:tcPr>
          <w:p w14:paraId="06A4C45C">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14</w:t>
            </w:r>
          </w:p>
        </w:tc>
        <w:tc>
          <w:tcPr>
            <w:tcW w:w="531" w:type="pct"/>
            <w:vAlign w:val="center"/>
          </w:tcPr>
          <w:p w14:paraId="3FC15BF6">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5" w:type="pct"/>
            <w:vAlign w:val="center"/>
          </w:tcPr>
          <w:p w14:paraId="0CFC43F0">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以YYYYMMDDHHmmss的形式表达</w:t>
            </w:r>
          </w:p>
        </w:tc>
      </w:tr>
    </w:tbl>
    <w:p w14:paraId="475584E0">
      <w:pPr>
        <w:pStyle w:val="70"/>
        <w:spacing w:before="156" w:after="156"/>
        <w:rPr>
          <w:rFonts w:ascii="Times New Roman"/>
        </w:rPr>
      </w:pPr>
      <w:bookmarkStart w:id="358" w:name="_Toc175258598"/>
      <w:r>
        <w:rPr>
          <w:rFonts w:ascii="Times New Roman"/>
        </w:rPr>
        <w:t>督办记录</w:t>
      </w:r>
      <w:bookmarkEnd w:id="358"/>
    </w:p>
    <w:p w14:paraId="0B35F10D">
      <w:pPr>
        <w:pStyle w:val="61"/>
        <w:ind w:firstLine="420"/>
        <w:rPr>
          <w:rFonts w:ascii="Times New Roman"/>
        </w:rPr>
      </w:pPr>
      <w:r>
        <w:rPr>
          <w:rFonts w:ascii="Times New Roman"/>
        </w:rPr>
        <w:t>督办记录属性数据见表</w:t>
      </w:r>
      <w:r>
        <w:rPr>
          <w:rFonts w:hint="eastAsia" w:ascii="Times New Roman"/>
        </w:rPr>
        <w:t>19</w:t>
      </w:r>
      <w:r>
        <w:rPr>
          <w:rFonts w:ascii="Times New Roman"/>
        </w:rPr>
        <w:t>。</w:t>
      </w:r>
    </w:p>
    <w:p w14:paraId="7DE1863C">
      <w:pPr>
        <w:pStyle w:val="117"/>
        <w:spacing w:before="156" w:after="156"/>
      </w:pPr>
      <w:r>
        <w:t>督办记录属性数据表</w:t>
      </w:r>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18"/>
        <w:gridCol w:w="1991"/>
        <w:gridCol w:w="1282"/>
        <w:gridCol w:w="1282"/>
        <w:gridCol w:w="996"/>
        <w:gridCol w:w="996"/>
        <w:gridCol w:w="2409"/>
      </w:tblGrid>
      <w:tr w14:paraId="377694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23" w:type="pct"/>
            <w:tcBorders>
              <w:top w:val="single" w:color="auto" w:sz="8" w:space="0"/>
              <w:bottom w:val="single" w:color="auto" w:sz="8" w:space="0"/>
            </w:tcBorders>
            <w:shd w:val="clear" w:color="auto" w:fill="auto"/>
            <w:vAlign w:val="center"/>
          </w:tcPr>
          <w:p w14:paraId="528CCEA5">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序号</w:t>
            </w:r>
          </w:p>
        </w:tc>
        <w:tc>
          <w:tcPr>
            <w:tcW w:w="1062" w:type="pct"/>
            <w:tcBorders>
              <w:top w:val="single" w:color="auto" w:sz="8" w:space="0"/>
              <w:bottom w:val="single" w:color="auto" w:sz="8" w:space="0"/>
            </w:tcBorders>
            <w:shd w:val="clear" w:color="auto" w:fill="auto"/>
            <w:vAlign w:val="center"/>
          </w:tcPr>
          <w:p w14:paraId="3C260F3E">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字段名称</w:t>
            </w:r>
          </w:p>
        </w:tc>
        <w:tc>
          <w:tcPr>
            <w:tcW w:w="684" w:type="pct"/>
            <w:tcBorders>
              <w:top w:val="single" w:color="auto" w:sz="8" w:space="0"/>
              <w:bottom w:val="single" w:color="auto" w:sz="8" w:space="0"/>
            </w:tcBorders>
            <w:shd w:val="clear" w:color="auto" w:fill="auto"/>
            <w:vAlign w:val="center"/>
          </w:tcPr>
          <w:p w14:paraId="69611424">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缩写名</w:t>
            </w:r>
          </w:p>
        </w:tc>
        <w:tc>
          <w:tcPr>
            <w:tcW w:w="684" w:type="pct"/>
            <w:tcBorders>
              <w:top w:val="single" w:color="auto" w:sz="8" w:space="0"/>
              <w:bottom w:val="single" w:color="auto" w:sz="8" w:space="0"/>
            </w:tcBorders>
            <w:shd w:val="clear" w:color="auto" w:fill="auto"/>
            <w:vAlign w:val="center"/>
          </w:tcPr>
          <w:p w14:paraId="564FFBD9">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字段类型</w:t>
            </w:r>
          </w:p>
        </w:tc>
        <w:tc>
          <w:tcPr>
            <w:tcW w:w="531" w:type="pct"/>
            <w:tcBorders>
              <w:top w:val="single" w:color="auto" w:sz="8" w:space="0"/>
              <w:bottom w:val="single" w:color="auto" w:sz="8" w:space="0"/>
            </w:tcBorders>
            <w:shd w:val="clear" w:color="auto" w:fill="auto"/>
            <w:vAlign w:val="center"/>
          </w:tcPr>
          <w:p w14:paraId="5EFC41C9">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字段长度</w:t>
            </w:r>
          </w:p>
        </w:tc>
        <w:tc>
          <w:tcPr>
            <w:tcW w:w="531" w:type="pct"/>
            <w:tcBorders>
              <w:top w:val="single" w:color="auto" w:sz="8" w:space="0"/>
              <w:bottom w:val="single" w:color="auto" w:sz="8" w:space="0"/>
            </w:tcBorders>
            <w:vAlign w:val="center"/>
          </w:tcPr>
          <w:p w14:paraId="06B5327E">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约束/条件</w:t>
            </w:r>
          </w:p>
        </w:tc>
        <w:tc>
          <w:tcPr>
            <w:tcW w:w="1285" w:type="pct"/>
            <w:tcBorders>
              <w:top w:val="single" w:color="auto" w:sz="8" w:space="0"/>
              <w:bottom w:val="single" w:color="auto" w:sz="8" w:space="0"/>
            </w:tcBorders>
            <w:vAlign w:val="center"/>
          </w:tcPr>
          <w:p w14:paraId="1BA392A7">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说明</w:t>
            </w:r>
          </w:p>
        </w:tc>
      </w:tr>
      <w:tr w14:paraId="722FD1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tcBorders>
              <w:top w:val="single" w:color="auto" w:sz="8" w:space="0"/>
            </w:tcBorders>
            <w:shd w:val="clear" w:color="auto" w:fill="auto"/>
            <w:noWrap/>
            <w:vAlign w:val="center"/>
          </w:tcPr>
          <w:p w14:paraId="6045A8C3">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w:t>
            </w:r>
          </w:p>
        </w:tc>
        <w:tc>
          <w:tcPr>
            <w:tcW w:w="1062" w:type="pct"/>
            <w:tcBorders>
              <w:top w:val="single" w:color="auto" w:sz="8" w:space="0"/>
            </w:tcBorders>
            <w:shd w:val="clear" w:color="auto" w:fill="auto"/>
            <w:noWrap/>
            <w:vAlign w:val="center"/>
          </w:tcPr>
          <w:p w14:paraId="2884A1B9">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标识码</w:t>
            </w:r>
          </w:p>
        </w:tc>
        <w:tc>
          <w:tcPr>
            <w:tcW w:w="684" w:type="pct"/>
            <w:tcBorders>
              <w:top w:val="single" w:color="auto" w:sz="8" w:space="0"/>
            </w:tcBorders>
            <w:shd w:val="clear" w:color="auto" w:fill="auto"/>
            <w:noWrap/>
            <w:vAlign w:val="center"/>
          </w:tcPr>
          <w:p w14:paraId="69C56930">
            <w:pPr>
              <w:widowControl/>
              <w:autoSpaceDE w:val="0"/>
              <w:autoSpaceDN w:val="0"/>
              <w:adjustRightInd/>
              <w:spacing w:line="240" w:lineRule="auto"/>
              <w:jc w:val="center"/>
              <w:rPr>
                <w:rFonts w:ascii="Times New Roman" w:hAnsi="Times New Roman"/>
                <w:sz w:val="18"/>
                <w:szCs w:val="18"/>
              </w:rPr>
            </w:pPr>
            <w:r>
              <w:rPr>
                <w:rFonts w:ascii="Times New Roman"/>
                <w:sz w:val="18"/>
                <w:szCs w:val="18"/>
              </w:rPr>
              <w:t>BSM</w:t>
            </w:r>
          </w:p>
        </w:tc>
        <w:tc>
          <w:tcPr>
            <w:tcW w:w="684" w:type="pct"/>
            <w:tcBorders>
              <w:top w:val="single" w:color="auto" w:sz="8" w:space="0"/>
            </w:tcBorders>
            <w:shd w:val="clear" w:color="auto" w:fill="auto"/>
            <w:noWrap/>
            <w:vAlign w:val="center"/>
          </w:tcPr>
          <w:p w14:paraId="263F3EAE">
            <w:pPr>
              <w:widowControl/>
              <w:autoSpaceDE w:val="0"/>
              <w:autoSpaceDN w:val="0"/>
              <w:adjustRightInd/>
              <w:spacing w:line="240" w:lineRule="auto"/>
              <w:jc w:val="center"/>
              <w:rPr>
                <w:rFonts w:ascii="Times New Roman" w:hAnsi="Times New Roman"/>
                <w:sz w:val="18"/>
                <w:szCs w:val="18"/>
              </w:rPr>
            </w:pPr>
            <w:r>
              <w:rPr>
                <w:rFonts w:ascii="Times New Roman"/>
                <w:sz w:val="18"/>
                <w:szCs w:val="18"/>
              </w:rPr>
              <w:t>字符型</w:t>
            </w:r>
          </w:p>
        </w:tc>
        <w:tc>
          <w:tcPr>
            <w:tcW w:w="531" w:type="pct"/>
            <w:tcBorders>
              <w:top w:val="single" w:color="auto" w:sz="8" w:space="0"/>
            </w:tcBorders>
            <w:shd w:val="clear" w:color="auto" w:fill="auto"/>
            <w:noWrap/>
            <w:vAlign w:val="center"/>
          </w:tcPr>
          <w:p w14:paraId="4A224B33">
            <w:pPr>
              <w:widowControl/>
              <w:autoSpaceDE w:val="0"/>
              <w:autoSpaceDN w:val="0"/>
              <w:adjustRightInd/>
              <w:spacing w:line="240" w:lineRule="auto"/>
              <w:jc w:val="center"/>
              <w:rPr>
                <w:rFonts w:ascii="Times New Roman" w:hAnsi="Times New Roman"/>
                <w:sz w:val="18"/>
                <w:szCs w:val="18"/>
              </w:rPr>
            </w:pPr>
            <w:r>
              <w:rPr>
                <w:rFonts w:hint="eastAsia" w:ascii="Times New Roman"/>
                <w:sz w:val="18"/>
                <w:szCs w:val="18"/>
              </w:rPr>
              <w:t>16</w:t>
            </w:r>
          </w:p>
        </w:tc>
        <w:tc>
          <w:tcPr>
            <w:tcW w:w="531" w:type="pct"/>
            <w:tcBorders>
              <w:top w:val="single" w:color="auto" w:sz="8" w:space="0"/>
            </w:tcBorders>
            <w:vAlign w:val="center"/>
          </w:tcPr>
          <w:p w14:paraId="435AA560">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sz w:val="18"/>
                <w:szCs w:val="18"/>
              </w:rPr>
              <w:t>M</w:t>
            </w:r>
          </w:p>
        </w:tc>
        <w:tc>
          <w:tcPr>
            <w:tcW w:w="1285" w:type="pct"/>
            <w:tcBorders>
              <w:top w:val="single" w:color="auto" w:sz="8" w:space="0"/>
            </w:tcBorders>
            <w:vAlign w:val="center"/>
          </w:tcPr>
          <w:p w14:paraId="16433DF1">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sz w:val="18"/>
                <w:szCs w:val="18"/>
              </w:rPr>
              <w:t>-</w:t>
            </w:r>
          </w:p>
        </w:tc>
      </w:tr>
      <w:tr w14:paraId="0090A3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noWrap/>
            <w:vAlign w:val="center"/>
          </w:tcPr>
          <w:p w14:paraId="20FF2491">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2</w:t>
            </w:r>
          </w:p>
        </w:tc>
        <w:tc>
          <w:tcPr>
            <w:tcW w:w="1062" w:type="pct"/>
            <w:shd w:val="clear" w:color="auto" w:fill="auto"/>
            <w:noWrap/>
            <w:vAlign w:val="center"/>
          </w:tcPr>
          <w:p w14:paraId="306F51BD">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sz w:val="18"/>
                <w:szCs w:val="18"/>
              </w:rPr>
              <w:t>数据分类代码</w:t>
            </w:r>
          </w:p>
        </w:tc>
        <w:tc>
          <w:tcPr>
            <w:tcW w:w="684" w:type="pct"/>
            <w:shd w:val="clear" w:color="auto" w:fill="auto"/>
            <w:noWrap/>
            <w:vAlign w:val="center"/>
          </w:tcPr>
          <w:p w14:paraId="2388A32D">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sz w:val="18"/>
                <w:szCs w:val="18"/>
              </w:rPr>
              <w:t>SJFLDM</w:t>
            </w:r>
          </w:p>
        </w:tc>
        <w:tc>
          <w:tcPr>
            <w:tcW w:w="684" w:type="pct"/>
            <w:shd w:val="clear" w:color="auto" w:fill="auto"/>
            <w:noWrap/>
            <w:vAlign w:val="center"/>
          </w:tcPr>
          <w:p w14:paraId="0A5B59BA">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字符型</w:t>
            </w:r>
          </w:p>
        </w:tc>
        <w:tc>
          <w:tcPr>
            <w:tcW w:w="531" w:type="pct"/>
            <w:shd w:val="clear" w:color="auto" w:fill="auto"/>
            <w:noWrap/>
            <w:vAlign w:val="center"/>
          </w:tcPr>
          <w:p w14:paraId="0E19D428">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sz w:val="18"/>
                <w:szCs w:val="18"/>
              </w:rPr>
              <w:t>7</w:t>
            </w:r>
          </w:p>
        </w:tc>
        <w:tc>
          <w:tcPr>
            <w:tcW w:w="531" w:type="pct"/>
            <w:vAlign w:val="center"/>
          </w:tcPr>
          <w:p w14:paraId="6D24FFE3">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672509F5">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应符合表A.1的规定</w:t>
            </w:r>
          </w:p>
        </w:tc>
      </w:tr>
      <w:tr w14:paraId="2C35D4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noWrap/>
            <w:vAlign w:val="center"/>
          </w:tcPr>
          <w:p w14:paraId="5F7E6A16">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3</w:t>
            </w:r>
          </w:p>
        </w:tc>
        <w:tc>
          <w:tcPr>
            <w:tcW w:w="1062" w:type="pct"/>
            <w:shd w:val="clear" w:color="auto" w:fill="auto"/>
            <w:noWrap/>
            <w:vAlign w:val="center"/>
          </w:tcPr>
          <w:p w14:paraId="1E56728A">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任务标识</w:t>
            </w:r>
            <w:r>
              <w:rPr>
                <w:rFonts w:hint="eastAsia" w:ascii="Times New Roman" w:hAnsi="Times New Roman"/>
                <w:color w:val="000000"/>
                <w:kern w:val="0"/>
                <w:sz w:val="18"/>
                <w:szCs w:val="18"/>
              </w:rPr>
              <w:t>码</w:t>
            </w:r>
          </w:p>
        </w:tc>
        <w:tc>
          <w:tcPr>
            <w:tcW w:w="684" w:type="pct"/>
            <w:shd w:val="clear" w:color="auto" w:fill="auto"/>
            <w:noWrap/>
            <w:vAlign w:val="center"/>
          </w:tcPr>
          <w:p w14:paraId="6F2717A4">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RWBS</w:t>
            </w:r>
            <w:r>
              <w:rPr>
                <w:rFonts w:hint="eastAsia" w:ascii="Times New Roman" w:hAnsi="Times New Roman"/>
                <w:color w:val="000000"/>
                <w:kern w:val="0"/>
                <w:sz w:val="18"/>
                <w:szCs w:val="18"/>
              </w:rPr>
              <w:t>M</w:t>
            </w:r>
          </w:p>
        </w:tc>
        <w:tc>
          <w:tcPr>
            <w:tcW w:w="684" w:type="pct"/>
            <w:shd w:val="clear" w:color="auto" w:fill="auto"/>
            <w:noWrap/>
            <w:vAlign w:val="center"/>
          </w:tcPr>
          <w:p w14:paraId="2ABBF4FF">
            <w:pPr>
              <w:pStyle w:val="169"/>
              <w:numPr>
                <w:ilvl w:val="4"/>
                <w:numId w:val="0"/>
              </w:numPr>
              <w:autoSpaceDE w:val="0"/>
              <w:autoSpaceDN w:val="0"/>
              <w:jc w:val="center"/>
              <w:rPr>
                <w:rFonts w:ascii="Times New Roman"/>
                <w:color w:val="000000"/>
                <w:sz w:val="18"/>
                <w:szCs w:val="18"/>
              </w:rPr>
            </w:pPr>
            <w:r>
              <w:rPr>
                <w:rFonts w:ascii="Times New Roman"/>
                <w:sz w:val="18"/>
                <w:szCs w:val="18"/>
              </w:rPr>
              <w:t>字符型</w:t>
            </w:r>
          </w:p>
        </w:tc>
        <w:tc>
          <w:tcPr>
            <w:tcW w:w="531" w:type="pct"/>
            <w:shd w:val="clear" w:color="auto" w:fill="auto"/>
            <w:noWrap/>
            <w:vAlign w:val="center"/>
          </w:tcPr>
          <w:p w14:paraId="14186E7C">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16</w:t>
            </w:r>
          </w:p>
        </w:tc>
        <w:tc>
          <w:tcPr>
            <w:tcW w:w="531" w:type="pct"/>
            <w:vAlign w:val="center"/>
          </w:tcPr>
          <w:p w14:paraId="5FB24F41">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sz w:val="18"/>
                <w:szCs w:val="18"/>
              </w:rPr>
              <w:t>M</w:t>
            </w:r>
          </w:p>
        </w:tc>
        <w:tc>
          <w:tcPr>
            <w:tcW w:w="1285" w:type="pct"/>
            <w:vAlign w:val="center"/>
          </w:tcPr>
          <w:p w14:paraId="17BCF9EC">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见表15的</w:t>
            </w:r>
            <w:r>
              <w:rPr>
                <w:rFonts w:hint="eastAsia" w:ascii="Times New Roman"/>
                <w:sz w:val="18"/>
              </w:rPr>
              <w:t>标识码</w:t>
            </w:r>
          </w:p>
        </w:tc>
      </w:tr>
      <w:tr w14:paraId="11CD67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noWrap/>
            <w:vAlign w:val="center"/>
          </w:tcPr>
          <w:p w14:paraId="7C8A385B">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4</w:t>
            </w:r>
          </w:p>
        </w:tc>
        <w:tc>
          <w:tcPr>
            <w:tcW w:w="1062" w:type="pct"/>
            <w:shd w:val="clear" w:color="auto" w:fill="auto"/>
            <w:noWrap/>
            <w:vAlign w:val="center"/>
          </w:tcPr>
          <w:p w14:paraId="4CA65392">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任务流水号</w:t>
            </w:r>
          </w:p>
        </w:tc>
        <w:tc>
          <w:tcPr>
            <w:tcW w:w="684" w:type="pct"/>
            <w:shd w:val="clear" w:color="auto" w:fill="auto"/>
            <w:noWrap/>
            <w:vAlign w:val="center"/>
          </w:tcPr>
          <w:p w14:paraId="0E4E5319">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RWLSH</w:t>
            </w:r>
          </w:p>
        </w:tc>
        <w:tc>
          <w:tcPr>
            <w:tcW w:w="684" w:type="pct"/>
            <w:shd w:val="clear" w:color="auto" w:fill="auto"/>
            <w:noWrap/>
            <w:vAlign w:val="center"/>
          </w:tcPr>
          <w:p w14:paraId="3E726A56">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字符型</w:t>
            </w:r>
          </w:p>
        </w:tc>
        <w:tc>
          <w:tcPr>
            <w:tcW w:w="531" w:type="pct"/>
            <w:shd w:val="clear" w:color="auto" w:fill="auto"/>
            <w:noWrap/>
            <w:vAlign w:val="center"/>
          </w:tcPr>
          <w:p w14:paraId="340E4D96">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sz w:val="18"/>
                <w:szCs w:val="18"/>
              </w:rPr>
              <w:t>5</w:t>
            </w:r>
            <w:r>
              <w:rPr>
                <w:rFonts w:ascii="Times New Roman" w:hAnsi="Times New Roman"/>
                <w:sz w:val="18"/>
                <w:szCs w:val="18"/>
              </w:rPr>
              <w:t>0</w:t>
            </w:r>
          </w:p>
        </w:tc>
        <w:tc>
          <w:tcPr>
            <w:tcW w:w="531" w:type="pct"/>
            <w:vAlign w:val="center"/>
          </w:tcPr>
          <w:p w14:paraId="5EB23A10">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5" w:type="pct"/>
            <w:vAlign w:val="center"/>
          </w:tcPr>
          <w:p w14:paraId="251810BB">
            <w:pPr>
              <w:widowControl/>
              <w:autoSpaceDE w:val="0"/>
              <w:autoSpaceDN w:val="0"/>
              <w:adjustRightInd/>
              <w:spacing w:line="240" w:lineRule="auto"/>
              <w:jc w:val="center"/>
              <w:rPr>
                <w:rFonts w:ascii="Times New Roman" w:hAnsi="Times New Roman"/>
                <w:color w:val="000000"/>
                <w:kern w:val="0"/>
                <w:sz w:val="18"/>
                <w:szCs w:val="18"/>
              </w:rPr>
            </w:pPr>
          </w:p>
        </w:tc>
      </w:tr>
      <w:tr w14:paraId="434184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noWrap/>
            <w:vAlign w:val="center"/>
          </w:tcPr>
          <w:p w14:paraId="34EB9111">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5</w:t>
            </w:r>
          </w:p>
        </w:tc>
        <w:tc>
          <w:tcPr>
            <w:tcW w:w="1062" w:type="pct"/>
            <w:shd w:val="clear" w:color="auto" w:fill="auto"/>
            <w:noWrap/>
            <w:vAlign w:val="center"/>
          </w:tcPr>
          <w:p w14:paraId="29CF3168">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区划标识</w:t>
            </w:r>
          </w:p>
        </w:tc>
        <w:tc>
          <w:tcPr>
            <w:tcW w:w="684" w:type="pct"/>
            <w:shd w:val="clear" w:color="auto" w:fill="auto"/>
            <w:noWrap/>
            <w:vAlign w:val="center"/>
          </w:tcPr>
          <w:p w14:paraId="29215A4F">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QHBS</w:t>
            </w:r>
          </w:p>
        </w:tc>
        <w:tc>
          <w:tcPr>
            <w:tcW w:w="684" w:type="pct"/>
            <w:shd w:val="clear" w:color="auto" w:fill="auto"/>
            <w:noWrap/>
            <w:vAlign w:val="center"/>
          </w:tcPr>
          <w:p w14:paraId="30D1FD18">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整型</w:t>
            </w:r>
          </w:p>
        </w:tc>
        <w:tc>
          <w:tcPr>
            <w:tcW w:w="531" w:type="pct"/>
            <w:shd w:val="clear" w:color="auto" w:fill="auto"/>
            <w:noWrap/>
            <w:vAlign w:val="center"/>
          </w:tcPr>
          <w:p w14:paraId="3FB755A3">
            <w:pPr>
              <w:pStyle w:val="169"/>
              <w:numPr>
                <w:ilvl w:val="4"/>
                <w:numId w:val="0"/>
              </w:numPr>
              <w:autoSpaceDE w:val="0"/>
              <w:autoSpaceDN w:val="0"/>
              <w:jc w:val="center"/>
              <w:rPr>
                <w:rFonts w:ascii="Times New Roman"/>
                <w:color w:val="000000"/>
                <w:sz w:val="18"/>
                <w:szCs w:val="18"/>
              </w:rPr>
            </w:pPr>
          </w:p>
        </w:tc>
        <w:tc>
          <w:tcPr>
            <w:tcW w:w="531" w:type="pct"/>
            <w:vAlign w:val="center"/>
          </w:tcPr>
          <w:p w14:paraId="41EBB02D">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5" w:type="pct"/>
            <w:vAlign w:val="center"/>
          </w:tcPr>
          <w:p w14:paraId="47E347D1">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表7问题区划属性数据</w:t>
            </w:r>
          </w:p>
        </w:tc>
      </w:tr>
      <w:tr w14:paraId="2B3854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noWrap/>
            <w:vAlign w:val="center"/>
          </w:tcPr>
          <w:p w14:paraId="7B75F6F8">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6</w:t>
            </w:r>
          </w:p>
        </w:tc>
        <w:tc>
          <w:tcPr>
            <w:tcW w:w="1062" w:type="pct"/>
            <w:shd w:val="clear" w:color="auto" w:fill="auto"/>
            <w:noWrap/>
            <w:vAlign w:val="center"/>
          </w:tcPr>
          <w:p w14:paraId="600C73B6">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督办类型</w:t>
            </w:r>
          </w:p>
        </w:tc>
        <w:tc>
          <w:tcPr>
            <w:tcW w:w="684" w:type="pct"/>
            <w:shd w:val="clear" w:color="auto" w:fill="auto"/>
            <w:noWrap/>
            <w:vAlign w:val="center"/>
          </w:tcPr>
          <w:p w14:paraId="78CA13E4">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DBLX</w:t>
            </w:r>
          </w:p>
        </w:tc>
        <w:tc>
          <w:tcPr>
            <w:tcW w:w="684" w:type="pct"/>
            <w:shd w:val="clear" w:color="auto" w:fill="auto"/>
            <w:noWrap/>
            <w:vAlign w:val="center"/>
          </w:tcPr>
          <w:p w14:paraId="4924F125">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字符型</w:t>
            </w:r>
          </w:p>
        </w:tc>
        <w:tc>
          <w:tcPr>
            <w:tcW w:w="531" w:type="pct"/>
            <w:shd w:val="clear" w:color="auto" w:fill="auto"/>
            <w:noWrap/>
            <w:vAlign w:val="center"/>
          </w:tcPr>
          <w:p w14:paraId="51633CC9">
            <w:pPr>
              <w:pStyle w:val="169"/>
              <w:numPr>
                <w:ilvl w:val="4"/>
                <w:numId w:val="0"/>
              </w:numPr>
              <w:autoSpaceDE w:val="0"/>
              <w:autoSpaceDN w:val="0"/>
              <w:jc w:val="center"/>
              <w:rPr>
                <w:rFonts w:ascii="Times New Roman"/>
                <w:color w:val="000000"/>
                <w:sz w:val="18"/>
                <w:szCs w:val="18"/>
              </w:rPr>
            </w:pPr>
            <w:r>
              <w:rPr>
                <w:rFonts w:ascii="Times New Roman"/>
                <w:sz w:val="18"/>
                <w:szCs w:val="18"/>
              </w:rPr>
              <w:t>2</w:t>
            </w:r>
          </w:p>
        </w:tc>
        <w:tc>
          <w:tcPr>
            <w:tcW w:w="531" w:type="pct"/>
            <w:vAlign w:val="center"/>
          </w:tcPr>
          <w:p w14:paraId="0E510D29">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5" w:type="pct"/>
            <w:vAlign w:val="center"/>
          </w:tcPr>
          <w:p w14:paraId="4595B718">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1-督办；2-解除督办</w:t>
            </w:r>
          </w:p>
        </w:tc>
      </w:tr>
      <w:tr w14:paraId="2E5BB8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noWrap/>
            <w:vAlign w:val="center"/>
          </w:tcPr>
          <w:p w14:paraId="68619D5C">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7</w:t>
            </w:r>
          </w:p>
        </w:tc>
        <w:tc>
          <w:tcPr>
            <w:tcW w:w="1062" w:type="pct"/>
            <w:shd w:val="clear" w:color="auto" w:fill="auto"/>
            <w:noWrap/>
            <w:vAlign w:val="center"/>
          </w:tcPr>
          <w:p w14:paraId="383086EE">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督办人姓名</w:t>
            </w:r>
          </w:p>
        </w:tc>
        <w:tc>
          <w:tcPr>
            <w:tcW w:w="684" w:type="pct"/>
            <w:shd w:val="clear" w:color="auto" w:fill="auto"/>
            <w:noWrap/>
            <w:vAlign w:val="center"/>
          </w:tcPr>
          <w:p w14:paraId="4B06798B">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DBRXM</w:t>
            </w:r>
          </w:p>
        </w:tc>
        <w:tc>
          <w:tcPr>
            <w:tcW w:w="684" w:type="pct"/>
            <w:shd w:val="clear" w:color="auto" w:fill="auto"/>
            <w:noWrap/>
            <w:vAlign w:val="center"/>
          </w:tcPr>
          <w:p w14:paraId="77F422BC">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字符型</w:t>
            </w:r>
          </w:p>
        </w:tc>
        <w:tc>
          <w:tcPr>
            <w:tcW w:w="531" w:type="pct"/>
            <w:shd w:val="clear" w:color="auto" w:fill="auto"/>
            <w:noWrap/>
            <w:vAlign w:val="center"/>
          </w:tcPr>
          <w:p w14:paraId="7C81D51D">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200</w:t>
            </w:r>
          </w:p>
        </w:tc>
        <w:tc>
          <w:tcPr>
            <w:tcW w:w="531" w:type="pct"/>
            <w:vAlign w:val="center"/>
          </w:tcPr>
          <w:p w14:paraId="23505C65">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5" w:type="pct"/>
            <w:vAlign w:val="center"/>
          </w:tcPr>
          <w:p w14:paraId="7B102F30">
            <w:pPr>
              <w:widowControl/>
              <w:autoSpaceDE w:val="0"/>
              <w:autoSpaceDN w:val="0"/>
              <w:adjustRightInd/>
              <w:spacing w:line="240" w:lineRule="auto"/>
              <w:jc w:val="center"/>
              <w:rPr>
                <w:rFonts w:ascii="Times New Roman" w:hAnsi="Times New Roman"/>
                <w:color w:val="000000"/>
                <w:kern w:val="0"/>
                <w:sz w:val="18"/>
                <w:szCs w:val="18"/>
              </w:rPr>
            </w:pPr>
          </w:p>
        </w:tc>
      </w:tr>
      <w:tr w14:paraId="7B0028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noWrap/>
            <w:vAlign w:val="center"/>
          </w:tcPr>
          <w:p w14:paraId="002E8F5C">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8</w:t>
            </w:r>
          </w:p>
        </w:tc>
        <w:tc>
          <w:tcPr>
            <w:tcW w:w="1062" w:type="pct"/>
            <w:shd w:val="clear" w:color="auto" w:fill="auto"/>
            <w:noWrap/>
            <w:vAlign w:val="center"/>
          </w:tcPr>
          <w:p w14:paraId="02FECA8F">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督办意见</w:t>
            </w:r>
          </w:p>
        </w:tc>
        <w:tc>
          <w:tcPr>
            <w:tcW w:w="684" w:type="pct"/>
            <w:shd w:val="clear" w:color="auto" w:fill="auto"/>
            <w:noWrap/>
            <w:vAlign w:val="center"/>
          </w:tcPr>
          <w:p w14:paraId="0FE870EE">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DBYJ</w:t>
            </w:r>
          </w:p>
        </w:tc>
        <w:tc>
          <w:tcPr>
            <w:tcW w:w="684" w:type="pct"/>
            <w:shd w:val="clear" w:color="auto" w:fill="auto"/>
            <w:noWrap/>
            <w:vAlign w:val="center"/>
          </w:tcPr>
          <w:p w14:paraId="5584D15E">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字符型</w:t>
            </w:r>
          </w:p>
        </w:tc>
        <w:tc>
          <w:tcPr>
            <w:tcW w:w="531" w:type="pct"/>
            <w:shd w:val="clear" w:color="auto" w:fill="auto"/>
            <w:noWrap/>
            <w:vAlign w:val="center"/>
          </w:tcPr>
          <w:p w14:paraId="06DE0F33">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3000</w:t>
            </w:r>
          </w:p>
        </w:tc>
        <w:tc>
          <w:tcPr>
            <w:tcW w:w="531" w:type="pct"/>
            <w:vAlign w:val="center"/>
          </w:tcPr>
          <w:p w14:paraId="0A18BE8F">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O</w:t>
            </w:r>
          </w:p>
        </w:tc>
        <w:tc>
          <w:tcPr>
            <w:tcW w:w="1285" w:type="pct"/>
            <w:vAlign w:val="center"/>
          </w:tcPr>
          <w:p w14:paraId="50EEF09F">
            <w:pPr>
              <w:widowControl/>
              <w:autoSpaceDE w:val="0"/>
              <w:autoSpaceDN w:val="0"/>
              <w:adjustRightInd/>
              <w:spacing w:line="240" w:lineRule="auto"/>
              <w:jc w:val="center"/>
              <w:rPr>
                <w:rFonts w:ascii="Times New Roman" w:hAnsi="Times New Roman"/>
                <w:color w:val="000000"/>
                <w:kern w:val="0"/>
                <w:sz w:val="18"/>
                <w:szCs w:val="18"/>
              </w:rPr>
            </w:pPr>
          </w:p>
        </w:tc>
      </w:tr>
      <w:tr w14:paraId="708592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noWrap/>
            <w:vAlign w:val="center"/>
          </w:tcPr>
          <w:p w14:paraId="2F560750">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9</w:t>
            </w:r>
          </w:p>
        </w:tc>
        <w:tc>
          <w:tcPr>
            <w:tcW w:w="1062" w:type="pct"/>
            <w:shd w:val="clear" w:color="auto" w:fill="auto"/>
            <w:noWrap/>
            <w:vAlign w:val="center"/>
          </w:tcPr>
          <w:p w14:paraId="576622BB">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办理经过标识</w:t>
            </w:r>
            <w:r>
              <w:rPr>
                <w:rFonts w:hint="eastAsia" w:ascii="Times New Roman" w:hAnsi="Times New Roman"/>
                <w:color w:val="000000"/>
                <w:kern w:val="0"/>
                <w:sz w:val="18"/>
                <w:szCs w:val="18"/>
              </w:rPr>
              <w:t>码</w:t>
            </w:r>
          </w:p>
        </w:tc>
        <w:tc>
          <w:tcPr>
            <w:tcW w:w="684" w:type="pct"/>
            <w:shd w:val="clear" w:color="auto" w:fill="auto"/>
            <w:noWrap/>
            <w:vAlign w:val="center"/>
          </w:tcPr>
          <w:p w14:paraId="2A1DDA73">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BLJGBS</w:t>
            </w:r>
            <w:r>
              <w:rPr>
                <w:rFonts w:hint="eastAsia" w:ascii="Times New Roman" w:hAnsi="Times New Roman"/>
                <w:color w:val="000000"/>
                <w:kern w:val="0"/>
                <w:sz w:val="18"/>
                <w:szCs w:val="18"/>
              </w:rPr>
              <w:t>M</w:t>
            </w:r>
          </w:p>
        </w:tc>
        <w:tc>
          <w:tcPr>
            <w:tcW w:w="684" w:type="pct"/>
            <w:shd w:val="clear" w:color="auto" w:fill="auto"/>
            <w:noWrap/>
            <w:vAlign w:val="center"/>
          </w:tcPr>
          <w:p w14:paraId="516004A7">
            <w:pPr>
              <w:pStyle w:val="169"/>
              <w:numPr>
                <w:ilvl w:val="4"/>
                <w:numId w:val="0"/>
              </w:numPr>
              <w:autoSpaceDE w:val="0"/>
              <w:autoSpaceDN w:val="0"/>
              <w:jc w:val="center"/>
              <w:rPr>
                <w:rFonts w:ascii="Times New Roman"/>
                <w:color w:val="000000"/>
                <w:sz w:val="18"/>
                <w:szCs w:val="18"/>
              </w:rPr>
            </w:pPr>
            <w:r>
              <w:rPr>
                <w:rFonts w:ascii="Times New Roman"/>
                <w:sz w:val="18"/>
                <w:szCs w:val="18"/>
              </w:rPr>
              <w:t>字符型</w:t>
            </w:r>
          </w:p>
        </w:tc>
        <w:tc>
          <w:tcPr>
            <w:tcW w:w="531" w:type="pct"/>
            <w:shd w:val="clear" w:color="auto" w:fill="auto"/>
            <w:noWrap/>
            <w:vAlign w:val="center"/>
          </w:tcPr>
          <w:p w14:paraId="393F482E">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16</w:t>
            </w:r>
          </w:p>
        </w:tc>
        <w:tc>
          <w:tcPr>
            <w:tcW w:w="531" w:type="pct"/>
            <w:vAlign w:val="center"/>
          </w:tcPr>
          <w:p w14:paraId="7F7EA1D2">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sz w:val="18"/>
                <w:szCs w:val="18"/>
              </w:rPr>
              <w:t>M</w:t>
            </w:r>
          </w:p>
        </w:tc>
        <w:tc>
          <w:tcPr>
            <w:tcW w:w="1285" w:type="pct"/>
            <w:vAlign w:val="center"/>
          </w:tcPr>
          <w:p w14:paraId="735FCB39">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见表16的标识码</w:t>
            </w:r>
          </w:p>
        </w:tc>
      </w:tr>
      <w:tr w14:paraId="4C5A6B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noWrap/>
            <w:vAlign w:val="center"/>
          </w:tcPr>
          <w:p w14:paraId="6E589C7E">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10</w:t>
            </w:r>
          </w:p>
        </w:tc>
        <w:tc>
          <w:tcPr>
            <w:tcW w:w="1062" w:type="pct"/>
            <w:shd w:val="clear" w:color="auto" w:fill="auto"/>
            <w:noWrap/>
            <w:vAlign w:val="center"/>
          </w:tcPr>
          <w:p w14:paraId="7D8DC2C2">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创建时间</w:t>
            </w:r>
          </w:p>
        </w:tc>
        <w:tc>
          <w:tcPr>
            <w:tcW w:w="684" w:type="pct"/>
            <w:shd w:val="clear" w:color="auto" w:fill="auto"/>
            <w:noWrap/>
            <w:vAlign w:val="center"/>
          </w:tcPr>
          <w:p w14:paraId="7F269F21">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CJSJ</w:t>
            </w:r>
          </w:p>
        </w:tc>
        <w:tc>
          <w:tcPr>
            <w:tcW w:w="684" w:type="pct"/>
            <w:shd w:val="clear" w:color="auto" w:fill="auto"/>
            <w:noWrap/>
            <w:vAlign w:val="center"/>
          </w:tcPr>
          <w:p w14:paraId="1B60467E">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日期时间型</w:t>
            </w:r>
          </w:p>
        </w:tc>
        <w:tc>
          <w:tcPr>
            <w:tcW w:w="531" w:type="pct"/>
            <w:shd w:val="clear" w:color="auto" w:fill="auto"/>
            <w:noWrap/>
            <w:vAlign w:val="center"/>
          </w:tcPr>
          <w:p w14:paraId="35720728">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14</w:t>
            </w:r>
          </w:p>
        </w:tc>
        <w:tc>
          <w:tcPr>
            <w:tcW w:w="531" w:type="pct"/>
            <w:vAlign w:val="center"/>
          </w:tcPr>
          <w:p w14:paraId="5DE51C89">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5" w:type="pct"/>
            <w:vAlign w:val="center"/>
          </w:tcPr>
          <w:p w14:paraId="4CBB6D6A">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以YYYYMMDDHHmmss的形式表达</w:t>
            </w:r>
          </w:p>
        </w:tc>
      </w:tr>
      <w:tr w14:paraId="0E2DFC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noWrap/>
            <w:vAlign w:val="center"/>
          </w:tcPr>
          <w:p w14:paraId="4C8C6466">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11</w:t>
            </w:r>
          </w:p>
        </w:tc>
        <w:tc>
          <w:tcPr>
            <w:tcW w:w="1062" w:type="pct"/>
            <w:shd w:val="clear" w:color="auto" w:fill="auto"/>
            <w:noWrap/>
            <w:vAlign w:val="center"/>
          </w:tcPr>
          <w:p w14:paraId="2B102E2E">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更新时间</w:t>
            </w:r>
          </w:p>
        </w:tc>
        <w:tc>
          <w:tcPr>
            <w:tcW w:w="684" w:type="pct"/>
            <w:shd w:val="clear" w:color="auto" w:fill="auto"/>
            <w:noWrap/>
            <w:vAlign w:val="center"/>
          </w:tcPr>
          <w:p w14:paraId="24AC69C4">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GXSJ</w:t>
            </w:r>
          </w:p>
        </w:tc>
        <w:tc>
          <w:tcPr>
            <w:tcW w:w="684" w:type="pct"/>
            <w:shd w:val="clear" w:color="auto" w:fill="auto"/>
            <w:noWrap/>
            <w:vAlign w:val="center"/>
          </w:tcPr>
          <w:p w14:paraId="6185F2FB">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日期时间型</w:t>
            </w:r>
          </w:p>
        </w:tc>
        <w:tc>
          <w:tcPr>
            <w:tcW w:w="531" w:type="pct"/>
            <w:shd w:val="clear" w:color="auto" w:fill="auto"/>
            <w:noWrap/>
            <w:vAlign w:val="center"/>
          </w:tcPr>
          <w:p w14:paraId="4CFF7953">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14</w:t>
            </w:r>
          </w:p>
        </w:tc>
        <w:tc>
          <w:tcPr>
            <w:tcW w:w="531" w:type="pct"/>
            <w:vAlign w:val="center"/>
          </w:tcPr>
          <w:p w14:paraId="3A8B42D5">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5" w:type="pct"/>
            <w:vAlign w:val="center"/>
          </w:tcPr>
          <w:p w14:paraId="217DAAE3">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以YYYYMMDDHHmmss的形式表达</w:t>
            </w:r>
          </w:p>
        </w:tc>
      </w:tr>
    </w:tbl>
    <w:p w14:paraId="642C0A48">
      <w:pPr>
        <w:pStyle w:val="70"/>
        <w:spacing w:before="156" w:after="156"/>
        <w:rPr>
          <w:rFonts w:ascii="Times New Roman"/>
        </w:rPr>
      </w:pPr>
      <w:bookmarkStart w:id="359" w:name="_Toc175258599"/>
      <w:r>
        <w:rPr>
          <w:rFonts w:ascii="Times New Roman"/>
        </w:rPr>
        <w:t>挂帐记录</w:t>
      </w:r>
      <w:bookmarkEnd w:id="359"/>
    </w:p>
    <w:p w14:paraId="2E5277A5">
      <w:pPr>
        <w:pStyle w:val="61"/>
        <w:ind w:firstLine="420"/>
        <w:rPr>
          <w:rFonts w:ascii="Times New Roman"/>
        </w:rPr>
      </w:pPr>
      <w:r>
        <w:rPr>
          <w:rFonts w:ascii="Times New Roman"/>
        </w:rPr>
        <w:t>督查挂账记录属性数据见表</w:t>
      </w:r>
      <w:r>
        <w:rPr>
          <w:rFonts w:hint="eastAsia" w:ascii="Times New Roman"/>
        </w:rPr>
        <w:t>20</w:t>
      </w:r>
      <w:r>
        <w:rPr>
          <w:rFonts w:ascii="Times New Roman"/>
        </w:rPr>
        <w:t>。</w:t>
      </w:r>
    </w:p>
    <w:p w14:paraId="77702D67">
      <w:pPr>
        <w:pStyle w:val="117"/>
        <w:spacing w:before="156" w:after="156"/>
      </w:pPr>
      <w:r>
        <w:t>挂帐记录属性数据表</w:t>
      </w:r>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16"/>
        <w:gridCol w:w="1993"/>
        <w:gridCol w:w="1282"/>
        <w:gridCol w:w="1282"/>
        <w:gridCol w:w="996"/>
        <w:gridCol w:w="996"/>
        <w:gridCol w:w="2409"/>
      </w:tblGrid>
      <w:tr w14:paraId="184412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22" w:type="pct"/>
            <w:tcBorders>
              <w:top w:val="single" w:color="auto" w:sz="8" w:space="0"/>
              <w:bottom w:val="single" w:color="auto" w:sz="8" w:space="0"/>
            </w:tcBorders>
            <w:shd w:val="clear" w:color="auto" w:fill="auto"/>
            <w:vAlign w:val="center"/>
          </w:tcPr>
          <w:p w14:paraId="2FA60380">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序号</w:t>
            </w:r>
          </w:p>
        </w:tc>
        <w:tc>
          <w:tcPr>
            <w:tcW w:w="1063" w:type="pct"/>
            <w:tcBorders>
              <w:top w:val="single" w:color="auto" w:sz="8" w:space="0"/>
              <w:bottom w:val="single" w:color="auto" w:sz="8" w:space="0"/>
            </w:tcBorders>
            <w:shd w:val="clear" w:color="auto" w:fill="auto"/>
            <w:vAlign w:val="center"/>
          </w:tcPr>
          <w:p w14:paraId="2DDFD124">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字段名称</w:t>
            </w:r>
          </w:p>
        </w:tc>
        <w:tc>
          <w:tcPr>
            <w:tcW w:w="684" w:type="pct"/>
            <w:tcBorders>
              <w:top w:val="single" w:color="auto" w:sz="8" w:space="0"/>
              <w:bottom w:val="single" w:color="auto" w:sz="8" w:space="0"/>
            </w:tcBorders>
            <w:shd w:val="clear" w:color="auto" w:fill="auto"/>
            <w:vAlign w:val="center"/>
          </w:tcPr>
          <w:p w14:paraId="14044890">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缩写名</w:t>
            </w:r>
          </w:p>
        </w:tc>
        <w:tc>
          <w:tcPr>
            <w:tcW w:w="684" w:type="pct"/>
            <w:tcBorders>
              <w:top w:val="single" w:color="auto" w:sz="8" w:space="0"/>
              <w:bottom w:val="single" w:color="auto" w:sz="8" w:space="0"/>
            </w:tcBorders>
            <w:shd w:val="clear" w:color="auto" w:fill="auto"/>
            <w:vAlign w:val="center"/>
          </w:tcPr>
          <w:p w14:paraId="5E17BD10">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字段类型</w:t>
            </w:r>
          </w:p>
        </w:tc>
        <w:tc>
          <w:tcPr>
            <w:tcW w:w="531" w:type="pct"/>
            <w:tcBorders>
              <w:top w:val="single" w:color="auto" w:sz="8" w:space="0"/>
              <w:bottom w:val="single" w:color="auto" w:sz="8" w:space="0"/>
            </w:tcBorders>
            <w:shd w:val="clear" w:color="auto" w:fill="auto"/>
            <w:vAlign w:val="center"/>
          </w:tcPr>
          <w:p w14:paraId="1F1DCCCD">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字段长度</w:t>
            </w:r>
          </w:p>
        </w:tc>
        <w:tc>
          <w:tcPr>
            <w:tcW w:w="531" w:type="pct"/>
            <w:tcBorders>
              <w:top w:val="single" w:color="auto" w:sz="8" w:space="0"/>
              <w:bottom w:val="single" w:color="auto" w:sz="8" w:space="0"/>
            </w:tcBorders>
            <w:vAlign w:val="center"/>
          </w:tcPr>
          <w:p w14:paraId="11AC298D">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约束/条件</w:t>
            </w:r>
          </w:p>
        </w:tc>
        <w:tc>
          <w:tcPr>
            <w:tcW w:w="1285" w:type="pct"/>
            <w:tcBorders>
              <w:top w:val="single" w:color="auto" w:sz="8" w:space="0"/>
              <w:bottom w:val="single" w:color="auto" w:sz="8" w:space="0"/>
            </w:tcBorders>
            <w:vAlign w:val="center"/>
          </w:tcPr>
          <w:p w14:paraId="792F08CF">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说明</w:t>
            </w:r>
          </w:p>
        </w:tc>
      </w:tr>
      <w:tr w14:paraId="684099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tcBorders>
              <w:top w:val="single" w:color="auto" w:sz="8" w:space="0"/>
            </w:tcBorders>
            <w:shd w:val="clear" w:color="auto" w:fill="auto"/>
            <w:noWrap/>
            <w:vAlign w:val="center"/>
          </w:tcPr>
          <w:p w14:paraId="11AF24D0">
            <w:pPr>
              <w:widowControl/>
              <w:autoSpaceDE w:val="0"/>
              <w:autoSpaceDN w:val="0"/>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w:t>
            </w:r>
          </w:p>
        </w:tc>
        <w:tc>
          <w:tcPr>
            <w:tcW w:w="1063" w:type="pct"/>
            <w:tcBorders>
              <w:top w:val="single" w:color="auto" w:sz="8" w:space="0"/>
            </w:tcBorders>
            <w:shd w:val="clear" w:color="auto" w:fill="auto"/>
            <w:noWrap/>
            <w:vAlign w:val="center"/>
          </w:tcPr>
          <w:p w14:paraId="30BD01FE">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标识码</w:t>
            </w:r>
          </w:p>
        </w:tc>
        <w:tc>
          <w:tcPr>
            <w:tcW w:w="684" w:type="pct"/>
            <w:tcBorders>
              <w:top w:val="single" w:color="auto" w:sz="8" w:space="0"/>
            </w:tcBorders>
            <w:shd w:val="clear" w:color="auto" w:fill="auto"/>
            <w:noWrap/>
            <w:vAlign w:val="center"/>
          </w:tcPr>
          <w:p w14:paraId="4F08867C">
            <w:pPr>
              <w:widowControl/>
              <w:autoSpaceDE w:val="0"/>
              <w:autoSpaceDN w:val="0"/>
              <w:adjustRightInd/>
              <w:spacing w:line="240" w:lineRule="auto"/>
              <w:jc w:val="center"/>
              <w:rPr>
                <w:rFonts w:ascii="Times New Roman" w:hAnsi="Times New Roman"/>
                <w:sz w:val="18"/>
                <w:szCs w:val="18"/>
              </w:rPr>
            </w:pPr>
            <w:r>
              <w:rPr>
                <w:rFonts w:ascii="Times New Roman"/>
                <w:sz w:val="18"/>
                <w:szCs w:val="18"/>
              </w:rPr>
              <w:t>BSM</w:t>
            </w:r>
          </w:p>
        </w:tc>
        <w:tc>
          <w:tcPr>
            <w:tcW w:w="684" w:type="pct"/>
            <w:tcBorders>
              <w:top w:val="single" w:color="auto" w:sz="8" w:space="0"/>
            </w:tcBorders>
            <w:shd w:val="clear" w:color="auto" w:fill="auto"/>
            <w:noWrap/>
            <w:vAlign w:val="center"/>
          </w:tcPr>
          <w:p w14:paraId="6293D0AE">
            <w:pPr>
              <w:widowControl/>
              <w:autoSpaceDE w:val="0"/>
              <w:autoSpaceDN w:val="0"/>
              <w:adjustRightInd/>
              <w:spacing w:line="240" w:lineRule="auto"/>
              <w:jc w:val="center"/>
              <w:rPr>
                <w:rFonts w:ascii="Times New Roman" w:hAnsi="Times New Roman"/>
                <w:sz w:val="18"/>
                <w:szCs w:val="18"/>
              </w:rPr>
            </w:pPr>
            <w:r>
              <w:rPr>
                <w:rFonts w:ascii="Times New Roman"/>
                <w:sz w:val="18"/>
                <w:szCs w:val="18"/>
              </w:rPr>
              <w:t>字符型</w:t>
            </w:r>
          </w:p>
        </w:tc>
        <w:tc>
          <w:tcPr>
            <w:tcW w:w="531" w:type="pct"/>
            <w:tcBorders>
              <w:top w:val="single" w:color="auto" w:sz="8" w:space="0"/>
            </w:tcBorders>
            <w:shd w:val="clear" w:color="auto" w:fill="auto"/>
            <w:noWrap/>
            <w:vAlign w:val="center"/>
          </w:tcPr>
          <w:p w14:paraId="5DADF1D6">
            <w:pPr>
              <w:widowControl/>
              <w:autoSpaceDE w:val="0"/>
              <w:autoSpaceDN w:val="0"/>
              <w:adjustRightInd/>
              <w:spacing w:line="240" w:lineRule="auto"/>
              <w:jc w:val="center"/>
              <w:rPr>
                <w:rFonts w:ascii="Times New Roman" w:hAnsi="Times New Roman"/>
                <w:sz w:val="18"/>
                <w:szCs w:val="18"/>
              </w:rPr>
            </w:pPr>
            <w:r>
              <w:rPr>
                <w:rFonts w:hint="eastAsia" w:ascii="Times New Roman"/>
                <w:sz w:val="18"/>
                <w:szCs w:val="18"/>
              </w:rPr>
              <w:t>16</w:t>
            </w:r>
          </w:p>
        </w:tc>
        <w:tc>
          <w:tcPr>
            <w:tcW w:w="531" w:type="pct"/>
            <w:tcBorders>
              <w:top w:val="single" w:color="auto" w:sz="8" w:space="0"/>
            </w:tcBorders>
            <w:vAlign w:val="center"/>
          </w:tcPr>
          <w:p w14:paraId="7A4A7AD4">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sz w:val="18"/>
                <w:szCs w:val="18"/>
              </w:rPr>
              <w:t>M</w:t>
            </w:r>
          </w:p>
        </w:tc>
        <w:tc>
          <w:tcPr>
            <w:tcW w:w="1285" w:type="pct"/>
            <w:tcBorders>
              <w:top w:val="single" w:color="auto" w:sz="8" w:space="0"/>
            </w:tcBorders>
            <w:vAlign w:val="center"/>
          </w:tcPr>
          <w:p w14:paraId="04B0E224">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sz w:val="18"/>
                <w:szCs w:val="18"/>
              </w:rPr>
              <w:t>-</w:t>
            </w:r>
          </w:p>
        </w:tc>
      </w:tr>
      <w:tr w14:paraId="5D3B1F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shd w:val="clear" w:color="auto" w:fill="auto"/>
            <w:noWrap/>
            <w:vAlign w:val="center"/>
          </w:tcPr>
          <w:p w14:paraId="3E7A8E94">
            <w:pPr>
              <w:widowControl/>
              <w:autoSpaceDE w:val="0"/>
              <w:autoSpaceDN w:val="0"/>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2</w:t>
            </w:r>
          </w:p>
        </w:tc>
        <w:tc>
          <w:tcPr>
            <w:tcW w:w="1063" w:type="pct"/>
            <w:shd w:val="clear" w:color="auto" w:fill="auto"/>
            <w:noWrap/>
            <w:vAlign w:val="center"/>
          </w:tcPr>
          <w:p w14:paraId="35A79E76">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sz w:val="18"/>
                <w:szCs w:val="18"/>
              </w:rPr>
              <w:t>数据分类代码</w:t>
            </w:r>
          </w:p>
        </w:tc>
        <w:tc>
          <w:tcPr>
            <w:tcW w:w="684" w:type="pct"/>
            <w:shd w:val="clear" w:color="auto" w:fill="auto"/>
            <w:noWrap/>
            <w:vAlign w:val="center"/>
          </w:tcPr>
          <w:p w14:paraId="6940E8ED">
            <w:pPr>
              <w:widowControl/>
              <w:autoSpaceDE w:val="0"/>
              <w:autoSpaceDN w:val="0"/>
              <w:adjustRightInd/>
              <w:spacing w:line="240" w:lineRule="auto"/>
              <w:jc w:val="center"/>
              <w:rPr>
                <w:rFonts w:ascii="Times New Roman" w:hAnsi="Times New Roman" w:eastAsia="等线"/>
                <w:color w:val="000000"/>
                <w:kern w:val="0"/>
                <w:sz w:val="18"/>
                <w:szCs w:val="18"/>
              </w:rPr>
            </w:pPr>
            <w:r>
              <w:rPr>
                <w:rFonts w:hint="eastAsia" w:ascii="Times New Roman" w:hAnsi="Times New Roman"/>
                <w:sz w:val="18"/>
                <w:szCs w:val="18"/>
              </w:rPr>
              <w:t>SJFLDM</w:t>
            </w:r>
          </w:p>
        </w:tc>
        <w:tc>
          <w:tcPr>
            <w:tcW w:w="684" w:type="pct"/>
            <w:shd w:val="clear" w:color="auto" w:fill="auto"/>
            <w:noWrap/>
            <w:vAlign w:val="center"/>
          </w:tcPr>
          <w:p w14:paraId="1FBBC7AB">
            <w:pPr>
              <w:widowControl/>
              <w:autoSpaceDE w:val="0"/>
              <w:autoSpaceDN w:val="0"/>
              <w:adjustRightInd/>
              <w:spacing w:line="240" w:lineRule="auto"/>
              <w:jc w:val="center"/>
              <w:rPr>
                <w:rFonts w:ascii="Times New Roman" w:hAnsi="Times New Roman" w:eastAsia="等线"/>
                <w:color w:val="000000"/>
                <w:kern w:val="0"/>
                <w:sz w:val="18"/>
                <w:szCs w:val="18"/>
              </w:rPr>
            </w:pPr>
            <w:r>
              <w:rPr>
                <w:rFonts w:ascii="Times New Roman" w:hAnsi="Times New Roman"/>
                <w:sz w:val="18"/>
                <w:szCs w:val="18"/>
              </w:rPr>
              <w:t>字符型</w:t>
            </w:r>
          </w:p>
        </w:tc>
        <w:tc>
          <w:tcPr>
            <w:tcW w:w="531" w:type="pct"/>
            <w:shd w:val="clear" w:color="auto" w:fill="auto"/>
            <w:noWrap/>
            <w:vAlign w:val="center"/>
          </w:tcPr>
          <w:p w14:paraId="6E6888FC">
            <w:pPr>
              <w:widowControl/>
              <w:autoSpaceDE w:val="0"/>
              <w:autoSpaceDN w:val="0"/>
              <w:adjustRightInd/>
              <w:spacing w:line="240" w:lineRule="auto"/>
              <w:jc w:val="center"/>
              <w:rPr>
                <w:rFonts w:ascii="Times New Roman" w:hAnsi="Times New Roman" w:eastAsia="等线"/>
                <w:color w:val="000000"/>
                <w:kern w:val="0"/>
                <w:sz w:val="18"/>
                <w:szCs w:val="18"/>
              </w:rPr>
            </w:pPr>
            <w:r>
              <w:rPr>
                <w:rFonts w:hint="eastAsia" w:ascii="Times New Roman" w:hAnsi="Times New Roman"/>
                <w:sz w:val="18"/>
                <w:szCs w:val="18"/>
              </w:rPr>
              <w:t>7</w:t>
            </w:r>
          </w:p>
        </w:tc>
        <w:tc>
          <w:tcPr>
            <w:tcW w:w="531" w:type="pct"/>
            <w:vAlign w:val="center"/>
          </w:tcPr>
          <w:p w14:paraId="75FA9303">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7A58196C">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应符合表A.1的规定</w:t>
            </w:r>
          </w:p>
        </w:tc>
      </w:tr>
      <w:tr w14:paraId="0560DC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shd w:val="clear" w:color="auto" w:fill="auto"/>
            <w:noWrap/>
            <w:vAlign w:val="center"/>
          </w:tcPr>
          <w:p w14:paraId="6E0F38B8">
            <w:pPr>
              <w:widowControl/>
              <w:autoSpaceDE w:val="0"/>
              <w:autoSpaceDN w:val="0"/>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3</w:t>
            </w:r>
          </w:p>
        </w:tc>
        <w:tc>
          <w:tcPr>
            <w:tcW w:w="1063" w:type="pct"/>
            <w:shd w:val="clear" w:color="auto" w:fill="auto"/>
            <w:noWrap/>
            <w:vAlign w:val="center"/>
          </w:tcPr>
          <w:p w14:paraId="31546499">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任务标识</w:t>
            </w:r>
            <w:r>
              <w:rPr>
                <w:rFonts w:hint="eastAsia" w:ascii="Times New Roman" w:hAnsi="Times New Roman"/>
                <w:color w:val="000000"/>
                <w:kern w:val="0"/>
                <w:sz w:val="18"/>
                <w:szCs w:val="18"/>
              </w:rPr>
              <w:t>码</w:t>
            </w:r>
          </w:p>
        </w:tc>
        <w:tc>
          <w:tcPr>
            <w:tcW w:w="684" w:type="pct"/>
            <w:shd w:val="clear" w:color="auto" w:fill="auto"/>
            <w:noWrap/>
            <w:vAlign w:val="center"/>
          </w:tcPr>
          <w:p w14:paraId="11219544">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RWBS</w:t>
            </w:r>
            <w:r>
              <w:rPr>
                <w:rFonts w:hint="eastAsia" w:ascii="Times New Roman" w:hAnsi="Times New Roman"/>
                <w:color w:val="000000"/>
                <w:kern w:val="0"/>
                <w:sz w:val="18"/>
                <w:szCs w:val="18"/>
              </w:rPr>
              <w:t>M</w:t>
            </w:r>
          </w:p>
        </w:tc>
        <w:tc>
          <w:tcPr>
            <w:tcW w:w="684" w:type="pct"/>
            <w:shd w:val="clear" w:color="auto" w:fill="auto"/>
            <w:noWrap/>
            <w:vAlign w:val="center"/>
          </w:tcPr>
          <w:p w14:paraId="20E74746">
            <w:pPr>
              <w:pStyle w:val="169"/>
              <w:numPr>
                <w:ilvl w:val="4"/>
                <w:numId w:val="0"/>
              </w:numPr>
              <w:autoSpaceDE w:val="0"/>
              <w:autoSpaceDN w:val="0"/>
              <w:jc w:val="center"/>
              <w:rPr>
                <w:rFonts w:ascii="Times New Roman"/>
                <w:color w:val="000000"/>
                <w:sz w:val="18"/>
                <w:szCs w:val="18"/>
              </w:rPr>
            </w:pPr>
            <w:r>
              <w:rPr>
                <w:rFonts w:ascii="Times New Roman"/>
                <w:sz w:val="18"/>
                <w:szCs w:val="18"/>
              </w:rPr>
              <w:t>字符型</w:t>
            </w:r>
          </w:p>
        </w:tc>
        <w:tc>
          <w:tcPr>
            <w:tcW w:w="531" w:type="pct"/>
            <w:shd w:val="clear" w:color="auto" w:fill="auto"/>
            <w:noWrap/>
            <w:vAlign w:val="center"/>
          </w:tcPr>
          <w:p w14:paraId="2DF977BA">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16</w:t>
            </w:r>
          </w:p>
        </w:tc>
        <w:tc>
          <w:tcPr>
            <w:tcW w:w="531" w:type="pct"/>
            <w:vAlign w:val="center"/>
          </w:tcPr>
          <w:p w14:paraId="711A012A">
            <w:pPr>
              <w:widowControl/>
              <w:autoSpaceDE w:val="0"/>
              <w:autoSpaceDN w:val="0"/>
              <w:adjustRightInd/>
              <w:spacing w:line="240" w:lineRule="auto"/>
              <w:jc w:val="center"/>
              <w:rPr>
                <w:rFonts w:ascii="Times New Roman" w:hAnsi="Times New Roman"/>
                <w:sz w:val="18"/>
                <w:szCs w:val="18"/>
              </w:rPr>
            </w:pPr>
            <w:r>
              <w:rPr>
                <w:rFonts w:ascii="Times New Roman"/>
                <w:sz w:val="18"/>
                <w:szCs w:val="18"/>
              </w:rPr>
              <w:t>M</w:t>
            </w:r>
          </w:p>
        </w:tc>
        <w:tc>
          <w:tcPr>
            <w:tcW w:w="1285" w:type="pct"/>
            <w:vAlign w:val="center"/>
          </w:tcPr>
          <w:p w14:paraId="3001AE4E">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sz w:val="18"/>
                <w:szCs w:val="18"/>
              </w:rPr>
              <w:t>见表15的标识码</w:t>
            </w:r>
          </w:p>
        </w:tc>
      </w:tr>
      <w:tr w14:paraId="5395A9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shd w:val="clear" w:color="auto" w:fill="auto"/>
            <w:noWrap/>
            <w:vAlign w:val="center"/>
          </w:tcPr>
          <w:p w14:paraId="626A5140">
            <w:pPr>
              <w:widowControl/>
              <w:autoSpaceDE w:val="0"/>
              <w:autoSpaceDN w:val="0"/>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4</w:t>
            </w:r>
          </w:p>
        </w:tc>
        <w:tc>
          <w:tcPr>
            <w:tcW w:w="1063" w:type="pct"/>
            <w:shd w:val="clear" w:color="auto" w:fill="auto"/>
            <w:noWrap/>
            <w:vAlign w:val="center"/>
          </w:tcPr>
          <w:p w14:paraId="366058F9">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任务流水号</w:t>
            </w:r>
          </w:p>
        </w:tc>
        <w:tc>
          <w:tcPr>
            <w:tcW w:w="684" w:type="pct"/>
            <w:shd w:val="clear" w:color="auto" w:fill="auto"/>
            <w:noWrap/>
            <w:vAlign w:val="center"/>
          </w:tcPr>
          <w:p w14:paraId="0203D87C">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RWLSH</w:t>
            </w:r>
          </w:p>
        </w:tc>
        <w:tc>
          <w:tcPr>
            <w:tcW w:w="684" w:type="pct"/>
            <w:shd w:val="clear" w:color="auto" w:fill="auto"/>
            <w:noWrap/>
            <w:vAlign w:val="center"/>
          </w:tcPr>
          <w:p w14:paraId="3F3A2D95">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字符型</w:t>
            </w:r>
          </w:p>
        </w:tc>
        <w:tc>
          <w:tcPr>
            <w:tcW w:w="531" w:type="pct"/>
            <w:shd w:val="clear" w:color="auto" w:fill="auto"/>
            <w:noWrap/>
            <w:vAlign w:val="center"/>
          </w:tcPr>
          <w:p w14:paraId="4083C92F">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50</w:t>
            </w:r>
          </w:p>
        </w:tc>
        <w:tc>
          <w:tcPr>
            <w:tcW w:w="531" w:type="pct"/>
            <w:vAlign w:val="center"/>
          </w:tcPr>
          <w:p w14:paraId="379A8466">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5" w:type="pct"/>
            <w:vAlign w:val="center"/>
          </w:tcPr>
          <w:p w14:paraId="6FC9D5D6">
            <w:pPr>
              <w:widowControl/>
              <w:autoSpaceDE w:val="0"/>
              <w:autoSpaceDN w:val="0"/>
              <w:adjustRightInd/>
              <w:spacing w:line="240" w:lineRule="auto"/>
              <w:jc w:val="center"/>
              <w:rPr>
                <w:rFonts w:ascii="Times New Roman" w:hAnsi="Times New Roman"/>
                <w:color w:val="000000"/>
                <w:kern w:val="0"/>
                <w:sz w:val="18"/>
                <w:szCs w:val="18"/>
              </w:rPr>
            </w:pPr>
          </w:p>
        </w:tc>
      </w:tr>
      <w:tr w14:paraId="2F59D9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shd w:val="clear" w:color="auto" w:fill="auto"/>
            <w:noWrap/>
            <w:vAlign w:val="center"/>
          </w:tcPr>
          <w:p w14:paraId="52C8BCBE">
            <w:pPr>
              <w:widowControl/>
              <w:autoSpaceDE w:val="0"/>
              <w:autoSpaceDN w:val="0"/>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5</w:t>
            </w:r>
          </w:p>
        </w:tc>
        <w:tc>
          <w:tcPr>
            <w:tcW w:w="1063" w:type="pct"/>
            <w:shd w:val="clear" w:color="auto" w:fill="auto"/>
            <w:noWrap/>
            <w:vAlign w:val="center"/>
          </w:tcPr>
          <w:p w14:paraId="3FDD808B">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区划标识</w:t>
            </w:r>
          </w:p>
        </w:tc>
        <w:tc>
          <w:tcPr>
            <w:tcW w:w="684" w:type="pct"/>
            <w:shd w:val="clear" w:color="auto" w:fill="auto"/>
            <w:noWrap/>
            <w:vAlign w:val="center"/>
          </w:tcPr>
          <w:p w14:paraId="567C5BA8">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QYBS</w:t>
            </w:r>
          </w:p>
        </w:tc>
        <w:tc>
          <w:tcPr>
            <w:tcW w:w="684" w:type="pct"/>
            <w:shd w:val="clear" w:color="auto" w:fill="auto"/>
            <w:noWrap/>
            <w:vAlign w:val="center"/>
          </w:tcPr>
          <w:p w14:paraId="54698A5C">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整型</w:t>
            </w:r>
          </w:p>
        </w:tc>
        <w:tc>
          <w:tcPr>
            <w:tcW w:w="531" w:type="pct"/>
            <w:shd w:val="clear" w:color="auto" w:fill="auto"/>
            <w:noWrap/>
            <w:vAlign w:val="center"/>
          </w:tcPr>
          <w:p w14:paraId="183138BA">
            <w:pPr>
              <w:pStyle w:val="169"/>
              <w:numPr>
                <w:ilvl w:val="4"/>
                <w:numId w:val="0"/>
              </w:numPr>
              <w:autoSpaceDE w:val="0"/>
              <w:autoSpaceDN w:val="0"/>
              <w:jc w:val="center"/>
              <w:rPr>
                <w:rFonts w:ascii="Times New Roman"/>
                <w:color w:val="000000"/>
                <w:sz w:val="18"/>
                <w:szCs w:val="18"/>
              </w:rPr>
            </w:pPr>
          </w:p>
        </w:tc>
        <w:tc>
          <w:tcPr>
            <w:tcW w:w="531" w:type="pct"/>
            <w:vAlign w:val="center"/>
          </w:tcPr>
          <w:p w14:paraId="026404BD">
            <w:pPr>
              <w:widowControl/>
              <w:autoSpaceDE w:val="0"/>
              <w:autoSpaceDN w:val="0"/>
              <w:adjustRightInd/>
              <w:spacing w:line="240" w:lineRule="auto"/>
              <w:jc w:val="center"/>
              <w:rPr>
                <w:rFonts w:ascii="Times New Roman" w:hAnsi="Times New Roman"/>
                <w:sz w:val="18"/>
                <w:szCs w:val="18"/>
              </w:rPr>
            </w:pPr>
            <w:r>
              <w:rPr>
                <w:rFonts w:ascii="Times New Roman" w:hAnsi="Times New Roman"/>
                <w:color w:val="000000"/>
                <w:kern w:val="0"/>
                <w:sz w:val="18"/>
                <w:szCs w:val="18"/>
              </w:rPr>
              <w:t>M</w:t>
            </w:r>
          </w:p>
        </w:tc>
        <w:tc>
          <w:tcPr>
            <w:tcW w:w="1285" w:type="pct"/>
            <w:vAlign w:val="center"/>
          </w:tcPr>
          <w:p w14:paraId="773AFD1F">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sz w:val="18"/>
                <w:szCs w:val="18"/>
              </w:rPr>
              <w:t>见表7区划标识</w:t>
            </w:r>
          </w:p>
        </w:tc>
      </w:tr>
      <w:tr w14:paraId="358F63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shd w:val="clear" w:color="auto" w:fill="auto"/>
            <w:noWrap/>
            <w:vAlign w:val="center"/>
          </w:tcPr>
          <w:p w14:paraId="0163FD88">
            <w:pPr>
              <w:widowControl/>
              <w:autoSpaceDE w:val="0"/>
              <w:autoSpaceDN w:val="0"/>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6</w:t>
            </w:r>
          </w:p>
        </w:tc>
        <w:tc>
          <w:tcPr>
            <w:tcW w:w="1063" w:type="pct"/>
            <w:shd w:val="clear" w:color="auto" w:fill="auto"/>
            <w:noWrap/>
            <w:vAlign w:val="center"/>
          </w:tcPr>
          <w:p w14:paraId="0B82F78E">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挂账类型</w:t>
            </w:r>
          </w:p>
        </w:tc>
        <w:tc>
          <w:tcPr>
            <w:tcW w:w="684" w:type="pct"/>
            <w:shd w:val="clear" w:color="auto" w:fill="auto"/>
            <w:noWrap/>
            <w:vAlign w:val="center"/>
          </w:tcPr>
          <w:p w14:paraId="3FE2B6C0">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GZLX</w:t>
            </w:r>
          </w:p>
        </w:tc>
        <w:tc>
          <w:tcPr>
            <w:tcW w:w="684" w:type="pct"/>
            <w:shd w:val="clear" w:color="auto" w:fill="auto"/>
            <w:noWrap/>
            <w:vAlign w:val="center"/>
          </w:tcPr>
          <w:p w14:paraId="380DCE52">
            <w:pPr>
              <w:pStyle w:val="169"/>
              <w:numPr>
                <w:ilvl w:val="4"/>
                <w:numId w:val="0"/>
              </w:numPr>
              <w:autoSpaceDE w:val="0"/>
              <w:autoSpaceDN w:val="0"/>
              <w:jc w:val="center"/>
              <w:rPr>
                <w:rFonts w:ascii="Times New Roman"/>
                <w:color w:val="000000"/>
                <w:sz w:val="18"/>
                <w:szCs w:val="18"/>
              </w:rPr>
            </w:pPr>
            <w:r>
              <w:rPr>
                <w:rFonts w:hint="eastAsia" w:ascii="Times New Roman"/>
                <w:color w:val="000000"/>
                <w:sz w:val="18"/>
                <w:szCs w:val="18"/>
              </w:rPr>
              <w:t>字符型</w:t>
            </w:r>
          </w:p>
        </w:tc>
        <w:tc>
          <w:tcPr>
            <w:tcW w:w="531" w:type="pct"/>
            <w:shd w:val="clear" w:color="auto" w:fill="auto"/>
            <w:noWrap/>
            <w:vAlign w:val="center"/>
          </w:tcPr>
          <w:p w14:paraId="77B27CEB">
            <w:pPr>
              <w:pStyle w:val="169"/>
              <w:numPr>
                <w:ilvl w:val="4"/>
                <w:numId w:val="0"/>
              </w:numPr>
              <w:autoSpaceDE w:val="0"/>
              <w:autoSpaceDN w:val="0"/>
              <w:jc w:val="center"/>
              <w:rPr>
                <w:rFonts w:ascii="Times New Roman"/>
                <w:color w:val="000000"/>
                <w:sz w:val="18"/>
                <w:szCs w:val="18"/>
              </w:rPr>
            </w:pPr>
            <w:r>
              <w:rPr>
                <w:rFonts w:hint="eastAsia" w:ascii="Times New Roman"/>
                <w:color w:val="000000"/>
                <w:sz w:val="18"/>
                <w:szCs w:val="18"/>
              </w:rPr>
              <w:t>2</w:t>
            </w:r>
          </w:p>
        </w:tc>
        <w:tc>
          <w:tcPr>
            <w:tcW w:w="531" w:type="pct"/>
            <w:vAlign w:val="center"/>
          </w:tcPr>
          <w:p w14:paraId="02CE50D8">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5" w:type="pct"/>
            <w:vAlign w:val="center"/>
          </w:tcPr>
          <w:p w14:paraId="1998275D">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1-挂账；2-解除挂账</w:t>
            </w:r>
          </w:p>
        </w:tc>
      </w:tr>
      <w:tr w14:paraId="6DC8FE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shd w:val="clear" w:color="auto" w:fill="auto"/>
            <w:noWrap/>
            <w:vAlign w:val="center"/>
          </w:tcPr>
          <w:p w14:paraId="4B4746F7">
            <w:pPr>
              <w:widowControl/>
              <w:autoSpaceDE w:val="0"/>
              <w:autoSpaceDN w:val="0"/>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7</w:t>
            </w:r>
          </w:p>
        </w:tc>
        <w:tc>
          <w:tcPr>
            <w:tcW w:w="1063" w:type="pct"/>
            <w:shd w:val="clear" w:color="auto" w:fill="auto"/>
            <w:noWrap/>
            <w:vAlign w:val="center"/>
          </w:tcPr>
          <w:p w14:paraId="0DBBFB63">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挂账人姓名</w:t>
            </w:r>
          </w:p>
        </w:tc>
        <w:tc>
          <w:tcPr>
            <w:tcW w:w="684" w:type="pct"/>
            <w:shd w:val="clear" w:color="auto" w:fill="auto"/>
            <w:noWrap/>
            <w:vAlign w:val="center"/>
          </w:tcPr>
          <w:p w14:paraId="5C48F3AA">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GZRXM</w:t>
            </w:r>
          </w:p>
        </w:tc>
        <w:tc>
          <w:tcPr>
            <w:tcW w:w="684" w:type="pct"/>
            <w:shd w:val="clear" w:color="auto" w:fill="auto"/>
            <w:noWrap/>
            <w:vAlign w:val="center"/>
          </w:tcPr>
          <w:p w14:paraId="4D2CFEB7">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字符型</w:t>
            </w:r>
          </w:p>
        </w:tc>
        <w:tc>
          <w:tcPr>
            <w:tcW w:w="531" w:type="pct"/>
            <w:shd w:val="clear" w:color="auto" w:fill="auto"/>
            <w:noWrap/>
            <w:vAlign w:val="center"/>
          </w:tcPr>
          <w:p w14:paraId="10D59C31">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200</w:t>
            </w:r>
          </w:p>
        </w:tc>
        <w:tc>
          <w:tcPr>
            <w:tcW w:w="531" w:type="pct"/>
            <w:vAlign w:val="center"/>
          </w:tcPr>
          <w:p w14:paraId="4575673C">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5" w:type="pct"/>
            <w:vAlign w:val="center"/>
          </w:tcPr>
          <w:p w14:paraId="1596F667">
            <w:pPr>
              <w:widowControl/>
              <w:autoSpaceDE w:val="0"/>
              <w:autoSpaceDN w:val="0"/>
              <w:adjustRightInd/>
              <w:spacing w:line="240" w:lineRule="auto"/>
              <w:jc w:val="center"/>
              <w:rPr>
                <w:rFonts w:ascii="Times New Roman" w:hAnsi="Times New Roman"/>
                <w:color w:val="000000"/>
                <w:kern w:val="0"/>
                <w:sz w:val="18"/>
                <w:szCs w:val="18"/>
              </w:rPr>
            </w:pPr>
          </w:p>
        </w:tc>
      </w:tr>
      <w:tr w14:paraId="290782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shd w:val="clear" w:color="auto" w:fill="auto"/>
            <w:noWrap/>
            <w:vAlign w:val="center"/>
          </w:tcPr>
          <w:p w14:paraId="279B60A6">
            <w:pPr>
              <w:widowControl/>
              <w:autoSpaceDE w:val="0"/>
              <w:autoSpaceDN w:val="0"/>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8</w:t>
            </w:r>
          </w:p>
        </w:tc>
        <w:tc>
          <w:tcPr>
            <w:tcW w:w="1063" w:type="pct"/>
            <w:shd w:val="clear" w:color="auto" w:fill="auto"/>
            <w:noWrap/>
            <w:vAlign w:val="center"/>
          </w:tcPr>
          <w:p w14:paraId="3262C7B4">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挂账意见</w:t>
            </w:r>
          </w:p>
        </w:tc>
        <w:tc>
          <w:tcPr>
            <w:tcW w:w="684" w:type="pct"/>
            <w:shd w:val="clear" w:color="auto" w:fill="auto"/>
            <w:noWrap/>
            <w:vAlign w:val="center"/>
          </w:tcPr>
          <w:p w14:paraId="504304BD">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GZYJ</w:t>
            </w:r>
          </w:p>
        </w:tc>
        <w:tc>
          <w:tcPr>
            <w:tcW w:w="684" w:type="pct"/>
            <w:shd w:val="clear" w:color="auto" w:fill="auto"/>
            <w:noWrap/>
            <w:vAlign w:val="center"/>
          </w:tcPr>
          <w:p w14:paraId="32F5104E">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字符型</w:t>
            </w:r>
          </w:p>
        </w:tc>
        <w:tc>
          <w:tcPr>
            <w:tcW w:w="531" w:type="pct"/>
            <w:shd w:val="clear" w:color="auto" w:fill="auto"/>
            <w:noWrap/>
            <w:vAlign w:val="center"/>
          </w:tcPr>
          <w:p w14:paraId="76252305">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3000</w:t>
            </w:r>
          </w:p>
        </w:tc>
        <w:tc>
          <w:tcPr>
            <w:tcW w:w="531" w:type="pct"/>
            <w:vAlign w:val="center"/>
          </w:tcPr>
          <w:p w14:paraId="40A5DD13">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O</w:t>
            </w:r>
          </w:p>
        </w:tc>
        <w:tc>
          <w:tcPr>
            <w:tcW w:w="1285" w:type="pct"/>
            <w:vAlign w:val="center"/>
          </w:tcPr>
          <w:p w14:paraId="227541E4">
            <w:pPr>
              <w:widowControl/>
              <w:autoSpaceDE w:val="0"/>
              <w:autoSpaceDN w:val="0"/>
              <w:adjustRightInd/>
              <w:spacing w:line="240" w:lineRule="auto"/>
              <w:jc w:val="center"/>
              <w:rPr>
                <w:rFonts w:ascii="Times New Roman" w:hAnsi="Times New Roman"/>
                <w:color w:val="000000"/>
                <w:kern w:val="0"/>
                <w:sz w:val="18"/>
                <w:szCs w:val="18"/>
              </w:rPr>
            </w:pPr>
          </w:p>
        </w:tc>
      </w:tr>
      <w:tr w14:paraId="34B16B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shd w:val="clear" w:color="auto" w:fill="auto"/>
            <w:noWrap/>
            <w:vAlign w:val="center"/>
          </w:tcPr>
          <w:p w14:paraId="7CB578EB">
            <w:pPr>
              <w:widowControl/>
              <w:autoSpaceDE w:val="0"/>
              <w:autoSpaceDN w:val="0"/>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9</w:t>
            </w:r>
          </w:p>
        </w:tc>
        <w:tc>
          <w:tcPr>
            <w:tcW w:w="1063" w:type="pct"/>
            <w:shd w:val="clear" w:color="auto" w:fill="auto"/>
            <w:noWrap/>
            <w:vAlign w:val="center"/>
          </w:tcPr>
          <w:p w14:paraId="216200EE">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办理经过标识</w:t>
            </w:r>
            <w:r>
              <w:rPr>
                <w:rFonts w:hint="eastAsia" w:ascii="Times New Roman" w:hAnsi="Times New Roman"/>
                <w:color w:val="000000"/>
                <w:kern w:val="0"/>
                <w:sz w:val="18"/>
                <w:szCs w:val="18"/>
              </w:rPr>
              <w:t>码</w:t>
            </w:r>
          </w:p>
        </w:tc>
        <w:tc>
          <w:tcPr>
            <w:tcW w:w="684" w:type="pct"/>
            <w:shd w:val="clear" w:color="auto" w:fill="auto"/>
            <w:noWrap/>
            <w:vAlign w:val="center"/>
          </w:tcPr>
          <w:p w14:paraId="3256E3F7">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BLJGBS</w:t>
            </w:r>
            <w:r>
              <w:rPr>
                <w:rFonts w:hint="eastAsia" w:ascii="Times New Roman" w:hAnsi="Times New Roman"/>
                <w:color w:val="000000"/>
                <w:kern w:val="0"/>
                <w:sz w:val="18"/>
                <w:szCs w:val="18"/>
              </w:rPr>
              <w:t>M</w:t>
            </w:r>
          </w:p>
        </w:tc>
        <w:tc>
          <w:tcPr>
            <w:tcW w:w="684" w:type="pct"/>
            <w:shd w:val="clear" w:color="auto" w:fill="auto"/>
            <w:noWrap/>
            <w:vAlign w:val="center"/>
          </w:tcPr>
          <w:p w14:paraId="2B869F61">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整型</w:t>
            </w:r>
          </w:p>
        </w:tc>
        <w:tc>
          <w:tcPr>
            <w:tcW w:w="531" w:type="pct"/>
            <w:shd w:val="clear" w:color="auto" w:fill="auto"/>
            <w:noWrap/>
            <w:vAlign w:val="center"/>
          </w:tcPr>
          <w:p w14:paraId="5E1866AE">
            <w:pPr>
              <w:pStyle w:val="169"/>
              <w:numPr>
                <w:ilvl w:val="4"/>
                <w:numId w:val="0"/>
              </w:numPr>
              <w:autoSpaceDE w:val="0"/>
              <w:autoSpaceDN w:val="0"/>
              <w:jc w:val="center"/>
              <w:rPr>
                <w:rFonts w:ascii="Times New Roman"/>
                <w:color w:val="000000"/>
                <w:sz w:val="18"/>
                <w:szCs w:val="18"/>
              </w:rPr>
            </w:pPr>
          </w:p>
        </w:tc>
        <w:tc>
          <w:tcPr>
            <w:tcW w:w="531" w:type="pct"/>
            <w:vAlign w:val="center"/>
          </w:tcPr>
          <w:p w14:paraId="16F3C34B">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5" w:type="pct"/>
            <w:vAlign w:val="center"/>
          </w:tcPr>
          <w:p w14:paraId="5FB6D0B8">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见表16的标识码</w:t>
            </w:r>
          </w:p>
        </w:tc>
      </w:tr>
      <w:tr w14:paraId="4D7B5A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shd w:val="clear" w:color="auto" w:fill="auto"/>
            <w:noWrap/>
            <w:vAlign w:val="center"/>
          </w:tcPr>
          <w:p w14:paraId="5C8CC025">
            <w:pPr>
              <w:widowControl/>
              <w:autoSpaceDE w:val="0"/>
              <w:autoSpaceDN w:val="0"/>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10</w:t>
            </w:r>
          </w:p>
        </w:tc>
        <w:tc>
          <w:tcPr>
            <w:tcW w:w="1063" w:type="pct"/>
            <w:shd w:val="clear" w:color="auto" w:fill="auto"/>
            <w:noWrap/>
            <w:vAlign w:val="center"/>
          </w:tcPr>
          <w:p w14:paraId="337FCE19">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创建时间</w:t>
            </w:r>
          </w:p>
        </w:tc>
        <w:tc>
          <w:tcPr>
            <w:tcW w:w="684" w:type="pct"/>
            <w:shd w:val="clear" w:color="auto" w:fill="auto"/>
            <w:noWrap/>
            <w:vAlign w:val="center"/>
          </w:tcPr>
          <w:p w14:paraId="74AE5A89">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CJSJ</w:t>
            </w:r>
          </w:p>
        </w:tc>
        <w:tc>
          <w:tcPr>
            <w:tcW w:w="684" w:type="pct"/>
            <w:shd w:val="clear" w:color="auto" w:fill="auto"/>
            <w:noWrap/>
            <w:vAlign w:val="center"/>
          </w:tcPr>
          <w:p w14:paraId="4BCD21C5">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日期时间型</w:t>
            </w:r>
          </w:p>
        </w:tc>
        <w:tc>
          <w:tcPr>
            <w:tcW w:w="531" w:type="pct"/>
            <w:shd w:val="clear" w:color="auto" w:fill="auto"/>
            <w:noWrap/>
            <w:vAlign w:val="center"/>
          </w:tcPr>
          <w:p w14:paraId="7C78F4DB">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14</w:t>
            </w:r>
          </w:p>
        </w:tc>
        <w:tc>
          <w:tcPr>
            <w:tcW w:w="531" w:type="pct"/>
            <w:vAlign w:val="center"/>
          </w:tcPr>
          <w:p w14:paraId="71B38742">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5" w:type="pct"/>
            <w:vAlign w:val="center"/>
          </w:tcPr>
          <w:p w14:paraId="303007C7">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以YYYYMMDDHHmmss的形式表达</w:t>
            </w:r>
          </w:p>
        </w:tc>
      </w:tr>
      <w:tr w14:paraId="46DDE3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shd w:val="clear" w:color="auto" w:fill="auto"/>
            <w:noWrap/>
            <w:vAlign w:val="center"/>
          </w:tcPr>
          <w:p w14:paraId="6656BD91">
            <w:pPr>
              <w:widowControl/>
              <w:autoSpaceDE w:val="0"/>
              <w:autoSpaceDN w:val="0"/>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11</w:t>
            </w:r>
          </w:p>
        </w:tc>
        <w:tc>
          <w:tcPr>
            <w:tcW w:w="1063" w:type="pct"/>
            <w:shd w:val="clear" w:color="auto" w:fill="auto"/>
            <w:noWrap/>
            <w:vAlign w:val="center"/>
          </w:tcPr>
          <w:p w14:paraId="421E296A">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更新时间</w:t>
            </w:r>
          </w:p>
        </w:tc>
        <w:tc>
          <w:tcPr>
            <w:tcW w:w="684" w:type="pct"/>
            <w:shd w:val="clear" w:color="auto" w:fill="auto"/>
            <w:noWrap/>
            <w:vAlign w:val="center"/>
          </w:tcPr>
          <w:p w14:paraId="76B57564">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GXSJ</w:t>
            </w:r>
          </w:p>
        </w:tc>
        <w:tc>
          <w:tcPr>
            <w:tcW w:w="684" w:type="pct"/>
            <w:shd w:val="clear" w:color="auto" w:fill="auto"/>
            <w:noWrap/>
            <w:vAlign w:val="center"/>
          </w:tcPr>
          <w:p w14:paraId="2FD52A40">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日期时间型</w:t>
            </w:r>
          </w:p>
        </w:tc>
        <w:tc>
          <w:tcPr>
            <w:tcW w:w="531" w:type="pct"/>
            <w:shd w:val="clear" w:color="auto" w:fill="auto"/>
            <w:noWrap/>
            <w:vAlign w:val="center"/>
          </w:tcPr>
          <w:p w14:paraId="7B647FF1">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14</w:t>
            </w:r>
          </w:p>
        </w:tc>
        <w:tc>
          <w:tcPr>
            <w:tcW w:w="531" w:type="pct"/>
            <w:vAlign w:val="center"/>
          </w:tcPr>
          <w:p w14:paraId="11A18867">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5" w:type="pct"/>
            <w:vAlign w:val="center"/>
          </w:tcPr>
          <w:p w14:paraId="70D478DC">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以YYYYMMDDHHmmss的形式表达</w:t>
            </w:r>
          </w:p>
        </w:tc>
      </w:tr>
    </w:tbl>
    <w:p w14:paraId="1F938744">
      <w:pPr>
        <w:pStyle w:val="70"/>
        <w:spacing w:before="156" w:after="156"/>
        <w:rPr>
          <w:rFonts w:ascii="Times New Roman"/>
        </w:rPr>
      </w:pPr>
      <w:bookmarkStart w:id="360" w:name="_Toc175258600"/>
      <w:r>
        <w:rPr>
          <w:rFonts w:ascii="Times New Roman"/>
        </w:rPr>
        <w:t>反馈记录</w:t>
      </w:r>
      <w:bookmarkEnd w:id="360"/>
    </w:p>
    <w:p w14:paraId="620E9B23">
      <w:pPr>
        <w:pStyle w:val="61"/>
        <w:ind w:firstLine="420"/>
        <w:rPr>
          <w:rFonts w:ascii="Times New Roman"/>
        </w:rPr>
      </w:pPr>
      <w:r>
        <w:rPr>
          <w:rFonts w:ascii="Times New Roman"/>
        </w:rPr>
        <w:t>督查反馈记录属性数据见表</w:t>
      </w:r>
      <w:r>
        <w:rPr>
          <w:rFonts w:hint="eastAsia" w:ascii="Times New Roman"/>
        </w:rPr>
        <w:t>21</w:t>
      </w:r>
      <w:r>
        <w:rPr>
          <w:rFonts w:ascii="Times New Roman"/>
        </w:rPr>
        <w:t>。</w:t>
      </w:r>
    </w:p>
    <w:p w14:paraId="12D7781C">
      <w:pPr>
        <w:pStyle w:val="117"/>
        <w:spacing w:before="156" w:after="156"/>
      </w:pPr>
      <w:r>
        <w:t>反馈记录属性数据表</w:t>
      </w:r>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16"/>
        <w:gridCol w:w="1995"/>
        <w:gridCol w:w="1280"/>
        <w:gridCol w:w="1282"/>
        <w:gridCol w:w="996"/>
        <w:gridCol w:w="996"/>
        <w:gridCol w:w="2409"/>
      </w:tblGrid>
      <w:tr w14:paraId="1FE6BE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22" w:type="pct"/>
            <w:tcBorders>
              <w:top w:val="single" w:color="auto" w:sz="8" w:space="0"/>
              <w:bottom w:val="single" w:color="auto" w:sz="8" w:space="0"/>
            </w:tcBorders>
            <w:shd w:val="clear" w:color="auto" w:fill="auto"/>
            <w:noWrap/>
            <w:vAlign w:val="center"/>
          </w:tcPr>
          <w:p w14:paraId="091517FC">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序号</w:t>
            </w:r>
          </w:p>
        </w:tc>
        <w:tc>
          <w:tcPr>
            <w:tcW w:w="1064" w:type="pct"/>
            <w:tcBorders>
              <w:top w:val="single" w:color="auto" w:sz="8" w:space="0"/>
              <w:bottom w:val="single" w:color="auto" w:sz="8" w:space="0"/>
            </w:tcBorders>
            <w:shd w:val="clear" w:color="auto" w:fill="auto"/>
            <w:noWrap/>
            <w:vAlign w:val="center"/>
          </w:tcPr>
          <w:p w14:paraId="0BB90E66">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字段名称</w:t>
            </w:r>
          </w:p>
        </w:tc>
        <w:tc>
          <w:tcPr>
            <w:tcW w:w="683" w:type="pct"/>
            <w:tcBorders>
              <w:top w:val="single" w:color="auto" w:sz="8" w:space="0"/>
              <w:bottom w:val="single" w:color="auto" w:sz="8" w:space="0"/>
            </w:tcBorders>
            <w:shd w:val="clear" w:color="auto" w:fill="auto"/>
            <w:noWrap/>
            <w:vAlign w:val="center"/>
          </w:tcPr>
          <w:p w14:paraId="3F4922F5">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缩写名</w:t>
            </w:r>
          </w:p>
        </w:tc>
        <w:tc>
          <w:tcPr>
            <w:tcW w:w="684" w:type="pct"/>
            <w:tcBorders>
              <w:top w:val="single" w:color="auto" w:sz="8" w:space="0"/>
              <w:bottom w:val="single" w:color="auto" w:sz="8" w:space="0"/>
            </w:tcBorders>
            <w:shd w:val="clear" w:color="auto" w:fill="auto"/>
            <w:noWrap/>
            <w:vAlign w:val="center"/>
          </w:tcPr>
          <w:p w14:paraId="2B3C4338">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字段类型</w:t>
            </w:r>
          </w:p>
        </w:tc>
        <w:tc>
          <w:tcPr>
            <w:tcW w:w="531" w:type="pct"/>
            <w:tcBorders>
              <w:top w:val="single" w:color="auto" w:sz="8" w:space="0"/>
              <w:bottom w:val="single" w:color="auto" w:sz="8" w:space="0"/>
            </w:tcBorders>
            <w:shd w:val="clear" w:color="auto" w:fill="auto"/>
            <w:noWrap/>
            <w:vAlign w:val="center"/>
          </w:tcPr>
          <w:p w14:paraId="365BD7F4">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字段长度</w:t>
            </w:r>
          </w:p>
        </w:tc>
        <w:tc>
          <w:tcPr>
            <w:tcW w:w="531" w:type="pct"/>
            <w:tcBorders>
              <w:top w:val="single" w:color="auto" w:sz="8" w:space="0"/>
              <w:bottom w:val="single" w:color="auto" w:sz="8" w:space="0"/>
            </w:tcBorders>
            <w:vAlign w:val="center"/>
          </w:tcPr>
          <w:p w14:paraId="59D90C58">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约束/条件</w:t>
            </w:r>
          </w:p>
        </w:tc>
        <w:tc>
          <w:tcPr>
            <w:tcW w:w="1285" w:type="pct"/>
            <w:tcBorders>
              <w:top w:val="single" w:color="auto" w:sz="8" w:space="0"/>
              <w:bottom w:val="single" w:color="auto" w:sz="8" w:space="0"/>
            </w:tcBorders>
            <w:vAlign w:val="center"/>
          </w:tcPr>
          <w:p w14:paraId="4E647687">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说明</w:t>
            </w:r>
          </w:p>
        </w:tc>
      </w:tr>
      <w:tr w14:paraId="5284F0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tcBorders>
              <w:top w:val="single" w:color="auto" w:sz="8" w:space="0"/>
            </w:tcBorders>
            <w:shd w:val="clear" w:color="auto" w:fill="auto"/>
            <w:noWrap/>
            <w:vAlign w:val="center"/>
          </w:tcPr>
          <w:p w14:paraId="30F7EFAE">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w:t>
            </w:r>
          </w:p>
        </w:tc>
        <w:tc>
          <w:tcPr>
            <w:tcW w:w="1064" w:type="pct"/>
            <w:tcBorders>
              <w:top w:val="single" w:color="auto" w:sz="8" w:space="0"/>
            </w:tcBorders>
            <w:shd w:val="clear" w:color="auto" w:fill="auto"/>
            <w:noWrap/>
            <w:vAlign w:val="center"/>
          </w:tcPr>
          <w:p w14:paraId="4DB528BF">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标识码</w:t>
            </w:r>
          </w:p>
        </w:tc>
        <w:tc>
          <w:tcPr>
            <w:tcW w:w="683" w:type="pct"/>
            <w:tcBorders>
              <w:top w:val="single" w:color="auto" w:sz="8" w:space="0"/>
            </w:tcBorders>
            <w:shd w:val="clear" w:color="auto" w:fill="auto"/>
            <w:noWrap/>
            <w:vAlign w:val="center"/>
          </w:tcPr>
          <w:p w14:paraId="52C776CA">
            <w:pPr>
              <w:widowControl/>
              <w:autoSpaceDE w:val="0"/>
              <w:autoSpaceDN w:val="0"/>
              <w:adjustRightInd/>
              <w:spacing w:line="240" w:lineRule="auto"/>
              <w:jc w:val="center"/>
              <w:rPr>
                <w:rFonts w:ascii="Times New Roman" w:hAnsi="Times New Roman"/>
                <w:sz w:val="18"/>
                <w:szCs w:val="18"/>
              </w:rPr>
            </w:pPr>
            <w:r>
              <w:rPr>
                <w:rFonts w:ascii="Times New Roman"/>
                <w:sz w:val="18"/>
                <w:szCs w:val="18"/>
              </w:rPr>
              <w:t>BSM</w:t>
            </w:r>
          </w:p>
        </w:tc>
        <w:tc>
          <w:tcPr>
            <w:tcW w:w="684" w:type="pct"/>
            <w:tcBorders>
              <w:top w:val="single" w:color="auto" w:sz="8" w:space="0"/>
            </w:tcBorders>
            <w:shd w:val="clear" w:color="auto" w:fill="auto"/>
            <w:noWrap/>
            <w:vAlign w:val="center"/>
          </w:tcPr>
          <w:p w14:paraId="7F21B3BA">
            <w:pPr>
              <w:widowControl/>
              <w:autoSpaceDE w:val="0"/>
              <w:autoSpaceDN w:val="0"/>
              <w:adjustRightInd/>
              <w:spacing w:line="240" w:lineRule="auto"/>
              <w:jc w:val="center"/>
              <w:rPr>
                <w:rFonts w:ascii="Times New Roman" w:hAnsi="Times New Roman"/>
                <w:sz w:val="18"/>
                <w:szCs w:val="18"/>
              </w:rPr>
            </w:pPr>
            <w:r>
              <w:rPr>
                <w:rFonts w:ascii="Times New Roman"/>
                <w:sz w:val="18"/>
                <w:szCs w:val="18"/>
              </w:rPr>
              <w:t>字符型</w:t>
            </w:r>
          </w:p>
        </w:tc>
        <w:tc>
          <w:tcPr>
            <w:tcW w:w="531" w:type="pct"/>
            <w:tcBorders>
              <w:top w:val="single" w:color="auto" w:sz="8" w:space="0"/>
            </w:tcBorders>
            <w:shd w:val="clear" w:color="auto" w:fill="auto"/>
            <w:noWrap/>
            <w:vAlign w:val="center"/>
          </w:tcPr>
          <w:p w14:paraId="00DC9083">
            <w:pPr>
              <w:widowControl/>
              <w:autoSpaceDE w:val="0"/>
              <w:autoSpaceDN w:val="0"/>
              <w:adjustRightInd/>
              <w:spacing w:line="240" w:lineRule="auto"/>
              <w:jc w:val="center"/>
              <w:rPr>
                <w:rFonts w:ascii="Times New Roman" w:hAnsi="Times New Roman"/>
                <w:sz w:val="18"/>
                <w:szCs w:val="18"/>
              </w:rPr>
            </w:pPr>
            <w:r>
              <w:rPr>
                <w:rFonts w:hint="eastAsia" w:ascii="Times New Roman"/>
                <w:sz w:val="18"/>
                <w:szCs w:val="18"/>
              </w:rPr>
              <w:t>16</w:t>
            </w:r>
          </w:p>
        </w:tc>
        <w:tc>
          <w:tcPr>
            <w:tcW w:w="531" w:type="pct"/>
            <w:tcBorders>
              <w:top w:val="single" w:color="auto" w:sz="8" w:space="0"/>
            </w:tcBorders>
            <w:vAlign w:val="center"/>
          </w:tcPr>
          <w:p w14:paraId="6B519A83">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sz w:val="18"/>
                <w:szCs w:val="18"/>
              </w:rPr>
              <w:t>M</w:t>
            </w:r>
          </w:p>
        </w:tc>
        <w:tc>
          <w:tcPr>
            <w:tcW w:w="1285" w:type="pct"/>
            <w:tcBorders>
              <w:top w:val="single" w:color="auto" w:sz="8" w:space="0"/>
            </w:tcBorders>
            <w:vAlign w:val="center"/>
          </w:tcPr>
          <w:p w14:paraId="679E9C0C">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sz w:val="18"/>
                <w:szCs w:val="18"/>
              </w:rPr>
              <w:t>-</w:t>
            </w:r>
          </w:p>
        </w:tc>
      </w:tr>
      <w:tr w14:paraId="7FDBEC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shd w:val="clear" w:color="auto" w:fill="auto"/>
            <w:noWrap/>
            <w:vAlign w:val="center"/>
          </w:tcPr>
          <w:p w14:paraId="493CE403">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2</w:t>
            </w:r>
          </w:p>
        </w:tc>
        <w:tc>
          <w:tcPr>
            <w:tcW w:w="1064" w:type="pct"/>
            <w:shd w:val="clear" w:color="auto" w:fill="auto"/>
            <w:noWrap/>
            <w:vAlign w:val="center"/>
          </w:tcPr>
          <w:p w14:paraId="198746BE">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sz w:val="18"/>
                <w:szCs w:val="18"/>
              </w:rPr>
              <w:t>数据分类代码</w:t>
            </w:r>
          </w:p>
        </w:tc>
        <w:tc>
          <w:tcPr>
            <w:tcW w:w="683" w:type="pct"/>
            <w:shd w:val="clear" w:color="auto" w:fill="auto"/>
            <w:noWrap/>
            <w:vAlign w:val="center"/>
          </w:tcPr>
          <w:p w14:paraId="29CBA886">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sz w:val="18"/>
                <w:szCs w:val="18"/>
              </w:rPr>
              <w:t>SJFLDM</w:t>
            </w:r>
          </w:p>
        </w:tc>
        <w:tc>
          <w:tcPr>
            <w:tcW w:w="684" w:type="pct"/>
            <w:shd w:val="clear" w:color="auto" w:fill="auto"/>
            <w:noWrap/>
            <w:vAlign w:val="center"/>
          </w:tcPr>
          <w:p w14:paraId="37656ABF">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字符型</w:t>
            </w:r>
          </w:p>
        </w:tc>
        <w:tc>
          <w:tcPr>
            <w:tcW w:w="531" w:type="pct"/>
            <w:shd w:val="clear" w:color="auto" w:fill="auto"/>
            <w:noWrap/>
            <w:vAlign w:val="center"/>
          </w:tcPr>
          <w:p w14:paraId="529CAFA5">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sz w:val="18"/>
                <w:szCs w:val="18"/>
              </w:rPr>
              <w:t>7</w:t>
            </w:r>
          </w:p>
        </w:tc>
        <w:tc>
          <w:tcPr>
            <w:tcW w:w="531" w:type="pct"/>
            <w:vAlign w:val="center"/>
          </w:tcPr>
          <w:p w14:paraId="39C31441">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692976D5">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应符合表A.1的规定</w:t>
            </w:r>
          </w:p>
        </w:tc>
      </w:tr>
      <w:tr w14:paraId="09F6A5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shd w:val="clear" w:color="auto" w:fill="auto"/>
            <w:noWrap/>
            <w:vAlign w:val="center"/>
          </w:tcPr>
          <w:p w14:paraId="0DE7D959">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3</w:t>
            </w:r>
          </w:p>
        </w:tc>
        <w:tc>
          <w:tcPr>
            <w:tcW w:w="1064" w:type="pct"/>
            <w:shd w:val="clear" w:color="auto" w:fill="auto"/>
            <w:noWrap/>
            <w:vAlign w:val="center"/>
          </w:tcPr>
          <w:p w14:paraId="42BDE922">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任务标识</w:t>
            </w:r>
            <w:r>
              <w:rPr>
                <w:rFonts w:hint="eastAsia" w:ascii="Times New Roman" w:hAnsi="Times New Roman"/>
                <w:color w:val="000000"/>
                <w:kern w:val="0"/>
                <w:sz w:val="18"/>
                <w:szCs w:val="18"/>
              </w:rPr>
              <w:t>码</w:t>
            </w:r>
          </w:p>
        </w:tc>
        <w:tc>
          <w:tcPr>
            <w:tcW w:w="683" w:type="pct"/>
            <w:shd w:val="clear" w:color="auto" w:fill="auto"/>
            <w:noWrap/>
            <w:vAlign w:val="center"/>
          </w:tcPr>
          <w:p w14:paraId="15F6EF51">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RWBS</w:t>
            </w:r>
            <w:r>
              <w:rPr>
                <w:rFonts w:hint="eastAsia" w:ascii="Times New Roman" w:hAnsi="Times New Roman"/>
                <w:color w:val="000000"/>
                <w:kern w:val="0"/>
                <w:sz w:val="18"/>
                <w:szCs w:val="18"/>
              </w:rPr>
              <w:t>M</w:t>
            </w:r>
          </w:p>
        </w:tc>
        <w:tc>
          <w:tcPr>
            <w:tcW w:w="684" w:type="pct"/>
            <w:shd w:val="clear" w:color="auto" w:fill="auto"/>
            <w:noWrap/>
            <w:vAlign w:val="center"/>
          </w:tcPr>
          <w:p w14:paraId="69460095">
            <w:pPr>
              <w:pStyle w:val="169"/>
              <w:numPr>
                <w:ilvl w:val="4"/>
                <w:numId w:val="0"/>
              </w:numPr>
              <w:autoSpaceDE w:val="0"/>
              <w:autoSpaceDN w:val="0"/>
              <w:jc w:val="center"/>
              <w:rPr>
                <w:rFonts w:ascii="Times New Roman"/>
                <w:color w:val="000000"/>
                <w:sz w:val="18"/>
                <w:szCs w:val="18"/>
              </w:rPr>
            </w:pPr>
            <w:r>
              <w:rPr>
                <w:rFonts w:ascii="Times New Roman"/>
                <w:sz w:val="18"/>
                <w:szCs w:val="18"/>
              </w:rPr>
              <w:t>字符型</w:t>
            </w:r>
          </w:p>
        </w:tc>
        <w:tc>
          <w:tcPr>
            <w:tcW w:w="531" w:type="pct"/>
            <w:shd w:val="clear" w:color="auto" w:fill="auto"/>
            <w:noWrap/>
            <w:vAlign w:val="center"/>
          </w:tcPr>
          <w:p w14:paraId="70943F54">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16</w:t>
            </w:r>
          </w:p>
        </w:tc>
        <w:tc>
          <w:tcPr>
            <w:tcW w:w="531" w:type="pct"/>
            <w:vAlign w:val="center"/>
          </w:tcPr>
          <w:p w14:paraId="0C628FDF">
            <w:pPr>
              <w:widowControl/>
              <w:autoSpaceDE w:val="0"/>
              <w:autoSpaceDN w:val="0"/>
              <w:adjustRightInd/>
              <w:spacing w:line="240" w:lineRule="auto"/>
              <w:jc w:val="center"/>
              <w:rPr>
                <w:rFonts w:ascii="Times New Roman" w:hAnsi="Times New Roman"/>
                <w:sz w:val="18"/>
                <w:szCs w:val="18"/>
              </w:rPr>
            </w:pPr>
            <w:r>
              <w:rPr>
                <w:rFonts w:ascii="Times New Roman"/>
                <w:sz w:val="18"/>
                <w:szCs w:val="18"/>
              </w:rPr>
              <w:t>M</w:t>
            </w:r>
          </w:p>
        </w:tc>
        <w:tc>
          <w:tcPr>
            <w:tcW w:w="1285" w:type="pct"/>
            <w:vAlign w:val="center"/>
          </w:tcPr>
          <w:p w14:paraId="4BBB76A9">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sz w:val="18"/>
                <w:szCs w:val="18"/>
              </w:rPr>
              <w:t>见表15的标识码</w:t>
            </w:r>
          </w:p>
        </w:tc>
      </w:tr>
      <w:tr w14:paraId="6964F9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shd w:val="clear" w:color="auto" w:fill="auto"/>
            <w:noWrap/>
            <w:vAlign w:val="center"/>
          </w:tcPr>
          <w:p w14:paraId="5F3DF4A5">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4</w:t>
            </w:r>
          </w:p>
        </w:tc>
        <w:tc>
          <w:tcPr>
            <w:tcW w:w="1064" w:type="pct"/>
            <w:shd w:val="clear" w:color="auto" w:fill="auto"/>
            <w:noWrap/>
            <w:vAlign w:val="center"/>
          </w:tcPr>
          <w:p w14:paraId="2B29D206">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任务流水号</w:t>
            </w:r>
          </w:p>
        </w:tc>
        <w:tc>
          <w:tcPr>
            <w:tcW w:w="683" w:type="pct"/>
            <w:shd w:val="clear" w:color="auto" w:fill="auto"/>
            <w:noWrap/>
            <w:vAlign w:val="center"/>
          </w:tcPr>
          <w:p w14:paraId="2B438FEA">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RWLSH</w:t>
            </w:r>
          </w:p>
        </w:tc>
        <w:tc>
          <w:tcPr>
            <w:tcW w:w="684" w:type="pct"/>
            <w:shd w:val="clear" w:color="auto" w:fill="auto"/>
            <w:noWrap/>
            <w:vAlign w:val="center"/>
          </w:tcPr>
          <w:p w14:paraId="21EA9304">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字符型</w:t>
            </w:r>
          </w:p>
        </w:tc>
        <w:tc>
          <w:tcPr>
            <w:tcW w:w="531" w:type="pct"/>
            <w:shd w:val="clear" w:color="auto" w:fill="auto"/>
            <w:noWrap/>
            <w:vAlign w:val="center"/>
          </w:tcPr>
          <w:p w14:paraId="1CAB36A3">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50</w:t>
            </w:r>
          </w:p>
        </w:tc>
        <w:tc>
          <w:tcPr>
            <w:tcW w:w="531" w:type="pct"/>
            <w:vAlign w:val="center"/>
          </w:tcPr>
          <w:p w14:paraId="6AC56714">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5" w:type="pct"/>
            <w:vAlign w:val="center"/>
          </w:tcPr>
          <w:p w14:paraId="15BE187D">
            <w:pPr>
              <w:widowControl/>
              <w:autoSpaceDE w:val="0"/>
              <w:autoSpaceDN w:val="0"/>
              <w:adjustRightInd/>
              <w:spacing w:line="240" w:lineRule="auto"/>
              <w:jc w:val="center"/>
              <w:rPr>
                <w:rFonts w:ascii="Times New Roman" w:hAnsi="Times New Roman"/>
                <w:color w:val="000000"/>
                <w:kern w:val="0"/>
                <w:sz w:val="18"/>
                <w:szCs w:val="18"/>
              </w:rPr>
            </w:pPr>
          </w:p>
        </w:tc>
      </w:tr>
      <w:tr w14:paraId="34320E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shd w:val="clear" w:color="auto" w:fill="auto"/>
            <w:noWrap/>
            <w:vAlign w:val="center"/>
          </w:tcPr>
          <w:p w14:paraId="6FF05AB6">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5</w:t>
            </w:r>
          </w:p>
        </w:tc>
        <w:tc>
          <w:tcPr>
            <w:tcW w:w="1064" w:type="pct"/>
            <w:shd w:val="clear" w:color="auto" w:fill="auto"/>
            <w:noWrap/>
            <w:vAlign w:val="center"/>
          </w:tcPr>
          <w:p w14:paraId="5C2F793F">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区划标识</w:t>
            </w:r>
          </w:p>
        </w:tc>
        <w:tc>
          <w:tcPr>
            <w:tcW w:w="683" w:type="pct"/>
            <w:shd w:val="clear" w:color="auto" w:fill="auto"/>
            <w:noWrap/>
            <w:vAlign w:val="center"/>
          </w:tcPr>
          <w:p w14:paraId="484C3400">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QYBS</w:t>
            </w:r>
          </w:p>
        </w:tc>
        <w:tc>
          <w:tcPr>
            <w:tcW w:w="684" w:type="pct"/>
            <w:shd w:val="clear" w:color="auto" w:fill="auto"/>
            <w:noWrap/>
            <w:vAlign w:val="center"/>
          </w:tcPr>
          <w:p w14:paraId="710F5AA6">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整型</w:t>
            </w:r>
          </w:p>
        </w:tc>
        <w:tc>
          <w:tcPr>
            <w:tcW w:w="531" w:type="pct"/>
            <w:shd w:val="clear" w:color="auto" w:fill="auto"/>
            <w:noWrap/>
            <w:vAlign w:val="center"/>
          </w:tcPr>
          <w:p w14:paraId="1B5A1353">
            <w:pPr>
              <w:pStyle w:val="169"/>
              <w:numPr>
                <w:ilvl w:val="4"/>
                <w:numId w:val="0"/>
              </w:numPr>
              <w:autoSpaceDE w:val="0"/>
              <w:autoSpaceDN w:val="0"/>
              <w:jc w:val="center"/>
              <w:rPr>
                <w:rFonts w:ascii="Times New Roman"/>
                <w:color w:val="000000"/>
                <w:sz w:val="18"/>
                <w:szCs w:val="18"/>
              </w:rPr>
            </w:pPr>
          </w:p>
        </w:tc>
        <w:tc>
          <w:tcPr>
            <w:tcW w:w="531" w:type="pct"/>
            <w:vAlign w:val="center"/>
          </w:tcPr>
          <w:p w14:paraId="2293973D">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5" w:type="pct"/>
            <w:vAlign w:val="center"/>
          </w:tcPr>
          <w:p w14:paraId="2FACB8BC">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表7区划标识</w:t>
            </w:r>
          </w:p>
        </w:tc>
      </w:tr>
      <w:tr w14:paraId="104875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shd w:val="clear" w:color="auto" w:fill="auto"/>
            <w:noWrap/>
            <w:vAlign w:val="center"/>
          </w:tcPr>
          <w:p w14:paraId="3FBCB056">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6</w:t>
            </w:r>
          </w:p>
        </w:tc>
        <w:tc>
          <w:tcPr>
            <w:tcW w:w="1064" w:type="pct"/>
            <w:shd w:val="clear" w:color="auto" w:fill="auto"/>
            <w:noWrap/>
            <w:vAlign w:val="center"/>
          </w:tcPr>
          <w:p w14:paraId="6656402A">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办理单位名称</w:t>
            </w:r>
          </w:p>
        </w:tc>
        <w:tc>
          <w:tcPr>
            <w:tcW w:w="683" w:type="pct"/>
            <w:shd w:val="clear" w:color="auto" w:fill="auto"/>
            <w:noWrap/>
            <w:vAlign w:val="center"/>
          </w:tcPr>
          <w:p w14:paraId="78B2A85A">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BLDWMC</w:t>
            </w:r>
          </w:p>
        </w:tc>
        <w:tc>
          <w:tcPr>
            <w:tcW w:w="684" w:type="pct"/>
            <w:shd w:val="clear" w:color="auto" w:fill="auto"/>
            <w:noWrap/>
            <w:vAlign w:val="center"/>
          </w:tcPr>
          <w:p w14:paraId="6849EB8B">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字符型</w:t>
            </w:r>
          </w:p>
        </w:tc>
        <w:tc>
          <w:tcPr>
            <w:tcW w:w="531" w:type="pct"/>
            <w:shd w:val="clear" w:color="auto" w:fill="auto"/>
            <w:noWrap/>
            <w:vAlign w:val="center"/>
          </w:tcPr>
          <w:p w14:paraId="1FE070F6">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200</w:t>
            </w:r>
          </w:p>
        </w:tc>
        <w:tc>
          <w:tcPr>
            <w:tcW w:w="531" w:type="pct"/>
            <w:vAlign w:val="center"/>
          </w:tcPr>
          <w:p w14:paraId="43E82F76">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5" w:type="pct"/>
            <w:vAlign w:val="center"/>
          </w:tcPr>
          <w:p w14:paraId="46E71846">
            <w:pPr>
              <w:widowControl/>
              <w:autoSpaceDE w:val="0"/>
              <w:autoSpaceDN w:val="0"/>
              <w:adjustRightInd/>
              <w:spacing w:line="240" w:lineRule="auto"/>
              <w:jc w:val="center"/>
              <w:rPr>
                <w:rFonts w:ascii="Times New Roman" w:hAnsi="Times New Roman"/>
                <w:color w:val="000000"/>
                <w:kern w:val="0"/>
                <w:sz w:val="18"/>
                <w:szCs w:val="18"/>
              </w:rPr>
            </w:pPr>
          </w:p>
        </w:tc>
      </w:tr>
      <w:tr w14:paraId="6148D5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shd w:val="clear" w:color="auto" w:fill="auto"/>
            <w:noWrap/>
            <w:vAlign w:val="center"/>
          </w:tcPr>
          <w:p w14:paraId="7FED733B">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7</w:t>
            </w:r>
          </w:p>
        </w:tc>
        <w:tc>
          <w:tcPr>
            <w:tcW w:w="1064" w:type="pct"/>
            <w:shd w:val="clear" w:color="auto" w:fill="auto"/>
            <w:noWrap/>
            <w:vAlign w:val="center"/>
          </w:tcPr>
          <w:p w14:paraId="328BD6B5">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办理人员姓名</w:t>
            </w:r>
          </w:p>
        </w:tc>
        <w:tc>
          <w:tcPr>
            <w:tcW w:w="683" w:type="pct"/>
            <w:shd w:val="clear" w:color="auto" w:fill="auto"/>
            <w:noWrap/>
            <w:vAlign w:val="center"/>
          </w:tcPr>
          <w:p w14:paraId="66CD6B34">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BLRYXM</w:t>
            </w:r>
          </w:p>
        </w:tc>
        <w:tc>
          <w:tcPr>
            <w:tcW w:w="684" w:type="pct"/>
            <w:shd w:val="clear" w:color="auto" w:fill="auto"/>
            <w:noWrap/>
            <w:vAlign w:val="center"/>
          </w:tcPr>
          <w:p w14:paraId="12696F00">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字符型</w:t>
            </w:r>
          </w:p>
        </w:tc>
        <w:tc>
          <w:tcPr>
            <w:tcW w:w="531" w:type="pct"/>
            <w:shd w:val="clear" w:color="auto" w:fill="auto"/>
            <w:noWrap/>
            <w:vAlign w:val="center"/>
          </w:tcPr>
          <w:p w14:paraId="354F82F1">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200</w:t>
            </w:r>
          </w:p>
        </w:tc>
        <w:tc>
          <w:tcPr>
            <w:tcW w:w="531" w:type="pct"/>
            <w:vAlign w:val="center"/>
          </w:tcPr>
          <w:p w14:paraId="1642A1E9">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5" w:type="pct"/>
            <w:vAlign w:val="center"/>
          </w:tcPr>
          <w:p w14:paraId="2E6F2063">
            <w:pPr>
              <w:widowControl/>
              <w:autoSpaceDE w:val="0"/>
              <w:autoSpaceDN w:val="0"/>
              <w:adjustRightInd/>
              <w:spacing w:line="240" w:lineRule="auto"/>
              <w:jc w:val="center"/>
              <w:rPr>
                <w:rFonts w:ascii="Times New Roman" w:hAnsi="Times New Roman"/>
                <w:color w:val="000000"/>
                <w:kern w:val="0"/>
                <w:sz w:val="18"/>
                <w:szCs w:val="18"/>
              </w:rPr>
            </w:pPr>
          </w:p>
        </w:tc>
      </w:tr>
      <w:tr w14:paraId="7006EC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shd w:val="clear" w:color="auto" w:fill="auto"/>
            <w:noWrap/>
            <w:vAlign w:val="center"/>
          </w:tcPr>
          <w:p w14:paraId="7163D203">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8</w:t>
            </w:r>
          </w:p>
        </w:tc>
        <w:tc>
          <w:tcPr>
            <w:tcW w:w="1064" w:type="pct"/>
            <w:shd w:val="clear" w:color="auto" w:fill="auto"/>
            <w:noWrap/>
            <w:vAlign w:val="center"/>
          </w:tcPr>
          <w:p w14:paraId="74034C54">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办理人员联系电话</w:t>
            </w:r>
          </w:p>
        </w:tc>
        <w:tc>
          <w:tcPr>
            <w:tcW w:w="683" w:type="pct"/>
            <w:shd w:val="clear" w:color="auto" w:fill="auto"/>
            <w:noWrap/>
            <w:vAlign w:val="center"/>
          </w:tcPr>
          <w:p w14:paraId="0E113D15">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BLRYLXDH</w:t>
            </w:r>
          </w:p>
        </w:tc>
        <w:tc>
          <w:tcPr>
            <w:tcW w:w="684" w:type="pct"/>
            <w:shd w:val="clear" w:color="auto" w:fill="auto"/>
            <w:noWrap/>
            <w:vAlign w:val="center"/>
          </w:tcPr>
          <w:p w14:paraId="09266FEB">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字符型</w:t>
            </w:r>
          </w:p>
        </w:tc>
        <w:tc>
          <w:tcPr>
            <w:tcW w:w="531" w:type="pct"/>
            <w:shd w:val="clear" w:color="auto" w:fill="auto"/>
            <w:noWrap/>
            <w:vAlign w:val="center"/>
          </w:tcPr>
          <w:p w14:paraId="604A9098">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50</w:t>
            </w:r>
          </w:p>
        </w:tc>
        <w:tc>
          <w:tcPr>
            <w:tcW w:w="531" w:type="pct"/>
            <w:vAlign w:val="center"/>
          </w:tcPr>
          <w:p w14:paraId="417C71FA">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O</w:t>
            </w:r>
          </w:p>
        </w:tc>
        <w:tc>
          <w:tcPr>
            <w:tcW w:w="1285" w:type="pct"/>
            <w:vAlign w:val="center"/>
          </w:tcPr>
          <w:p w14:paraId="08A3BD69">
            <w:pPr>
              <w:widowControl/>
              <w:autoSpaceDE w:val="0"/>
              <w:autoSpaceDN w:val="0"/>
              <w:adjustRightInd/>
              <w:spacing w:line="240" w:lineRule="auto"/>
              <w:jc w:val="center"/>
              <w:rPr>
                <w:rFonts w:ascii="Times New Roman" w:hAnsi="Times New Roman"/>
                <w:color w:val="000000"/>
                <w:kern w:val="0"/>
                <w:sz w:val="18"/>
                <w:szCs w:val="18"/>
              </w:rPr>
            </w:pPr>
          </w:p>
        </w:tc>
      </w:tr>
      <w:tr w14:paraId="1B8855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shd w:val="clear" w:color="auto" w:fill="auto"/>
            <w:noWrap/>
            <w:vAlign w:val="center"/>
          </w:tcPr>
          <w:p w14:paraId="35113BA6">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9</w:t>
            </w:r>
          </w:p>
        </w:tc>
        <w:tc>
          <w:tcPr>
            <w:tcW w:w="1064" w:type="pct"/>
            <w:shd w:val="clear" w:color="auto" w:fill="auto"/>
            <w:noWrap/>
            <w:vAlign w:val="center"/>
          </w:tcPr>
          <w:p w14:paraId="7C961D91">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反馈说明</w:t>
            </w:r>
          </w:p>
        </w:tc>
        <w:tc>
          <w:tcPr>
            <w:tcW w:w="683" w:type="pct"/>
            <w:shd w:val="clear" w:color="auto" w:fill="auto"/>
            <w:noWrap/>
            <w:vAlign w:val="center"/>
          </w:tcPr>
          <w:p w14:paraId="733DB6EA">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FKSM</w:t>
            </w:r>
          </w:p>
        </w:tc>
        <w:tc>
          <w:tcPr>
            <w:tcW w:w="684" w:type="pct"/>
            <w:shd w:val="clear" w:color="auto" w:fill="auto"/>
            <w:noWrap/>
            <w:vAlign w:val="center"/>
          </w:tcPr>
          <w:p w14:paraId="15FFB42B">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字符型</w:t>
            </w:r>
          </w:p>
        </w:tc>
        <w:tc>
          <w:tcPr>
            <w:tcW w:w="531" w:type="pct"/>
            <w:shd w:val="clear" w:color="auto" w:fill="auto"/>
            <w:noWrap/>
            <w:vAlign w:val="center"/>
          </w:tcPr>
          <w:p w14:paraId="53086D42">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3000</w:t>
            </w:r>
          </w:p>
        </w:tc>
        <w:tc>
          <w:tcPr>
            <w:tcW w:w="531" w:type="pct"/>
            <w:vAlign w:val="center"/>
          </w:tcPr>
          <w:p w14:paraId="0D42FA28">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O</w:t>
            </w:r>
          </w:p>
        </w:tc>
        <w:tc>
          <w:tcPr>
            <w:tcW w:w="1285" w:type="pct"/>
            <w:vAlign w:val="center"/>
          </w:tcPr>
          <w:p w14:paraId="2E255BF0">
            <w:pPr>
              <w:widowControl/>
              <w:autoSpaceDE w:val="0"/>
              <w:autoSpaceDN w:val="0"/>
              <w:adjustRightInd/>
              <w:spacing w:line="240" w:lineRule="auto"/>
              <w:jc w:val="center"/>
              <w:rPr>
                <w:rFonts w:ascii="Times New Roman" w:hAnsi="Times New Roman"/>
                <w:color w:val="000000"/>
                <w:kern w:val="0"/>
                <w:sz w:val="18"/>
                <w:szCs w:val="18"/>
              </w:rPr>
            </w:pPr>
          </w:p>
        </w:tc>
      </w:tr>
      <w:tr w14:paraId="310486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shd w:val="clear" w:color="auto" w:fill="auto"/>
            <w:noWrap/>
            <w:vAlign w:val="center"/>
          </w:tcPr>
          <w:p w14:paraId="38AF1729">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10</w:t>
            </w:r>
          </w:p>
        </w:tc>
        <w:tc>
          <w:tcPr>
            <w:tcW w:w="1064" w:type="pct"/>
            <w:shd w:val="clear" w:color="auto" w:fill="auto"/>
            <w:noWrap/>
            <w:vAlign w:val="center"/>
          </w:tcPr>
          <w:p w14:paraId="1CCF9D59">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办理经过标识</w:t>
            </w:r>
            <w:r>
              <w:rPr>
                <w:rFonts w:hint="eastAsia" w:ascii="Times New Roman" w:hAnsi="Times New Roman"/>
                <w:color w:val="000000"/>
                <w:kern w:val="0"/>
                <w:sz w:val="18"/>
                <w:szCs w:val="18"/>
              </w:rPr>
              <w:t>码</w:t>
            </w:r>
          </w:p>
        </w:tc>
        <w:tc>
          <w:tcPr>
            <w:tcW w:w="683" w:type="pct"/>
            <w:shd w:val="clear" w:color="auto" w:fill="auto"/>
            <w:noWrap/>
            <w:vAlign w:val="center"/>
          </w:tcPr>
          <w:p w14:paraId="42FFC20E">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BLJGBS</w:t>
            </w:r>
            <w:r>
              <w:rPr>
                <w:rFonts w:hint="eastAsia" w:ascii="Times New Roman" w:hAnsi="Times New Roman"/>
                <w:color w:val="000000"/>
                <w:kern w:val="0"/>
                <w:sz w:val="18"/>
                <w:szCs w:val="18"/>
              </w:rPr>
              <w:t>M</w:t>
            </w:r>
          </w:p>
        </w:tc>
        <w:tc>
          <w:tcPr>
            <w:tcW w:w="684" w:type="pct"/>
            <w:shd w:val="clear" w:color="auto" w:fill="auto"/>
            <w:noWrap/>
            <w:vAlign w:val="center"/>
          </w:tcPr>
          <w:p w14:paraId="748B59D6">
            <w:pPr>
              <w:pStyle w:val="169"/>
              <w:numPr>
                <w:ilvl w:val="4"/>
                <w:numId w:val="0"/>
              </w:numPr>
              <w:autoSpaceDE w:val="0"/>
              <w:autoSpaceDN w:val="0"/>
              <w:jc w:val="center"/>
              <w:rPr>
                <w:rFonts w:ascii="Times New Roman"/>
                <w:color w:val="000000"/>
                <w:sz w:val="18"/>
                <w:szCs w:val="18"/>
              </w:rPr>
            </w:pPr>
            <w:r>
              <w:rPr>
                <w:rFonts w:ascii="Times New Roman"/>
                <w:sz w:val="18"/>
                <w:szCs w:val="18"/>
              </w:rPr>
              <w:t>字符型</w:t>
            </w:r>
          </w:p>
        </w:tc>
        <w:tc>
          <w:tcPr>
            <w:tcW w:w="531" w:type="pct"/>
            <w:shd w:val="clear" w:color="auto" w:fill="auto"/>
            <w:noWrap/>
            <w:vAlign w:val="center"/>
          </w:tcPr>
          <w:p w14:paraId="2C1D4D40">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16</w:t>
            </w:r>
          </w:p>
        </w:tc>
        <w:tc>
          <w:tcPr>
            <w:tcW w:w="531" w:type="pct"/>
            <w:vAlign w:val="center"/>
          </w:tcPr>
          <w:p w14:paraId="2CF4E2F9">
            <w:pPr>
              <w:widowControl/>
              <w:autoSpaceDE w:val="0"/>
              <w:autoSpaceDN w:val="0"/>
              <w:adjustRightInd/>
              <w:spacing w:line="240" w:lineRule="auto"/>
              <w:jc w:val="center"/>
              <w:rPr>
                <w:rFonts w:ascii="Times New Roman" w:hAnsi="Times New Roman"/>
                <w:sz w:val="18"/>
                <w:szCs w:val="18"/>
              </w:rPr>
            </w:pPr>
            <w:r>
              <w:rPr>
                <w:rFonts w:ascii="Times New Roman"/>
                <w:sz w:val="18"/>
                <w:szCs w:val="18"/>
              </w:rPr>
              <w:t>M</w:t>
            </w:r>
          </w:p>
        </w:tc>
        <w:tc>
          <w:tcPr>
            <w:tcW w:w="1285" w:type="pct"/>
            <w:vAlign w:val="center"/>
          </w:tcPr>
          <w:p w14:paraId="6591728F">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sz w:val="18"/>
                <w:szCs w:val="18"/>
              </w:rPr>
              <w:t>见表16的标识码</w:t>
            </w:r>
          </w:p>
        </w:tc>
      </w:tr>
      <w:tr w14:paraId="5E51D0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shd w:val="clear" w:color="auto" w:fill="auto"/>
            <w:noWrap/>
            <w:vAlign w:val="center"/>
          </w:tcPr>
          <w:p w14:paraId="076C3C24">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11</w:t>
            </w:r>
          </w:p>
        </w:tc>
        <w:tc>
          <w:tcPr>
            <w:tcW w:w="1064" w:type="pct"/>
            <w:shd w:val="clear" w:color="auto" w:fill="auto"/>
            <w:noWrap/>
            <w:vAlign w:val="center"/>
          </w:tcPr>
          <w:p w14:paraId="75DAF7BB">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审核人员姓名</w:t>
            </w:r>
          </w:p>
        </w:tc>
        <w:tc>
          <w:tcPr>
            <w:tcW w:w="683" w:type="pct"/>
            <w:shd w:val="clear" w:color="auto" w:fill="auto"/>
            <w:noWrap/>
            <w:vAlign w:val="center"/>
          </w:tcPr>
          <w:p w14:paraId="0BA81C00">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SHRYXM</w:t>
            </w:r>
          </w:p>
        </w:tc>
        <w:tc>
          <w:tcPr>
            <w:tcW w:w="684" w:type="pct"/>
            <w:shd w:val="clear" w:color="auto" w:fill="auto"/>
            <w:noWrap/>
            <w:vAlign w:val="center"/>
          </w:tcPr>
          <w:p w14:paraId="60A89CF5">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字符型</w:t>
            </w:r>
          </w:p>
        </w:tc>
        <w:tc>
          <w:tcPr>
            <w:tcW w:w="531" w:type="pct"/>
            <w:shd w:val="clear" w:color="auto" w:fill="auto"/>
            <w:noWrap/>
            <w:vAlign w:val="center"/>
          </w:tcPr>
          <w:p w14:paraId="2F9C41DF">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200</w:t>
            </w:r>
          </w:p>
        </w:tc>
        <w:tc>
          <w:tcPr>
            <w:tcW w:w="531" w:type="pct"/>
            <w:vAlign w:val="center"/>
          </w:tcPr>
          <w:p w14:paraId="6EF5FDDD">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C/反馈审核后</w:t>
            </w:r>
          </w:p>
        </w:tc>
        <w:tc>
          <w:tcPr>
            <w:tcW w:w="1285" w:type="pct"/>
            <w:vAlign w:val="center"/>
          </w:tcPr>
          <w:p w14:paraId="12048843">
            <w:pPr>
              <w:widowControl/>
              <w:autoSpaceDE w:val="0"/>
              <w:autoSpaceDN w:val="0"/>
              <w:adjustRightInd/>
              <w:spacing w:line="240" w:lineRule="auto"/>
              <w:jc w:val="center"/>
              <w:rPr>
                <w:rFonts w:ascii="Times New Roman" w:hAnsi="Times New Roman"/>
                <w:color w:val="000000"/>
                <w:kern w:val="0"/>
                <w:sz w:val="18"/>
                <w:szCs w:val="18"/>
              </w:rPr>
            </w:pPr>
          </w:p>
        </w:tc>
      </w:tr>
      <w:tr w14:paraId="701338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shd w:val="clear" w:color="auto" w:fill="auto"/>
            <w:noWrap/>
            <w:vAlign w:val="center"/>
          </w:tcPr>
          <w:p w14:paraId="1318C324">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12</w:t>
            </w:r>
          </w:p>
        </w:tc>
        <w:tc>
          <w:tcPr>
            <w:tcW w:w="1064" w:type="pct"/>
            <w:shd w:val="clear" w:color="auto" w:fill="auto"/>
            <w:noWrap/>
            <w:vAlign w:val="center"/>
          </w:tcPr>
          <w:p w14:paraId="2F128D92">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审核单位名称</w:t>
            </w:r>
          </w:p>
        </w:tc>
        <w:tc>
          <w:tcPr>
            <w:tcW w:w="683" w:type="pct"/>
            <w:shd w:val="clear" w:color="auto" w:fill="auto"/>
            <w:noWrap/>
            <w:vAlign w:val="center"/>
          </w:tcPr>
          <w:p w14:paraId="21586BE6">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SHDWMC</w:t>
            </w:r>
          </w:p>
        </w:tc>
        <w:tc>
          <w:tcPr>
            <w:tcW w:w="684" w:type="pct"/>
            <w:shd w:val="clear" w:color="auto" w:fill="auto"/>
            <w:noWrap/>
            <w:vAlign w:val="center"/>
          </w:tcPr>
          <w:p w14:paraId="73C94441">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字符型</w:t>
            </w:r>
          </w:p>
        </w:tc>
        <w:tc>
          <w:tcPr>
            <w:tcW w:w="531" w:type="pct"/>
            <w:shd w:val="clear" w:color="auto" w:fill="auto"/>
            <w:noWrap/>
            <w:vAlign w:val="center"/>
          </w:tcPr>
          <w:p w14:paraId="79F7B2A1">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200</w:t>
            </w:r>
          </w:p>
        </w:tc>
        <w:tc>
          <w:tcPr>
            <w:tcW w:w="531" w:type="pct"/>
            <w:vAlign w:val="center"/>
          </w:tcPr>
          <w:p w14:paraId="3CFCC7E4">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C/反馈审核后</w:t>
            </w:r>
          </w:p>
        </w:tc>
        <w:tc>
          <w:tcPr>
            <w:tcW w:w="1285" w:type="pct"/>
            <w:vAlign w:val="center"/>
          </w:tcPr>
          <w:p w14:paraId="4B6CF4E4">
            <w:pPr>
              <w:widowControl/>
              <w:autoSpaceDE w:val="0"/>
              <w:autoSpaceDN w:val="0"/>
              <w:adjustRightInd/>
              <w:spacing w:line="240" w:lineRule="auto"/>
              <w:jc w:val="center"/>
              <w:rPr>
                <w:rFonts w:ascii="Times New Roman" w:hAnsi="Times New Roman"/>
                <w:color w:val="000000"/>
                <w:kern w:val="0"/>
                <w:sz w:val="18"/>
                <w:szCs w:val="18"/>
              </w:rPr>
            </w:pPr>
          </w:p>
        </w:tc>
      </w:tr>
      <w:tr w14:paraId="3C73B8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shd w:val="clear" w:color="auto" w:fill="auto"/>
            <w:noWrap/>
            <w:vAlign w:val="center"/>
          </w:tcPr>
          <w:p w14:paraId="5AE17F56">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13</w:t>
            </w:r>
          </w:p>
        </w:tc>
        <w:tc>
          <w:tcPr>
            <w:tcW w:w="1064" w:type="pct"/>
            <w:shd w:val="clear" w:color="auto" w:fill="auto"/>
            <w:noWrap/>
            <w:vAlign w:val="center"/>
          </w:tcPr>
          <w:p w14:paraId="76DAD7CA">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审核结果</w:t>
            </w:r>
          </w:p>
        </w:tc>
        <w:tc>
          <w:tcPr>
            <w:tcW w:w="683" w:type="pct"/>
            <w:shd w:val="clear" w:color="auto" w:fill="auto"/>
            <w:noWrap/>
            <w:vAlign w:val="center"/>
          </w:tcPr>
          <w:p w14:paraId="61A96210">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SHJG</w:t>
            </w:r>
          </w:p>
        </w:tc>
        <w:tc>
          <w:tcPr>
            <w:tcW w:w="684" w:type="pct"/>
            <w:shd w:val="clear" w:color="auto" w:fill="auto"/>
            <w:noWrap/>
            <w:vAlign w:val="center"/>
          </w:tcPr>
          <w:p w14:paraId="7525CC8A">
            <w:pPr>
              <w:pStyle w:val="169"/>
              <w:numPr>
                <w:ilvl w:val="4"/>
                <w:numId w:val="0"/>
              </w:numPr>
              <w:autoSpaceDE w:val="0"/>
              <w:autoSpaceDN w:val="0"/>
              <w:jc w:val="center"/>
              <w:rPr>
                <w:rFonts w:ascii="Times New Roman"/>
                <w:color w:val="000000"/>
                <w:sz w:val="18"/>
                <w:szCs w:val="18"/>
              </w:rPr>
            </w:pPr>
            <w:r>
              <w:rPr>
                <w:rFonts w:ascii="Times New Roman"/>
                <w:color w:val="000000"/>
                <w:sz w:val="18"/>
                <w:szCs w:val="18"/>
              </w:rPr>
              <w:t>字符型</w:t>
            </w:r>
          </w:p>
        </w:tc>
        <w:tc>
          <w:tcPr>
            <w:tcW w:w="531" w:type="pct"/>
            <w:shd w:val="clear" w:color="auto" w:fill="auto"/>
            <w:noWrap/>
            <w:vAlign w:val="center"/>
          </w:tcPr>
          <w:p w14:paraId="5F9F0D74">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2</w:t>
            </w:r>
          </w:p>
        </w:tc>
        <w:tc>
          <w:tcPr>
            <w:tcW w:w="531" w:type="pct"/>
            <w:vAlign w:val="center"/>
          </w:tcPr>
          <w:p w14:paraId="27A1BBA8">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C/反馈审核后</w:t>
            </w:r>
          </w:p>
        </w:tc>
        <w:tc>
          <w:tcPr>
            <w:tcW w:w="1285" w:type="pct"/>
            <w:vAlign w:val="center"/>
          </w:tcPr>
          <w:p w14:paraId="146B1988">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0-待审核；1-审核通过；2-审核不通过</w:t>
            </w:r>
          </w:p>
        </w:tc>
      </w:tr>
      <w:tr w14:paraId="61D8D6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shd w:val="clear" w:color="auto" w:fill="auto"/>
            <w:noWrap/>
            <w:vAlign w:val="center"/>
          </w:tcPr>
          <w:p w14:paraId="5EDAEC95">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14</w:t>
            </w:r>
          </w:p>
        </w:tc>
        <w:tc>
          <w:tcPr>
            <w:tcW w:w="1064" w:type="pct"/>
            <w:shd w:val="clear" w:color="auto" w:fill="auto"/>
            <w:noWrap/>
            <w:vAlign w:val="center"/>
          </w:tcPr>
          <w:p w14:paraId="2382D5FF">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审核意见</w:t>
            </w:r>
          </w:p>
        </w:tc>
        <w:tc>
          <w:tcPr>
            <w:tcW w:w="683" w:type="pct"/>
            <w:shd w:val="clear" w:color="auto" w:fill="auto"/>
            <w:noWrap/>
            <w:vAlign w:val="center"/>
          </w:tcPr>
          <w:p w14:paraId="5AF85844">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SHYJ</w:t>
            </w:r>
          </w:p>
        </w:tc>
        <w:tc>
          <w:tcPr>
            <w:tcW w:w="684" w:type="pct"/>
            <w:shd w:val="clear" w:color="auto" w:fill="auto"/>
            <w:noWrap/>
            <w:vAlign w:val="center"/>
          </w:tcPr>
          <w:p w14:paraId="1DD66C5A">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字符型</w:t>
            </w:r>
          </w:p>
        </w:tc>
        <w:tc>
          <w:tcPr>
            <w:tcW w:w="531" w:type="pct"/>
            <w:shd w:val="clear" w:color="auto" w:fill="auto"/>
            <w:noWrap/>
            <w:vAlign w:val="center"/>
          </w:tcPr>
          <w:p w14:paraId="5B50DF8C">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3000</w:t>
            </w:r>
          </w:p>
        </w:tc>
        <w:tc>
          <w:tcPr>
            <w:tcW w:w="531" w:type="pct"/>
            <w:vAlign w:val="center"/>
          </w:tcPr>
          <w:p w14:paraId="5E822844">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C/反馈审核后</w:t>
            </w:r>
          </w:p>
        </w:tc>
        <w:tc>
          <w:tcPr>
            <w:tcW w:w="1285" w:type="pct"/>
            <w:vAlign w:val="center"/>
          </w:tcPr>
          <w:p w14:paraId="21FFB1F5">
            <w:pPr>
              <w:widowControl/>
              <w:autoSpaceDE w:val="0"/>
              <w:autoSpaceDN w:val="0"/>
              <w:adjustRightInd/>
              <w:spacing w:line="240" w:lineRule="auto"/>
              <w:jc w:val="center"/>
              <w:rPr>
                <w:rFonts w:ascii="Times New Roman" w:hAnsi="Times New Roman"/>
                <w:color w:val="000000"/>
                <w:kern w:val="0"/>
                <w:sz w:val="18"/>
                <w:szCs w:val="18"/>
              </w:rPr>
            </w:pPr>
          </w:p>
        </w:tc>
      </w:tr>
      <w:tr w14:paraId="39113E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shd w:val="clear" w:color="auto" w:fill="auto"/>
            <w:noWrap/>
            <w:vAlign w:val="center"/>
          </w:tcPr>
          <w:p w14:paraId="6B02145C">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15</w:t>
            </w:r>
          </w:p>
        </w:tc>
        <w:tc>
          <w:tcPr>
            <w:tcW w:w="1064" w:type="pct"/>
            <w:shd w:val="clear" w:color="auto" w:fill="auto"/>
            <w:noWrap/>
            <w:vAlign w:val="center"/>
          </w:tcPr>
          <w:p w14:paraId="6806E34F">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审核时间</w:t>
            </w:r>
          </w:p>
        </w:tc>
        <w:tc>
          <w:tcPr>
            <w:tcW w:w="683" w:type="pct"/>
            <w:shd w:val="clear" w:color="auto" w:fill="auto"/>
            <w:noWrap/>
            <w:vAlign w:val="center"/>
          </w:tcPr>
          <w:p w14:paraId="67DA7F0A">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SHSJ</w:t>
            </w:r>
          </w:p>
        </w:tc>
        <w:tc>
          <w:tcPr>
            <w:tcW w:w="684" w:type="pct"/>
            <w:shd w:val="clear" w:color="auto" w:fill="auto"/>
            <w:noWrap/>
            <w:vAlign w:val="center"/>
          </w:tcPr>
          <w:p w14:paraId="5B6447FA">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日期时间型</w:t>
            </w:r>
          </w:p>
        </w:tc>
        <w:tc>
          <w:tcPr>
            <w:tcW w:w="531" w:type="pct"/>
            <w:shd w:val="clear" w:color="auto" w:fill="auto"/>
            <w:noWrap/>
            <w:vAlign w:val="center"/>
          </w:tcPr>
          <w:p w14:paraId="0E618D41">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14</w:t>
            </w:r>
          </w:p>
        </w:tc>
        <w:tc>
          <w:tcPr>
            <w:tcW w:w="531" w:type="pct"/>
            <w:vAlign w:val="center"/>
          </w:tcPr>
          <w:p w14:paraId="6EBD866C">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C/反馈审核后</w:t>
            </w:r>
          </w:p>
        </w:tc>
        <w:tc>
          <w:tcPr>
            <w:tcW w:w="1285" w:type="pct"/>
            <w:vAlign w:val="center"/>
          </w:tcPr>
          <w:p w14:paraId="242F5CAA">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以YYYYMMDDHHmmss的形式表达</w:t>
            </w:r>
          </w:p>
        </w:tc>
      </w:tr>
      <w:tr w14:paraId="5013D3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shd w:val="clear" w:color="auto" w:fill="auto"/>
            <w:noWrap/>
            <w:vAlign w:val="center"/>
          </w:tcPr>
          <w:p w14:paraId="0E5A0202">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16</w:t>
            </w:r>
          </w:p>
        </w:tc>
        <w:tc>
          <w:tcPr>
            <w:tcW w:w="1064" w:type="pct"/>
            <w:shd w:val="clear" w:color="auto" w:fill="auto"/>
            <w:noWrap/>
            <w:vAlign w:val="center"/>
          </w:tcPr>
          <w:p w14:paraId="7B8114EA">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创建时间</w:t>
            </w:r>
          </w:p>
        </w:tc>
        <w:tc>
          <w:tcPr>
            <w:tcW w:w="683" w:type="pct"/>
            <w:shd w:val="clear" w:color="auto" w:fill="auto"/>
            <w:noWrap/>
            <w:vAlign w:val="center"/>
          </w:tcPr>
          <w:p w14:paraId="01A792EF">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CJSJ</w:t>
            </w:r>
          </w:p>
        </w:tc>
        <w:tc>
          <w:tcPr>
            <w:tcW w:w="684" w:type="pct"/>
            <w:shd w:val="clear" w:color="auto" w:fill="auto"/>
            <w:noWrap/>
            <w:vAlign w:val="center"/>
          </w:tcPr>
          <w:p w14:paraId="38489EAC">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日期时间型</w:t>
            </w:r>
          </w:p>
        </w:tc>
        <w:tc>
          <w:tcPr>
            <w:tcW w:w="531" w:type="pct"/>
            <w:shd w:val="clear" w:color="auto" w:fill="auto"/>
            <w:noWrap/>
            <w:vAlign w:val="center"/>
          </w:tcPr>
          <w:p w14:paraId="606AE7C8">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14</w:t>
            </w:r>
          </w:p>
        </w:tc>
        <w:tc>
          <w:tcPr>
            <w:tcW w:w="531" w:type="pct"/>
            <w:vAlign w:val="center"/>
          </w:tcPr>
          <w:p w14:paraId="15F9B004">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5" w:type="pct"/>
            <w:vAlign w:val="center"/>
          </w:tcPr>
          <w:p w14:paraId="076BFE5A">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以YYYYMMDDHHmmss的形式表达</w:t>
            </w:r>
          </w:p>
        </w:tc>
      </w:tr>
      <w:tr w14:paraId="6126D0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shd w:val="clear" w:color="auto" w:fill="auto"/>
            <w:noWrap/>
            <w:vAlign w:val="center"/>
          </w:tcPr>
          <w:p w14:paraId="6D9AD9BC">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17</w:t>
            </w:r>
          </w:p>
        </w:tc>
        <w:tc>
          <w:tcPr>
            <w:tcW w:w="1064" w:type="pct"/>
            <w:shd w:val="clear" w:color="auto" w:fill="auto"/>
            <w:noWrap/>
            <w:vAlign w:val="center"/>
          </w:tcPr>
          <w:p w14:paraId="4A2B9E18">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更新时间</w:t>
            </w:r>
          </w:p>
        </w:tc>
        <w:tc>
          <w:tcPr>
            <w:tcW w:w="683" w:type="pct"/>
            <w:shd w:val="clear" w:color="auto" w:fill="auto"/>
            <w:noWrap/>
            <w:vAlign w:val="center"/>
          </w:tcPr>
          <w:p w14:paraId="062400A6">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GXSJ</w:t>
            </w:r>
          </w:p>
        </w:tc>
        <w:tc>
          <w:tcPr>
            <w:tcW w:w="684" w:type="pct"/>
            <w:shd w:val="clear" w:color="auto" w:fill="auto"/>
            <w:noWrap/>
            <w:vAlign w:val="center"/>
          </w:tcPr>
          <w:p w14:paraId="6255ACEA">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日期时间型</w:t>
            </w:r>
          </w:p>
        </w:tc>
        <w:tc>
          <w:tcPr>
            <w:tcW w:w="531" w:type="pct"/>
            <w:shd w:val="clear" w:color="auto" w:fill="auto"/>
            <w:noWrap/>
            <w:vAlign w:val="center"/>
          </w:tcPr>
          <w:p w14:paraId="347C5DBE">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14</w:t>
            </w:r>
          </w:p>
        </w:tc>
        <w:tc>
          <w:tcPr>
            <w:tcW w:w="531" w:type="pct"/>
            <w:vAlign w:val="center"/>
          </w:tcPr>
          <w:p w14:paraId="40291C7A">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5" w:type="pct"/>
            <w:vAlign w:val="center"/>
          </w:tcPr>
          <w:p w14:paraId="52460FE1">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以YYYYMMDDHHmmss的形式表达</w:t>
            </w:r>
          </w:p>
        </w:tc>
      </w:tr>
    </w:tbl>
    <w:p w14:paraId="3A3F5929">
      <w:pPr>
        <w:pStyle w:val="110"/>
        <w:spacing w:before="156" w:after="156"/>
        <w:ind w:left="168" w:hanging="168"/>
        <w:rPr>
          <w:rFonts w:ascii="Times New Roman"/>
        </w:rPr>
      </w:pPr>
      <w:bookmarkStart w:id="361" w:name="_Toc180159652"/>
      <w:bookmarkStart w:id="362" w:name="_Toc177539720"/>
      <w:bookmarkStart w:id="363" w:name="_Toc175258675"/>
      <w:bookmarkStart w:id="364" w:name="_Toc177539908"/>
      <w:bookmarkStart w:id="365" w:name="_Toc175669543"/>
      <w:bookmarkStart w:id="366" w:name="_Toc181863863"/>
      <w:bookmarkStart w:id="367" w:name="_Toc181804282"/>
      <w:bookmarkStart w:id="368" w:name="_Toc181864294"/>
      <w:bookmarkStart w:id="369" w:name="_Toc22523"/>
      <w:bookmarkStart w:id="370" w:name="_Toc181864719"/>
      <w:bookmarkStart w:id="371" w:name="_Toc175301762"/>
      <w:bookmarkStart w:id="372" w:name="_Toc175258601"/>
      <w:bookmarkStart w:id="373" w:name="_Toc181863772"/>
      <w:bookmarkStart w:id="374" w:name="_Toc177499844"/>
      <w:bookmarkStart w:id="375" w:name="_Toc180159156"/>
      <w:bookmarkStart w:id="376" w:name="_Toc177543670"/>
      <w:bookmarkStart w:id="377" w:name="_Toc177499989"/>
      <w:bookmarkStart w:id="378" w:name="_Toc184219950"/>
      <w:bookmarkStart w:id="379" w:name="_Toc181885917"/>
      <w:bookmarkStart w:id="380" w:name="_Toc184219548"/>
      <w:r>
        <w:rPr>
          <w:rFonts w:ascii="Times New Roman"/>
        </w:rPr>
        <w:t>即时通讯</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r>
        <w:rPr>
          <w:rFonts w:hint="eastAsia" w:ascii="Times New Roman"/>
        </w:rPr>
        <w:t>数据</w:t>
      </w:r>
      <w:bookmarkEnd w:id="378"/>
      <w:bookmarkEnd w:id="379"/>
      <w:bookmarkEnd w:id="380"/>
    </w:p>
    <w:p w14:paraId="3E04E037">
      <w:pPr>
        <w:pStyle w:val="70"/>
        <w:spacing w:before="156" w:after="156"/>
        <w:rPr>
          <w:rFonts w:ascii="Times New Roman"/>
        </w:rPr>
      </w:pPr>
      <w:bookmarkStart w:id="381" w:name="_Toc175258602"/>
      <w:r>
        <w:rPr>
          <w:rFonts w:ascii="Times New Roman"/>
        </w:rPr>
        <w:t>群组</w:t>
      </w:r>
      <w:bookmarkEnd w:id="381"/>
    </w:p>
    <w:p w14:paraId="6A703E6F">
      <w:pPr>
        <w:pStyle w:val="61"/>
        <w:ind w:firstLine="420"/>
        <w:rPr>
          <w:rFonts w:ascii="Times New Roman"/>
        </w:rPr>
      </w:pPr>
      <w:r>
        <w:rPr>
          <w:rFonts w:ascii="Times New Roman"/>
        </w:rPr>
        <w:t>即时通讯群组属性数据见表</w:t>
      </w:r>
      <w:r>
        <w:rPr>
          <w:rFonts w:hint="eastAsia" w:ascii="Times New Roman"/>
        </w:rPr>
        <w:t>22</w:t>
      </w:r>
      <w:r>
        <w:rPr>
          <w:rFonts w:ascii="Times New Roman"/>
        </w:rPr>
        <w:t>。</w:t>
      </w:r>
    </w:p>
    <w:p w14:paraId="478569D7">
      <w:pPr>
        <w:pStyle w:val="117"/>
        <w:spacing w:before="156" w:after="156"/>
      </w:pPr>
      <w:r>
        <w:t>群组属性数据表</w:t>
      </w:r>
    </w:p>
    <w:tbl>
      <w:tblPr>
        <w:tblStyle w:val="30"/>
        <w:tblW w:w="501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15"/>
        <w:gridCol w:w="1995"/>
        <w:gridCol w:w="1285"/>
        <w:gridCol w:w="1285"/>
        <w:gridCol w:w="999"/>
        <w:gridCol w:w="999"/>
        <w:gridCol w:w="2415"/>
      </w:tblGrid>
      <w:tr w14:paraId="3C25EC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21" w:type="pct"/>
            <w:tcBorders>
              <w:top w:val="single" w:color="auto" w:sz="8" w:space="0"/>
              <w:bottom w:val="single" w:color="auto" w:sz="8" w:space="0"/>
            </w:tcBorders>
            <w:shd w:val="clear" w:color="auto" w:fill="auto"/>
            <w:vAlign w:val="center"/>
          </w:tcPr>
          <w:p w14:paraId="29823D9F">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序号</w:t>
            </w:r>
          </w:p>
        </w:tc>
        <w:tc>
          <w:tcPr>
            <w:tcW w:w="1062" w:type="pct"/>
            <w:tcBorders>
              <w:top w:val="single" w:color="auto" w:sz="8" w:space="0"/>
              <w:bottom w:val="single" w:color="auto" w:sz="8" w:space="0"/>
            </w:tcBorders>
            <w:shd w:val="clear" w:color="auto" w:fill="auto"/>
            <w:vAlign w:val="center"/>
          </w:tcPr>
          <w:p w14:paraId="5F86BB68">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字段名称</w:t>
            </w:r>
          </w:p>
        </w:tc>
        <w:tc>
          <w:tcPr>
            <w:tcW w:w="684" w:type="pct"/>
            <w:tcBorders>
              <w:top w:val="single" w:color="auto" w:sz="8" w:space="0"/>
              <w:bottom w:val="single" w:color="auto" w:sz="8" w:space="0"/>
            </w:tcBorders>
            <w:shd w:val="clear" w:color="auto" w:fill="auto"/>
            <w:vAlign w:val="center"/>
          </w:tcPr>
          <w:p w14:paraId="782D4EAD">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缩写名</w:t>
            </w:r>
          </w:p>
        </w:tc>
        <w:tc>
          <w:tcPr>
            <w:tcW w:w="684" w:type="pct"/>
            <w:tcBorders>
              <w:top w:val="single" w:color="auto" w:sz="8" w:space="0"/>
              <w:bottom w:val="single" w:color="auto" w:sz="8" w:space="0"/>
            </w:tcBorders>
            <w:shd w:val="clear" w:color="auto" w:fill="auto"/>
            <w:vAlign w:val="center"/>
          </w:tcPr>
          <w:p w14:paraId="79C2A4F9">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字段类型</w:t>
            </w:r>
          </w:p>
        </w:tc>
        <w:tc>
          <w:tcPr>
            <w:tcW w:w="532" w:type="pct"/>
            <w:tcBorders>
              <w:top w:val="single" w:color="auto" w:sz="8" w:space="0"/>
              <w:bottom w:val="single" w:color="auto" w:sz="8" w:space="0"/>
            </w:tcBorders>
            <w:shd w:val="clear" w:color="auto" w:fill="auto"/>
            <w:vAlign w:val="center"/>
          </w:tcPr>
          <w:p w14:paraId="466AD1AA">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字段长度</w:t>
            </w:r>
          </w:p>
        </w:tc>
        <w:tc>
          <w:tcPr>
            <w:tcW w:w="532" w:type="pct"/>
            <w:tcBorders>
              <w:top w:val="single" w:color="auto" w:sz="8" w:space="0"/>
              <w:bottom w:val="single" w:color="auto" w:sz="8" w:space="0"/>
            </w:tcBorders>
            <w:vAlign w:val="center"/>
          </w:tcPr>
          <w:p w14:paraId="4009747D">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约束/条件</w:t>
            </w:r>
          </w:p>
        </w:tc>
        <w:tc>
          <w:tcPr>
            <w:tcW w:w="1285" w:type="pct"/>
            <w:tcBorders>
              <w:top w:val="single" w:color="auto" w:sz="8" w:space="0"/>
              <w:bottom w:val="single" w:color="auto" w:sz="8" w:space="0"/>
            </w:tcBorders>
            <w:vAlign w:val="center"/>
          </w:tcPr>
          <w:p w14:paraId="18E78C0C">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说明</w:t>
            </w:r>
          </w:p>
        </w:tc>
      </w:tr>
      <w:tr w14:paraId="23677D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1" w:type="pct"/>
            <w:tcBorders>
              <w:top w:val="single" w:color="auto" w:sz="8" w:space="0"/>
            </w:tcBorders>
            <w:shd w:val="clear" w:color="auto" w:fill="auto"/>
            <w:vAlign w:val="center"/>
          </w:tcPr>
          <w:p w14:paraId="5B3DC97C">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w:t>
            </w:r>
          </w:p>
        </w:tc>
        <w:tc>
          <w:tcPr>
            <w:tcW w:w="1062" w:type="pct"/>
            <w:tcBorders>
              <w:top w:val="single" w:color="auto" w:sz="8" w:space="0"/>
            </w:tcBorders>
            <w:shd w:val="clear" w:color="auto" w:fill="auto"/>
            <w:vAlign w:val="center"/>
          </w:tcPr>
          <w:p w14:paraId="44A554A5">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标识码</w:t>
            </w:r>
          </w:p>
        </w:tc>
        <w:tc>
          <w:tcPr>
            <w:tcW w:w="684" w:type="pct"/>
            <w:tcBorders>
              <w:top w:val="single" w:color="auto" w:sz="8" w:space="0"/>
            </w:tcBorders>
            <w:shd w:val="clear" w:color="auto" w:fill="auto"/>
            <w:vAlign w:val="center"/>
          </w:tcPr>
          <w:p w14:paraId="4CBCBF7E">
            <w:pPr>
              <w:widowControl/>
              <w:autoSpaceDE w:val="0"/>
              <w:autoSpaceDN w:val="0"/>
              <w:adjustRightInd/>
              <w:spacing w:line="240" w:lineRule="auto"/>
              <w:jc w:val="center"/>
              <w:rPr>
                <w:rFonts w:ascii="Times New Roman" w:hAnsi="Times New Roman"/>
                <w:sz w:val="18"/>
                <w:szCs w:val="18"/>
              </w:rPr>
            </w:pPr>
            <w:r>
              <w:rPr>
                <w:rFonts w:ascii="Times New Roman"/>
                <w:sz w:val="18"/>
                <w:szCs w:val="18"/>
              </w:rPr>
              <w:t>BSM</w:t>
            </w:r>
          </w:p>
        </w:tc>
        <w:tc>
          <w:tcPr>
            <w:tcW w:w="684" w:type="pct"/>
            <w:tcBorders>
              <w:top w:val="single" w:color="auto" w:sz="8" w:space="0"/>
            </w:tcBorders>
            <w:shd w:val="clear" w:color="auto" w:fill="auto"/>
            <w:vAlign w:val="center"/>
          </w:tcPr>
          <w:p w14:paraId="793C9815">
            <w:pPr>
              <w:widowControl/>
              <w:autoSpaceDE w:val="0"/>
              <w:autoSpaceDN w:val="0"/>
              <w:adjustRightInd/>
              <w:spacing w:line="240" w:lineRule="auto"/>
              <w:jc w:val="center"/>
              <w:rPr>
                <w:rFonts w:ascii="Times New Roman" w:hAnsi="Times New Roman"/>
                <w:sz w:val="18"/>
                <w:szCs w:val="18"/>
              </w:rPr>
            </w:pPr>
            <w:r>
              <w:rPr>
                <w:rFonts w:ascii="Times New Roman"/>
                <w:sz w:val="18"/>
                <w:szCs w:val="18"/>
              </w:rPr>
              <w:t>字符型</w:t>
            </w:r>
          </w:p>
        </w:tc>
        <w:tc>
          <w:tcPr>
            <w:tcW w:w="532" w:type="pct"/>
            <w:tcBorders>
              <w:top w:val="single" w:color="auto" w:sz="8" w:space="0"/>
            </w:tcBorders>
            <w:shd w:val="clear" w:color="auto" w:fill="auto"/>
            <w:vAlign w:val="center"/>
          </w:tcPr>
          <w:p w14:paraId="58571BF7">
            <w:pPr>
              <w:widowControl/>
              <w:autoSpaceDE w:val="0"/>
              <w:autoSpaceDN w:val="0"/>
              <w:adjustRightInd/>
              <w:spacing w:line="240" w:lineRule="auto"/>
              <w:jc w:val="center"/>
              <w:rPr>
                <w:rFonts w:ascii="Times New Roman" w:hAnsi="Times New Roman"/>
                <w:sz w:val="18"/>
                <w:szCs w:val="18"/>
              </w:rPr>
            </w:pPr>
            <w:r>
              <w:rPr>
                <w:rFonts w:hint="eastAsia" w:ascii="Times New Roman"/>
                <w:sz w:val="18"/>
                <w:szCs w:val="18"/>
              </w:rPr>
              <w:t>16</w:t>
            </w:r>
          </w:p>
        </w:tc>
        <w:tc>
          <w:tcPr>
            <w:tcW w:w="532" w:type="pct"/>
            <w:tcBorders>
              <w:top w:val="single" w:color="auto" w:sz="8" w:space="0"/>
            </w:tcBorders>
            <w:vAlign w:val="center"/>
          </w:tcPr>
          <w:p w14:paraId="0F4573B7">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sz w:val="18"/>
                <w:szCs w:val="18"/>
              </w:rPr>
              <w:t>M</w:t>
            </w:r>
          </w:p>
        </w:tc>
        <w:tc>
          <w:tcPr>
            <w:tcW w:w="1285" w:type="pct"/>
            <w:tcBorders>
              <w:top w:val="single" w:color="auto" w:sz="8" w:space="0"/>
            </w:tcBorders>
            <w:vAlign w:val="center"/>
          </w:tcPr>
          <w:p w14:paraId="1D1A9D26">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sz w:val="18"/>
                <w:szCs w:val="18"/>
              </w:rPr>
              <w:t>-</w:t>
            </w:r>
          </w:p>
        </w:tc>
      </w:tr>
      <w:tr w14:paraId="75643C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1" w:type="pct"/>
            <w:shd w:val="clear" w:color="auto" w:fill="auto"/>
            <w:vAlign w:val="center"/>
          </w:tcPr>
          <w:p w14:paraId="79E59BF3">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2</w:t>
            </w:r>
          </w:p>
        </w:tc>
        <w:tc>
          <w:tcPr>
            <w:tcW w:w="1062" w:type="pct"/>
            <w:shd w:val="clear" w:color="auto" w:fill="auto"/>
            <w:vAlign w:val="center"/>
          </w:tcPr>
          <w:p w14:paraId="7FD5276D">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sz w:val="18"/>
                <w:szCs w:val="18"/>
              </w:rPr>
              <w:t>数据分类代码</w:t>
            </w:r>
          </w:p>
        </w:tc>
        <w:tc>
          <w:tcPr>
            <w:tcW w:w="684" w:type="pct"/>
            <w:shd w:val="clear" w:color="auto" w:fill="auto"/>
            <w:vAlign w:val="center"/>
          </w:tcPr>
          <w:p w14:paraId="2C7F3020">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sz w:val="18"/>
                <w:szCs w:val="18"/>
              </w:rPr>
              <w:t>SJFLDM</w:t>
            </w:r>
          </w:p>
        </w:tc>
        <w:tc>
          <w:tcPr>
            <w:tcW w:w="684" w:type="pct"/>
            <w:shd w:val="clear" w:color="auto" w:fill="auto"/>
            <w:vAlign w:val="center"/>
          </w:tcPr>
          <w:p w14:paraId="2239949A">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字符型</w:t>
            </w:r>
          </w:p>
        </w:tc>
        <w:tc>
          <w:tcPr>
            <w:tcW w:w="532" w:type="pct"/>
            <w:shd w:val="clear" w:color="auto" w:fill="auto"/>
            <w:vAlign w:val="center"/>
          </w:tcPr>
          <w:p w14:paraId="683D6A02">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sz w:val="18"/>
                <w:szCs w:val="18"/>
              </w:rPr>
              <w:t>7</w:t>
            </w:r>
          </w:p>
        </w:tc>
        <w:tc>
          <w:tcPr>
            <w:tcW w:w="532" w:type="pct"/>
            <w:vAlign w:val="center"/>
          </w:tcPr>
          <w:p w14:paraId="4E9DA5C8">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02AB9FF1">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应符合表A.1的规定</w:t>
            </w:r>
          </w:p>
        </w:tc>
      </w:tr>
      <w:tr w14:paraId="1E1EB5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1" w:type="pct"/>
            <w:shd w:val="clear" w:color="auto" w:fill="auto"/>
            <w:vAlign w:val="center"/>
          </w:tcPr>
          <w:p w14:paraId="00F0D17F">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3</w:t>
            </w:r>
          </w:p>
        </w:tc>
        <w:tc>
          <w:tcPr>
            <w:tcW w:w="1062" w:type="pct"/>
            <w:shd w:val="clear" w:color="auto" w:fill="auto"/>
            <w:vAlign w:val="center"/>
          </w:tcPr>
          <w:p w14:paraId="58FC5082">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流水号</w:t>
            </w:r>
          </w:p>
        </w:tc>
        <w:tc>
          <w:tcPr>
            <w:tcW w:w="684" w:type="pct"/>
            <w:shd w:val="clear" w:color="auto" w:fill="auto"/>
            <w:vAlign w:val="center"/>
          </w:tcPr>
          <w:p w14:paraId="13B49363">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LSH</w:t>
            </w:r>
          </w:p>
        </w:tc>
        <w:tc>
          <w:tcPr>
            <w:tcW w:w="684" w:type="pct"/>
            <w:shd w:val="clear" w:color="auto" w:fill="auto"/>
            <w:vAlign w:val="center"/>
          </w:tcPr>
          <w:p w14:paraId="027E3C6D">
            <w:pPr>
              <w:pStyle w:val="169"/>
              <w:numPr>
                <w:ilvl w:val="4"/>
                <w:numId w:val="0"/>
              </w:numPr>
              <w:autoSpaceDE w:val="0"/>
              <w:autoSpaceDN w:val="0"/>
              <w:jc w:val="center"/>
              <w:rPr>
                <w:rFonts w:ascii="Times New Roman"/>
                <w:color w:val="000000"/>
                <w:sz w:val="18"/>
                <w:szCs w:val="18"/>
              </w:rPr>
            </w:pPr>
            <w:r>
              <w:rPr>
                <w:rFonts w:ascii="Times New Roman"/>
                <w:color w:val="000000"/>
                <w:sz w:val="18"/>
                <w:szCs w:val="18"/>
              </w:rPr>
              <w:t>字符型</w:t>
            </w:r>
          </w:p>
        </w:tc>
        <w:tc>
          <w:tcPr>
            <w:tcW w:w="532" w:type="pct"/>
            <w:shd w:val="clear" w:color="auto" w:fill="auto"/>
            <w:vAlign w:val="center"/>
          </w:tcPr>
          <w:p w14:paraId="524B4360">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50</w:t>
            </w:r>
          </w:p>
        </w:tc>
        <w:tc>
          <w:tcPr>
            <w:tcW w:w="532" w:type="pct"/>
            <w:vAlign w:val="center"/>
          </w:tcPr>
          <w:p w14:paraId="17CBAB9B">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5" w:type="pct"/>
            <w:vAlign w:val="center"/>
          </w:tcPr>
          <w:p w14:paraId="0CD28B7B">
            <w:pPr>
              <w:widowControl/>
              <w:autoSpaceDE w:val="0"/>
              <w:autoSpaceDN w:val="0"/>
              <w:adjustRightInd/>
              <w:spacing w:line="240" w:lineRule="auto"/>
              <w:jc w:val="center"/>
              <w:rPr>
                <w:rFonts w:ascii="Times New Roman" w:hAnsi="Times New Roman"/>
                <w:color w:val="000000"/>
                <w:kern w:val="0"/>
                <w:sz w:val="18"/>
                <w:szCs w:val="18"/>
              </w:rPr>
            </w:pPr>
          </w:p>
        </w:tc>
      </w:tr>
      <w:tr w14:paraId="48F273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1" w:type="pct"/>
            <w:shd w:val="clear" w:color="auto" w:fill="auto"/>
            <w:vAlign w:val="center"/>
          </w:tcPr>
          <w:p w14:paraId="485912B3">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4</w:t>
            </w:r>
          </w:p>
        </w:tc>
        <w:tc>
          <w:tcPr>
            <w:tcW w:w="1062" w:type="pct"/>
            <w:shd w:val="clear" w:color="auto" w:fill="auto"/>
            <w:vAlign w:val="center"/>
          </w:tcPr>
          <w:p w14:paraId="6C3921D8">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群组名称</w:t>
            </w:r>
          </w:p>
        </w:tc>
        <w:tc>
          <w:tcPr>
            <w:tcW w:w="684" w:type="pct"/>
            <w:shd w:val="clear" w:color="auto" w:fill="auto"/>
            <w:vAlign w:val="center"/>
          </w:tcPr>
          <w:p w14:paraId="73987717">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QZMC</w:t>
            </w:r>
          </w:p>
        </w:tc>
        <w:tc>
          <w:tcPr>
            <w:tcW w:w="684" w:type="pct"/>
            <w:shd w:val="clear" w:color="auto" w:fill="auto"/>
            <w:vAlign w:val="center"/>
          </w:tcPr>
          <w:p w14:paraId="6471B443">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字符型</w:t>
            </w:r>
          </w:p>
        </w:tc>
        <w:tc>
          <w:tcPr>
            <w:tcW w:w="532" w:type="pct"/>
            <w:shd w:val="clear" w:color="auto" w:fill="auto"/>
            <w:vAlign w:val="center"/>
          </w:tcPr>
          <w:p w14:paraId="01F0E805">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50</w:t>
            </w:r>
          </w:p>
        </w:tc>
        <w:tc>
          <w:tcPr>
            <w:tcW w:w="532" w:type="pct"/>
            <w:vAlign w:val="center"/>
          </w:tcPr>
          <w:p w14:paraId="405EF0A3">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5" w:type="pct"/>
            <w:vAlign w:val="center"/>
          </w:tcPr>
          <w:p w14:paraId="47866DB6">
            <w:pPr>
              <w:widowControl/>
              <w:autoSpaceDE w:val="0"/>
              <w:autoSpaceDN w:val="0"/>
              <w:adjustRightInd/>
              <w:spacing w:line="240" w:lineRule="auto"/>
              <w:jc w:val="center"/>
              <w:rPr>
                <w:rFonts w:ascii="Times New Roman" w:hAnsi="Times New Roman"/>
                <w:color w:val="000000"/>
                <w:kern w:val="0"/>
                <w:sz w:val="18"/>
                <w:szCs w:val="18"/>
              </w:rPr>
            </w:pPr>
          </w:p>
        </w:tc>
      </w:tr>
      <w:tr w14:paraId="264ACA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1" w:type="pct"/>
            <w:shd w:val="clear" w:color="auto" w:fill="auto"/>
            <w:vAlign w:val="center"/>
          </w:tcPr>
          <w:p w14:paraId="0B970C52">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5</w:t>
            </w:r>
          </w:p>
        </w:tc>
        <w:tc>
          <w:tcPr>
            <w:tcW w:w="1062" w:type="pct"/>
            <w:shd w:val="clear" w:color="auto" w:fill="auto"/>
            <w:vAlign w:val="center"/>
          </w:tcPr>
          <w:p w14:paraId="12E152CC">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创建者标识</w:t>
            </w:r>
          </w:p>
        </w:tc>
        <w:tc>
          <w:tcPr>
            <w:tcW w:w="684" w:type="pct"/>
            <w:shd w:val="clear" w:color="auto" w:fill="auto"/>
            <w:vAlign w:val="center"/>
          </w:tcPr>
          <w:p w14:paraId="1BB3015B">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CJZ</w:t>
            </w:r>
            <w:r>
              <w:rPr>
                <w:rFonts w:hint="eastAsia" w:ascii="Times New Roman" w:hAnsi="Times New Roman"/>
                <w:color w:val="000000"/>
                <w:kern w:val="0"/>
                <w:sz w:val="18"/>
                <w:szCs w:val="18"/>
              </w:rPr>
              <w:t>BS</w:t>
            </w:r>
          </w:p>
        </w:tc>
        <w:tc>
          <w:tcPr>
            <w:tcW w:w="684" w:type="pct"/>
            <w:shd w:val="clear" w:color="auto" w:fill="auto"/>
            <w:vAlign w:val="center"/>
          </w:tcPr>
          <w:p w14:paraId="52B520A5">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sz w:val="18"/>
                <w:szCs w:val="18"/>
              </w:rPr>
              <w:t>整型</w:t>
            </w:r>
          </w:p>
        </w:tc>
        <w:tc>
          <w:tcPr>
            <w:tcW w:w="532" w:type="pct"/>
            <w:shd w:val="clear" w:color="auto" w:fill="auto"/>
            <w:vAlign w:val="center"/>
          </w:tcPr>
          <w:p w14:paraId="4BFF4A80">
            <w:pPr>
              <w:widowControl/>
              <w:autoSpaceDE w:val="0"/>
              <w:autoSpaceDN w:val="0"/>
              <w:adjustRightInd/>
              <w:spacing w:line="240" w:lineRule="auto"/>
              <w:jc w:val="center"/>
              <w:rPr>
                <w:rFonts w:ascii="Times New Roman" w:hAnsi="Times New Roman"/>
                <w:color w:val="000000"/>
                <w:kern w:val="0"/>
                <w:sz w:val="18"/>
                <w:szCs w:val="18"/>
              </w:rPr>
            </w:pPr>
          </w:p>
        </w:tc>
        <w:tc>
          <w:tcPr>
            <w:tcW w:w="532" w:type="pct"/>
            <w:vAlign w:val="center"/>
          </w:tcPr>
          <w:p w14:paraId="6E90860A">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5" w:type="pct"/>
            <w:vAlign w:val="center"/>
          </w:tcPr>
          <w:p w14:paraId="32492448">
            <w:pPr>
              <w:widowControl/>
              <w:autoSpaceDE w:val="0"/>
              <w:autoSpaceDN w:val="0"/>
              <w:adjustRightInd/>
              <w:spacing w:line="240" w:lineRule="auto"/>
              <w:jc w:val="center"/>
              <w:rPr>
                <w:rFonts w:ascii="Times New Roman" w:hAnsi="Times New Roman"/>
                <w:color w:val="000000"/>
                <w:kern w:val="0"/>
                <w:sz w:val="18"/>
                <w:szCs w:val="18"/>
              </w:rPr>
            </w:pPr>
          </w:p>
        </w:tc>
      </w:tr>
      <w:tr w14:paraId="4E5A90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1" w:type="pct"/>
            <w:shd w:val="clear" w:color="auto" w:fill="auto"/>
            <w:vAlign w:val="center"/>
          </w:tcPr>
          <w:p w14:paraId="7A0D1DAD">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6</w:t>
            </w:r>
          </w:p>
        </w:tc>
        <w:tc>
          <w:tcPr>
            <w:tcW w:w="1062" w:type="pct"/>
            <w:shd w:val="clear" w:color="auto" w:fill="auto"/>
            <w:vAlign w:val="center"/>
          </w:tcPr>
          <w:p w14:paraId="10BD334A">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类型</w:t>
            </w:r>
          </w:p>
        </w:tc>
        <w:tc>
          <w:tcPr>
            <w:tcW w:w="684" w:type="pct"/>
            <w:shd w:val="clear" w:color="auto" w:fill="auto"/>
            <w:vAlign w:val="center"/>
          </w:tcPr>
          <w:p w14:paraId="0F4CE20E">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LX</w:t>
            </w:r>
          </w:p>
        </w:tc>
        <w:tc>
          <w:tcPr>
            <w:tcW w:w="684" w:type="pct"/>
            <w:shd w:val="clear" w:color="auto" w:fill="auto"/>
            <w:vAlign w:val="center"/>
          </w:tcPr>
          <w:p w14:paraId="59DFBDB6">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字符型</w:t>
            </w:r>
          </w:p>
        </w:tc>
        <w:tc>
          <w:tcPr>
            <w:tcW w:w="532" w:type="pct"/>
            <w:shd w:val="clear" w:color="auto" w:fill="auto"/>
            <w:vAlign w:val="center"/>
          </w:tcPr>
          <w:p w14:paraId="3E7616B8">
            <w:pPr>
              <w:pStyle w:val="169"/>
              <w:numPr>
                <w:ilvl w:val="4"/>
                <w:numId w:val="0"/>
              </w:numPr>
              <w:autoSpaceDE w:val="0"/>
              <w:autoSpaceDN w:val="0"/>
              <w:jc w:val="center"/>
              <w:rPr>
                <w:rFonts w:ascii="Times New Roman"/>
                <w:color w:val="000000"/>
                <w:sz w:val="18"/>
                <w:szCs w:val="18"/>
              </w:rPr>
            </w:pPr>
            <w:r>
              <w:rPr>
                <w:rFonts w:ascii="Times New Roman"/>
                <w:sz w:val="18"/>
                <w:szCs w:val="18"/>
              </w:rPr>
              <w:t>2</w:t>
            </w:r>
          </w:p>
        </w:tc>
        <w:tc>
          <w:tcPr>
            <w:tcW w:w="532" w:type="pct"/>
            <w:vAlign w:val="center"/>
          </w:tcPr>
          <w:p w14:paraId="257CA61F">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5" w:type="pct"/>
            <w:vAlign w:val="center"/>
          </w:tcPr>
          <w:p w14:paraId="63CCBD80">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0-普通群</w:t>
            </w:r>
            <w:r>
              <w:rPr>
                <w:rFonts w:hint="eastAsia" w:ascii="Times New Roman" w:hAnsi="Times New Roman"/>
                <w:color w:val="000000"/>
                <w:kern w:val="0"/>
                <w:sz w:val="18"/>
                <w:szCs w:val="18"/>
              </w:rPr>
              <w:t>；</w:t>
            </w:r>
            <w:r>
              <w:rPr>
                <w:rFonts w:ascii="Times New Roman" w:hAnsi="Times New Roman"/>
                <w:color w:val="000000"/>
                <w:kern w:val="0"/>
                <w:sz w:val="18"/>
                <w:szCs w:val="18"/>
              </w:rPr>
              <w:t>1-话题群</w:t>
            </w:r>
            <w:r>
              <w:rPr>
                <w:rFonts w:hint="eastAsia" w:ascii="Times New Roman" w:hAnsi="Times New Roman"/>
                <w:color w:val="000000"/>
                <w:kern w:val="0"/>
                <w:sz w:val="18"/>
                <w:szCs w:val="18"/>
              </w:rPr>
              <w:t>；</w:t>
            </w:r>
            <w:r>
              <w:rPr>
                <w:rFonts w:ascii="Times New Roman" w:hAnsi="Times New Roman"/>
                <w:color w:val="000000"/>
                <w:kern w:val="0"/>
                <w:sz w:val="18"/>
                <w:szCs w:val="18"/>
              </w:rPr>
              <w:t>2-项目群</w:t>
            </w:r>
            <w:r>
              <w:rPr>
                <w:rFonts w:hint="eastAsia" w:ascii="Times New Roman" w:hAnsi="Times New Roman"/>
                <w:color w:val="000000"/>
                <w:kern w:val="0"/>
                <w:sz w:val="18"/>
                <w:szCs w:val="18"/>
              </w:rPr>
              <w:t>；3-支持服务群；4-全局群</w:t>
            </w:r>
          </w:p>
        </w:tc>
      </w:tr>
      <w:tr w14:paraId="05CEF2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1" w:type="pct"/>
            <w:shd w:val="clear" w:color="auto" w:fill="auto"/>
            <w:vAlign w:val="center"/>
          </w:tcPr>
          <w:p w14:paraId="4EC9B3FF">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7</w:t>
            </w:r>
          </w:p>
        </w:tc>
        <w:tc>
          <w:tcPr>
            <w:tcW w:w="1062" w:type="pct"/>
            <w:shd w:val="clear" w:color="auto" w:fill="auto"/>
            <w:vAlign w:val="center"/>
          </w:tcPr>
          <w:p w14:paraId="69007C1F">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更新时间</w:t>
            </w:r>
          </w:p>
        </w:tc>
        <w:tc>
          <w:tcPr>
            <w:tcW w:w="684" w:type="pct"/>
            <w:shd w:val="clear" w:color="auto" w:fill="auto"/>
            <w:vAlign w:val="center"/>
          </w:tcPr>
          <w:p w14:paraId="3CBCA983">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GXSJ</w:t>
            </w:r>
          </w:p>
        </w:tc>
        <w:tc>
          <w:tcPr>
            <w:tcW w:w="684" w:type="pct"/>
            <w:shd w:val="clear" w:color="auto" w:fill="auto"/>
            <w:vAlign w:val="center"/>
          </w:tcPr>
          <w:p w14:paraId="63C68B37">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日期时间型</w:t>
            </w:r>
          </w:p>
        </w:tc>
        <w:tc>
          <w:tcPr>
            <w:tcW w:w="532" w:type="pct"/>
            <w:shd w:val="clear" w:color="auto" w:fill="auto"/>
            <w:vAlign w:val="center"/>
          </w:tcPr>
          <w:p w14:paraId="3A9C3326">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14</w:t>
            </w:r>
          </w:p>
        </w:tc>
        <w:tc>
          <w:tcPr>
            <w:tcW w:w="532" w:type="pct"/>
            <w:vAlign w:val="center"/>
          </w:tcPr>
          <w:p w14:paraId="1092C8DD">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5" w:type="pct"/>
            <w:vAlign w:val="center"/>
          </w:tcPr>
          <w:p w14:paraId="63ED0E65">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以YYYYMMDDHHmmss的形式表达</w:t>
            </w:r>
          </w:p>
        </w:tc>
      </w:tr>
      <w:tr w14:paraId="055C70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1" w:type="pct"/>
            <w:shd w:val="clear" w:color="auto" w:fill="auto"/>
            <w:vAlign w:val="center"/>
          </w:tcPr>
          <w:p w14:paraId="63E2B968">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8</w:t>
            </w:r>
          </w:p>
        </w:tc>
        <w:tc>
          <w:tcPr>
            <w:tcW w:w="1062" w:type="pct"/>
            <w:shd w:val="clear" w:color="auto" w:fill="auto"/>
            <w:vAlign w:val="center"/>
          </w:tcPr>
          <w:p w14:paraId="3BF42069">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有效标志</w:t>
            </w:r>
          </w:p>
        </w:tc>
        <w:tc>
          <w:tcPr>
            <w:tcW w:w="684" w:type="pct"/>
            <w:shd w:val="clear" w:color="auto" w:fill="auto"/>
            <w:vAlign w:val="center"/>
          </w:tcPr>
          <w:p w14:paraId="5F4DF94F">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YXBZ</w:t>
            </w:r>
          </w:p>
        </w:tc>
        <w:tc>
          <w:tcPr>
            <w:tcW w:w="684" w:type="pct"/>
            <w:shd w:val="clear" w:color="auto" w:fill="auto"/>
            <w:vAlign w:val="center"/>
          </w:tcPr>
          <w:p w14:paraId="2376D009">
            <w:pPr>
              <w:pStyle w:val="169"/>
              <w:numPr>
                <w:ilvl w:val="4"/>
                <w:numId w:val="0"/>
              </w:numPr>
              <w:autoSpaceDE w:val="0"/>
              <w:autoSpaceDN w:val="0"/>
              <w:jc w:val="center"/>
              <w:rPr>
                <w:rFonts w:ascii="Times New Roman"/>
                <w:color w:val="000000"/>
                <w:sz w:val="18"/>
                <w:szCs w:val="18"/>
              </w:rPr>
            </w:pPr>
            <w:r>
              <w:rPr>
                <w:rFonts w:hint="eastAsia" w:ascii="Times New Roman"/>
                <w:color w:val="000000"/>
                <w:sz w:val="18"/>
                <w:szCs w:val="18"/>
              </w:rPr>
              <w:t>字符型</w:t>
            </w:r>
          </w:p>
        </w:tc>
        <w:tc>
          <w:tcPr>
            <w:tcW w:w="532" w:type="pct"/>
            <w:shd w:val="clear" w:color="auto" w:fill="auto"/>
            <w:vAlign w:val="center"/>
          </w:tcPr>
          <w:p w14:paraId="0DDD7AFA">
            <w:pPr>
              <w:pStyle w:val="169"/>
              <w:numPr>
                <w:ilvl w:val="4"/>
                <w:numId w:val="0"/>
              </w:numPr>
              <w:autoSpaceDE w:val="0"/>
              <w:autoSpaceDN w:val="0"/>
              <w:jc w:val="center"/>
              <w:rPr>
                <w:rFonts w:ascii="Times New Roman"/>
                <w:color w:val="000000"/>
                <w:sz w:val="18"/>
                <w:szCs w:val="18"/>
              </w:rPr>
            </w:pPr>
            <w:r>
              <w:rPr>
                <w:rFonts w:hint="eastAsia" w:ascii="Times New Roman"/>
                <w:color w:val="000000"/>
                <w:sz w:val="18"/>
                <w:szCs w:val="18"/>
              </w:rPr>
              <w:t>2</w:t>
            </w:r>
          </w:p>
        </w:tc>
        <w:tc>
          <w:tcPr>
            <w:tcW w:w="532" w:type="pct"/>
            <w:vAlign w:val="center"/>
          </w:tcPr>
          <w:p w14:paraId="2EED30BC">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5" w:type="pct"/>
            <w:vAlign w:val="center"/>
          </w:tcPr>
          <w:p w14:paraId="1450FA29">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0-无效；1-有效</w:t>
            </w:r>
          </w:p>
        </w:tc>
      </w:tr>
      <w:tr w14:paraId="14E2B6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1" w:type="pct"/>
            <w:shd w:val="clear" w:color="auto" w:fill="auto"/>
            <w:vAlign w:val="center"/>
          </w:tcPr>
          <w:p w14:paraId="46A8637D">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9</w:t>
            </w:r>
          </w:p>
        </w:tc>
        <w:tc>
          <w:tcPr>
            <w:tcW w:w="1062" w:type="pct"/>
            <w:shd w:val="clear" w:color="auto" w:fill="auto"/>
            <w:vAlign w:val="center"/>
          </w:tcPr>
          <w:p w14:paraId="24400499">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删除标志</w:t>
            </w:r>
          </w:p>
        </w:tc>
        <w:tc>
          <w:tcPr>
            <w:tcW w:w="684" w:type="pct"/>
            <w:shd w:val="clear" w:color="auto" w:fill="auto"/>
            <w:vAlign w:val="center"/>
          </w:tcPr>
          <w:p w14:paraId="32ABA60D">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SCBZ</w:t>
            </w:r>
          </w:p>
        </w:tc>
        <w:tc>
          <w:tcPr>
            <w:tcW w:w="684" w:type="pct"/>
            <w:shd w:val="clear" w:color="auto" w:fill="auto"/>
            <w:vAlign w:val="center"/>
          </w:tcPr>
          <w:p w14:paraId="3398ED04">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字符型</w:t>
            </w:r>
          </w:p>
        </w:tc>
        <w:tc>
          <w:tcPr>
            <w:tcW w:w="532" w:type="pct"/>
            <w:shd w:val="clear" w:color="auto" w:fill="auto"/>
            <w:vAlign w:val="center"/>
          </w:tcPr>
          <w:p w14:paraId="58B97971">
            <w:pPr>
              <w:pStyle w:val="169"/>
              <w:numPr>
                <w:ilvl w:val="4"/>
                <w:numId w:val="0"/>
              </w:numPr>
              <w:autoSpaceDE w:val="0"/>
              <w:autoSpaceDN w:val="0"/>
              <w:jc w:val="center"/>
              <w:rPr>
                <w:rFonts w:ascii="Times New Roman"/>
                <w:color w:val="000000"/>
                <w:sz w:val="18"/>
                <w:szCs w:val="18"/>
              </w:rPr>
            </w:pPr>
            <w:r>
              <w:rPr>
                <w:rFonts w:hint="eastAsia" w:ascii="Times New Roman"/>
                <w:color w:val="000000"/>
                <w:sz w:val="18"/>
                <w:szCs w:val="18"/>
              </w:rPr>
              <w:t>2</w:t>
            </w:r>
          </w:p>
        </w:tc>
        <w:tc>
          <w:tcPr>
            <w:tcW w:w="532" w:type="pct"/>
            <w:vAlign w:val="center"/>
          </w:tcPr>
          <w:p w14:paraId="04444C43">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5" w:type="pct"/>
            <w:vAlign w:val="center"/>
          </w:tcPr>
          <w:p w14:paraId="1B3CFED8">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0-正常；1-已删除</w:t>
            </w:r>
          </w:p>
        </w:tc>
      </w:tr>
    </w:tbl>
    <w:p w14:paraId="56161CDA">
      <w:pPr>
        <w:pStyle w:val="70"/>
        <w:spacing w:before="156" w:after="156"/>
        <w:rPr>
          <w:rFonts w:ascii="Times New Roman"/>
        </w:rPr>
      </w:pPr>
      <w:bookmarkStart w:id="382" w:name="_Toc175258603"/>
      <w:r>
        <w:rPr>
          <w:rFonts w:ascii="Times New Roman"/>
        </w:rPr>
        <w:t>群组成员</w:t>
      </w:r>
      <w:bookmarkEnd w:id="382"/>
    </w:p>
    <w:p w14:paraId="0D2511AB">
      <w:pPr>
        <w:pStyle w:val="61"/>
        <w:ind w:firstLine="420"/>
        <w:rPr>
          <w:rFonts w:ascii="Times New Roman"/>
        </w:rPr>
      </w:pPr>
      <w:r>
        <w:rPr>
          <w:rFonts w:ascii="Times New Roman"/>
        </w:rPr>
        <w:t>群组属性数据见表</w:t>
      </w:r>
      <w:r>
        <w:rPr>
          <w:rFonts w:hint="eastAsia" w:ascii="Times New Roman"/>
        </w:rPr>
        <w:t>23</w:t>
      </w:r>
      <w:r>
        <w:rPr>
          <w:rFonts w:ascii="Times New Roman"/>
        </w:rPr>
        <w:t>。</w:t>
      </w:r>
    </w:p>
    <w:p w14:paraId="6F4EA716">
      <w:pPr>
        <w:pStyle w:val="117"/>
        <w:spacing w:before="156" w:after="156"/>
      </w:pPr>
      <w:r>
        <w:t>群组成员属性数据表</w:t>
      </w:r>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18"/>
        <w:gridCol w:w="2000"/>
        <w:gridCol w:w="1273"/>
        <w:gridCol w:w="1282"/>
        <w:gridCol w:w="996"/>
        <w:gridCol w:w="996"/>
        <w:gridCol w:w="2409"/>
      </w:tblGrid>
      <w:tr w14:paraId="7452EE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23" w:type="pct"/>
            <w:tcBorders>
              <w:top w:val="single" w:color="auto" w:sz="8" w:space="0"/>
              <w:bottom w:val="single" w:color="auto" w:sz="8" w:space="0"/>
            </w:tcBorders>
            <w:shd w:val="clear" w:color="auto" w:fill="auto"/>
            <w:vAlign w:val="center"/>
          </w:tcPr>
          <w:p w14:paraId="45C18B76">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序号</w:t>
            </w:r>
          </w:p>
        </w:tc>
        <w:tc>
          <w:tcPr>
            <w:tcW w:w="1067" w:type="pct"/>
            <w:tcBorders>
              <w:top w:val="single" w:color="auto" w:sz="8" w:space="0"/>
              <w:bottom w:val="single" w:color="auto" w:sz="8" w:space="0"/>
            </w:tcBorders>
            <w:shd w:val="clear" w:color="auto" w:fill="auto"/>
            <w:vAlign w:val="center"/>
          </w:tcPr>
          <w:p w14:paraId="5876A75E">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字段名称</w:t>
            </w:r>
          </w:p>
        </w:tc>
        <w:tc>
          <w:tcPr>
            <w:tcW w:w="679" w:type="pct"/>
            <w:tcBorders>
              <w:top w:val="single" w:color="auto" w:sz="8" w:space="0"/>
              <w:bottom w:val="single" w:color="auto" w:sz="8" w:space="0"/>
            </w:tcBorders>
            <w:shd w:val="clear" w:color="auto" w:fill="auto"/>
            <w:vAlign w:val="center"/>
          </w:tcPr>
          <w:p w14:paraId="4063195C">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缩写名</w:t>
            </w:r>
          </w:p>
        </w:tc>
        <w:tc>
          <w:tcPr>
            <w:tcW w:w="684" w:type="pct"/>
            <w:tcBorders>
              <w:top w:val="single" w:color="auto" w:sz="8" w:space="0"/>
              <w:bottom w:val="single" w:color="auto" w:sz="8" w:space="0"/>
            </w:tcBorders>
            <w:shd w:val="clear" w:color="auto" w:fill="auto"/>
            <w:vAlign w:val="center"/>
          </w:tcPr>
          <w:p w14:paraId="53ECD58F">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字段类型</w:t>
            </w:r>
          </w:p>
        </w:tc>
        <w:tc>
          <w:tcPr>
            <w:tcW w:w="531" w:type="pct"/>
            <w:tcBorders>
              <w:top w:val="single" w:color="auto" w:sz="8" w:space="0"/>
              <w:bottom w:val="single" w:color="auto" w:sz="8" w:space="0"/>
            </w:tcBorders>
            <w:shd w:val="clear" w:color="auto" w:fill="auto"/>
            <w:vAlign w:val="center"/>
          </w:tcPr>
          <w:p w14:paraId="69BA2A6D">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字段长度</w:t>
            </w:r>
          </w:p>
        </w:tc>
        <w:tc>
          <w:tcPr>
            <w:tcW w:w="531" w:type="pct"/>
            <w:tcBorders>
              <w:top w:val="single" w:color="auto" w:sz="8" w:space="0"/>
              <w:bottom w:val="single" w:color="auto" w:sz="8" w:space="0"/>
            </w:tcBorders>
            <w:vAlign w:val="center"/>
          </w:tcPr>
          <w:p w14:paraId="12954615">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约束/条件</w:t>
            </w:r>
          </w:p>
        </w:tc>
        <w:tc>
          <w:tcPr>
            <w:tcW w:w="1285" w:type="pct"/>
            <w:tcBorders>
              <w:top w:val="single" w:color="auto" w:sz="8" w:space="0"/>
              <w:bottom w:val="single" w:color="auto" w:sz="8" w:space="0"/>
            </w:tcBorders>
            <w:vAlign w:val="center"/>
          </w:tcPr>
          <w:p w14:paraId="5AB82173">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说明</w:t>
            </w:r>
          </w:p>
        </w:tc>
      </w:tr>
      <w:tr w14:paraId="28C72A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tcBorders>
              <w:top w:val="single" w:color="auto" w:sz="8" w:space="0"/>
            </w:tcBorders>
            <w:shd w:val="clear" w:color="auto" w:fill="auto"/>
            <w:vAlign w:val="center"/>
          </w:tcPr>
          <w:p w14:paraId="22096A99">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w:t>
            </w:r>
          </w:p>
        </w:tc>
        <w:tc>
          <w:tcPr>
            <w:tcW w:w="1067" w:type="pct"/>
            <w:tcBorders>
              <w:top w:val="single" w:color="auto" w:sz="8" w:space="0"/>
            </w:tcBorders>
            <w:shd w:val="clear" w:color="auto" w:fill="auto"/>
            <w:vAlign w:val="center"/>
          </w:tcPr>
          <w:p w14:paraId="2F8AC47D">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标识码</w:t>
            </w:r>
          </w:p>
        </w:tc>
        <w:tc>
          <w:tcPr>
            <w:tcW w:w="679" w:type="pct"/>
            <w:tcBorders>
              <w:top w:val="single" w:color="auto" w:sz="8" w:space="0"/>
            </w:tcBorders>
            <w:shd w:val="clear" w:color="auto" w:fill="auto"/>
            <w:vAlign w:val="center"/>
          </w:tcPr>
          <w:p w14:paraId="735FEF84">
            <w:pPr>
              <w:widowControl/>
              <w:autoSpaceDE w:val="0"/>
              <w:autoSpaceDN w:val="0"/>
              <w:adjustRightInd/>
              <w:spacing w:line="240" w:lineRule="auto"/>
              <w:jc w:val="center"/>
              <w:rPr>
                <w:rFonts w:ascii="Times New Roman" w:hAnsi="Times New Roman"/>
                <w:sz w:val="18"/>
                <w:szCs w:val="18"/>
              </w:rPr>
            </w:pPr>
            <w:r>
              <w:rPr>
                <w:rFonts w:ascii="Times New Roman"/>
                <w:sz w:val="18"/>
                <w:szCs w:val="18"/>
              </w:rPr>
              <w:t>BSM</w:t>
            </w:r>
          </w:p>
        </w:tc>
        <w:tc>
          <w:tcPr>
            <w:tcW w:w="684" w:type="pct"/>
            <w:tcBorders>
              <w:top w:val="single" w:color="auto" w:sz="8" w:space="0"/>
            </w:tcBorders>
            <w:shd w:val="clear" w:color="auto" w:fill="auto"/>
            <w:vAlign w:val="center"/>
          </w:tcPr>
          <w:p w14:paraId="710B0CB0">
            <w:pPr>
              <w:widowControl/>
              <w:autoSpaceDE w:val="0"/>
              <w:autoSpaceDN w:val="0"/>
              <w:adjustRightInd/>
              <w:spacing w:line="240" w:lineRule="auto"/>
              <w:jc w:val="center"/>
              <w:rPr>
                <w:rFonts w:ascii="Times New Roman" w:hAnsi="Times New Roman"/>
                <w:sz w:val="18"/>
                <w:szCs w:val="18"/>
              </w:rPr>
            </w:pPr>
            <w:r>
              <w:rPr>
                <w:rFonts w:ascii="Times New Roman"/>
                <w:sz w:val="18"/>
                <w:szCs w:val="18"/>
              </w:rPr>
              <w:t>字符型</w:t>
            </w:r>
          </w:p>
        </w:tc>
        <w:tc>
          <w:tcPr>
            <w:tcW w:w="531" w:type="pct"/>
            <w:tcBorders>
              <w:top w:val="single" w:color="auto" w:sz="8" w:space="0"/>
            </w:tcBorders>
            <w:shd w:val="clear" w:color="auto" w:fill="auto"/>
            <w:vAlign w:val="center"/>
          </w:tcPr>
          <w:p w14:paraId="1730FC92">
            <w:pPr>
              <w:widowControl/>
              <w:autoSpaceDE w:val="0"/>
              <w:autoSpaceDN w:val="0"/>
              <w:adjustRightInd/>
              <w:spacing w:line="240" w:lineRule="auto"/>
              <w:jc w:val="center"/>
              <w:rPr>
                <w:rFonts w:ascii="Times New Roman" w:hAnsi="Times New Roman"/>
                <w:sz w:val="18"/>
                <w:szCs w:val="18"/>
              </w:rPr>
            </w:pPr>
            <w:r>
              <w:rPr>
                <w:rFonts w:hint="eastAsia" w:ascii="Times New Roman"/>
                <w:sz w:val="18"/>
                <w:szCs w:val="18"/>
              </w:rPr>
              <w:t>16</w:t>
            </w:r>
          </w:p>
        </w:tc>
        <w:tc>
          <w:tcPr>
            <w:tcW w:w="531" w:type="pct"/>
            <w:tcBorders>
              <w:top w:val="single" w:color="auto" w:sz="8" w:space="0"/>
            </w:tcBorders>
            <w:vAlign w:val="center"/>
          </w:tcPr>
          <w:p w14:paraId="772CACD4">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sz w:val="18"/>
                <w:szCs w:val="18"/>
              </w:rPr>
              <w:t>M</w:t>
            </w:r>
          </w:p>
        </w:tc>
        <w:tc>
          <w:tcPr>
            <w:tcW w:w="1285" w:type="pct"/>
            <w:tcBorders>
              <w:top w:val="single" w:color="auto" w:sz="8" w:space="0"/>
            </w:tcBorders>
            <w:vAlign w:val="center"/>
          </w:tcPr>
          <w:p w14:paraId="4F26A295">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sz w:val="18"/>
                <w:szCs w:val="18"/>
              </w:rPr>
              <w:t>-</w:t>
            </w:r>
          </w:p>
        </w:tc>
      </w:tr>
      <w:tr w14:paraId="5469F7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66F58079">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2</w:t>
            </w:r>
          </w:p>
        </w:tc>
        <w:tc>
          <w:tcPr>
            <w:tcW w:w="1067" w:type="pct"/>
            <w:shd w:val="clear" w:color="auto" w:fill="auto"/>
            <w:vAlign w:val="center"/>
          </w:tcPr>
          <w:p w14:paraId="13474244">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sz w:val="18"/>
                <w:szCs w:val="18"/>
              </w:rPr>
              <w:t>数据分类代码</w:t>
            </w:r>
          </w:p>
        </w:tc>
        <w:tc>
          <w:tcPr>
            <w:tcW w:w="679" w:type="pct"/>
            <w:shd w:val="clear" w:color="auto" w:fill="auto"/>
            <w:vAlign w:val="center"/>
          </w:tcPr>
          <w:p w14:paraId="33C45EAD">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sz w:val="18"/>
                <w:szCs w:val="18"/>
              </w:rPr>
              <w:t>SJFLDM</w:t>
            </w:r>
          </w:p>
        </w:tc>
        <w:tc>
          <w:tcPr>
            <w:tcW w:w="684" w:type="pct"/>
            <w:shd w:val="clear" w:color="auto" w:fill="auto"/>
            <w:vAlign w:val="center"/>
          </w:tcPr>
          <w:p w14:paraId="447E9C5B">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字符型</w:t>
            </w:r>
          </w:p>
        </w:tc>
        <w:tc>
          <w:tcPr>
            <w:tcW w:w="531" w:type="pct"/>
            <w:shd w:val="clear" w:color="auto" w:fill="auto"/>
            <w:vAlign w:val="center"/>
          </w:tcPr>
          <w:p w14:paraId="491CAF31">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sz w:val="18"/>
                <w:szCs w:val="18"/>
              </w:rPr>
              <w:t>7</w:t>
            </w:r>
          </w:p>
        </w:tc>
        <w:tc>
          <w:tcPr>
            <w:tcW w:w="531" w:type="pct"/>
            <w:vAlign w:val="center"/>
          </w:tcPr>
          <w:p w14:paraId="4FED94DA">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1B493C4A">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应符合表A.1的规定</w:t>
            </w:r>
          </w:p>
        </w:tc>
      </w:tr>
      <w:tr w14:paraId="367AC3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3CB30342">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3</w:t>
            </w:r>
          </w:p>
        </w:tc>
        <w:tc>
          <w:tcPr>
            <w:tcW w:w="1067" w:type="pct"/>
            <w:shd w:val="clear" w:color="auto" w:fill="auto"/>
            <w:vAlign w:val="center"/>
          </w:tcPr>
          <w:p w14:paraId="59FF57C7">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流水号</w:t>
            </w:r>
          </w:p>
        </w:tc>
        <w:tc>
          <w:tcPr>
            <w:tcW w:w="679" w:type="pct"/>
            <w:shd w:val="clear" w:color="auto" w:fill="auto"/>
            <w:vAlign w:val="center"/>
          </w:tcPr>
          <w:p w14:paraId="15B18521">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LSH</w:t>
            </w:r>
          </w:p>
        </w:tc>
        <w:tc>
          <w:tcPr>
            <w:tcW w:w="684" w:type="pct"/>
            <w:shd w:val="clear" w:color="auto" w:fill="auto"/>
            <w:vAlign w:val="center"/>
          </w:tcPr>
          <w:p w14:paraId="31FE174D">
            <w:pPr>
              <w:pStyle w:val="169"/>
              <w:numPr>
                <w:ilvl w:val="4"/>
                <w:numId w:val="0"/>
              </w:numPr>
              <w:autoSpaceDE w:val="0"/>
              <w:autoSpaceDN w:val="0"/>
              <w:jc w:val="center"/>
              <w:rPr>
                <w:rFonts w:ascii="Times New Roman"/>
                <w:color w:val="000000"/>
                <w:sz w:val="18"/>
                <w:szCs w:val="18"/>
              </w:rPr>
            </w:pPr>
            <w:r>
              <w:rPr>
                <w:rFonts w:ascii="Times New Roman"/>
                <w:sz w:val="18"/>
                <w:szCs w:val="18"/>
              </w:rPr>
              <w:t>字符型</w:t>
            </w:r>
          </w:p>
        </w:tc>
        <w:tc>
          <w:tcPr>
            <w:tcW w:w="531" w:type="pct"/>
            <w:shd w:val="clear" w:color="auto" w:fill="auto"/>
            <w:vAlign w:val="center"/>
          </w:tcPr>
          <w:p w14:paraId="6EA3A9B4">
            <w:pPr>
              <w:pStyle w:val="169"/>
              <w:numPr>
                <w:ilvl w:val="4"/>
                <w:numId w:val="0"/>
              </w:numPr>
              <w:autoSpaceDE w:val="0"/>
              <w:autoSpaceDN w:val="0"/>
              <w:jc w:val="center"/>
              <w:rPr>
                <w:rFonts w:ascii="Times New Roman"/>
                <w:color w:val="000000"/>
                <w:sz w:val="18"/>
                <w:szCs w:val="18"/>
              </w:rPr>
            </w:pPr>
            <w:r>
              <w:rPr>
                <w:rFonts w:hint="eastAsia" w:ascii="Times New Roman"/>
                <w:color w:val="000000"/>
                <w:sz w:val="18"/>
                <w:szCs w:val="18"/>
              </w:rPr>
              <w:t>50</w:t>
            </w:r>
          </w:p>
        </w:tc>
        <w:tc>
          <w:tcPr>
            <w:tcW w:w="531" w:type="pct"/>
            <w:vAlign w:val="center"/>
          </w:tcPr>
          <w:p w14:paraId="64CDFB72">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5" w:type="pct"/>
            <w:vAlign w:val="center"/>
          </w:tcPr>
          <w:p w14:paraId="71D04DFF">
            <w:pPr>
              <w:widowControl/>
              <w:autoSpaceDE w:val="0"/>
              <w:autoSpaceDN w:val="0"/>
              <w:adjustRightInd/>
              <w:spacing w:line="240" w:lineRule="auto"/>
              <w:jc w:val="center"/>
              <w:rPr>
                <w:rFonts w:ascii="Times New Roman" w:hAnsi="Times New Roman"/>
                <w:color w:val="000000"/>
                <w:kern w:val="0"/>
                <w:sz w:val="18"/>
                <w:szCs w:val="18"/>
              </w:rPr>
            </w:pPr>
          </w:p>
        </w:tc>
      </w:tr>
      <w:tr w14:paraId="278069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3A06FEAA">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4</w:t>
            </w:r>
          </w:p>
        </w:tc>
        <w:tc>
          <w:tcPr>
            <w:tcW w:w="1067" w:type="pct"/>
            <w:shd w:val="clear" w:color="auto" w:fill="auto"/>
            <w:vAlign w:val="center"/>
          </w:tcPr>
          <w:p w14:paraId="5B876820">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群成员标识</w:t>
            </w:r>
          </w:p>
        </w:tc>
        <w:tc>
          <w:tcPr>
            <w:tcW w:w="679" w:type="pct"/>
            <w:shd w:val="clear" w:color="auto" w:fill="auto"/>
            <w:vAlign w:val="center"/>
          </w:tcPr>
          <w:p w14:paraId="3F1C2E8B">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QCY</w:t>
            </w:r>
            <w:r>
              <w:rPr>
                <w:rFonts w:hint="eastAsia" w:ascii="Times New Roman" w:hAnsi="Times New Roman"/>
                <w:color w:val="000000"/>
                <w:kern w:val="0"/>
                <w:sz w:val="18"/>
                <w:szCs w:val="18"/>
              </w:rPr>
              <w:t>BS</w:t>
            </w:r>
          </w:p>
        </w:tc>
        <w:tc>
          <w:tcPr>
            <w:tcW w:w="684" w:type="pct"/>
            <w:shd w:val="clear" w:color="auto" w:fill="auto"/>
            <w:vAlign w:val="center"/>
          </w:tcPr>
          <w:p w14:paraId="74ABA1D1">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整型</w:t>
            </w:r>
          </w:p>
        </w:tc>
        <w:tc>
          <w:tcPr>
            <w:tcW w:w="531" w:type="pct"/>
            <w:shd w:val="clear" w:color="auto" w:fill="auto"/>
            <w:vAlign w:val="center"/>
          </w:tcPr>
          <w:p w14:paraId="711F116B">
            <w:pPr>
              <w:pStyle w:val="169"/>
              <w:numPr>
                <w:ilvl w:val="4"/>
                <w:numId w:val="0"/>
              </w:numPr>
              <w:autoSpaceDE w:val="0"/>
              <w:autoSpaceDN w:val="0"/>
              <w:jc w:val="center"/>
              <w:rPr>
                <w:rFonts w:ascii="Times New Roman"/>
                <w:color w:val="000000"/>
                <w:sz w:val="18"/>
                <w:szCs w:val="18"/>
              </w:rPr>
            </w:pPr>
            <w:r>
              <w:rPr>
                <w:rFonts w:ascii="Times New Roman"/>
                <w:sz w:val="18"/>
                <w:szCs w:val="18"/>
              </w:rPr>
              <w:t>2</w:t>
            </w:r>
          </w:p>
        </w:tc>
        <w:tc>
          <w:tcPr>
            <w:tcW w:w="531" w:type="pct"/>
            <w:vAlign w:val="center"/>
          </w:tcPr>
          <w:p w14:paraId="541863D9">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5" w:type="pct"/>
            <w:vAlign w:val="center"/>
          </w:tcPr>
          <w:p w14:paraId="768B35C6">
            <w:pPr>
              <w:widowControl/>
              <w:autoSpaceDE w:val="0"/>
              <w:autoSpaceDN w:val="0"/>
              <w:adjustRightInd/>
              <w:spacing w:line="240" w:lineRule="auto"/>
              <w:jc w:val="center"/>
              <w:rPr>
                <w:rFonts w:ascii="Times New Roman" w:hAnsi="Times New Roman"/>
                <w:color w:val="000000"/>
                <w:kern w:val="0"/>
                <w:sz w:val="18"/>
                <w:szCs w:val="18"/>
              </w:rPr>
            </w:pPr>
          </w:p>
        </w:tc>
      </w:tr>
      <w:tr w14:paraId="5631F8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619E8FB0">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5</w:t>
            </w:r>
          </w:p>
        </w:tc>
        <w:tc>
          <w:tcPr>
            <w:tcW w:w="1067" w:type="pct"/>
            <w:shd w:val="clear" w:color="auto" w:fill="auto"/>
            <w:vAlign w:val="center"/>
          </w:tcPr>
          <w:p w14:paraId="6DD6C824">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群成员名称</w:t>
            </w:r>
          </w:p>
        </w:tc>
        <w:tc>
          <w:tcPr>
            <w:tcW w:w="679" w:type="pct"/>
            <w:shd w:val="clear" w:color="auto" w:fill="auto"/>
            <w:vAlign w:val="center"/>
          </w:tcPr>
          <w:p w14:paraId="39A8099F">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QCYMC</w:t>
            </w:r>
          </w:p>
        </w:tc>
        <w:tc>
          <w:tcPr>
            <w:tcW w:w="684" w:type="pct"/>
            <w:shd w:val="clear" w:color="auto" w:fill="auto"/>
            <w:vAlign w:val="center"/>
          </w:tcPr>
          <w:p w14:paraId="6F4303C0">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字符型</w:t>
            </w:r>
          </w:p>
        </w:tc>
        <w:tc>
          <w:tcPr>
            <w:tcW w:w="531" w:type="pct"/>
            <w:shd w:val="clear" w:color="auto" w:fill="auto"/>
            <w:vAlign w:val="center"/>
          </w:tcPr>
          <w:p w14:paraId="696DDFCA">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50</w:t>
            </w:r>
          </w:p>
        </w:tc>
        <w:tc>
          <w:tcPr>
            <w:tcW w:w="531" w:type="pct"/>
            <w:vAlign w:val="center"/>
          </w:tcPr>
          <w:p w14:paraId="71B9F7A2">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5" w:type="pct"/>
            <w:vAlign w:val="center"/>
          </w:tcPr>
          <w:p w14:paraId="27CE6682">
            <w:pPr>
              <w:widowControl/>
              <w:autoSpaceDE w:val="0"/>
              <w:autoSpaceDN w:val="0"/>
              <w:adjustRightInd/>
              <w:spacing w:line="240" w:lineRule="auto"/>
              <w:jc w:val="center"/>
              <w:rPr>
                <w:rFonts w:ascii="Times New Roman" w:hAnsi="Times New Roman"/>
                <w:color w:val="000000"/>
                <w:kern w:val="0"/>
                <w:sz w:val="18"/>
                <w:szCs w:val="18"/>
              </w:rPr>
            </w:pPr>
          </w:p>
        </w:tc>
      </w:tr>
      <w:tr w14:paraId="4D1C19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128504BD">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6</w:t>
            </w:r>
          </w:p>
        </w:tc>
        <w:tc>
          <w:tcPr>
            <w:tcW w:w="1067" w:type="pct"/>
            <w:shd w:val="clear" w:color="auto" w:fill="auto"/>
            <w:vAlign w:val="center"/>
          </w:tcPr>
          <w:p w14:paraId="5C0A5560">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类型</w:t>
            </w:r>
          </w:p>
        </w:tc>
        <w:tc>
          <w:tcPr>
            <w:tcW w:w="679" w:type="pct"/>
            <w:shd w:val="clear" w:color="auto" w:fill="auto"/>
            <w:vAlign w:val="center"/>
          </w:tcPr>
          <w:p w14:paraId="7A70F309">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LX</w:t>
            </w:r>
          </w:p>
        </w:tc>
        <w:tc>
          <w:tcPr>
            <w:tcW w:w="684" w:type="pct"/>
            <w:shd w:val="clear" w:color="auto" w:fill="auto"/>
            <w:vAlign w:val="center"/>
          </w:tcPr>
          <w:p w14:paraId="57A0F26A">
            <w:pPr>
              <w:pStyle w:val="169"/>
              <w:numPr>
                <w:ilvl w:val="4"/>
                <w:numId w:val="0"/>
              </w:numPr>
              <w:autoSpaceDE w:val="0"/>
              <w:autoSpaceDN w:val="0"/>
              <w:jc w:val="center"/>
              <w:rPr>
                <w:rFonts w:ascii="Times New Roman"/>
                <w:color w:val="000000"/>
                <w:sz w:val="18"/>
                <w:szCs w:val="18"/>
              </w:rPr>
            </w:pPr>
            <w:r>
              <w:rPr>
                <w:rFonts w:hint="eastAsia" w:ascii="Times New Roman"/>
                <w:color w:val="000000"/>
                <w:sz w:val="18"/>
                <w:szCs w:val="18"/>
              </w:rPr>
              <w:t>字符型</w:t>
            </w:r>
          </w:p>
        </w:tc>
        <w:tc>
          <w:tcPr>
            <w:tcW w:w="531" w:type="pct"/>
            <w:shd w:val="clear" w:color="auto" w:fill="auto"/>
            <w:vAlign w:val="center"/>
          </w:tcPr>
          <w:p w14:paraId="695CB9BD">
            <w:pPr>
              <w:pStyle w:val="169"/>
              <w:numPr>
                <w:ilvl w:val="4"/>
                <w:numId w:val="0"/>
              </w:numPr>
              <w:autoSpaceDE w:val="0"/>
              <w:autoSpaceDN w:val="0"/>
              <w:jc w:val="center"/>
              <w:rPr>
                <w:rFonts w:ascii="Times New Roman"/>
                <w:color w:val="000000"/>
                <w:sz w:val="18"/>
                <w:szCs w:val="18"/>
              </w:rPr>
            </w:pPr>
            <w:r>
              <w:rPr>
                <w:rFonts w:ascii="Times New Roman"/>
                <w:sz w:val="18"/>
                <w:szCs w:val="18"/>
              </w:rPr>
              <w:t>2</w:t>
            </w:r>
          </w:p>
        </w:tc>
        <w:tc>
          <w:tcPr>
            <w:tcW w:w="531" w:type="pct"/>
            <w:vAlign w:val="center"/>
          </w:tcPr>
          <w:p w14:paraId="3AB0B360">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5" w:type="pct"/>
            <w:vAlign w:val="center"/>
          </w:tcPr>
          <w:p w14:paraId="116260FF">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0-</w:t>
            </w:r>
            <w:r>
              <w:rPr>
                <w:rFonts w:hint="eastAsia" w:ascii="Times New Roman" w:hAnsi="Times New Roman"/>
                <w:color w:val="000000"/>
                <w:kern w:val="0"/>
                <w:sz w:val="18"/>
                <w:szCs w:val="18"/>
              </w:rPr>
              <w:t>常规成员；</w:t>
            </w:r>
            <w:r>
              <w:rPr>
                <w:rFonts w:ascii="Times New Roman" w:hAnsi="Times New Roman"/>
                <w:color w:val="000000"/>
                <w:kern w:val="0"/>
                <w:sz w:val="18"/>
                <w:szCs w:val="18"/>
              </w:rPr>
              <w:t>1-临时成员</w:t>
            </w:r>
          </w:p>
        </w:tc>
      </w:tr>
    </w:tbl>
    <w:p w14:paraId="6FAB4B41">
      <w:pPr>
        <w:pStyle w:val="70"/>
        <w:spacing w:before="156" w:after="156"/>
        <w:rPr>
          <w:rFonts w:ascii="Times New Roman"/>
        </w:rPr>
      </w:pPr>
      <w:bookmarkStart w:id="383" w:name="_Toc175258604"/>
      <w:r>
        <w:rPr>
          <w:rFonts w:ascii="Times New Roman"/>
        </w:rPr>
        <w:t>历史</w:t>
      </w:r>
      <w:bookmarkEnd w:id="383"/>
      <w:r>
        <w:rPr>
          <w:rFonts w:ascii="Times New Roman"/>
        </w:rPr>
        <w:t>消息</w:t>
      </w:r>
    </w:p>
    <w:p w14:paraId="0F8C16BA">
      <w:pPr>
        <w:pStyle w:val="61"/>
        <w:ind w:firstLine="420"/>
        <w:rPr>
          <w:rFonts w:ascii="Times New Roman"/>
        </w:rPr>
      </w:pPr>
      <w:r>
        <w:rPr>
          <w:rFonts w:ascii="Times New Roman"/>
        </w:rPr>
        <w:t>历史消息属性数据见表</w:t>
      </w:r>
      <w:r>
        <w:rPr>
          <w:rFonts w:hint="eastAsia" w:ascii="Times New Roman"/>
        </w:rPr>
        <w:t>24</w:t>
      </w:r>
      <w:r>
        <w:rPr>
          <w:rFonts w:ascii="Times New Roman"/>
        </w:rPr>
        <w:t>。</w:t>
      </w:r>
    </w:p>
    <w:p w14:paraId="23B4A3FC">
      <w:pPr>
        <w:pStyle w:val="117"/>
        <w:spacing w:before="156" w:after="156"/>
      </w:pPr>
      <w:r>
        <w:t>历史消息属性数据表</w:t>
      </w:r>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18"/>
        <w:gridCol w:w="1993"/>
        <w:gridCol w:w="1282"/>
        <w:gridCol w:w="1280"/>
        <w:gridCol w:w="996"/>
        <w:gridCol w:w="996"/>
        <w:gridCol w:w="2409"/>
      </w:tblGrid>
      <w:tr w14:paraId="5C774B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23" w:type="pct"/>
            <w:tcBorders>
              <w:top w:val="single" w:color="auto" w:sz="8" w:space="0"/>
              <w:bottom w:val="single" w:color="auto" w:sz="8" w:space="0"/>
            </w:tcBorders>
            <w:shd w:val="clear" w:color="auto" w:fill="auto"/>
            <w:vAlign w:val="center"/>
          </w:tcPr>
          <w:p w14:paraId="1AB58923">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序号</w:t>
            </w:r>
          </w:p>
        </w:tc>
        <w:tc>
          <w:tcPr>
            <w:tcW w:w="1063" w:type="pct"/>
            <w:tcBorders>
              <w:top w:val="single" w:color="auto" w:sz="8" w:space="0"/>
              <w:bottom w:val="single" w:color="auto" w:sz="8" w:space="0"/>
            </w:tcBorders>
            <w:shd w:val="clear" w:color="auto" w:fill="auto"/>
            <w:vAlign w:val="center"/>
          </w:tcPr>
          <w:p w14:paraId="58E97074">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字段名称</w:t>
            </w:r>
          </w:p>
        </w:tc>
        <w:tc>
          <w:tcPr>
            <w:tcW w:w="684" w:type="pct"/>
            <w:tcBorders>
              <w:top w:val="single" w:color="auto" w:sz="8" w:space="0"/>
              <w:bottom w:val="single" w:color="auto" w:sz="8" w:space="0"/>
            </w:tcBorders>
            <w:shd w:val="clear" w:color="auto" w:fill="auto"/>
            <w:vAlign w:val="center"/>
          </w:tcPr>
          <w:p w14:paraId="46608628">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缩写名</w:t>
            </w:r>
          </w:p>
        </w:tc>
        <w:tc>
          <w:tcPr>
            <w:tcW w:w="683" w:type="pct"/>
            <w:tcBorders>
              <w:top w:val="single" w:color="auto" w:sz="8" w:space="0"/>
              <w:bottom w:val="single" w:color="auto" w:sz="8" w:space="0"/>
            </w:tcBorders>
            <w:shd w:val="clear" w:color="auto" w:fill="auto"/>
            <w:vAlign w:val="center"/>
          </w:tcPr>
          <w:p w14:paraId="7724D488">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字段类型</w:t>
            </w:r>
          </w:p>
        </w:tc>
        <w:tc>
          <w:tcPr>
            <w:tcW w:w="531" w:type="pct"/>
            <w:tcBorders>
              <w:top w:val="single" w:color="auto" w:sz="8" w:space="0"/>
              <w:bottom w:val="single" w:color="auto" w:sz="8" w:space="0"/>
            </w:tcBorders>
            <w:shd w:val="clear" w:color="auto" w:fill="auto"/>
            <w:vAlign w:val="center"/>
          </w:tcPr>
          <w:p w14:paraId="4FF25EF6">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字段长度</w:t>
            </w:r>
          </w:p>
        </w:tc>
        <w:tc>
          <w:tcPr>
            <w:tcW w:w="531" w:type="pct"/>
            <w:tcBorders>
              <w:top w:val="single" w:color="auto" w:sz="8" w:space="0"/>
              <w:bottom w:val="single" w:color="auto" w:sz="8" w:space="0"/>
            </w:tcBorders>
            <w:vAlign w:val="center"/>
          </w:tcPr>
          <w:p w14:paraId="59628D30">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约束/条件</w:t>
            </w:r>
          </w:p>
        </w:tc>
        <w:tc>
          <w:tcPr>
            <w:tcW w:w="1285" w:type="pct"/>
            <w:tcBorders>
              <w:top w:val="single" w:color="auto" w:sz="8" w:space="0"/>
              <w:bottom w:val="single" w:color="auto" w:sz="8" w:space="0"/>
            </w:tcBorders>
            <w:vAlign w:val="center"/>
          </w:tcPr>
          <w:p w14:paraId="0BEA9010">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说明</w:t>
            </w:r>
          </w:p>
        </w:tc>
      </w:tr>
      <w:tr w14:paraId="5763D9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tcBorders>
              <w:top w:val="single" w:color="auto" w:sz="8" w:space="0"/>
            </w:tcBorders>
            <w:shd w:val="clear" w:color="auto" w:fill="auto"/>
            <w:vAlign w:val="center"/>
          </w:tcPr>
          <w:p w14:paraId="427FDAD8">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w:t>
            </w:r>
          </w:p>
        </w:tc>
        <w:tc>
          <w:tcPr>
            <w:tcW w:w="1063" w:type="pct"/>
            <w:tcBorders>
              <w:top w:val="single" w:color="auto" w:sz="8" w:space="0"/>
            </w:tcBorders>
            <w:shd w:val="clear" w:color="auto" w:fill="auto"/>
            <w:vAlign w:val="center"/>
          </w:tcPr>
          <w:p w14:paraId="584261B0">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标识码</w:t>
            </w:r>
          </w:p>
        </w:tc>
        <w:tc>
          <w:tcPr>
            <w:tcW w:w="684" w:type="pct"/>
            <w:tcBorders>
              <w:top w:val="single" w:color="auto" w:sz="8" w:space="0"/>
            </w:tcBorders>
            <w:shd w:val="clear" w:color="auto" w:fill="auto"/>
            <w:vAlign w:val="center"/>
          </w:tcPr>
          <w:p w14:paraId="3325DD8E">
            <w:pPr>
              <w:widowControl/>
              <w:autoSpaceDE w:val="0"/>
              <w:autoSpaceDN w:val="0"/>
              <w:adjustRightInd/>
              <w:spacing w:line="240" w:lineRule="auto"/>
              <w:jc w:val="center"/>
              <w:rPr>
                <w:rFonts w:ascii="Times New Roman" w:hAnsi="Times New Roman"/>
                <w:sz w:val="18"/>
                <w:szCs w:val="18"/>
              </w:rPr>
            </w:pPr>
            <w:r>
              <w:rPr>
                <w:rFonts w:ascii="Times New Roman"/>
                <w:sz w:val="18"/>
                <w:szCs w:val="18"/>
              </w:rPr>
              <w:t>BSM</w:t>
            </w:r>
          </w:p>
        </w:tc>
        <w:tc>
          <w:tcPr>
            <w:tcW w:w="683" w:type="pct"/>
            <w:tcBorders>
              <w:top w:val="single" w:color="auto" w:sz="8" w:space="0"/>
            </w:tcBorders>
            <w:shd w:val="clear" w:color="auto" w:fill="auto"/>
            <w:vAlign w:val="center"/>
          </w:tcPr>
          <w:p w14:paraId="1C672929">
            <w:pPr>
              <w:widowControl/>
              <w:autoSpaceDE w:val="0"/>
              <w:autoSpaceDN w:val="0"/>
              <w:adjustRightInd/>
              <w:spacing w:line="240" w:lineRule="auto"/>
              <w:jc w:val="center"/>
              <w:rPr>
                <w:rFonts w:ascii="Times New Roman" w:hAnsi="Times New Roman"/>
                <w:sz w:val="18"/>
                <w:szCs w:val="18"/>
              </w:rPr>
            </w:pPr>
            <w:r>
              <w:rPr>
                <w:rFonts w:ascii="Times New Roman"/>
                <w:sz w:val="18"/>
                <w:szCs w:val="18"/>
              </w:rPr>
              <w:t>字符型</w:t>
            </w:r>
          </w:p>
        </w:tc>
        <w:tc>
          <w:tcPr>
            <w:tcW w:w="531" w:type="pct"/>
            <w:tcBorders>
              <w:top w:val="single" w:color="auto" w:sz="8" w:space="0"/>
            </w:tcBorders>
            <w:shd w:val="clear" w:color="auto" w:fill="auto"/>
            <w:vAlign w:val="center"/>
          </w:tcPr>
          <w:p w14:paraId="50B7CD0F">
            <w:pPr>
              <w:widowControl/>
              <w:autoSpaceDE w:val="0"/>
              <w:autoSpaceDN w:val="0"/>
              <w:adjustRightInd/>
              <w:spacing w:line="240" w:lineRule="auto"/>
              <w:jc w:val="center"/>
              <w:rPr>
                <w:rFonts w:ascii="Times New Roman" w:hAnsi="Times New Roman"/>
                <w:sz w:val="18"/>
                <w:szCs w:val="18"/>
              </w:rPr>
            </w:pPr>
            <w:r>
              <w:rPr>
                <w:rFonts w:hint="eastAsia" w:ascii="Times New Roman"/>
                <w:sz w:val="18"/>
                <w:szCs w:val="18"/>
              </w:rPr>
              <w:t>16</w:t>
            </w:r>
          </w:p>
        </w:tc>
        <w:tc>
          <w:tcPr>
            <w:tcW w:w="531" w:type="pct"/>
            <w:tcBorders>
              <w:top w:val="single" w:color="auto" w:sz="8" w:space="0"/>
            </w:tcBorders>
            <w:vAlign w:val="center"/>
          </w:tcPr>
          <w:p w14:paraId="1FEABFC5">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sz w:val="18"/>
                <w:szCs w:val="18"/>
              </w:rPr>
              <w:t>M</w:t>
            </w:r>
          </w:p>
        </w:tc>
        <w:tc>
          <w:tcPr>
            <w:tcW w:w="1285" w:type="pct"/>
            <w:tcBorders>
              <w:top w:val="single" w:color="auto" w:sz="8" w:space="0"/>
            </w:tcBorders>
            <w:vAlign w:val="center"/>
          </w:tcPr>
          <w:p w14:paraId="455CA543">
            <w:pPr>
              <w:widowControl/>
              <w:autoSpaceDE w:val="0"/>
              <w:autoSpaceDN w:val="0"/>
              <w:adjustRightInd/>
              <w:spacing w:line="240" w:lineRule="auto"/>
              <w:jc w:val="center"/>
              <w:rPr>
                <w:rFonts w:ascii="Times New Roman" w:hAnsi="Times New Roman"/>
                <w:color w:val="000000"/>
                <w:kern w:val="0"/>
                <w:sz w:val="18"/>
                <w:szCs w:val="18"/>
                <w:highlight w:val="yellow"/>
              </w:rPr>
            </w:pPr>
            <w:r>
              <w:rPr>
                <w:rFonts w:ascii="Times New Roman"/>
                <w:sz w:val="18"/>
                <w:szCs w:val="18"/>
              </w:rPr>
              <w:t>-</w:t>
            </w:r>
          </w:p>
        </w:tc>
      </w:tr>
      <w:tr w14:paraId="7A5D65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2811D7A8">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2</w:t>
            </w:r>
          </w:p>
        </w:tc>
        <w:tc>
          <w:tcPr>
            <w:tcW w:w="1063" w:type="pct"/>
            <w:shd w:val="clear" w:color="auto" w:fill="auto"/>
            <w:vAlign w:val="center"/>
          </w:tcPr>
          <w:p w14:paraId="0D7C2E7B">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sz w:val="18"/>
                <w:szCs w:val="18"/>
              </w:rPr>
              <w:t>数据分类代码</w:t>
            </w:r>
          </w:p>
        </w:tc>
        <w:tc>
          <w:tcPr>
            <w:tcW w:w="684" w:type="pct"/>
            <w:shd w:val="clear" w:color="auto" w:fill="auto"/>
            <w:vAlign w:val="center"/>
          </w:tcPr>
          <w:p w14:paraId="7C6FDD2B">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sz w:val="18"/>
                <w:szCs w:val="18"/>
              </w:rPr>
              <w:t>SJFLDM</w:t>
            </w:r>
          </w:p>
        </w:tc>
        <w:tc>
          <w:tcPr>
            <w:tcW w:w="683" w:type="pct"/>
            <w:shd w:val="clear" w:color="auto" w:fill="auto"/>
            <w:vAlign w:val="center"/>
          </w:tcPr>
          <w:p w14:paraId="55C52273">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字符型</w:t>
            </w:r>
          </w:p>
        </w:tc>
        <w:tc>
          <w:tcPr>
            <w:tcW w:w="531" w:type="pct"/>
            <w:shd w:val="clear" w:color="auto" w:fill="auto"/>
            <w:vAlign w:val="center"/>
          </w:tcPr>
          <w:p w14:paraId="63006973">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sz w:val="18"/>
                <w:szCs w:val="18"/>
              </w:rPr>
              <w:t>7</w:t>
            </w:r>
          </w:p>
        </w:tc>
        <w:tc>
          <w:tcPr>
            <w:tcW w:w="531" w:type="pct"/>
            <w:vAlign w:val="center"/>
          </w:tcPr>
          <w:p w14:paraId="0DCF0F66">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107F3C15">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应符合表A.1的规定</w:t>
            </w:r>
          </w:p>
        </w:tc>
      </w:tr>
      <w:tr w14:paraId="39580B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7B56D12A">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3</w:t>
            </w:r>
          </w:p>
        </w:tc>
        <w:tc>
          <w:tcPr>
            <w:tcW w:w="1063" w:type="pct"/>
            <w:shd w:val="clear" w:color="auto" w:fill="auto"/>
            <w:vAlign w:val="center"/>
          </w:tcPr>
          <w:p w14:paraId="7F58671E">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流水号</w:t>
            </w:r>
          </w:p>
        </w:tc>
        <w:tc>
          <w:tcPr>
            <w:tcW w:w="684" w:type="pct"/>
            <w:shd w:val="clear" w:color="auto" w:fill="auto"/>
            <w:vAlign w:val="center"/>
          </w:tcPr>
          <w:p w14:paraId="6BE20BEA">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LSH</w:t>
            </w:r>
          </w:p>
        </w:tc>
        <w:tc>
          <w:tcPr>
            <w:tcW w:w="683" w:type="pct"/>
            <w:shd w:val="clear" w:color="auto" w:fill="auto"/>
            <w:vAlign w:val="center"/>
          </w:tcPr>
          <w:p w14:paraId="0C23F680">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字符型</w:t>
            </w:r>
          </w:p>
        </w:tc>
        <w:tc>
          <w:tcPr>
            <w:tcW w:w="531" w:type="pct"/>
            <w:shd w:val="clear" w:color="auto" w:fill="auto"/>
            <w:vAlign w:val="center"/>
          </w:tcPr>
          <w:p w14:paraId="7740A344">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50</w:t>
            </w:r>
          </w:p>
        </w:tc>
        <w:tc>
          <w:tcPr>
            <w:tcW w:w="531" w:type="pct"/>
            <w:vAlign w:val="center"/>
          </w:tcPr>
          <w:p w14:paraId="0EAF3604">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5" w:type="pct"/>
            <w:vAlign w:val="center"/>
          </w:tcPr>
          <w:p w14:paraId="2450777A">
            <w:pPr>
              <w:widowControl/>
              <w:autoSpaceDE w:val="0"/>
              <w:autoSpaceDN w:val="0"/>
              <w:adjustRightInd/>
              <w:spacing w:line="240" w:lineRule="auto"/>
              <w:jc w:val="center"/>
              <w:rPr>
                <w:rFonts w:ascii="Times New Roman" w:hAnsi="Times New Roman"/>
                <w:color w:val="000000"/>
                <w:kern w:val="0"/>
                <w:sz w:val="18"/>
                <w:szCs w:val="18"/>
              </w:rPr>
            </w:pPr>
          </w:p>
        </w:tc>
      </w:tr>
      <w:tr w14:paraId="05897A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25C26469">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4</w:t>
            </w:r>
          </w:p>
        </w:tc>
        <w:tc>
          <w:tcPr>
            <w:tcW w:w="1063" w:type="pct"/>
            <w:shd w:val="clear" w:color="auto" w:fill="auto"/>
            <w:vAlign w:val="center"/>
          </w:tcPr>
          <w:p w14:paraId="48E13203">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内容</w:t>
            </w:r>
          </w:p>
        </w:tc>
        <w:tc>
          <w:tcPr>
            <w:tcW w:w="684" w:type="pct"/>
            <w:shd w:val="clear" w:color="auto" w:fill="auto"/>
            <w:vAlign w:val="center"/>
          </w:tcPr>
          <w:p w14:paraId="66024D19">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NR</w:t>
            </w:r>
          </w:p>
        </w:tc>
        <w:tc>
          <w:tcPr>
            <w:tcW w:w="683" w:type="pct"/>
            <w:shd w:val="clear" w:color="auto" w:fill="auto"/>
            <w:vAlign w:val="center"/>
          </w:tcPr>
          <w:p w14:paraId="2F952080">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字符型</w:t>
            </w:r>
          </w:p>
        </w:tc>
        <w:tc>
          <w:tcPr>
            <w:tcW w:w="531" w:type="pct"/>
            <w:shd w:val="clear" w:color="auto" w:fill="auto"/>
            <w:vAlign w:val="center"/>
          </w:tcPr>
          <w:p w14:paraId="754D44E3">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500</w:t>
            </w:r>
          </w:p>
        </w:tc>
        <w:tc>
          <w:tcPr>
            <w:tcW w:w="531" w:type="pct"/>
            <w:vAlign w:val="center"/>
          </w:tcPr>
          <w:p w14:paraId="7D5BB165">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5" w:type="pct"/>
            <w:vAlign w:val="center"/>
          </w:tcPr>
          <w:p w14:paraId="3AECFC83">
            <w:pPr>
              <w:widowControl/>
              <w:autoSpaceDE w:val="0"/>
              <w:autoSpaceDN w:val="0"/>
              <w:adjustRightInd/>
              <w:spacing w:line="240" w:lineRule="auto"/>
              <w:jc w:val="center"/>
              <w:rPr>
                <w:rFonts w:ascii="Times New Roman" w:hAnsi="Times New Roman"/>
                <w:color w:val="000000"/>
                <w:kern w:val="0"/>
                <w:sz w:val="18"/>
                <w:szCs w:val="18"/>
              </w:rPr>
            </w:pPr>
          </w:p>
        </w:tc>
      </w:tr>
      <w:tr w14:paraId="323964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076F18D1">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5</w:t>
            </w:r>
          </w:p>
        </w:tc>
        <w:tc>
          <w:tcPr>
            <w:tcW w:w="1063" w:type="pct"/>
            <w:shd w:val="clear" w:color="auto" w:fill="auto"/>
            <w:vAlign w:val="center"/>
          </w:tcPr>
          <w:p w14:paraId="2DF4F536">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消息类型</w:t>
            </w:r>
          </w:p>
        </w:tc>
        <w:tc>
          <w:tcPr>
            <w:tcW w:w="684" w:type="pct"/>
            <w:shd w:val="clear" w:color="auto" w:fill="auto"/>
            <w:vAlign w:val="center"/>
          </w:tcPr>
          <w:p w14:paraId="562C6D11">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XXLX</w:t>
            </w:r>
          </w:p>
        </w:tc>
        <w:tc>
          <w:tcPr>
            <w:tcW w:w="683" w:type="pct"/>
            <w:shd w:val="clear" w:color="auto" w:fill="auto"/>
            <w:vAlign w:val="center"/>
          </w:tcPr>
          <w:p w14:paraId="3E40B379">
            <w:pPr>
              <w:pStyle w:val="169"/>
              <w:numPr>
                <w:ilvl w:val="4"/>
                <w:numId w:val="0"/>
              </w:numPr>
              <w:autoSpaceDE w:val="0"/>
              <w:autoSpaceDN w:val="0"/>
              <w:jc w:val="center"/>
              <w:rPr>
                <w:rFonts w:ascii="Times New Roman"/>
                <w:color w:val="000000" w:themeColor="text1"/>
                <w:sz w:val="18"/>
                <w:szCs w:val="18"/>
                <w14:textFill>
                  <w14:solidFill>
                    <w14:schemeClr w14:val="tx1"/>
                  </w14:solidFill>
                </w14:textFill>
              </w:rPr>
            </w:pPr>
            <w:r>
              <w:rPr>
                <w:rFonts w:hint="eastAsia" w:ascii="Times New Roman"/>
                <w:color w:val="000000" w:themeColor="text1"/>
                <w:sz w:val="18"/>
                <w:szCs w:val="18"/>
                <w14:textFill>
                  <w14:solidFill>
                    <w14:schemeClr w14:val="tx1"/>
                  </w14:solidFill>
                </w14:textFill>
              </w:rPr>
              <w:t>字符型</w:t>
            </w:r>
          </w:p>
        </w:tc>
        <w:tc>
          <w:tcPr>
            <w:tcW w:w="531" w:type="pct"/>
            <w:shd w:val="clear" w:color="auto" w:fill="auto"/>
            <w:vAlign w:val="center"/>
          </w:tcPr>
          <w:p w14:paraId="07D9DB43">
            <w:pPr>
              <w:pStyle w:val="169"/>
              <w:numPr>
                <w:ilvl w:val="4"/>
                <w:numId w:val="0"/>
              </w:numPr>
              <w:autoSpaceDE w:val="0"/>
              <w:autoSpaceDN w:val="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2</w:t>
            </w:r>
          </w:p>
        </w:tc>
        <w:tc>
          <w:tcPr>
            <w:tcW w:w="531" w:type="pct"/>
            <w:vAlign w:val="center"/>
          </w:tcPr>
          <w:p w14:paraId="3786153D">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M</w:t>
            </w:r>
          </w:p>
        </w:tc>
        <w:tc>
          <w:tcPr>
            <w:tcW w:w="1285" w:type="pct"/>
            <w:vAlign w:val="center"/>
          </w:tcPr>
          <w:p w14:paraId="4034F308">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1-一对一单聊</w:t>
            </w:r>
          </w:p>
          <w:p w14:paraId="222B6208">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2-群组消息</w:t>
            </w:r>
          </w:p>
        </w:tc>
      </w:tr>
      <w:tr w14:paraId="490A74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16A5B095">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6</w:t>
            </w:r>
          </w:p>
        </w:tc>
        <w:tc>
          <w:tcPr>
            <w:tcW w:w="1063" w:type="pct"/>
            <w:shd w:val="clear" w:color="auto" w:fill="auto"/>
            <w:vAlign w:val="center"/>
          </w:tcPr>
          <w:p w14:paraId="3C7920F0">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消息子类型</w:t>
            </w:r>
            <w:r>
              <w:rPr>
                <w:rFonts w:hint="eastAsia" w:ascii="Times New Roman" w:hAnsi="Times New Roman"/>
                <w:color w:val="000000"/>
                <w:kern w:val="0"/>
                <w:sz w:val="18"/>
                <w:szCs w:val="18"/>
              </w:rPr>
              <w:t>代码</w:t>
            </w:r>
          </w:p>
        </w:tc>
        <w:tc>
          <w:tcPr>
            <w:tcW w:w="684" w:type="pct"/>
            <w:shd w:val="clear" w:color="auto" w:fill="auto"/>
            <w:vAlign w:val="center"/>
          </w:tcPr>
          <w:p w14:paraId="0E7C2B4F">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XXZLX</w:t>
            </w:r>
            <w:r>
              <w:rPr>
                <w:rFonts w:hint="eastAsia" w:ascii="Times New Roman" w:hAnsi="Times New Roman"/>
                <w:color w:val="000000"/>
                <w:kern w:val="0"/>
                <w:sz w:val="18"/>
                <w:szCs w:val="18"/>
              </w:rPr>
              <w:t>DM</w:t>
            </w:r>
          </w:p>
        </w:tc>
        <w:tc>
          <w:tcPr>
            <w:tcW w:w="683" w:type="pct"/>
            <w:shd w:val="clear" w:color="auto" w:fill="auto"/>
            <w:vAlign w:val="center"/>
          </w:tcPr>
          <w:p w14:paraId="763692F4">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字符型</w:t>
            </w:r>
          </w:p>
        </w:tc>
        <w:tc>
          <w:tcPr>
            <w:tcW w:w="531" w:type="pct"/>
            <w:shd w:val="clear" w:color="auto" w:fill="auto"/>
            <w:vAlign w:val="center"/>
          </w:tcPr>
          <w:p w14:paraId="61ECE9DA">
            <w:pPr>
              <w:pStyle w:val="169"/>
              <w:numPr>
                <w:ilvl w:val="4"/>
                <w:numId w:val="0"/>
              </w:numPr>
              <w:autoSpaceDE w:val="0"/>
              <w:autoSpaceDN w:val="0"/>
              <w:jc w:val="center"/>
              <w:rPr>
                <w:rFonts w:ascii="Times New Roman"/>
                <w:color w:val="000000"/>
                <w:sz w:val="18"/>
                <w:szCs w:val="18"/>
              </w:rPr>
            </w:pPr>
            <w:r>
              <w:rPr>
                <w:rFonts w:ascii="Times New Roman"/>
                <w:sz w:val="18"/>
                <w:szCs w:val="18"/>
              </w:rPr>
              <w:t>2</w:t>
            </w:r>
          </w:p>
        </w:tc>
        <w:tc>
          <w:tcPr>
            <w:tcW w:w="531" w:type="pct"/>
            <w:vAlign w:val="center"/>
          </w:tcPr>
          <w:p w14:paraId="05C9F49D">
            <w:pPr>
              <w:widowControl/>
              <w:autoSpaceDE w:val="0"/>
              <w:autoSpaceDN w:val="0"/>
              <w:adjustRightInd/>
              <w:spacing w:line="240" w:lineRule="auto"/>
              <w:jc w:val="center"/>
              <w:rPr>
                <w:rFonts w:ascii="Times New Roman" w:hAnsi="Times New Roman"/>
                <w:sz w:val="18"/>
                <w:szCs w:val="18"/>
              </w:rPr>
            </w:pPr>
            <w:r>
              <w:rPr>
                <w:rFonts w:ascii="Times New Roman" w:hAnsi="Times New Roman"/>
                <w:color w:val="000000"/>
                <w:kern w:val="0"/>
                <w:sz w:val="18"/>
                <w:szCs w:val="18"/>
              </w:rPr>
              <w:t>M</w:t>
            </w:r>
          </w:p>
        </w:tc>
        <w:tc>
          <w:tcPr>
            <w:tcW w:w="1285" w:type="pct"/>
            <w:vAlign w:val="center"/>
          </w:tcPr>
          <w:p w14:paraId="1CAAEB16">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sz w:val="18"/>
                <w:szCs w:val="18"/>
              </w:rPr>
              <w:t>见</w:t>
            </w:r>
            <w:r>
              <w:rPr>
                <w:rFonts w:ascii="Times New Roman" w:hAnsi="Times New Roman"/>
                <w:sz w:val="18"/>
                <w:szCs w:val="18"/>
              </w:rPr>
              <w:t>表</w:t>
            </w:r>
            <w:r>
              <w:rPr>
                <w:rFonts w:hint="eastAsia" w:ascii="Times New Roman" w:hAnsi="Times New Roman"/>
                <w:sz w:val="18"/>
                <w:szCs w:val="18"/>
              </w:rPr>
              <w:t>C</w:t>
            </w:r>
            <w:r>
              <w:rPr>
                <w:rFonts w:ascii="Times New Roman" w:hAnsi="Times New Roman"/>
                <w:sz w:val="18"/>
                <w:szCs w:val="18"/>
              </w:rPr>
              <w:t>.1</w:t>
            </w:r>
            <w:r>
              <w:rPr>
                <w:rFonts w:hint="eastAsia" w:ascii="Times New Roman" w:hAnsi="Times New Roman"/>
                <w:sz w:val="18"/>
                <w:szCs w:val="18"/>
              </w:rPr>
              <w:t>1消息子类型代码</w:t>
            </w:r>
          </w:p>
        </w:tc>
      </w:tr>
      <w:tr w14:paraId="39CEE0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15EAF75B">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7</w:t>
            </w:r>
          </w:p>
        </w:tc>
        <w:tc>
          <w:tcPr>
            <w:tcW w:w="1063" w:type="pct"/>
            <w:shd w:val="clear" w:color="auto" w:fill="auto"/>
            <w:vAlign w:val="center"/>
          </w:tcPr>
          <w:p w14:paraId="649D2A89">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接受者标识</w:t>
            </w:r>
          </w:p>
        </w:tc>
        <w:tc>
          <w:tcPr>
            <w:tcW w:w="684" w:type="pct"/>
            <w:shd w:val="clear" w:color="auto" w:fill="auto"/>
            <w:vAlign w:val="center"/>
          </w:tcPr>
          <w:p w14:paraId="3C27923C">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JSZ</w:t>
            </w:r>
            <w:r>
              <w:rPr>
                <w:rFonts w:hint="eastAsia" w:ascii="Times New Roman" w:hAnsi="Times New Roman"/>
                <w:color w:val="000000"/>
                <w:kern w:val="0"/>
                <w:sz w:val="18"/>
                <w:szCs w:val="18"/>
              </w:rPr>
              <w:t>BS</w:t>
            </w:r>
          </w:p>
        </w:tc>
        <w:tc>
          <w:tcPr>
            <w:tcW w:w="683" w:type="pct"/>
            <w:shd w:val="clear" w:color="auto" w:fill="auto"/>
            <w:vAlign w:val="center"/>
          </w:tcPr>
          <w:p w14:paraId="7AFC29A4">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整型</w:t>
            </w:r>
          </w:p>
        </w:tc>
        <w:tc>
          <w:tcPr>
            <w:tcW w:w="531" w:type="pct"/>
            <w:shd w:val="clear" w:color="auto" w:fill="auto"/>
            <w:vAlign w:val="center"/>
          </w:tcPr>
          <w:p w14:paraId="638AAE1A">
            <w:pPr>
              <w:pStyle w:val="169"/>
              <w:numPr>
                <w:ilvl w:val="4"/>
                <w:numId w:val="0"/>
              </w:numPr>
              <w:autoSpaceDE w:val="0"/>
              <w:autoSpaceDN w:val="0"/>
              <w:jc w:val="center"/>
              <w:rPr>
                <w:rFonts w:ascii="Times New Roman"/>
                <w:color w:val="000000"/>
                <w:sz w:val="18"/>
                <w:szCs w:val="18"/>
              </w:rPr>
            </w:pPr>
          </w:p>
        </w:tc>
        <w:tc>
          <w:tcPr>
            <w:tcW w:w="531" w:type="pct"/>
            <w:vAlign w:val="center"/>
          </w:tcPr>
          <w:p w14:paraId="32BDB90D">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5" w:type="pct"/>
            <w:vAlign w:val="center"/>
          </w:tcPr>
          <w:p w14:paraId="4CAE1E47">
            <w:pPr>
              <w:widowControl/>
              <w:autoSpaceDE w:val="0"/>
              <w:autoSpaceDN w:val="0"/>
              <w:adjustRightInd/>
              <w:spacing w:line="240" w:lineRule="auto"/>
              <w:jc w:val="center"/>
              <w:rPr>
                <w:rFonts w:ascii="Times New Roman" w:hAnsi="Times New Roman"/>
                <w:color w:val="000000"/>
                <w:kern w:val="0"/>
                <w:sz w:val="18"/>
                <w:szCs w:val="18"/>
              </w:rPr>
            </w:pPr>
          </w:p>
        </w:tc>
      </w:tr>
      <w:tr w14:paraId="7EAFD1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103C903C">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8</w:t>
            </w:r>
          </w:p>
        </w:tc>
        <w:tc>
          <w:tcPr>
            <w:tcW w:w="1063" w:type="pct"/>
            <w:shd w:val="clear" w:color="auto" w:fill="auto"/>
            <w:vAlign w:val="center"/>
          </w:tcPr>
          <w:p w14:paraId="3F29C295">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接受者名称</w:t>
            </w:r>
          </w:p>
        </w:tc>
        <w:tc>
          <w:tcPr>
            <w:tcW w:w="684" w:type="pct"/>
            <w:shd w:val="clear" w:color="auto" w:fill="auto"/>
            <w:vAlign w:val="center"/>
          </w:tcPr>
          <w:p w14:paraId="016E6B31">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JSZMC</w:t>
            </w:r>
          </w:p>
        </w:tc>
        <w:tc>
          <w:tcPr>
            <w:tcW w:w="683" w:type="pct"/>
            <w:shd w:val="clear" w:color="auto" w:fill="auto"/>
            <w:vAlign w:val="center"/>
          </w:tcPr>
          <w:p w14:paraId="5C442D7A">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字符型</w:t>
            </w:r>
          </w:p>
        </w:tc>
        <w:tc>
          <w:tcPr>
            <w:tcW w:w="531" w:type="pct"/>
            <w:shd w:val="clear" w:color="auto" w:fill="auto"/>
            <w:vAlign w:val="center"/>
          </w:tcPr>
          <w:p w14:paraId="54AF7C7B">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50</w:t>
            </w:r>
          </w:p>
        </w:tc>
        <w:tc>
          <w:tcPr>
            <w:tcW w:w="531" w:type="pct"/>
            <w:vAlign w:val="center"/>
          </w:tcPr>
          <w:p w14:paraId="04F22AA7">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5" w:type="pct"/>
            <w:vAlign w:val="center"/>
          </w:tcPr>
          <w:p w14:paraId="475C55F6">
            <w:pPr>
              <w:widowControl/>
              <w:autoSpaceDE w:val="0"/>
              <w:autoSpaceDN w:val="0"/>
              <w:adjustRightInd/>
              <w:spacing w:line="240" w:lineRule="auto"/>
              <w:jc w:val="center"/>
              <w:rPr>
                <w:rFonts w:ascii="Times New Roman" w:hAnsi="Times New Roman"/>
                <w:color w:val="000000"/>
                <w:kern w:val="0"/>
                <w:sz w:val="18"/>
                <w:szCs w:val="18"/>
              </w:rPr>
            </w:pPr>
          </w:p>
        </w:tc>
      </w:tr>
      <w:tr w14:paraId="7F9D36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4E75BF89">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9</w:t>
            </w:r>
          </w:p>
        </w:tc>
        <w:tc>
          <w:tcPr>
            <w:tcW w:w="1063" w:type="pct"/>
            <w:shd w:val="clear" w:color="auto" w:fill="auto"/>
            <w:vAlign w:val="center"/>
          </w:tcPr>
          <w:p w14:paraId="1C50A036">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发送者标识</w:t>
            </w:r>
          </w:p>
        </w:tc>
        <w:tc>
          <w:tcPr>
            <w:tcW w:w="684" w:type="pct"/>
            <w:shd w:val="clear" w:color="auto" w:fill="auto"/>
            <w:vAlign w:val="center"/>
          </w:tcPr>
          <w:p w14:paraId="24EB8329">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FSZ</w:t>
            </w:r>
            <w:r>
              <w:rPr>
                <w:rFonts w:hint="eastAsia" w:ascii="Times New Roman" w:hAnsi="Times New Roman"/>
                <w:color w:val="000000"/>
                <w:kern w:val="0"/>
                <w:sz w:val="18"/>
                <w:szCs w:val="18"/>
              </w:rPr>
              <w:t>BS</w:t>
            </w:r>
          </w:p>
        </w:tc>
        <w:tc>
          <w:tcPr>
            <w:tcW w:w="683" w:type="pct"/>
            <w:shd w:val="clear" w:color="auto" w:fill="auto"/>
            <w:vAlign w:val="center"/>
          </w:tcPr>
          <w:p w14:paraId="1264531B">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整型</w:t>
            </w:r>
          </w:p>
        </w:tc>
        <w:tc>
          <w:tcPr>
            <w:tcW w:w="531" w:type="pct"/>
            <w:shd w:val="clear" w:color="auto" w:fill="auto"/>
            <w:vAlign w:val="center"/>
          </w:tcPr>
          <w:p w14:paraId="5E57CD45">
            <w:pPr>
              <w:pStyle w:val="169"/>
              <w:numPr>
                <w:ilvl w:val="4"/>
                <w:numId w:val="0"/>
              </w:numPr>
              <w:autoSpaceDE w:val="0"/>
              <w:autoSpaceDN w:val="0"/>
              <w:jc w:val="center"/>
              <w:rPr>
                <w:rFonts w:ascii="Times New Roman"/>
                <w:color w:val="000000"/>
                <w:sz w:val="18"/>
                <w:szCs w:val="18"/>
              </w:rPr>
            </w:pPr>
          </w:p>
        </w:tc>
        <w:tc>
          <w:tcPr>
            <w:tcW w:w="531" w:type="pct"/>
            <w:vAlign w:val="center"/>
          </w:tcPr>
          <w:p w14:paraId="6B5ECD46">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5" w:type="pct"/>
            <w:vAlign w:val="center"/>
          </w:tcPr>
          <w:p w14:paraId="7D9E0F1A">
            <w:pPr>
              <w:widowControl/>
              <w:autoSpaceDE w:val="0"/>
              <w:autoSpaceDN w:val="0"/>
              <w:adjustRightInd/>
              <w:spacing w:line="240" w:lineRule="auto"/>
              <w:jc w:val="center"/>
              <w:rPr>
                <w:rFonts w:ascii="Times New Roman" w:hAnsi="Times New Roman"/>
                <w:color w:val="000000"/>
                <w:kern w:val="0"/>
                <w:sz w:val="18"/>
                <w:szCs w:val="18"/>
              </w:rPr>
            </w:pPr>
          </w:p>
        </w:tc>
      </w:tr>
      <w:tr w14:paraId="44DE18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2C0B8E97">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10</w:t>
            </w:r>
          </w:p>
        </w:tc>
        <w:tc>
          <w:tcPr>
            <w:tcW w:w="1063" w:type="pct"/>
            <w:shd w:val="clear" w:color="auto" w:fill="auto"/>
            <w:vAlign w:val="center"/>
          </w:tcPr>
          <w:p w14:paraId="2E8D4FF6">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发送者名称</w:t>
            </w:r>
          </w:p>
        </w:tc>
        <w:tc>
          <w:tcPr>
            <w:tcW w:w="684" w:type="pct"/>
            <w:shd w:val="clear" w:color="auto" w:fill="auto"/>
            <w:vAlign w:val="center"/>
          </w:tcPr>
          <w:p w14:paraId="00351227">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FSZMC</w:t>
            </w:r>
          </w:p>
        </w:tc>
        <w:tc>
          <w:tcPr>
            <w:tcW w:w="683" w:type="pct"/>
            <w:shd w:val="clear" w:color="auto" w:fill="auto"/>
            <w:vAlign w:val="center"/>
          </w:tcPr>
          <w:p w14:paraId="55A23D83">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字符型</w:t>
            </w:r>
          </w:p>
        </w:tc>
        <w:tc>
          <w:tcPr>
            <w:tcW w:w="531" w:type="pct"/>
            <w:shd w:val="clear" w:color="auto" w:fill="auto"/>
            <w:vAlign w:val="center"/>
          </w:tcPr>
          <w:p w14:paraId="4D381F97">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50</w:t>
            </w:r>
          </w:p>
        </w:tc>
        <w:tc>
          <w:tcPr>
            <w:tcW w:w="531" w:type="pct"/>
            <w:vAlign w:val="center"/>
          </w:tcPr>
          <w:p w14:paraId="4BE017A6">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5" w:type="pct"/>
            <w:vAlign w:val="center"/>
          </w:tcPr>
          <w:p w14:paraId="5A7A4D37">
            <w:pPr>
              <w:widowControl/>
              <w:autoSpaceDE w:val="0"/>
              <w:autoSpaceDN w:val="0"/>
              <w:adjustRightInd/>
              <w:spacing w:line="240" w:lineRule="auto"/>
              <w:jc w:val="center"/>
              <w:rPr>
                <w:rFonts w:ascii="Times New Roman" w:hAnsi="Times New Roman"/>
                <w:color w:val="000000"/>
                <w:kern w:val="0"/>
                <w:sz w:val="18"/>
                <w:szCs w:val="18"/>
              </w:rPr>
            </w:pPr>
          </w:p>
        </w:tc>
      </w:tr>
      <w:tr w14:paraId="2FA1CF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7D272A5B">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11</w:t>
            </w:r>
          </w:p>
        </w:tc>
        <w:tc>
          <w:tcPr>
            <w:tcW w:w="1063" w:type="pct"/>
            <w:shd w:val="clear" w:color="auto" w:fill="auto"/>
            <w:vAlign w:val="center"/>
          </w:tcPr>
          <w:p w14:paraId="4562FC67">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发送时间</w:t>
            </w:r>
          </w:p>
        </w:tc>
        <w:tc>
          <w:tcPr>
            <w:tcW w:w="684" w:type="pct"/>
            <w:shd w:val="clear" w:color="auto" w:fill="auto"/>
            <w:vAlign w:val="center"/>
          </w:tcPr>
          <w:p w14:paraId="0668BD72">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FSSJ</w:t>
            </w:r>
          </w:p>
        </w:tc>
        <w:tc>
          <w:tcPr>
            <w:tcW w:w="683" w:type="pct"/>
            <w:shd w:val="clear" w:color="auto" w:fill="auto"/>
            <w:vAlign w:val="center"/>
          </w:tcPr>
          <w:p w14:paraId="12F95CEA">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日期时间型</w:t>
            </w:r>
          </w:p>
        </w:tc>
        <w:tc>
          <w:tcPr>
            <w:tcW w:w="531" w:type="pct"/>
            <w:shd w:val="clear" w:color="auto" w:fill="auto"/>
            <w:vAlign w:val="center"/>
          </w:tcPr>
          <w:p w14:paraId="4C72DE9A">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14</w:t>
            </w:r>
          </w:p>
        </w:tc>
        <w:tc>
          <w:tcPr>
            <w:tcW w:w="531" w:type="pct"/>
            <w:vAlign w:val="center"/>
          </w:tcPr>
          <w:p w14:paraId="6C8E2A25">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5" w:type="pct"/>
            <w:vAlign w:val="center"/>
          </w:tcPr>
          <w:p w14:paraId="4DDA3F10">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以YYYYMMDDHHmmss的形式表达</w:t>
            </w:r>
          </w:p>
        </w:tc>
      </w:tr>
      <w:tr w14:paraId="546909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2402E357">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12</w:t>
            </w:r>
          </w:p>
        </w:tc>
        <w:tc>
          <w:tcPr>
            <w:tcW w:w="1063" w:type="pct"/>
            <w:shd w:val="clear" w:color="auto" w:fill="auto"/>
            <w:vAlign w:val="center"/>
          </w:tcPr>
          <w:p w14:paraId="62F429D3">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阶段标识</w:t>
            </w:r>
          </w:p>
        </w:tc>
        <w:tc>
          <w:tcPr>
            <w:tcW w:w="684" w:type="pct"/>
            <w:shd w:val="clear" w:color="auto" w:fill="auto"/>
            <w:vAlign w:val="center"/>
          </w:tcPr>
          <w:p w14:paraId="5397E5EC">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JD</w:t>
            </w:r>
            <w:r>
              <w:rPr>
                <w:rFonts w:hint="eastAsia" w:ascii="Times New Roman" w:hAnsi="Times New Roman"/>
                <w:color w:val="000000" w:themeColor="text1"/>
                <w:kern w:val="0"/>
                <w:sz w:val="18"/>
                <w:szCs w:val="18"/>
                <w14:textFill>
                  <w14:solidFill>
                    <w14:schemeClr w14:val="tx1"/>
                  </w14:solidFill>
                </w14:textFill>
              </w:rPr>
              <w:t>BS</w:t>
            </w:r>
          </w:p>
        </w:tc>
        <w:tc>
          <w:tcPr>
            <w:tcW w:w="683" w:type="pct"/>
            <w:shd w:val="clear" w:color="auto" w:fill="auto"/>
            <w:vAlign w:val="center"/>
          </w:tcPr>
          <w:p w14:paraId="1A46D232">
            <w:pPr>
              <w:pStyle w:val="169"/>
              <w:numPr>
                <w:ilvl w:val="4"/>
                <w:numId w:val="0"/>
              </w:numPr>
              <w:autoSpaceDE w:val="0"/>
              <w:autoSpaceDN w:val="0"/>
              <w:jc w:val="center"/>
              <w:rPr>
                <w:rFonts w:ascii="Times New Roman"/>
                <w:color w:val="000000" w:themeColor="text1"/>
                <w:sz w:val="18"/>
                <w:szCs w:val="18"/>
                <w14:textFill>
                  <w14:solidFill>
                    <w14:schemeClr w14:val="tx1"/>
                  </w14:solidFill>
                </w14:textFill>
              </w:rPr>
            </w:pPr>
            <w:r>
              <w:rPr>
                <w:rFonts w:hint="eastAsia" w:ascii="Times New Roman"/>
                <w:color w:val="000000" w:themeColor="text1"/>
                <w:sz w:val="18"/>
                <w:szCs w:val="18"/>
                <w14:textFill>
                  <w14:solidFill>
                    <w14:schemeClr w14:val="tx1"/>
                  </w14:solidFill>
                </w14:textFill>
              </w:rPr>
              <w:t>字符型</w:t>
            </w:r>
          </w:p>
        </w:tc>
        <w:tc>
          <w:tcPr>
            <w:tcW w:w="531" w:type="pct"/>
            <w:shd w:val="clear" w:color="auto" w:fill="auto"/>
            <w:vAlign w:val="center"/>
          </w:tcPr>
          <w:p w14:paraId="3735482D">
            <w:pPr>
              <w:pStyle w:val="169"/>
              <w:numPr>
                <w:ilvl w:val="4"/>
                <w:numId w:val="0"/>
              </w:numPr>
              <w:autoSpaceDE w:val="0"/>
              <w:autoSpaceDN w:val="0"/>
              <w:jc w:val="center"/>
              <w:rPr>
                <w:rFonts w:ascii="Times New Roman"/>
                <w:color w:val="000000" w:themeColor="text1"/>
                <w:sz w:val="18"/>
                <w:szCs w:val="18"/>
                <w14:textFill>
                  <w14:solidFill>
                    <w14:schemeClr w14:val="tx1"/>
                  </w14:solidFill>
                </w14:textFill>
              </w:rPr>
            </w:pPr>
            <w:r>
              <w:rPr>
                <w:rFonts w:hint="eastAsia" w:ascii="Times New Roman"/>
                <w:color w:val="000000" w:themeColor="text1"/>
                <w:sz w:val="18"/>
                <w:szCs w:val="18"/>
                <w14:textFill>
                  <w14:solidFill>
                    <w14:schemeClr w14:val="tx1"/>
                  </w14:solidFill>
                </w14:textFill>
              </w:rPr>
              <w:t>2</w:t>
            </w:r>
          </w:p>
        </w:tc>
        <w:tc>
          <w:tcPr>
            <w:tcW w:w="531" w:type="pct"/>
            <w:vAlign w:val="center"/>
          </w:tcPr>
          <w:p w14:paraId="637B36AD">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M</w:t>
            </w:r>
          </w:p>
        </w:tc>
        <w:tc>
          <w:tcPr>
            <w:tcW w:w="1285" w:type="pct"/>
            <w:vAlign w:val="center"/>
          </w:tcPr>
          <w:p w14:paraId="03BF972F">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1-发起；2-接收；3-回复；4-结束；</w:t>
            </w:r>
          </w:p>
        </w:tc>
      </w:tr>
      <w:tr w14:paraId="782C17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68F44264">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13</w:t>
            </w:r>
          </w:p>
        </w:tc>
        <w:tc>
          <w:tcPr>
            <w:tcW w:w="1063" w:type="pct"/>
            <w:shd w:val="clear" w:color="auto" w:fill="auto"/>
            <w:vAlign w:val="center"/>
          </w:tcPr>
          <w:p w14:paraId="1604CD82">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阶段名称</w:t>
            </w:r>
          </w:p>
        </w:tc>
        <w:tc>
          <w:tcPr>
            <w:tcW w:w="684" w:type="pct"/>
            <w:shd w:val="clear" w:color="auto" w:fill="auto"/>
            <w:vAlign w:val="center"/>
          </w:tcPr>
          <w:p w14:paraId="08556483">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JDMC</w:t>
            </w:r>
          </w:p>
        </w:tc>
        <w:tc>
          <w:tcPr>
            <w:tcW w:w="683" w:type="pct"/>
            <w:shd w:val="clear" w:color="auto" w:fill="auto"/>
            <w:vAlign w:val="center"/>
          </w:tcPr>
          <w:p w14:paraId="6C8EDD3B">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字符型</w:t>
            </w:r>
          </w:p>
        </w:tc>
        <w:tc>
          <w:tcPr>
            <w:tcW w:w="531" w:type="pct"/>
            <w:shd w:val="clear" w:color="auto" w:fill="auto"/>
            <w:vAlign w:val="center"/>
          </w:tcPr>
          <w:p w14:paraId="6FD1200B">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100</w:t>
            </w:r>
          </w:p>
        </w:tc>
        <w:tc>
          <w:tcPr>
            <w:tcW w:w="531" w:type="pct"/>
            <w:vAlign w:val="center"/>
          </w:tcPr>
          <w:p w14:paraId="66DEB0AA">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M</w:t>
            </w:r>
          </w:p>
        </w:tc>
        <w:tc>
          <w:tcPr>
            <w:tcW w:w="1285" w:type="pct"/>
            <w:vAlign w:val="center"/>
          </w:tcPr>
          <w:p w14:paraId="51E01B68">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p>
        </w:tc>
      </w:tr>
      <w:tr w14:paraId="41817B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13B50CF9">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14</w:t>
            </w:r>
          </w:p>
        </w:tc>
        <w:tc>
          <w:tcPr>
            <w:tcW w:w="1063" w:type="pct"/>
            <w:shd w:val="clear" w:color="auto" w:fill="auto"/>
            <w:vAlign w:val="center"/>
          </w:tcPr>
          <w:p w14:paraId="4D0CBC81">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话题标识</w:t>
            </w:r>
            <w:r>
              <w:rPr>
                <w:rFonts w:hint="eastAsia" w:ascii="Times New Roman" w:hAnsi="Times New Roman"/>
                <w:color w:val="000000" w:themeColor="text1"/>
                <w:kern w:val="0"/>
                <w:sz w:val="18"/>
                <w:szCs w:val="18"/>
                <w14:textFill>
                  <w14:solidFill>
                    <w14:schemeClr w14:val="tx1"/>
                  </w14:solidFill>
                </w14:textFill>
              </w:rPr>
              <w:t>码</w:t>
            </w:r>
          </w:p>
        </w:tc>
        <w:tc>
          <w:tcPr>
            <w:tcW w:w="684" w:type="pct"/>
            <w:shd w:val="clear" w:color="auto" w:fill="auto"/>
            <w:vAlign w:val="center"/>
          </w:tcPr>
          <w:p w14:paraId="35B50A80">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HT</w:t>
            </w:r>
            <w:r>
              <w:rPr>
                <w:rFonts w:hint="eastAsia" w:ascii="Times New Roman" w:hAnsi="Times New Roman"/>
                <w:color w:val="000000" w:themeColor="text1"/>
                <w:kern w:val="0"/>
                <w:sz w:val="18"/>
                <w:szCs w:val="18"/>
                <w14:textFill>
                  <w14:solidFill>
                    <w14:schemeClr w14:val="tx1"/>
                  </w14:solidFill>
                </w14:textFill>
              </w:rPr>
              <w:t>BSM</w:t>
            </w:r>
          </w:p>
        </w:tc>
        <w:tc>
          <w:tcPr>
            <w:tcW w:w="683" w:type="pct"/>
            <w:shd w:val="clear" w:color="auto" w:fill="auto"/>
            <w:vAlign w:val="center"/>
          </w:tcPr>
          <w:p w14:paraId="7C91BEFA">
            <w:pPr>
              <w:pStyle w:val="169"/>
              <w:numPr>
                <w:ilvl w:val="4"/>
                <w:numId w:val="0"/>
              </w:numPr>
              <w:autoSpaceDE w:val="0"/>
              <w:autoSpaceDN w:val="0"/>
              <w:jc w:val="center"/>
              <w:rPr>
                <w:rFonts w:ascii="Times New Roman"/>
                <w:color w:val="000000" w:themeColor="text1"/>
                <w:sz w:val="18"/>
                <w:szCs w:val="18"/>
                <w14:textFill>
                  <w14:solidFill>
                    <w14:schemeClr w14:val="tx1"/>
                  </w14:solidFill>
                </w14:textFill>
              </w:rPr>
            </w:pPr>
            <w:r>
              <w:rPr>
                <w:rFonts w:ascii="Times New Roman"/>
                <w:sz w:val="18"/>
                <w:szCs w:val="18"/>
              </w:rPr>
              <w:t>字符型</w:t>
            </w:r>
          </w:p>
        </w:tc>
        <w:tc>
          <w:tcPr>
            <w:tcW w:w="531" w:type="pct"/>
            <w:shd w:val="clear" w:color="auto" w:fill="auto"/>
            <w:vAlign w:val="center"/>
          </w:tcPr>
          <w:p w14:paraId="74393F4F">
            <w:pPr>
              <w:pStyle w:val="169"/>
              <w:numPr>
                <w:ilvl w:val="4"/>
                <w:numId w:val="0"/>
              </w:numPr>
              <w:autoSpaceDE w:val="0"/>
              <w:autoSpaceDN w:val="0"/>
              <w:jc w:val="center"/>
              <w:rPr>
                <w:rFonts w:ascii="Times New Roman"/>
                <w:color w:val="000000" w:themeColor="text1"/>
                <w:sz w:val="18"/>
                <w:szCs w:val="18"/>
                <w14:textFill>
                  <w14:solidFill>
                    <w14:schemeClr w14:val="tx1"/>
                  </w14:solidFill>
                </w14:textFill>
              </w:rPr>
            </w:pPr>
            <w:r>
              <w:rPr>
                <w:rFonts w:hint="eastAsia" w:ascii="Times New Roman"/>
                <w:sz w:val="18"/>
                <w:szCs w:val="18"/>
              </w:rPr>
              <w:t>16</w:t>
            </w:r>
          </w:p>
        </w:tc>
        <w:tc>
          <w:tcPr>
            <w:tcW w:w="531" w:type="pct"/>
            <w:vAlign w:val="center"/>
          </w:tcPr>
          <w:p w14:paraId="36B651DC">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ascii="Times New Roman"/>
                <w:sz w:val="18"/>
                <w:szCs w:val="18"/>
              </w:rPr>
              <w:t>M</w:t>
            </w:r>
          </w:p>
        </w:tc>
        <w:tc>
          <w:tcPr>
            <w:tcW w:w="1285" w:type="pct"/>
            <w:vAlign w:val="center"/>
          </w:tcPr>
          <w:p w14:paraId="10035779">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见表2</w:t>
            </w:r>
            <w:r>
              <w:rPr>
                <w:rFonts w:hint="eastAsia" w:ascii="Times New Roman" w:hAnsi="Times New Roman"/>
                <w:color w:val="000000" w:themeColor="text1"/>
                <w:kern w:val="0"/>
                <w:sz w:val="18"/>
                <w:szCs w:val="18"/>
                <w14:textFill>
                  <w14:solidFill>
                    <w14:schemeClr w14:val="tx1"/>
                  </w14:solidFill>
                </w14:textFill>
              </w:rPr>
              <w:t>7的标识码</w:t>
            </w:r>
          </w:p>
        </w:tc>
      </w:tr>
    </w:tbl>
    <w:p w14:paraId="34E0486C">
      <w:pPr>
        <w:pStyle w:val="70"/>
        <w:spacing w:before="156" w:after="156"/>
        <w:rPr>
          <w:rFonts w:ascii="Times New Roman"/>
        </w:rPr>
      </w:pPr>
      <w:bookmarkStart w:id="384" w:name="_Toc175258605"/>
      <w:r>
        <w:rPr>
          <w:rFonts w:ascii="Times New Roman"/>
        </w:rPr>
        <w:t>离线消息</w:t>
      </w:r>
      <w:bookmarkEnd w:id="384"/>
    </w:p>
    <w:p w14:paraId="679D839D">
      <w:pPr>
        <w:pStyle w:val="61"/>
        <w:ind w:firstLine="420"/>
        <w:rPr>
          <w:rFonts w:ascii="Times New Roman"/>
        </w:rPr>
      </w:pPr>
      <w:r>
        <w:rPr>
          <w:rFonts w:ascii="Times New Roman"/>
        </w:rPr>
        <w:t>离线消息属性数据见表</w:t>
      </w:r>
      <w:r>
        <w:rPr>
          <w:rFonts w:hint="eastAsia" w:ascii="Times New Roman"/>
        </w:rPr>
        <w:t>25</w:t>
      </w:r>
      <w:r>
        <w:rPr>
          <w:rFonts w:ascii="Times New Roman"/>
        </w:rPr>
        <w:t>。</w:t>
      </w:r>
    </w:p>
    <w:p w14:paraId="395F5922">
      <w:pPr>
        <w:pStyle w:val="117"/>
        <w:spacing w:before="156" w:after="156"/>
      </w:pPr>
      <w:r>
        <w:t>离线消息属性数据表</w:t>
      </w:r>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18"/>
        <w:gridCol w:w="1965"/>
        <w:gridCol w:w="1310"/>
        <w:gridCol w:w="1282"/>
        <w:gridCol w:w="996"/>
        <w:gridCol w:w="994"/>
        <w:gridCol w:w="2409"/>
      </w:tblGrid>
      <w:tr w14:paraId="53C1AD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23" w:type="pct"/>
            <w:tcBorders>
              <w:top w:val="single" w:color="auto" w:sz="8" w:space="0"/>
              <w:bottom w:val="single" w:color="auto" w:sz="8" w:space="0"/>
            </w:tcBorders>
            <w:shd w:val="clear" w:color="auto" w:fill="auto"/>
            <w:vAlign w:val="center"/>
          </w:tcPr>
          <w:p w14:paraId="2E2893E2">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序号</w:t>
            </w:r>
          </w:p>
        </w:tc>
        <w:tc>
          <w:tcPr>
            <w:tcW w:w="1048" w:type="pct"/>
            <w:tcBorders>
              <w:top w:val="single" w:color="auto" w:sz="8" w:space="0"/>
              <w:bottom w:val="single" w:color="auto" w:sz="8" w:space="0"/>
            </w:tcBorders>
            <w:shd w:val="clear" w:color="auto" w:fill="auto"/>
            <w:vAlign w:val="center"/>
          </w:tcPr>
          <w:p w14:paraId="2B794C69">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字段名称</w:t>
            </w:r>
          </w:p>
        </w:tc>
        <w:tc>
          <w:tcPr>
            <w:tcW w:w="699" w:type="pct"/>
            <w:tcBorders>
              <w:top w:val="single" w:color="auto" w:sz="8" w:space="0"/>
              <w:bottom w:val="single" w:color="auto" w:sz="8" w:space="0"/>
            </w:tcBorders>
            <w:shd w:val="clear" w:color="auto" w:fill="auto"/>
            <w:vAlign w:val="center"/>
          </w:tcPr>
          <w:p w14:paraId="2B28520C">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缩写名</w:t>
            </w:r>
          </w:p>
        </w:tc>
        <w:tc>
          <w:tcPr>
            <w:tcW w:w="684" w:type="pct"/>
            <w:tcBorders>
              <w:top w:val="single" w:color="auto" w:sz="8" w:space="0"/>
              <w:bottom w:val="single" w:color="auto" w:sz="8" w:space="0"/>
            </w:tcBorders>
            <w:shd w:val="clear" w:color="auto" w:fill="auto"/>
            <w:vAlign w:val="center"/>
          </w:tcPr>
          <w:p w14:paraId="070D2D45">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字段类型</w:t>
            </w:r>
          </w:p>
        </w:tc>
        <w:tc>
          <w:tcPr>
            <w:tcW w:w="531" w:type="pct"/>
            <w:tcBorders>
              <w:top w:val="single" w:color="auto" w:sz="8" w:space="0"/>
              <w:bottom w:val="single" w:color="auto" w:sz="8" w:space="0"/>
            </w:tcBorders>
            <w:shd w:val="clear" w:color="auto" w:fill="auto"/>
            <w:vAlign w:val="center"/>
          </w:tcPr>
          <w:p w14:paraId="35D6F65F">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字段长度</w:t>
            </w:r>
          </w:p>
        </w:tc>
        <w:tc>
          <w:tcPr>
            <w:tcW w:w="530" w:type="pct"/>
            <w:tcBorders>
              <w:top w:val="single" w:color="auto" w:sz="8" w:space="0"/>
              <w:bottom w:val="single" w:color="auto" w:sz="8" w:space="0"/>
            </w:tcBorders>
            <w:vAlign w:val="center"/>
          </w:tcPr>
          <w:p w14:paraId="32B0CAA8">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约束/条件</w:t>
            </w:r>
          </w:p>
        </w:tc>
        <w:tc>
          <w:tcPr>
            <w:tcW w:w="1285" w:type="pct"/>
            <w:tcBorders>
              <w:top w:val="single" w:color="auto" w:sz="8" w:space="0"/>
              <w:bottom w:val="single" w:color="auto" w:sz="8" w:space="0"/>
            </w:tcBorders>
            <w:vAlign w:val="center"/>
          </w:tcPr>
          <w:p w14:paraId="7529ED84">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说明</w:t>
            </w:r>
          </w:p>
        </w:tc>
      </w:tr>
      <w:tr w14:paraId="620729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tcBorders>
              <w:top w:val="single" w:color="auto" w:sz="8" w:space="0"/>
            </w:tcBorders>
            <w:shd w:val="clear" w:color="auto" w:fill="auto"/>
            <w:vAlign w:val="center"/>
          </w:tcPr>
          <w:p w14:paraId="6363997D">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w:t>
            </w:r>
          </w:p>
        </w:tc>
        <w:tc>
          <w:tcPr>
            <w:tcW w:w="1048" w:type="pct"/>
            <w:tcBorders>
              <w:top w:val="single" w:color="auto" w:sz="8" w:space="0"/>
            </w:tcBorders>
            <w:shd w:val="clear" w:color="auto" w:fill="auto"/>
            <w:vAlign w:val="center"/>
          </w:tcPr>
          <w:p w14:paraId="64485864">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标识码</w:t>
            </w:r>
          </w:p>
        </w:tc>
        <w:tc>
          <w:tcPr>
            <w:tcW w:w="699" w:type="pct"/>
            <w:tcBorders>
              <w:top w:val="single" w:color="auto" w:sz="8" w:space="0"/>
            </w:tcBorders>
            <w:shd w:val="clear" w:color="auto" w:fill="auto"/>
            <w:vAlign w:val="center"/>
          </w:tcPr>
          <w:p w14:paraId="67F8F7B8">
            <w:pPr>
              <w:widowControl/>
              <w:autoSpaceDE w:val="0"/>
              <w:autoSpaceDN w:val="0"/>
              <w:adjustRightInd/>
              <w:spacing w:line="240" w:lineRule="auto"/>
              <w:jc w:val="center"/>
              <w:rPr>
                <w:rFonts w:ascii="Times New Roman" w:hAnsi="Times New Roman"/>
                <w:sz w:val="18"/>
                <w:szCs w:val="18"/>
              </w:rPr>
            </w:pPr>
            <w:r>
              <w:rPr>
                <w:rFonts w:ascii="Times New Roman"/>
                <w:sz w:val="18"/>
                <w:szCs w:val="18"/>
              </w:rPr>
              <w:t>BSM</w:t>
            </w:r>
          </w:p>
        </w:tc>
        <w:tc>
          <w:tcPr>
            <w:tcW w:w="684" w:type="pct"/>
            <w:tcBorders>
              <w:top w:val="single" w:color="auto" w:sz="8" w:space="0"/>
            </w:tcBorders>
            <w:shd w:val="clear" w:color="auto" w:fill="auto"/>
            <w:vAlign w:val="center"/>
          </w:tcPr>
          <w:p w14:paraId="029D1206">
            <w:pPr>
              <w:widowControl/>
              <w:autoSpaceDE w:val="0"/>
              <w:autoSpaceDN w:val="0"/>
              <w:adjustRightInd/>
              <w:spacing w:line="240" w:lineRule="auto"/>
              <w:jc w:val="center"/>
              <w:rPr>
                <w:rFonts w:ascii="Times New Roman" w:hAnsi="Times New Roman"/>
                <w:sz w:val="18"/>
                <w:szCs w:val="18"/>
              </w:rPr>
            </w:pPr>
            <w:r>
              <w:rPr>
                <w:rFonts w:ascii="Times New Roman"/>
                <w:sz w:val="18"/>
                <w:szCs w:val="18"/>
              </w:rPr>
              <w:t>字符型</w:t>
            </w:r>
          </w:p>
        </w:tc>
        <w:tc>
          <w:tcPr>
            <w:tcW w:w="531" w:type="pct"/>
            <w:tcBorders>
              <w:top w:val="single" w:color="auto" w:sz="8" w:space="0"/>
            </w:tcBorders>
            <w:shd w:val="clear" w:color="auto" w:fill="auto"/>
            <w:vAlign w:val="center"/>
          </w:tcPr>
          <w:p w14:paraId="2AE52EBF">
            <w:pPr>
              <w:widowControl/>
              <w:autoSpaceDE w:val="0"/>
              <w:autoSpaceDN w:val="0"/>
              <w:adjustRightInd/>
              <w:spacing w:line="240" w:lineRule="auto"/>
              <w:jc w:val="center"/>
              <w:rPr>
                <w:rFonts w:ascii="Times New Roman" w:hAnsi="Times New Roman"/>
                <w:sz w:val="18"/>
                <w:szCs w:val="18"/>
              </w:rPr>
            </w:pPr>
            <w:r>
              <w:rPr>
                <w:rFonts w:hint="eastAsia" w:ascii="Times New Roman"/>
                <w:sz w:val="18"/>
                <w:szCs w:val="18"/>
              </w:rPr>
              <w:t>16</w:t>
            </w:r>
          </w:p>
        </w:tc>
        <w:tc>
          <w:tcPr>
            <w:tcW w:w="530" w:type="pct"/>
            <w:tcBorders>
              <w:top w:val="single" w:color="auto" w:sz="8" w:space="0"/>
            </w:tcBorders>
            <w:vAlign w:val="center"/>
          </w:tcPr>
          <w:p w14:paraId="7769D001">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sz w:val="18"/>
                <w:szCs w:val="18"/>
              </w:rPr>
              <w:t>M</w:t>
            </w:r>
          </w:p>
        </w:tc>
        <w:tc>
          <w:tcPr>
            <w:tcW w:w="1285" w:type="pct"/>
            <w:tcBorders>
              <w:top w:val="single" w:color="auto" w:sz="8" w:space="0"/>
            </w:tcBorders>
            <w:vAlign w:val="center"/>
          </w:tcPr>
          <w:p w14:paraId="13CA574F">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sz w:val="18"/>
                <w:szCs w:val="18"/>
              </w:rPr>
              <w:t>-</w:t>
            </w:r>
          </w:p>
        </w:tc>
      </w:tr>
      <w:tr w14:paraId="42122F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60C3B08D">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2</w:t>
            </w:r>
          </w:p>
        </w:tc>
        <w:tc>
          <w:tcPr>
            <w:tcW w:w="1048" w:type="pct"/>
            <w:shd w:val="clear" w:color="auto" w:fill="auto"/>
            <w:vAlign w:val="center"/>
          </w:tcPr>
          <w:p w14:paraId="2553EFF4">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sz w:val="18"/>
                <w:szCs w:val="18"/>
              </w:rPr>
              <w:t>数据分类代码</w:t>
            </w:r>
          </w:p>
        </w:tc>
        <w:tc>
          <w:tcPr>
            <w:tcW w:w="699" w:type="pct"/>
            <w:shd w:val="clear" w:color="auto" w:fill="auto"/>
            <w:vAlign w:val="center"/>
          </w:tcPr>
          <w:p w14:paraId="3BBC0764">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sz w:val="18"/>
                <w:szCs w:val="18"/>
              </w:rPr>
              <w:t>SJFLDM</w:t>
            </w:r>
          </w:p>
        </w:tc>
        <w:tc>
          <w:tcPr>
            <w:tcW w:w="684" w:type="pct"/>
            <w:shd w:val="clear" w:color="auto" w:fill="auto"/>
            <w:vAlign w:val="center"/>
          </w:tcPr>
          <w:p w14:paraId="25789F8E">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字符型</w:t>
            </w:r>
          </w:p>
        </w:tc>
        <w:tc>
          <w:tcPr>
            <w:tcW w:w="531" w:type="pct"/>
            <w:shd w:val="clear" w:color="auto" w:fill="auto"/>
            <w:vAlign w:val="center"/>
          </w:tcPr>
          <w:p w14:paraId="7644E5B2">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sz w:val="18"/>
                <w:szCs w:val="18"/>
              </w:rPr>
              <w:t>7</w:t>
            </w:r>
          </w:p>
        </w:tc>
        <w:tc>
          <w:tcPr>
            <w:tcW w:w="530" w:type="pct"/>
            <w:vAlign w:val="center"/>
          </w:tcPr>
          <w:p w14:paraId="72F82F5F">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5061734F">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应符合表A.1的规定</w:t>
            </w:r>
          </w:p>
        </w:tc>
      </w:tr>
      <w:tr w14:paraId="2C1032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0E6CBD49">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3</w:t>
            </w:r>
          </w:p>
        </w:tc>
        <w:tc>
          <w:tcPr>
            <w:tcW w:w="1048" w:type="pct"/>
            <w:shd w:val="clear" w:color="auto" w:fill="auto"/>
            <w:vAlign w:val="center"/>
          </w:tcPr>
          <w:p w14:paraId="7545A26A">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流水号</w:t>
            </w:r>
          </w:p>
        </w:tc>
        <w:tc>
          <w:tcPr>
            <w:tcW w:w="699" w:type="pct"/>
            <w:shd w:val="clear" w:color="auto" w:fill="auto"/>
            <w:vAlign w:val="center"/>
          </w:tcPr>
          <w:p w14:paraId="0647360D">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LSH</w:t>
            </w:r>
          </w:p>
        </w:tc>
        <w:tc>
          <w:tcPr>
            <w:tcW w:w="684" w:type="pct"/>
            <w:shd w:val="clear" w:color="auto" w:fill="auto"/>
            <w:vAlign w:val="center"/>
          </w:tcPr>
          <w:p w14:paraId="30007E91">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数值型</w:t>
            </w:r>
          </w:p>
        </w:tc>
        <w:tc>
          <w:tcPr>
            <w:tcW w:w="531" w:type="pct"/>
            <w:shd w:val="clear" w:color="auto" w:fill="auto"/>
            <w:vAlign w:val="center"/>
          </w:tcPr>
          <w:p w14:paraId="1286DE20">
            <w:pPr>
              <w:pStyle w:val="169"/>
              <w:numPr>
                <w:ilvl w:val="4"/>
                <w:numId w:val="0"/>
              </w:numPr>
              <w:autoSpaceDE w:val="0"/>
              <w:autoSpaceDN w:val="0"/>
              <w:jc w:val="center"/>
              <w:rPr>
                <w:rFonts w:ascii="Times New Roman"/>
                <w:color w:val="000000"/>
                <w:sz w:val="18"/>
                <w:szCs w:val="18"/>
              </w:rPr>
            </w:pPr>
          </w:p>
        </w:tc>
        <w:tc>
          <w:tcPr>
            <w:tcW w:w="530" w:type="pct"/>
            <w:vAlign w:val="center"/>
          </w:tcPr>
          <w:p w14:paraId="14294EF0">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5" w:type="pct"/>
            <w:vAlign w:val="center"/>
          </w:tcPr>
          <w:p w14:paraId="1D4F9DCE">
            <w:pPr>
              <w:widowControl/>
              <w:autoSpaceDE w:val="0"/>
              <w:autoSpaceDN w:val="0"/>
              <w:adjustRightInd/>
              <w:spacing w:line="240" w:lineRule="auto"/>
              <w:jc w:val="center"/>
              <w:rPr>
                <w:rFonts w:ascii="Times New Roman" w:hAnsi="Times New Roman"/>
                <w:color w:val="000000"/>
                <w:kern w:val="0"/>
                <w:sz w:val="18"/>
                <w:szCs w:val="18"/>
              </w:rPr>
            </w:pPr>
          </w:p>
        </w:tc>
      </w:tr>
      <w:tr w14:paraId="57D81A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11F3B484">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4</w:t>
            </w:r>
          </w:p>
        </w:tc>
        <w:tc>
          <w:tcPr>
            <w:tcW w:w="1048" w:type="pct"/>
            <w:shd w:val="clear" w:color="auto" w:fill="auto"/>
            <w:vAlign w:val="center"/>
          </w:tcPr>
          <w:p w14:paraId="189A9DE8">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内容</w:t>
            </w:r>
          </w:p>
        </w:tc>
        <w:tc>
          <w:tcPr>
            <w:tcW w:w="699" w:type="pct"/>
            <w:shd w:val="clear" w:color="auto" w:fill="auto"/>
            <w:vAlign w:val="center"/>
          </w:tcPr>
          <w:p w14:paraId="2FC879B1">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NR</w:t>
            </w:r>
          </w:p>
        </w:tc>
        <w:tc>
          <w:tcPr>
            <w:tcW w:w="684" w:type="pct"/>
            <w:shd w:val="clear" w:color="auto" w:fill="auto"/>
            <w:vAlign w:val="center"/>
          </w:tcPr>
          <w:p w14:paraId="107BEEE8">
            <w:pPr>
              <w:pStyle w:val="169"/>
              <w:numPr>
                <w:ilvl w:val="4"/>
                <w:numId w:val="0"/>
              </w:numPr>
              <w:autoSpaceDE w:val="0"/>
              <w:autoSpaceDN w:val="0"/>
              <w:jc w:val="center"/>
              <w:rPr>
                <w:rFonts w:ascii="Times New Roman"/>
                <w:sz w:val="18"/>
                <w:szCs w:val="18"/>
              </w:rPr>
            </w:pPr>
            <w:r>
              <w:rPr>
                <w:rFonts w:ascii="Times New Roman"/>
                <w:color w:val="000000"/>
                <w:sz w:val="18"/>
                <w:szCs w:val="18"/>
              </w:rPr>
              <w:t>字符型</w:t>
            </w:r>
          </w:p>
        </w:tc>
        <w:tc>
          <w:tcPr>
            <w:tcW w:w="531" w:type="pct"/>
            <w:shd w:val="clear" w:color="auto" w:fill="auto"/>
            <w:vAlign w:val="center"/>
          </w:tcPr>
          <w:p w14:paraId="0CAD480B">
            <w:pPr>
              <w:pStyle w:val="169"/>
              <w:numPr>
                <w:ilvl w:val="4"/>
                <w:numId w:val="0"/>
              </w:numPr>
              <w:autoSpaceDE w:val="0"/>
              <w:autoSpaceDN w:val="0"/>
              <w:jc w:val="center"/>
              <w:rPr>
                <w:rFonts w:ascii="Times New Roman"/>
                <w:sz w:val="18"/>
                <w:szCs w:val="18"/>
              </w:rPr>
            </w:pPr>
            <w:r>
              <w:rPr>
                <w:rFonts w:ascii="Times New Roman"/>
                <w:sz w:val="18"/>
                <w:szCs w:val="18"/>
              </w:rPr>
              <w:t>500</w:t>
            </w:r>
          </w:p>
        </w:tc>
        <w:tc>
          <w:tcPr>
            <w:tcW w:w="530" w:type="pct"/>
            <w:vAlign w:val="center"/>
          </w:tcPr>
          <w:p w14:paraId="4990C415">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5" w:type="pct"/>
            <w:vAlign w:val="center"/>
          </w:tcPr>
          <w:p w14:paraId="0879A07A">
            <w:pPr>
              <w:widowControl/>
              <w:autoSpaceDE w:val="0"/>
              <w:autoSpaceDN w:val="0"/>
              <w:adjustRightInd/>
              <w:spacing w:line="240" w:lineRule="auto"/>
              <w:jc w:val="center"/>
              <w:rPr>
                <w:rFonts w:ascii="Times New Roman" w:hAnsi="Times New Roman"/>
                <w:color w:val="000000"/>
                <w:kern w:val="0"/>
                <w:sz w:val="18"/>
                <w:szCs w:val="18"/>
              </w:rPr>
            </w:pPr>
          </w:p>
        </w:tc>
      </w:tr>
      <w:tr w14:paraId="53F55E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5C76E54D">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5</w:t>
            </w:r>
          </w:p>
        </w:tc>
        <w:tc>
          <w:tcPr>
            <w:tcW w:w="1048" w:type="pct"/>
            <w:shd w:val="clear" w:color="auto" w:fill="auto"/>
            <w:vAlign w:val="center"/>
          </w:tcPr>
          <w:p w14:paraId="727ED9E7">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消息类型</w:t>
            </w:r>
          </w:p>
        </w:tc>
        <w:tc>
          <w:tcPr>
            <w:tcW w:w="699" w:type="pct"/>
            <w:shd w:val="clear" w:color="auto" w:fill="auto"/>
            <w:vAlign w:val="center"/>
          </w:tcPr>
          <w:p w14:paraId="6A4408FE">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XXLX</w:t>
            </w:r>
          </w:p>
        </w:tc>
        <w:tc>
          <w:tcPr>
            <w:tcW w:w="684" w:type="pct"/>
            <w:shd w:val="clear" w:color="auto" w:fill="auto"/>
            <w:vAlign w:val="center"/>
          </w:tcPr>
          <w:p w14:paraId="19FF72D6">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sz w:val="18"/>
                <w:szCs w:val="18"/>
              </w:rPr>
              <w:t>字符型</w:t>
            </w:r>
          </w:p>
        </w:tc>
        <w:tc>
          <w:tcPr>
            <w:tcW w:w="531" w:type="pct"/>
            <w:shd w:val="clear" w:color="auto" w:fill="auto"/>
            <w:vAlign w:val="center"/>
          </w:tcPr>
          <w:p w14:paraId="3F994269">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sz w:val="18"/>
                <w:szCs w:val="18"/>
              </w:rPr>
              <w:t>2</w:t>
            </w:r>
          </w:p>
        </w:tc>
        <w:tc>
          <w:tcPr>
            <w:tcW w:w="530" w:type="pct"/>
            <w:vAlign w:val="center"/>
          </w:tcPr>
          <w:p w14:paraId="062B0658">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5" w:type="pct"/>
            <w:vAlign w:val="center"/>
          </w:tcPr>
          <w:p w14:paraId="6083D14E">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1-一对一单聊</w:t>
            </w:r>
          </w:p>
          <w:p w14:paraId="0279E6C6">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2-群组消息</w:t>
            </w:r>
          </w:p>
        </w:tc>
      </w:tr>
      <w:tr w14:paraId="29166F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54E0DAA0">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6</w:t>
            </w:r>
          </w:p>
        </w:tc>
        <w:tc>
          <w:tcPr>
            <w:tcW w:w="1048" w:type="pct"/>
            <w:shd w:val="clear" w:color="auto" w:fill="auto"/>
            <w:vAlign w:val="center"/>
          </w:tcPr>
          <w:p w14:paraId="79132AC7">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消息子类型</w:t>
            </w:r>
            <w:r>
              <w:rPr>
                <w:rFonts w:hint="eastAsia" w:ascii="Times New Roman" w:hAnsi="Times New Roman"/>
                <w:color w:val="000000"/>
                <w:kern w:val="0"/>
                <w:sz w:val="18"/>
                <w:szCs w:val="18"/>
              </w:rPr>
              <w:t>代码</w:t>
            </w:r>
          </w:p>
        </w:tc>
        <w:tc>
          <w:tcPr>
            <w:tcW w:w="699" w:type="pct"/>
            <w:shd w:val="clear" w:color="auto" w:fill="auto"/>
            <w:vAlign w:val="center"/>
          </w:tcPr>
          <w:p w14:paraId="49D2CD27">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XXZLX</w:t>
            </w:r>
            <w:r>
              <w:rPr>
                <w:rFonts w:hint="eastAsia" w:ascii="Times New Roman" w:hAnsi="Times New Roman"/>
                <w:color w:val="000000"/>
                <w:kern w:val="0"/>
                <w:sz w:val="18"/>
                <w:szCs w:val="18"/>
              </w:rPr>
              <w:t>DM</w:t>
            </w:r>
          </w:p>
        </w:tc>
        <w:tc>
          <w:tcPr>
            <w:tcW w:w="684" w:type="pct"/>
            <w:shd w:val="clear" w:color="auto" w:fill="auto"/>
            <w:vAlign w:val="center"/>
          </w:tcPr>
          <w:p w14:paraId="5E60B59A">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sz w:val="18"/>
                <w:szCs w:val="18"/>
              </w:rPr>
              <w:t>字符型</w:t>
            </w:r>
          </w:p>
        </w:tc>
        <w:tc>
          <w:tcPr>
            <w:tcW w:w="531" w:type="pct"/>
            <w:shd w:val="clear" w:color="auto" w:fill="auto"/>
            <w:vAlign w:val="center"/>
          </w:tcPr>
          <w:p w14:paraId="5450DBC1">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sz w:val="18"/>
                <w:szCs w:val="18"/>
              </w:rPr>
              <w:t>2</w:t>
            </w:r>
          </w:p>
        </w:tc>
        <w:tc>
          <w:tcPr>
            <w:tcW w:w="530" w:type="pct"/>
            <w:vAlign w:val="center"/>
          </w:tcPr>
          <w:p w14:paraId="32D457F5">
            <w:pPr>
              <w:widowControl/>
              <w:autoSpaceDE w:val="0"/>
              <w:autoSpaceDN w:val="0"/>
              <w:adjustRightInd/>
              <w:spacing w:line="240" w:lineRule="auto"/>
              <w:jc w:val="center"/>
              <w:rPr>
                <w:rFonts w:ascii="Times New Roman" w:hAnsi="Times New Roman"/>
                <w:sz w:val="18"/>
                <w:szCs w:val="18"/>
              </w:rPr>
            </w:pPr>
            <w:r>
              <w:rPr>
                <w:rFonts w:ascii="Times New Roman" w:hAnsi="Times New Roman"/>
                <w:color w:val="000000"/>
                <w:kern w:val="0"/>
                <w:sz w:val="18"/>
                <w:szCs w:val="18"/>
              </w:rPr>
              <w:t>M</w:t>
            </w:r>
          </w:p>
        </w:tc>
        <w:tc>
          <w:tcPr>
            <w:tcW w:w="1285" w:type="pct"/>
            <w:vAlign w:val="center"/>
          </w:tcPr>
          <w:p w14:paraId="28CEB6B8">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sz w:val="18"/>
                <w:szCs w:val="18"/>
              </w:rPr>
              <w:t>见</w:t>
            </w:r>
            <w:r>
              <w:rPr>
                <w:rFonts w:ascii="Times New Roman" w:hAnsi="Times New Roman"/>
                <w:sz w:val="18"/>
                <w:szCs w:val="18"/>
              </w:rPr>
              <w:t>表</w:t>
            </w:r>
            <w:r>
              <w:rPr>
                <w:rFonts w:hint="eastAsia" w:ascii="Times New Roman" w:hAnsi="Times New Roman"/>
                <w:sz w:val="18"/>
                <w:szCs w:val="18"/>
              </w:rPr>
              <w:t>C</w:t>
            </w:r>
            <w:r>
              <w:rPr>
                <w:rFonts w:ascii="Times New Roman" w:hAnsi="Times New Roman"/>
                <w:sz w:val="18"/>
                <w:szCs w:val="18"/>
              </w:rPr>
              <w:t>.1</w:t>
            </w:r>
            <w:r>
              <w:rPr>
                <w:rFonts w:hint="eastAsia" w:ascii="Times New Roman" w:hAnsi="Times New Roman"/>
                <w:sz w:val="18"/>
                <w:szCs w:val="18"/>
              </w:rPr>
              <w:t>1消息子类型代码</w:t>
            </w:r>
          </w:p>
        </w:tc>
      </w:tr>
      <w:tr w14:paraId="129D8F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66307B15">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7</w:t>
            </w:r>
          </w:p>
        </w:tc>
        <w:tc>
          <w:tcPr>
            <w:tcW w:w="1048" w:type="pct"/>
            <w:shd w:val="clear" w:color="auto" w:fill="auto"/>
            <w:vAlign w:val="center"/>
          </w:tcPr>
          <w:p w14:paraId="58EFB0D5">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发送类型</w:t>
            </w:r>
          </w:p>
        </w:tc>
        <w:tc>
          <w:tcPr>
            <w:tcW w:w="699" w:type="pct"/>
            <w:shd w:val="clear" w:color="auto" w:fill="auto"/>
            <w:vAlign w:val="center"/>
          </w:tcPr>
          <w:p w14:paraId="3ADA2145">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FSLX</w:t>
            </w:r>
          </w:p>
        </w:tc>
        <w:tc>
          <w:tcPr>
            <w:tcW w:w="684" w:type="pct"/>
            <w:shd w:val="clear" w:color="auto" w:fill="auto"/>
            <w:vAlign w:val="center"/>
          </w:tcPr>
          <w:p w14:paraId="63ECB454">
            <w:pPr>
              <w:pStyle w:val="169"/>
              <w:numPr>
                <w:ilvl w:val="4"/>
                <w:numId w:val="0"/>
              </w:numPr>
              <w:autoSpaceDE w:val="0"/>
              <w:autoSpaceDN w:val="0"/>
              <w:jc w:val="center"/>
              <w:rPr>
                <w:rFonts w:ascii="Times New Roman"/>
                <w:color w:val="000000" w:themeColor="text1"/>
                <w:sz w:val="18"/>
                <w:szCs w:val="18"/>
                <w14:textFill>
                  <w14:solidFill>
                    <w14:schemeClr w14:val="tx1"/>
                  </w14:solidFill>
                </w14:textFill>
              </w:rPr>
            </w:pPr>
            <w:r>
              <w:rPr>
                <w:rFonts w:hint="eastAsia" w:ascii="Times New Roman"/>
                <w:color w:val="000000" w:themeColor="text1"/>
                <w:sz w:val="18"/>
                <w:szCs w:val="18"/>
                <w14:textFill>
                  <w14:solidFill>
                    <w14:schemeClr w14:val="tx1"/>
                  </w14:solidFill>
                </w14:textFill>
              </w:rPr>
              <w:t>字符型</w:t>
            </w:r>
          </w:p>
        </w:tc>
        <w:tc>
          <w:tcPr>
            <w:tcW w:w="531" w:type="pct"/>
            <w:shd w:val="clear" w:color="auto" w:fill="auto"/>
            <w:vAlign w:val="center"/>
          </w:tcPr>
          <w:p w14:paraId="1FB9CEC6">
            <w:pPr>
              <w:pStyle w:val="169"/>
              <w:numPr>
                <w:ilvl w:val="4"/>
                <w:numId w:val="0"/>
              </w:numPr>
              <w:autoSpaceDE w:val="0"/>
              <w:autoSpaceDN w:val="0"/>
              <w:jc w:val="center"/>
              <w:rPr>
                <w:rFonts w:ascii="Times New Roman"/>
                <w:color w:val="000000" w:themeColor="text1"/>
                <w:sz w:val="18"/>
                <w:szCs w:val="18"/>
                <w14:textFill>
                  <w14:solidFill>
                    <w14:schemeClr w14:val="tx1"/>
                  </w14:solidFill>
                </w14:textFill>
              </w:rPr>
            </w:pPr>
            <w:r>
              <w:rPr>
                <w:rFonts w:hint="eastAsia" w:ascii="Times New Roman"/>
                <w:color w:val="000000" w:themeColor="text1"/>
                <w:sz w:val="18"/>
                <w:szCs w:val="18"/>
                <w14:textFill>
                  <w14:solidFill>
                    <w14:schemeClr w14:val="tx1"/>
                  </w14:solidFill>
                </w14:textFill>
              </w:rPr>
              <w:t>2</w:t>
            </w:r>
          </w:p>
        </w:tc>
        <w:tc>
          <w:tcPr>
            <w:tcW w:w="530" w:type="pct"/>
            <w:vAlign w:val="center"/>
          </w:tcPr>
          <w:p w14:paraId="0F004E07">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M</w:t>
            </w:r>
          </w:p>
        </w:tc>
        <w:tc>
          <w:tcPr>
            <w:tcW w:w="1285" w:type="pct"/>
            <w:vAlign w:val="center"/>
          </w:tcPr>
          <w:p w14:paraId="62A87B4B">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0</w:t>
            </w:r>
            <w:r>
              <w:rPr>
                <w:rFonts w:ascii="Times New Roman" w:hAnsi="Times New Roman"/>
                <w:color w:val="000000" w:themeColor="text1"/>
                <w:kern w:val="0"/>
                <w:sz w:val="18"/>
                <w:szCs w:val="18"/>
                <w14:textFill>
                  <w14:solidFill>
                    <w14:schemeClr w14:val="tx1"/>
                  </w14:solidFill>
                </w14:textFill>
              </w:rPr>
              <w:t>-</w:t>
            </w:r>
            <w:r>
              <w:rPr>
                <w:rFonts w:hint="eastAsia" w:ascii="Times New Roman" w:hAnsi="Times New Roman"/>
                <w:color w:val="000000" w:themeColor="text1"/>
                <w:kern w:val="0"/>
                <w:sz w:val="18"/>
                <w:szCs w:val="18"/>
                <w14:textFill>
                  <w14:solidFill>
                    <w14:schemeClr w14:val="tx1"/>
                  </w14:solidFill>
                </w14:textFill>
              </w:rPr>
              <w:t>单人</w:t>
            </w:r>
            <w:r>
              <w:rPr>
                <w:rFonts w:ascii="Times New Roman" w:hAnsi="Times New Roman"/>
                <w:color w:val="000000" w:themeColor="text1"/>
                <w:kern w:val="0"/>
                <w:sz w:val="18"/>
                <w:szCs w:val="18"/>
                <w14:textFill>
                  <w14:solidFill>
                    <w14:schemeClr w14:val="tx1"/>
                  </w14:solidFill>
                </w14:textFill>
              </w:rPr>
              <w:t>；</w:t>
            </w:r>
            <w:r>
              <w:rPr>
                <w:rFonts w:hint="eastAsia" w:ascii="Times New Roman" w:hAnsi="Times New Roman"/>
                <w:color w:val="000000" w:themeColor="text1"/>
                <w:kern w:val="0"/>
                <w:sz w:val="18"/>
                <w:szCs w:val="18"/>
                <w14:textFill>
                  <w14:solidFill>
                    <w14:schemeClr w14:val="tx1"/>
                  </w14:solidFill>
                </w14:textFill>
              </w:rPr>
              <w:t>1</w:t>
            </w:r>
            <w:r>
              <w:rPr>
                <w:rFonts w:ascii="Times New Roman" w:hAnsi="Times New Roman"/>
                <w:color w:val="000000" w:themeColor="text1"/>
                <w:kern w:val="0"/>
                <w:sz w:val="18"/>
                <w:szCs w:val="18"/>
                <w14:textFill>
                  <w14:solidFill>
                    <w14:schemeClr w14:val="tx1"/>
                  </w14:solidFill>
                </w14:textFill>
              </w:rPr>
              <w:t>-</w:t>
            </w:r>
            <w:r>
              <w:rPr>
                <w:rFonts w:hint="eastAsia" w:ascii="Times New Roman" w:hAnsi="Times New Roman"/>
                <w:color w:val="000000" w:themeColor="text1"/>
                <w:kern w:val="0"/>
                <w:sz w:val="18"/>
                <w:szCs w:val="18"/>
                <w14:textFill>
                  <w14:solidFill>
                    <w14:schemeClr w14:val="tx1"/>
                  </w14:solidFill>
                </w14:textFill>
              </w:rPr>
              <w:t>多人</w:t>
            </w:r>
          </w:p>
        </w:tc>
      </w:tr>
      <w:tr w14:paraId="2D3ADA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2FAA92E2">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8</w:t>
            </w:r>
          </w:p>
        </w:tc>
        <w:tc>
          <w:tcPr>
            <w:tcW w:w="1048" w:type="pct"/>
            <w:shd w:val="clear" w:color="auto" w:fill="auto"/>
            <w:vAlign w:val="center"/>
          </w:tcPr>
          <w:p w14:paraId="757A785C">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发送次数</w:t>
            </w:r>
          </w:p>
        </w:tc>
        <w:tc>
          <w:tcPr>
            <w:tcW w:w="699" w:type="pct"/>
            <w:shd w:val="clear" w:color="auto" w:fill="auto"/>
            <w:vAlign w:val="center"/>
          </w:tcPr>
          <w:p w14:paraId="530E3A70">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FSCS</w:t>
            </w:r>
          </w:p>
        </w:tc>
        <w:tc>
          <w:tcPr>
            <w:tcW w:w="684" w:type="pct"/>
            <w:shd w:val="clear" w:color="auto" w:fill="auto"/>
            <w:vAlign w:val="center"/>
          </w:tcPr>
          <w:p w14:paraId="4D6D746D">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整型</w:t>
            </w:r>
          </w:p>
        </w:tc>
        <w:tc>
          <w:tcPr>
            <w:tcW w:w="531" w:type="pct"/>
            <w:shd w:val="clear" w:color="auto" w:fill="auto"/>
            <w:vAlign w:val="center"/>
          </w:tcPr>
          <w:p w14:paraId="10F737C4">
            <w:pPr>
              <w:pStyle w:val="169"/>
              <w:numPr>
                <w:ilvl w:val="4"/>
                <w:numId w:val="0"/>
              </w:numPr>
              <w:autoSpaceDE w:val="0"/>
              <w:autoSpaceDN w:val="0"/>
              <w:jc w:val="center"/>
              <w:rPr>
                <w:rFonts w:ascii="Times New Roman"/>
                <w:color w:val="000000"/>
                <w:sz w:val="18"/>
                <w:szCs w:val="18"/>
              </w:rPr>
            </w:pPr>
          </w:p>
        </w:tc>
        <w:tc>
          <w:tcPr>
            <w:tcW w:w="530" w:type="pct"/>
            <w:vAlign w:val="center"/>
          </w:tcPr>
          <w:p w14:paraId="0D6B40FC">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5" w:type="pct"/>
            <w:vAlign w:val="center"/>
          </w:tcPr>
          <w:p w14:paraId="5E6CA3BE">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p>
        </w:tc>
      </w:tr>
      <w:tr w14:paraId="56C5C5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70E87715">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9</w:t>
            </w:r>
          </w:p>
        </w:tc>
        <w:tc>
          <w:tcPr>
            <w:tcW w:w="1048" w:type="pct"/>
            <w:shd w:val="clear" w:color="auto" w:fill="auto"/>
            <w:vAlign w:val="center"/>
          </w:tcPr>
          <w:p w14:paraId="05BF65FE">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创建时间</w:t>
            </w:r>
          </w:p>
        </w:tc>
        <w:tc>
          <w:tcPr>
            <w:tcW w:w="699" w:type="pct"/>
            <w:shd w:val="clear" w:color="auto" w:fill="auto"/>
            <w:vAlign w:val="center"/>
          </w:tcPr>
          <w:p w14:paraId="6F988BB0">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CJSJ</w:t>
            </w:r>
          </w:p>
        </w:tc>
        <w:tc>
          <w:tcPr>
            <w:tcW w:w="684" w:type="pct"/>
            <w:shd w:val="clear" w:color="auto" w:fill="auto"/>
            <w:vAlign w:val="center"/>
          </w:tcPr>
          <w:p w14:paraId="021EC5C9">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日期时间型</w:t>
            </w:r>
          </w:p>
        </w:tc>
        <w:tc>
          <w:tcPr>
            <w:tcW w:w="531" w:type="pct"/>
            <w:shd w:val="clear" w:color="auto" w:fill="auto"/>
            <w:vAlign w:val="center"/>
          </w:tcPr>
          <w:p w14:paraId="2A9382DD">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14</w:t>
            </w:r>
          </w:p>
        </w:tc>
        <w:tc>
          <w:tcPr>
            <w:tcW w:w="530" w:type="pct"/>
            <w:vAlign w:val="center"/>
          </w:tcPr>
          <w:p w14:paraId="71FF4B58">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5" w:type="pct"/>
            <w:vAlign w:val="center"/>
          </w:tcPr>
          <w:p w14:paraId="58A1D570">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以YYYYMMDDHHmmss的形式表达</w:t>
            </w:r>
          </w:p>
        </w:tc>
      </w:tr>
      <w:tr w14:paraId="1A3C76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45C90364">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10</w:t>
            </w:r>
          </w:p>
        </w:tc>
        <w:tc>
          <w:tcPr>
            <w:tcW w:w="1048" w:type="pct"/>
            <w:shd w:val="clear" w:color="auto" w:fill="auto"/>
            <w:vAlign w:val="center"/>
          </w:tcPr>
          <w:p w14:paraId="09E6AA7E">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推送消息类型</w:t>
            </w:r>
          </w:p>
        </w:tc>
        <w:tc>
          <w:tcPr>
            <w:tcW w:w="699" w:type="pct"/>
            <w:shd w:val="clear" w:color="auto" w:fill="auto"/>
            <w:vAlign w:val="center"/>
          </w:tcPr>
          <w:p w14:paraId="220AA429">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TSXXLX</w:t>
            </w:r>
          </w:p>
        </w:tc>
        <w:tc>
          <w:tcPr>
            <w:tcW w:w="684" w:type="pct"/>
            <w:shd w:val="clear" w:color="auto" w:fill="auto"/>
            <w:vAlign w:val="center"/>
          </w:tcPr>
          <w:p w14:paraId="130B6EA8">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字符型</w:t>
            </w:r>
          </w:p>
        </w:tc>
        <w:tc>
          <w:tcPr>
            <w:tcW w:w="531" w:type="pct"/>
            <w:shd w:val="clear" w:color="auto" w:fill="auto"/>
            <w:vAlign w:val="center"/>
          </w:tcPr>
          <w:p w14:paraId="67817E92">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2</w:t>
            </w:r>
          </w:p>
        </w:tc>
        <w:tc>
          <w:tcPr>
            <w:tcW w:w="530" w:type="pct"/>
            <w:vAlign w:val="center"/>
          </w:tcPr>
          <w:p w14:paraId="6BD09A63">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5" w:type="pct"/>
            <w:vAlign w:val="center"/>
          </w:tcPr>
          <w:p w14:paraId="0AE5C9C2">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7</w:t>
            </w:r>
            <w:r>
              <w:rPr>
                <w:rFonts w:ascii="Times New Roman" w:hAnsi="Times New Roman"/>
                <w:color w:val="000000"/>
                <w:kern w:val="0"/>
                <w:sz w:val="18"/>
                <w:szCs w:val="18"/>
              </w:rPr>
              <w:t>-消息推送；</w:t>
            </w:r>
            <w:r>
              <w:rPr>
                <w:rFonts w:hint="eastAsia" w:ascii="Times New Roman" w:hAnsi="Times New Roman"/>
                <w:color w:val="000000"/>
                <w:kern w:val="0"/>
                <w:sz w:val="18"/>
                <w:szCs w:val="18"/>
              </w:rPr>
              <w:t>8</w:t>
            </w:r>
            <w:r>
              <w:rPr>
                <w:rFonts w:ascii="Times New Roman" w:hAnsi="Times New Roman"/>
                <w:color w:val="000000"/>
                <w:kern w:val="0"/>
                <w:sz w:val="18"/>
                <w:szCs w:val="18"/>
              </w:rPr>
              <w:t>-更新数据</w:t>
            </w:r>
          </w:p>
        </w:tc>
      </w:tr>
    </w:tbl>
    <w:p w14:paraId="3B1A010A">
      <w:pPr>
        <w:pStyle w:val="70"/>
        <w:spacing w:before="156" w:after="156"/>
        <w:rPr>
          <w:rFonts w:ascii="Times New Roman"/>
        </w:rPr>
      </w:pPr>
      <w:bookmarkStart w:id="385" w:name="_Toc175258606"/>
      <w:r>
        <w:rPr>
          <w:rFonts w:ascii="Times New Roman"/>
        </w:rPr>
        <w:t>离线消息接受者</w:t>
      </w:r>
      <w:bookmarkEnd w:id="385"/>
    </w:p>
    <w:p w14:paraId="152AF7DF">
      <w:pPr>
        <w:pStyle w:val="61"/>
        <w:ind w:firstLine="420"/>
        <w:rPr>
          <w:rFonts w:ascii="Times New Roman"/>
        </w:rPr>
      </w:pPr>
      <w:r>
        <w:rPr>
          <w:rFonts w:ascii="Times New Roman"/>
        </w:rPr>
        <w:t>离线消息接受者属性数据见表</w:t>
      </w:r>
      <w:r>
        <w:rPr>
          <w:rFonts w:hint="eastAsia" w:ascii="Times New Roman"/>
        </w:rPr>
        <w:t>26</w:t>
      </w:r>
      <w:r>
        <w:rPr>
          <w:rFonts w:ascii="Times New Roman"/>
        </w:rPr>
        <w:t>。</w:t>
      </w:r>
    </w:p>
    <w:p w14:paraId="4F8794FD">
      <w:pPr>
        <w:pStyle w:val="117"/>
        <w:spacing w:before="156" w:after="156"/>
      </w:pPr>
      <w:r>
        <w:t>离线消息接受者属性数据表</w:t>
      </w:r>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17"/>
        <w:gridCol w:w="1980"/>
        <w:gridCol w:w="1294"/>
        <w:gridCol w:w="1281"/>
        <w:gridCol w:w="996"/>
        <w:gridCol w:w="996"/>
        <w:gridCol w:w="2410"/>
      </w:tblGrid>
      <w:tr w14:paraId="47D6B1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23" w:type="pct"/>
            <w:tcBorders>
              <w:top w:val="single" w:color="auto" w:sz="8" w:space="0"/>
              <w:bottom w:val="single" w:color="auto" w:sz="8" w:space="0"/>
            </w:tcBorders>
            <w:shd w:val="clear" w:color="auto" w:fill="auto"/>
            <w:vAlign w:val="center"/>
          </w:tcPr>
          <w:p w14:paraId="01395C3F">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序号</w:t>
            </w:r>
          </w:p>
        </w:tc>
        <w:tc>
          <w:tcPr>
            <w:tcW w:w="1056" w:type="pct"/>
            <w:tcBorders>
              <w:top w:val="single" w:color="auto" w:sz="8" w:space="0"/>
              <w:bottom w:val="single" w:color="auto" w:sz="8" w:space="0"/>
            </w:tcBorders>
            <w:shd w:val="clear" w:color="auto" w:fill="auto"/>
            <w:vAlign w:val="center"/>
          </w:tcPr>
          <w:p w14:paraId="78CFD59F">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字段名称</w:t>
            </w:r>
          </w:p>
        </w:tc>
        <w:tc>
          <w:tcPr>
            <w:tcW w:w="690" w:type="pct"/>
            <w:tcBorders>
              <w:top w:val="single" w:color="auto" w:sz="8" w:space="0"/>
              <w:bottom w:val="single" w:color="auto" w:sz="8" w:space="0"/>
            </w:tcBorders>
            <w:shd w:val="clear" w:color="auto" w:fill="auto"/>
            <w:vAlign w:val="center"/>
          </w:tcPr>
          <w:p w14:paraId="6656E4CD">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缩写名</w:t>
            </w:r>
          </w:p>
        </w:tc>
        <w:tc>
          <w:tcPr>
            <w:tcW w:w="683" w:type="pct"/>
            <w:tcBorders>
              <w:top w:val="single" w:color="auto" w:sz="8" w:space="0"/>
              <w:bottom w:val="single" w:color="auto" w:sz="8" w:space="0"/>
            </w:tcBorders>
            <w:shd w:val="clear" w:color="auto" w:fill="auto"/>
            <w:vAlign w:val="center"/>
          </w:tcPr>
          <w:p w14:paraId="560333E4">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字段类型</w:t>
            </w:r>
          </w:p>
        </w:tc>
        <w:tc>
          <w:tcPr>
            <w:tcW w:w="531" w:type="pct"/>
            <w:tcBorders>
              <w:top w:val="single" w:color="auto" w:sz="8" w:space="0"/>
              <w:bottom w:val="single" w:color="auto" w:sz="8" w:space="0"/>
            </w:tcBorders>
            <w:shd w:val="clear" w:color="auto" w:fill="auto"/>
            <w:vAlign w:val="center"/>
          </w:tcPr>
          <w:p w14:paraId="34F7ECE5">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字段长度</w:t>
            </w:r>
          </w:p>
        </w:tc>
        <w:tc>
          <w:tcPr>
            <w:tcW w:w="531" w:type="pct"/>
            <w:tcBorders>
              <w:top w:val="single" w:color="auto" w:sz="8" w:space="0"/>
              <w:bottom w:val="single" w:color="auto" w:sz="8" w:space="0"/>
            </w:tcBorders>
            <w:vAlign w:val="center"/>
          </w:tcPr>
          <w:p w14:paraId="22BCFE04">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约束/条件</w:t>
            </w:r>
          </w:p>
        </w:tc>
        <w:tc>
          <w:tcPr>
            <w:tcW w:w="1285" w:type="pct"/>
            <w:tcBorders>
              <w:top w:val="single" w:color="auto" w:sz="8" w:space="0"/>
              <w:bottom w:val="single" w:color="auto" w:sz="8" w:space="0"/>
            </w:tcBorders>
            <w:vAlign w:val="center"/>
          </w:tcPr>
          <w:p w14:paraId="33E43F61">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说明</w:t>
            </w:r>
          </w:p>
        </w:tc>
      </w:tr>
      <w:tr w14:paraId="6112BF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tcBorders>
              <w:top w:val="single" w:color="auto" w:sz="8" w:space="0"/>
            </w:tcBorders>
            <w:shd w:val="clear" w:color="auto" w:fill="auto"/>
            <w:vAlign w:val="center"/>
          </w:tcPr>
          <w:p w14:paraId="092A4723">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w:t>
            </w:r>
          </w:p>
        </w:tc>
        <w:tc>
          <w:tcPr>
            <w:tcW w:w="1056" w:type="pct"/>
            <w:tcBorders>
              <w:top w:val="single" w:color="auto" w:sz="8" w:space="0"/>
            </w:tcBorders>
            <w:shd w:val="clear" w:color="auto" w:fill="auto"/>
            <w:vAlign w:val="center"/>
          </w:tcPr>
          <w:p w14:paraId="0C936C45">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标识码</w:t>
            </w:r>
          </w:p>
        </w:tc>
        <w:tc>
          <w:tcPr>
            <w:tcW w:w="690" w:type="pct"/>
            <w:tcBorders>
              <w:top w:val="single" w:color="auto" w:sz="8" w:space="0"/>
            </w:tcBorders>
            <w:shd w:val="clear" w:color="auto" w:fill="auto"/>
            <w:vAlign w:val="center"/>
          </w:tcPr>
          <w:p w14:paraId="7CBC8C14">
            <w:pPr>
              <w:widowControl/>
              <w:autoSpaceDE w:val="0"/>
              <w:autoSpaceDN w:val="0"/>
              <w:adjustRightInd/>
              <w:spacing w:line="240" w:lineRule="auto"/>
              <w:jc w:val="center"/>
              <w:rPr>
                <w:rFonts w:ascii="Times New Roman" w:hAnsi="Times New Roman"/>
                <w:sz w:val="18"/>
                <w:szCs w:val="18"/>
              </w:rPr>
            </w:pPr>
            <w:r>
              <w:rPr>
                <w:rFonts w:ascii="Times New Roman"/>
                <w:sz w:val="18"/>
                <w:szCs w:val="18"/>
              </w:rPr>
              <w:t>BSM</w:t>
            </w:r>
          </w:p>
        </w:tc>
        <w:tc>
          <w:tcPr>
            <w:tcW w:w="683" w:type="pct"/>
            <w:tcBorders>
              <w:top w:val="single" w:color="auto" w:sz="8" w:space="0"/>
            </w:tcBorders>
            <w:shd w:val="clear" w:color="auto" w:fill="auto"/>
            <w:vAlign w:val="center"/>
          </w:tcPr>
          <w:p w14:paraId="0CEDF65E">
            <w:pPr>
              <w:widowControl/>
              <w:autoSpaceDE w:val="0"/>
              <w:autoSpaceDN w:val="0"/>
              <w:adjustRightInd/>
              <w:spacing w:line="240" w:lineRule="auto"/>
              <w:jc w:val="center"/>
              <w:rPr>
                <w:rFonts w:ascii="Times New Roman" w:hAnsi="Times New Roman"/>
                <w:sz w:val="18"/>
                <w:szCs w:val="18"/>
              </w:rPr>
            </w:pPr>
            <w:r>
              <w:rPr>
                <w:rFonts w:ascii="Times New Roman"/>
                <w:sz w:val="18"/>
                <w:szCs w:val="18"/>
              </w:rPr>
              <w:t>字符型</w:t>
            </w:r>
          </w:p>
        </w:tc>
        <w:tc>
          <w:tcPr>
            <w:tcW w:w="531" w:type="pct"/>
            <w:tcBorders>
              <w:top w:val="single" w:color="auto" w:sz="8" w:space="0"/>
            </w:tcBorders>
            <w:shd w:val="clear" w:color="auto" w:fill="auto"/>
            <w:vAlign w:val="center"/>
          </w:tcPr>
          <w:p w14:paraId="25FFF280">
            <w:pPr>
              <w:widowControl/>
              <w:autoSpaceDE w:val="0"/>
              <w:autoSpaceDN w:val="0"/>
              <w:adjustRightInd/>
              <w:spacing w:line="240" w:lineRule="auto"/>
              <w:jc w:val="center"/>
              <w:rPr>
                <w:rFonts w:ascii="Times New Roman" w:hAnsi="Times New Roman"/>
                <w:sz w:val="18"/>
                <w:szCs w:val="18"/>
              </w:rPr>
            </w:pPr>
            <w:r>
              <w:rPr>
                <w:rFonts w:hint="eastAsia" w:ascii="Times New Roman"/>
                <w:sz w:val="18"/>
                <w:szCs w:val="18"/>
              </w:rPr>
              <w:t>16</w:t>
            </w:r>
          </w:p>
        </w:tc>
        <w:tc>
          <w:tcPr>
            <w:tcW w:w="531" w:type="pct"/>
            <w:tcBorders>
              <w:top w:val="single" w:color="auto" w:sz="8" w:space="0"/>
            </w:tcBorders>
            <w:vAlign w:val="center"/>
          </w:tcPr>
          <w:p w14:paraId="42F31C7C">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sz w:val="18"/>
                <w:szCs w:val="18"/>
              </w:rPr>
              <w:t>M</w:t>
            </w:r>
          </w:p>
        </w:tc>
        <w:tc>
          <w:tcPr>
            <w:tcW w:w="1285" w:type="pct"/>
            <w:tcBorders>
              <w:top w:val="single" w:color="auto" w:sz="8" w:space="0"/>
            </w:tcBorders>
            <w:vAlign w:val="center"/>
          </w:tcPr>
          <w:p w14:paraId="5E61DC76">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sz w:val="18"/>
                <w:szCs w:val="18"/>
              </w:rPr>
              <w:t>-</w:t>
            </w:r>
          </w:p>
        </w:tc>
      </w:tr>
      <w:tr w14:paraId="4E135C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7E75D6A2">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2</w:t>
            </w:r>
          </w:p>
        </w:tc>
        <w:tc>
          <w:tcPr>
            <w:tcW w:w="1056" w:type="pct"/>
            <w:shd w:val="clear" w:color="auto" w:fill="auto"/>
            <w:vAlign w:val="center"/>
          </w:tcPr>
          <w:p w14:paraId="4B6BD4DE">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sz w:val="18"/>
                <w:szCs w:val="18"/>
              </w:rPr>
              <w:t>数据分类代码</w:t>
            </w:r>
          </w:p>
        </w:tc>
        <w:tc>
          <w:tcPr>
            <w:tcW w:w="690" w:type="pct"/>
            <w:shd w:val="clear" w:color="auto" w:fill="auto"/>
            <w:vAlign w:val="center"/>
          </w:tcPr>
          <w:p w14:paraId="62A4E674">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sz w:val="18"/>
                <w:szCs w:val="18"/>
              </w:rPr>
              <w:t>SJFLDM</w:t>
            </w:r>
          </w:p>
        </w:tc>
        <w:tc>
          <w:tcPr>
            <w:tcW w:w="683" w:type="pct"/>
            <w:shd w:val="clear" w:color="auto" w:fill="auto"/>
            <w:vAlign w:val="center"/>
          </w:tcPr>
          <w:p w14:paraId="0E6E9690">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字符型</w:t>
            </w:r>
          </w:p>
        </w:tc>
        <w:tc>
          <w:tcPr>
            <w:tcW w:w="531" w:type="pct"/>
            <w:shd w:val="clear" w:color="auto" w:fill="auto"/>
            <w:vAlign w:val="center"/>
          </w:tcPr>
          <w:p w14:paraId="5C672AD7">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sz w:val="18"/>
                <w:szCs w:val="18"/>
              </w:rPr>
              <w:t>7</w:t>
            </w:r>
          </w:p>
        </w:tc>
        <w:tc>
          <w:tcPr>
            <w:tcW w:w="531" w:type="pct"/>
            <w:vAlign w:val="center"/>
          </w:tcPr>
          <w:p w14:paraId="7FEB3DBA">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07C3AD4E">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应符合表A.1的规定</w:t>
            </w:r>
          </w:p>
        </w:tc>
      </w:tr>
      <w:tr w14:paraId="215F27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032E8B48">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3</w:t>
            </w:r>
          </w:p>
        </w:tc>
        <w:tc>
          <w:tcPr>
            <w:tcW w:w="1056" w:type="pct"/>
            <w:shd w:val="clear" w:color="auto" w:fill="auto"/>
            <w:vAlign w:val="center"/>
          </w:tcPr>
          <w:p w14:paraId="528C9523">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人员标识</w:t>
            </w:r>
          </w:p>
        </w:tc>
        <w:tc>
          <w:tcPr>
            <w:tcW w:w="690" w:type="pct"/>
            <w:shd w:val="clear" w:color="auto" w:fill="auto"/>
            <w:vAlign w:val="center"/>
          </w:tcPr>
          <w:p w14:paraId="2DE188B7">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RY</w:t>
            </w:r>
            <w:r>
              <w:rPr>
                <w:rFonts w:hint="eastAsia" w:ascii="Times New Roman" w:hAnsi="Times New Roman"/>
                <w:color w:val="000000"/>
                <w:kern w:val="0"/>
                <w:sz w:val="18"/>
                <w:szCs w:val="18"/>
              </w:rPr>
              <w:t>BS</w:t>
            </w:r>
          </w:p>
        </w:tc>
        <w:tc>
          <w:tcPr>
            <w:tcW w:w="683" w:type="pct"/>
            <w:shd w:val="clear" w:color="auto" w:fill="auto"/>
            <w:vAlign w:val="center"/>
          </w:tcPr>
          <w:p w14:paraId="206AF490">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整型</w:t>
            </w:r>
          </w:p>
        </w:tc>
        <w:tc>
          <w:tcPr>
            <w:tcW w:w="531" w:type="pct"/>
            <w:shd w:val="clear" w:color="auto" w:fill="auto"/>
            <w:vAlign w:val="center"/>
          </w:tcPr>
          <w:p w14:paraId="35CCC0F8">
            <w:pPr>
              <w:pStyle w:val="169"/>
              <w:numPr>
                <w:ilvl w:val="4"/>
                <w:numId w:val="0"/>
              </w:numPr>
              <w:autoSpaceDE w:val="0"/>
              <w:autoSpaceDN w:val="0"/>
              <w:jc w:val="center"/>
              <w:rPr>
                <w:rFonts w:ascii="Times New Roman"/>
                <w:color w:val="000000"/>
                <w:sz w:val="18"/>
                <w:szCs w:val="18"/>
              </w:rPr>
            </w:pPr>
          </w:p>
        </w:tc>
        <w:tc>
          <w:tcPr>
            <w:tcW w:w="531" w:type="pct"/>
            <w:vAlign w:val="center"/>
          </w:tcPr>
          <w:p w14:paraId="1222A1CD">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5" w:type="pct"/>
            <w:vAlign w:val="center"/>
          </w:tcPr>
          <w:p w14:paraId="59BB93CD">
            <w:pPr>
              <w:widowControl/>
              <w:autoSpaceDE w:val="0"/>
              <w:autoSpaceDN w:val="0"/>
              <w:adjustRightInd/>
              <w:spacing w:line="240" w:lineRule="auto"/>
              <w:jc w:val="center"/>
              <w:rPr>
                <w:rFonts w:ascii="Times New Roman" w:hAnsi="Times New Roman"/>
                <w:color w:val="000000"/>
                <w:kern w:val="0"/>
                <w:sz w:val="18"/>
                <w:szCs w:val="18"/>
              </w:rPr>
            </w:pPr>
          </w:p>
        </w:tc>
      </w:tr>
      <w:tr w14:paraId="1630B3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1CB7129A">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4</w:t>
            </w:r>
          </w:p>
        </w:tc>
        <w:tc>
          <w:tcPr>
            <w:tcW w:w="1056" w:type="pct"/>
            <w:shd w:val="clear" w:color="auto" w:fill="auto"/>
            <w:vAlign w:val="center"/>
          </w:tcPr>
          <w:p w14:paraId="3F7DA16B">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人员名称</w:t>
            </w:r>
          </w:p>
        </w:tc>
        <w:tc>
          <w:tcPr>
            <w:tcW w:w="690" w:type="pct"/>
            <w:shd w:val="clear" w:color="auto" w:fill="auto"/>
            <w:vAlign w:val="center"/>
          </w:tcPr>
          <w:p w14:paraId="654F213F">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RYMC</w:t>
            </w:r>
          </w:p>
        </w:tc>
        <w:tc>
          <w:tcPr>
            <w:tcW w:w="683" w:type="pct"/>
            <w:shd w:val="clear" w:color="auto" w:fill="auto"/>
            <w:vAlign w:val="center"/>
          </w:tcPr>
          <w:p w14:paraId="40132A77">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字符型</w:t>
            </w:r>
          </w:p>
        </w:tc>
        <w:tc>
          <w:tcPr>
            <w:tcW w:w="531" w:type="pct"/>
            <w:shd w:val="clear" w:color="auto" w:fill="auto"/>
            <w:vAlign w:val="center"/>
          </w:tcPr>
          <w:p w14:paraId="1F0EE0E8">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80</w:t>
            </w:r>
          </w:p>
        </w:tc>
        <w:tc>
          <w:tcPr>
            <w:tcW w:w="531" w:type="pct"/>
            <w:vAlign w:val="center"/>
          </w:tcPr>
          <w:p w14:paraId="62D8447E">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5" w:type="pct"/>
            <w:vAlign w:val="center"/>
          </w:tcPr>
          <w:p w14:paraId="01E2472F">
            <w:pPr>
              <w:widowControl/>
              <w:autoSpaceDE w:val="0"/>
              <w:autoSpaceDN w:val="0"/>
              <w:adjustRightInd/>
              <w:spacing w:line="240" w:lineRule="auto"/>
              <w:jc w:val="center"/>
              <w:rPr>
                <w:rFonts w:ascii="Times New Roman" w:hAnsi="Times New Roman"/>
                <w:color w:val="000000"/>
                <w:kern w:val="0"/>
                <w:sz w:val="18"/>
                <w:szCs w:val="18"/>
              </w:rPr>
            </w:pPr>
          </w:p>
        </w:tc>
      </w:tr>
      <w:tr w14:paraId="7790D7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65C8FA60">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5</w:t>
            </w:r>
          </w:p>
        </w:tc>
        <w:tc>
          <w:tcPr>
            <w:tcW w:w="1056" w:type="pct"/>
            <w:shd w:val="clear" w:color="auto" w:fill="auto"/>
            <w:vAlign w:val="center"/>
          </w:tcPr>
          <w:p w14:paraId="27077890">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发送次数</w:t>
            </w:r>
          </w:p>
        </w:tc>
        <w:tc>
          <w:tcPr>
            <w:tcW w:w="690" w:type="pct"/>
            <w:shd w:val="clear" w:color="auto" w:fill="auto"/>
            <w:vAlign w:val="center"/>
          </w:tcPr>
          <w:p w14:paraId="5EAF2342">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FSCS</w:t>
            </w:r>
          </w:p>
        </w:tc>
        <w:tc>
          <w:tcPr>
            <w:tcW w:w="683" w:type="pct"/>
            <w:shd w:val="clear" w:color="auto" w:fill="auto"/>
            <w:vAlign w:val="center"/>
          </w:tcPr>
          <w:p w14:paraId="2061D764">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整型</w:t>
            </w:r>
          </w:p>
        </w:tc>
        <w:tc>
          <w:tcPr>
            <w:tcW w:w="531" w:type="pct"/>
            <w:shd w:val="clear" w:color="auto" w:fill="auto"/>
            <w:vAlign w:val="center"/>
          </w:tcPr>
          <w:p w14:paraId="67F73A3D">
            <w:pPr>
              <w:pStyle w:val="169"/>
              <w:numPr>
                <w:ilvl w:val="4"/>
                <w:numId w:val="0"/>
              </w:numPr>
              <w:autoSpaceDE w:val="0"/>
              <w:autoSpaceDN w:val="0"/>
              <w:jc w:val="center"/>
              <w:rPr>
                <w:rFonts w:ascii="Times New Roman"/>
                <w:color w:val="000000"/>
                <w:sz w:val="18"/>
                <w:szCs w:val="18"/>
              </w:rPr>
            </w:pPr>
          </w:p>
        </w:tc>
        <w:tc>
          <w:tcPr>
            <w:tcW w:w="531" w:type="pct"/>
            <w:vAlign w:val="center"/>
          </w:tcPr>
          <w:p w14:paraId="52E09504">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5" w:type="pct"/>
            <w:vAlign w:val="center"/>
          </w:tcPr>
          <w:p w14:paraId="04755368">
            <w:pPr>
              <w:widowControl/>
              <w:autoSpaceDE w:val="0"/>
              <w:autoSpaceDN w:val="0"/>
              <w:adjustRightInd/>
              <w:spacing w:line="240" w:lineRule="auto"/>
              <w:jc w:val="center"/>
              <w:rPr>
                <w:rFonts w:ascii="Times New Roman" w:hAnsi="Times New Roman"/>
                <w:color w:val="000000"/>
                <w:kern w:val="0"/>
                <w:sz w:val="18"/>
                <w:szCs w:val="18"/>
              </w:rPr>
            </w:pPr>
          </w:p>
        </w:tc>
      </w:tr>
      <w:tr w14:paraId="722E7A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50E62107">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6</w:t>
            </w:r>
          </w:p>
        </w:tc>
        <w:tc>
          <w:tcPr>
            <w:tcW w:w="1056" w:type="pct"/>
            <w:shd w:val="clear" w:color="auto" w:fill="auto"/>
            <w:vAlign w:val="center"/>
          </w:tcPr>
          <w:p w14:paraId="4CE9634B">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离线消息标识</w:t>
            </w:r>
          </w:p>
        </w:tc>
        <w:tc>
          <w:tcPr>
            <w:tcW w:w="690" w:type="pct"/>
            <w:shd w:val="clear" w:color="auto" w:fill="auto"/>
            <w:vAlign w:val="center"/>
          </w:tcPr>
          <w:p w14:paraId="33BC5CAD">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LXXX</w:t>
            </w:r>
            <w:r>
              <w:rPr>
                <w:rFonts w:hint="eastAsia" w:ascii="Times New Roman" w:hAnsi="Times New Roman"/>
                <w:color w:val="000000"/>
                <w:kern w:val="0"/>
                <w:sz w:val="18"/>
                <w:szCs w:val="18"/>
              </w:rPr>
              <w:t>BSM</w:t>
            </w:r>
          </w:p>
        </w:tc>
        <w:tc>
          <w:tcPr>
            <w:tcW w:w="683" w:type="pct"/>
            <w:shd w:val="clear" w:color="auto" w:fill="auto"/>
            <w:vAlign w:val="center"/>
          </w:tcPr>
          <w:p w14:paraId="75CAD124">
            <w:pPr>
              <w:pStyle w:val="169"/>
              <w:numPr>
                <w:ilvl w:val="4"/>
                <w:numId w:val="0"/>
              </w:numPr>
              <w:autoSpaceDE w:val="0"/>
              <w:autoSpaceDN w:val="0"/>
              <w:jc w:val="center"/>
              <w:rPr>
                <w:rFonts w:ascii="Times New Roman"/>
                <w:color w:val="000000"/>
                <w:sz w:val="18"/>
                <w:szCs w:val="18"/>
              </w:rPr>
            </w:pPr>
            <w:r>
              <w:rPr>
                <w:rFonts w:ascii="Times New Roman"/>
                <w:sz w:val="18"/>
                <w:szCs w:val="18"/>
              </w:rPr>
              <w:t>字符型</w:t>
            </w:r>
          </w:p>
        </w:tc>
        <w:tc>
          <w:tcPr>
            <w:tcW w:w="531" w:type="pct"/>
            <w:shd w:val="clear" w:color="auto" w:fill="auto"/>
            <w:vAlign w:val="center"/>
          </w:tcPr>
          <w:p w14:paraId="49D13D5A">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16</w:t>
            </w:r>
          </w:p>
        </w:tc>
        <w:tc>
          <w:tcPr>
            <w:tcW w:w="531" w:type="pct"/>
            <w:vAlign w:val="center"/>
          </w:tcPr>
          <w:p w14:paraId="151A0F71">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sz w:val="18"/>
                <w:szCs w:val="18"/>
              </w:rPr>
              <w:t>M</w:t>
            </w:r>
          </w:p>
        </w:tc>
        <w:tc>
          <w:tcPr>
            <w:tcW w:w="1285" w:type="pct"/>
            <w:vAlign w:val="center"/>
          </w:tcPr>
          <w:p w14:paraId="69037E77">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见表25的标识码</w:t>
            </w:r>
          </w:p>
        </w:tc>
      </w:tr>
    </w:tbl>
    <w:p w14:paraId="0EB0C9C9">
      <w:pPr>
        <w:pStyle w:val="70"/>
        <w:spacing w:before="156" w:after="156"/>
        <w:rPr>
          <w:rFonts w:ascii="Times New Roman"/>
        </w:rPr>
      </w:pPr>
      <w:bookmarkStart w:id="386" w:name="_Toc175258607"/>
      <w:r>
        <w:rPr>
          <w:rFonts w:ascii="Times New Roman"/>
        </w:rPr>
        <w:t>话题表</w:t>
      </w:r>
      <w:bookmarkEnd w:id="386"/>
    </w:p>
    <w:p w14:paraId="1BD4818C">
      <w:pPr>
        <w:pStyle w:val="61"/>
        <w:ind w:firstLine="420"/>
        <w:rPr>
          <w:rFonts w:ascii="Times New Roman"/>
        </w:rPr>
      </w:pPr>
      <w:r>
        <w:rPr>
          <w:rFonts w:ascii="Times New Roman"/>
        </w:rPr>
        <w:t>话题表属性数据见表</w:t>
      </w:r>
      <w:r>
        <w:rPr>
          <w:rFonts w:hint="eastAsia" w:ascii="Times New Roman"/>
        </w:rPr>
        <w:t>27</w:t>
      </w:r>
      <w:r>
        <w:rPr>
          <w:rFonts w:ascii="Times New Roman"/>
        </w:rPr>
        <w:t>。</w:t>
      </w:r>
    </w:p>
    <w:p w14:paraId="03F08617">
      <w:pPr>
        <w:pStyle w:val="117"/>
        <w:spacing w:before="156" w:after="156"/>
      </w:pPr>
      <w:r>
        <w:t>话题表属性数据表</w:t>
      </w:r>
    </w:p>
    <w:tbl>
      <w:tblPr>
        <w:tblStyle w:val="30"/>
        <w:tblW w:w="502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16"/>
        <w:gridCol w:w="1959"/>
        <w:gridCol w:w="1332"/>
        <w:gridCol w:w="1285"/>
        <w:gridCol w:w="1000"/>
        <w:gridCol w:w="998"/>
        <w:gridCol w:w="2421"/>
      </w:tblGrid>
      <w:tr w14:paraId="3CD960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21" w:type="pct"/>
            <w:tcBorders>
              <w:top w:val="single" w:color="auto" w:sz="8" w:space="0"/>
              <w:bottom w:val="single" w:color="auto" w:sz="8" w:space="0"/>
            </w:tcBorders>
            <w:shd w:val="clear" w:color="auto" w:fill="auto"/>
            <w:vAlign w:val="center"/>
          </w:tcPr>
          <w:p w14:paraId="178C94A2">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序号</w:t>
            </w:r>
          </w:p>
        </w:tc>
        <w:tc>
          <w:tcPr>
            <w:tcW w:w="1040" w:type="pct"/>
            <w:tcBorders>
              <w:top w:val="single" w:color="auto" w:sz="8" w:space="0"/>
              <w:bottom w:val="single" w:color="auto" w:sz="8" w:space="0"/>
            </w:tcBorders>
            <w:shd w:val="clear" w:color="auto" w:fill="auto"/>
            <w:vAlign w:val="center"/>
          </w:tcPr>
          <w:p w14:paraId="61AC0388">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字段名称</w:t>
            </w:r>
          </w:p>
        </w:tc>
        <w:tc>
          <w:tcPr>
            <w:tcW w:w="707" w:type="pct"/>
            <w:tcBorders>
              <w:top w:val="single" w:color="auto" w:sz="8" w:space="0"/>
              <w:bottom w:val="single" w:color="auto" w:sz="8" w:space="0"/>
            </w:tcBorders>
            <w:shd w:val="clear" w:color="auto" w:fill="auto"/>
            <w:vAlign w:val="center"/>
          </w:tcPr>
          <w:p w14:paraId="0B012381">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缩写名</w:t>
            </w:r>
          </w:p>
        </w:tc>
        <w:tc>
          <w:tcPr>
            <w:tcW w:w="682" w:type="pct"/>
            <w:tcBorders>
              <w:top w:val="single" w:color="auto" w:sz="8" w:space="0"/>
              <w:bottom w:val="single" w:color="auto" w:sz="8" w:space="0"/>
            </w:tcBorders>
            <w:shd w:val="clear" w:color="auto" w:fill="auto"/>
            <w:vAlign w:val="center"/>
          </w:tcPr>
          <w:p w14:paraId="76D19F3C">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字段类型</w:t>
            </w:r>
          </w:p>
        </w:tc>
        <w:tc>
          <w:tcPr>
            <w:tcW w:w="531" w:type="pct"/>
            <w:tcBorders>
              <w:top w:val="single" w:color="auto" w:sz="8" w:space="0"/>
              <w:bottom w:val="single" w:color="auto" w:sz="8" w:space="0"/>
            </w:tcBorders>
            <w:shd w:val="clear" w:color="auto" w:fill="auto"/>
            <w:vAlign w:val="center"/>
          </w:tcPr>
          <w:p w14:paraId="56842B53">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字段长度</w:t>
            </w:r>
          </w:p>
        </w:tc>
        <w:tc>
          <w:tcPr>
            <w:tcW w:w="530" w:type="pct"/>
            <w:tcBorders>
              <w:top w:val="single" w:color="auto" w:sz="8" w:space="0"/>
              <w:bottom w:val="single" w:color="auto" w:sz="8" w:space="0"/>
            </w:tcBorders>
            <w:vAlign w:val="center"/>
          </w:tcPr>
          <w:p w14:paraId="4A309777">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约束/条件</w:t>
            </w:r>
          </w:p>
        </w:tc>
        <w:tc>
          <w:tcPr>
            <w:tcW w:w="1285" w:type="pct"/>
            <w:tcBorders>
              <w:top w:val="single" w:color="auto" w:sz="8" w:space="0"/>
              <w:bottom w:val="single" w:color="auto" w:sz="8" w:space="0"/>
            </w:tcBorders>
            <w:vAlign w:val="center"/>
          </w:tcPr>
          <w:p w14:paraId="3309229B">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说明</w:t>
            </w:r>
          </w:p>
        </w:tc>
      </w:tr>
      <w:tr w14:paraId="5030F2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1" w:type="pct"/>
            <w:tcBorders>
              <w:top w:val="single" w:color="auto" w:sz="8" w:space="0"/>
            </w:tcBorders>
            <w:shd w:val="clear" w:color="auto" w:fill="auto"/>
            <w:vAlign w:val="center"/>
          </w:tcPr>
          <w:p w14:paraId="31408669">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w:t>
            </w:r>
          </w:p>
        </w:tc>
        <w:tc>
          <w:tcPr>
            <w:tcW w:w="1040" w:type="pct"/>
            <w:tcBorders>
              <w:top w:val="single" w:color="auto" w:sz="8" w:space="0"/>
            </w:tcBorders>
            <w:shd w:val="clear" w:color="auto" w:fill="auto"/>
            <w:vAlign w:val="center"/>
          </w:tcPr>
          <w:p w14:paraId="08F286A1">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标识码</w:t>
            </w:r>
          </w:p>
        </w:tc>
        <w:tc>
          <w:tcPr>
            <w:tcW w:w="707" w:type="pct"/>
            <w:tcBorders>
              <w:top w:val="single" w:color="auto" w:sz="8" w:space="0"/>
            </w:tcBorders>
            <w:shd w:val="clear" w:color="auto" w:fill="auto"/>
            <w:vAlign w:val="center"/>
          </w:tcPr>
          <w:p w14:paraId="706AD63C">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BSM</w:t>
            </w:r>
          </w:p>
        </w:tc>
        <w:tc>
          <w:tcPr>
            <w:tcW w:w="682" w:type="pct"/>
            <w:tcBorders>
              <w:top w:val="single" w:color="auto" w:sz="8" w:space="0"/>
            </w:tcBorders>
            <w:shd w:val="clear" w:color="auto" w:fill="auto"/>
            <w:vAlign w:val="center"/>
          </w:tcPr>
          <w:p w14:paraId="7EC17CB6">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字符型</w:t>
            </w:r>
          </w:p>
        </w:tc>
        <w:tc>
          <w:tcPr>
            <w:tcW w:w="531" w:type="pct"/>
            <w:tcBorders>
              <w:top w:val="single" w:color="auto" w:sz="8" w:space="0"/>
            </w:tcBorders>
            <w:shd w:val="clear" w:color="auto" w:fill="auto"/>
            <w:vAlign w:val="center"/>
          </w:tcPr>
          <w:p w14:paraId="4F8D3DC7">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16</w:t>
            </w:r>
          </w:p>
        </w:tc>
        <w:tc>
          <w:tcPr>
            <w:tcW w:w="530" w:type="pct"/>
            <w:tcBorders>
              <w:top w:val="single" w:color="auto" w:sz="8" w:space="0"/>
            </w:tcBorders>
            <w:vAlign w:val="center"/>
          </w:tcPr>
          <w:p w14:paraId="517B602E">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M</w:t>
            </w:r>
          </w:p>
        </w:tc>
        <w:tc>
          <w:tcPr>
            <w:tcW w:w="1285" w:type="pct"/>
            <w:tcBorders>
              <w:top w:val="single" w:color="auto" w:sz="8" w:space="0"/>
            </w:tcBorders>
            <w:vAlign w:val="center"/>
          </w:tcPr>
          <w:p w14:paraId="48C14233">
            <w:pPr>
              <w:widowControl/>
              <w:autoSpaceDE w:val="0"/>
              <w:autoSpaceDN w:val="0"/>
              <w:adjustRightInd/>
              <w:spacing w:line="240" w:lineRule="auto"/>
              <w:jc w:val="center"/>
              <w:rPr>
                <w:rFonts w:ascii="Times New Roman" w:hAnsi="Times New Roman"/>
                <w:color w:val="000000"/>
                <w:kern w:val="0"/>
                <w:sz w:val="18"/>
                <w:szCs w:val="18"/>
              </w:rPr>
            </w:pPr>
          </w:p>
        </w:tc>
      </w:tr>
      <w:tr w14:paraId="04C07E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1" w:type="pct"/>
            <w:shd w:val="clear" w:color="auto" w:fill="auto"/>
            <w:vAlign w:val="center"/>
          </w:tcPr>
          <w:p w14:paraId="1E86F3A2">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2</w:t>
            </w:r>
          </w:p>
        </w:tc>
        <w:tc>
          <w:tcPr>
            <w:tcW w:w="1040" w:type="pct"/>
            <w:shd w:val="clear" w:color="auto" w:fill="auto"/>
            <w:vAlign w:val="center"/>
          </w:tcPr>
          <w:p w14:paraId="19911A9C">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sz w:val="18"/>
                <w:szCs w:val="18"/>
              </w:rPr>
              <w:t>数据分类代码</w:t>
            </w:r>
          </w:p>
        </w:tc>
        <w:tc>
          <w:tcPr>
            <w:tcW w:w="707" w:type="pct"/>
            <w:shd w:val="clear" w:color="auto" w:fill="auto"/>
            <w:vAlign w:val="center"/>
          </w:tcPr>
          <w:p w14:paraId="75C58731">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sz w:val="18"/>
                <w:szCs w:val="18"/>
              </w:rPr>
              <w:t>SJFLDM</w:t>
            </w:r>
          </w:p>
        </w:tc>
        <w:tc>
          <w:tcPr>
            <w:tcW w:w="682" w:type="pct"/>
            <w:shd w:val="clear" w:color="auto" w:fill="auto"/>
            <w:vAlign w:val="center"/>
          </w:tcPr>
          <w:p w14:paraId="67344A88">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字符型</w:t>
            </w:r>
          </w:p>
        </w:tc>
        <w:tc>
          <w:tcPr>
            <w:tcW w:w="531" w:type="pct"/>
            <w:shd w:val="clear" w:color="auto" w:fill="auto"/>
            <w:vAlign w:val="center"/>
          </w:tcPr>
          <w:p w14:paraId="3A089973">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sz w:val="18"/>
                <w:szCs w:val="18"/>
              </w:rPr>
              <w:t>7</w:t>
            </w:r>
          </w:p>
        </w:tc>
        <w:tc>
          <w:tcPr>
            <w:tcW w:w="530" w:type="pct"/>
            <w:vAlign w:val="center"/>
          </w:tcPr>
          <w:p w14:paraId="73CB64F8">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081366F8">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应符合表A.1的规定</w:t>
            </w:r>
          </w:p>
        </w:tc>
      </w:tr>
      <w:tr w14:paraId="633D57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1" w:type="pct"/>
            <w:shd w:val="clear" w:color="auto" w:fill="auto"/>
            <w:vAlign w:val="center"/>
          </w:tcPr>
          <w:p w14:paraId="04AE581C">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w:t>
            </w:r>
          </w:p>
        </w:tc>
        <w:tc>
          <w:tcPr>
            <w:tcW w:w="1040" w:type="pct"/>
            <w:shd w:val="clear" w:color="auto" w:fill="auto"/>
            <w:vAlign w:val="center"/>
          </w:tcPr>
          <w:p w14:paraId="408E0538">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类型</w:t>
            </w:r>
          </w:p>
        </w:tc>
        <w:tc>
          <w:tcPr>
            <w:tcW w:w="707" w:type="pct"/>
            <w:shd w:val="clear" w:color="auto" w:fill="auto"/>
            <w:vAlign w:val="center"/>
          </w:tcPr>
          <w:p w14:paraId="6E62A1E5">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LX</w:t>
            </w:r>
          </w:p>
        </w:tc>
        <w:tc>
          <w:tcPr>
            <w:tcW w:w="682" w:type="pct"/>
            <w:shd w:val="clear" w:color="auto" w:fill="auto"/>
            <w:vAlign w:val="center"/>
          </w:tcPr>
          <w:p w14:paraId="1AD9465E">
            <w:pPr>
              <w:pStyle w:val="169"/>
              <w:numPr>
                <w:ilvl w:val="4"/>
                <w:numId w:val="0"/>
              </w:numPr>
              <w:autoSpaceDE w:val="0"/>
              <w:autoSpaceDN w:val="0"/>
              <w:jc w:val="center"/>
              <w:rPr>
                <w:rFonts w:ascii="Times New Roman"/>
                <w:color w:val="000000" w:themeColor="text1"/>
                <w:sz w:val="18"/>
                <w:szCs w:val="18"/>
                <w14:textFill>
                  <w14:solidFill>
                    <w14:schemeClr w14:val="tx1"/>
                  </w14:solidFill>
                </w14:textFill>
              </w:rPr>
            </w:pPr>
            <w:r>
              <w:rPr>
                <w:rFonts w:hint="eastAsia" w:ascii="Times New Roman"/>
                <w:color w:val="000000" w:themeColor="text1"/>
                <w:sz w:val="18"/>
                <w:szCs w:val="18"/>
                <w14:textFill>
                  <w14:solidFill>
                    <w14:schemeClr w14:val="tx1"/>
                  </w14:solidFill>
                </w14:textFill>
              </w:rPr>
              <w:t>字符型</w:t>
            </w:r>
          </w:p>
        </w:tc>
        <w:tc>
          <w:tcPr>
            <w:tcW w:w="531" w:type="pct"/>
            <w:shd w:val="clear" w:color="auto" w:fill="auto"/>
            <w:vAlign w:val="center"/>
          </w:tcPr>
          <w:p w14:paraId="7181C7B1">
            <w:pPr>
              <w:pStyle w:val="169"/>
              <w:numPr>
                <w:ilvl w:val="4"/>
                <w:numId w:val="0"/>
              </w:numPr>
              <w:autoSpaceDE w:val="0"/>
              <w:autoSpaceDN w:val="0"/>
              <w:jc w:val="center"/>
              <w:rPr>
                <w:rFonts w:ascii="Times New Roman"/>
                <w:color w:val="000000" w:themeColor="text1"/>
                <w:sz w:val="18"/>
                <w:szCs w:val="18"/>
                <w14:textFill>
                  <w14:solidFill>
                    <w14:schemeClr w14:val="tx1"/>
                  </w14:solidFill>
                </w14:textFill>
              </w:rPr>
            </w:pPr>
            <w:r>
              <w:rPr>
                <w:rFonts w:hint="eastAsia" w:ascii="Times New Roman"/>
                <w:color w:val="000000" w:themeColor="text1"/>
                <w:sz w:val="18"/>
                <w:szCs w:val="18"/>
                <w14:textFill>
                  <w14:solidFill>
                    <w14:schemeClr w14:val="tx1"/>
                  </w14:solidFill>
                </w14:textFill>
              </w:rPr>
              <w:t>2</w:t>
            </w:r>
          </w:p>
        </w:tc>
        <w:tc>
          <w:tcPr>
            <w:tcW w:w="530" w:type="pct"/>
            <w:vAlign w:val="center"/>
          </w:tcPr>
          <w:p w14:paraId="0BF69EE1">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M</w:t>
            </w:r>
          </w:p>
        </w:tc>
        <w:tc>
          <w:tcPr>
            <w:tcW w:w="1285" w:type="pct"/>
            <w:vAlign w:val="center"/>
          </w:tcPr>
          <w:p w14:paraId="4707A191">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p>
        </w:tc>
      </w:tr>
      <w:tr w14:paraId="191973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1" w:type="pct"/>
            <w:shd w:val="clear" w:color="auto" w:fill="auto"/>
            <w:vAlign w:val="center"/>
          </w:tcPr>
          <w:p w14:paraId="3C1A9BC9">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4</w:t>
            </w:r>
          </w:p>
        </w:tc>
        <w:tc>
          <w:tcPr>
            <w:tcW w:w="1040" w:type="pct"/>
            <w:shd w:val="clear" w:color="auto" w:fill="auto"/>
            <w:vAlign w:val="center"/>
          </w:tcPr>
          <w:p w14:paraId="080BF57A">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标题</w:t>
            </w:r>
          </w:p>
        </w:tc>
        <w:tc>
          <w:tcPr>
            <w:tcW w:w="707" w:type="pct"/>
            <w:shd w:val="clear" w:color="auto" w:fill="auto"/>
            <w:vAlign w:val="center"/>
          </w:tcPr>
          <w:p w14:paraId="1BCC23D6">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BT</w:t>
            </w:r>
          </w:p>
        </w:tc>
        <w:tc>
          <w:tcPr>
            <w:tcW w:w="682" w:type="pct"/>
            <w:shd w:val="clear" w:color="auto" w:fill="auto"/>
            <w:vAlign w:val="center"/>
          </w:tcPr>
          <w:p w14:paraId="06F3A9A6">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字符型</w:t>
            </w:r>
          </w:p>
        </w:tc>
        <w:tc>
          <w:tcPr>
            <w:tcW w:w="531" w:type="pct"/>
            <w:shd w:val="clear" w:color="auto" w:fill="auto"/>
            <w:vAlign w:val="center"/>
          </w:tcPr>
          <w:p w14:paraId="6C4A2C04">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100</w:t>
            </w:r>
          </w:p>
        </w:tc>
        <w:tc>
          <w:tcPr>
            <w:tcW w:w="530" w:type="pct"/>
            <w:vAlign w:val="center"/>
          </w:tcPr>
          <w:p w14:paraId="457FCD0E">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5" w:type="pct"/>
            <w:vAlign w:val="center"/>
          </w:tcPr>
          <w:p w14:paraId="270D1782">
            <w:pPr>
              <w:widowControl/>
              <w:autoSpaceDE w:val="0"/>
              <w:autoSpaceDN w:val="0"/>
              <w:adjustRightInd/>
              <w:spacing w:line="240" w:lineRule="auto"/>
              <w:jc w:val="center"/>
              <w:rPr>
                <w:rFonts w:ascii="Times New Roman" w:hAnsi="Times New Roman"/>
                <w:color w:val="000000"/>
                <w:kern w:val="0"/>
                <w:sz w:val="18"/>
                <w:szCs w:val="18"/>
              </w:rPr>
            </w:pPr>
          </w:p>
        </w:tc>
      </w:tr>
      <w:tr w14:paraId="412268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1" w:type="pct"/>
            <w:shd w:val="clear" w:color="auto" w:fill="auto"/>
            <w:vAlign w:val="center"/>
          </w:tcPr>
          <w:p w14:paraId="2FEAA1F6">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5</w:t>
            </w:r>
          </w:p>
        </w:tc>
        <w:tc>
          <w:tcPr>
            <w:tcW w:w="1040" w:type="pct"/>
            <w:shd w:val="clear" w:color="auto" w:fill="auto"/>
            <w:vAlign w:val="center"/>
          </w:tcPr>
          <w:p w14:paraId="5848FC87">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内容</w:t>
            </w:r>
          </w:p>
        </w:tc>
        <w:tc>
          <w:tcPr>
            <w:tcW w:w="707" w:type="pct"/>
            <w:shd w:val="clear" w:color="auto" w:fill="auto"/>
            <w:vAlign w:val="center"/>
          </w:tcPr>
          <w:p w14:paraId="4E6899F0">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NR</w:t>
            </w:r>
          </w:p>
        </w:tc>
        <w:tc>
          <w:tcPr>
            <w:tcW w:w="682" w:type="pct"/>
            <w:shd w:val="clear" w:color="auto" w:fill="auto"/>
            <w:vAlign w:val="center"/>
          </w:tcPr>
          <w:p w14:paraId="290E3D04">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字符型</w:t>
            </w:r>
          </w:p>
        </w:tc>
        <w:tc>
          <w:tcPr>
            <w:tcW w:w="531" w:type="pct"/>
            <w:shd w:val="clear" w:color="auto" w:fill="auto"/>
            <w:vAlign w:val="center"/>
          </w:tcPr>
          <w:p w14:paraId="59D4C2B8">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1000</w:t>
            </w:r>
          </w:p>
        </w:tc>
        <w:tc>
          <w:tcPr>
            <w:tcW w:w="530" w:type="pct"/>
            <w:vAlign w:val="center"/>
          </w:tcPr>
          <w:p w14:paraId="74D1B6A8">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5" w:type="pct"/>
            <w:vAlign w:val="center"/>
          </w:tcPr>
          <w:p w14:paraId="7728BD4F">
            <w:pPr>
              <w:widowControl/>
              <w:autoSpaceDE w:val="0"/>
              <w:autoSpaceDN w:val="0"/>
              <w:adjustRightInd/>
              <w:spacing w:line="240" w:lineRule="auto"/>
              <w:jc w:val="center"/>
              <w:rPr>
                <w:rFonts w:ascii="Times New Roman" w:hAnsi="Times New Roman"/>
                <w:color w:val="000000"/>
                <w:kern w:val="0"/>
                <w:sz w:val="18"/>
                <w:szCs w:val="18"/>
              </w:rPr>
            </w:pPr>
          </w:p>
        </w:tc>
      </w:tr>
      <w:tr w14:paraId="352BA9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1" w:type="pct"/>
            <w:shd w:val="clear" w:color="auto" w:fill="auto"/>
            <w:vAlign w:val="center"/>
          </w:tcPr>
          <w:p w14:paraId="02C8B138">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6</w:t>
            </w:r>
          </w:p>
        </w:tc>
        <w:tc>
          <w:tcPr>
            <w:tcW w:w="1040" w:type="pct"/>
            <w:shd w:val="clear" w:color="auto" w:fill="auto"/>
            <w:vAlign w:val="center"/>
          </w:tcPr>
          <w:p w14:paraId="496B000C">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子内容</w:t>
            </w:r>
          </w:p>
        </w:tc>
        <w:tc>
          <w:tcPr>
            <w:tcW w:w="707" w:type="pct"/>
            <w:shd w:val="clear" w:color="auto" w:fill="auto"/>
            <w:vAlign w:val="center"/>
          </w:tcPr>
          <w:p w14:paraId="7ACDC70B">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ZNR</w:t>
            </w:r>
          </w:p>
        </w:tc>
        <w:tc>
          <w:tcPr>
            <w:tcW w:w="682" w:type="pct"/>
            <w:shd w:val="clear" w:color="auto" w:fill="auto"/>
            <w:vAlign w:val="center"/>
          </w:tcPr>
          <w:p w14:paraId="2C568DBF">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字符型</w:t>
            </w:r>
          </w:p>
        </w:tc>
        <w:tc>
          <w:tcPr>
            <w:tcW w:w="531" w:type="pct"/>
            <w:shd w:val="clear" w:color="auto" w:fill="auto"/>
            <w:vAlign w:val="center"/>
          </w:tcPr>
          <w:p w14:paraId="26ADAEED">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1000</w:t>
            </w:r>
          </w:p>
        </w:tc>
        <w:tc>
          <w:tcPr>
            <w:tcW w:w="530" w:type="pct"/>
            <w:vAlign w:val="center"/>
          </w:tcPr>
          <w:p w14:paraId="6CFD856F">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O</w:t>
            </w:r>
          </w:p>
        </w:tc>
        <w:tc>
          <w:tcPr>
            <w:tcW w:w="1285" w:type="pct"/>
            <w:vAlign w:val="center"/>
          </w:tcPr>
          <w:p w14:paraId="27F22933">
            <w:pPr>
              <w:widowControl/>
              <w:autoSpaceDE w:val="0"/>
              <w:autoSpaceDN w:val="0"/>
              <w:adjustRightInd/>
              <w:spacing w:line="240" w:lineRule="auto"/>
              <w:jc w:val="center"/>
              <w:rPr>
                <w:rFonts w:ascii="Times New Roman" w:hAnsi="Times New Roman"/>
                <w:color w:val="000000"/>
                <w:kern w:val="0"/>
                <w:sz w:val="18"/>
                <w:szCs w:val="18"/>
              </w:rPr>
            </w:pPr>
          </w:p>
        </w:tc>
      </w:tr>
      <w:tr w14:paraId="3A3FFB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1" w:type="pct"/>
            <w:shd w:val="clear" w:color="auto" w:fill="auto"/>
            <w:vAlign w:val="center"/>
          </w:tcPr>
          <w:p w14:paraId="25AF2157">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7</w:t>
            </w:r>
          </w:p>
        </w:tc>
        <w:tc>
          <w:tcPr>
            <w:tcW w:w="1040" w:type="pct"/>
            <w:shd w:val="clear" w:color="auto" w:fill="auto"/>
            <w:vAlign w:val="center"/>
          </w:tcPr>
          <w:p w14:paraId="05135B04">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创建者标识</w:t>
            </w:r>
          </w:p>
        </w:tc>
        <w:tc>
          <w:tcPr>
            <w:tcW w:w="707" w:type="pct"/>
            <w:shd w:val="clear" w:color="auto" w:fill="auto"/>
            <w:vAlign w:val="center"/>
          </w:tcPr>
          <w:p w14:paraId="619B1CF1">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CJZ</w:t>
            </w:r>
            <w:r>
              <w:rPr>
                <w:rFonts w:hint="eastAsia" w:ascii="Times New Roman" w:hAnsi="Times New Roman"/>
                <w:color w:val="000000"/>
                <w:kern w:val="0"/>
                <w:sz w:val="18"/>
                <w:szCs w:val="18"/>
              </w:rPr>
              <w:t>BS</w:t>
            </w:r>
          </w:p>
        </w:tc>
        <w:tc>
          <w:tcPr>
            <w:tcW w:w="682" w:type="pct"/>
            <w:shd w:val="clear" w:color="auto" w:fill="auto"/>
            <w:vAlign w:val="center"/>
          </w:tcPr>
          <w:p w14:paraId="55F5D0FD">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整型</w:t>
            </w:r>
          </w:p>
        </w:tc>
        <w:tc>
          <w:tcPr>
            <w:tcW w:w="531" w:type="pct"/>
            <w:shd w:val="clear" w:color="auto" w:fill="auto"/>
            <w:vAlign w:val="center"/>
          </w:tcPr>
          <w:p w14:paraId="1A96CA43">
            <w:pPr>
              <w:pStyle w:val="169"/>
              <w:numPr>
                <w:ilvl w:val="4"/>
                <w:numId w:val="0"/>
              </w:numPr>
              <w:autoSpaceDE w:val="0"/>
              <w:autoSpaceDN w:val="0"/>
              <w:jc w:val="center"/>
              <w:rPr>
                <w:rFonts w:ascii="Times New Roman"/>
                <w:color w:val="000000"/>
                <w:sz w:val="18"/>
                <w:szCs w:val="18"/>
              </w:rPr>
            </w:pPr>
          </w:p>
        </w:tc>
        <w:tc>
          <w:tcPr>
            <w:tcW w:w="530" w:type="pct"/>
            <w:vAlign w:val="center"/>
          </w:tcPr>
          <w:p w14:paraId="17F16C53">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5" w:type="pct"/>
            <w:vAlign w:val="center"/>
          </w:tcPr>
          <w:p w14:paraId="603C12B3">
            <w:pPr>
              <w:widowControl/>
              <w:autoSpaceDE w:val="0"/>
              <w:autoSpaceDN w:val="0"/>
              <w:adjustRightInd/>
              <w:spacing w:line="240" w:lineRule="auto"/>
              <w:jc w:val="center"/>
              <w:rPr>
                <w:rFonts w:ascii="Times New Roman" w:hAnsi="Times New Roman"/>
                <w:color w:val="000000"/>
                <w:kern w:val="0"/>
                <w:sz w:val="18"/>
                <w:szCs w:val="18"/>
              </w:rPr>
            </w:pPr>
          </w:p>
        </w:tc>
      </w:tr>
      <w:tr w14:paraId="7093CB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1" w:type="pct"/>
            <w:shd w:val="clear" w:color="auto" w:fill="auto"/>
            <w:vAlign w:val="center"/>
          </w:tcPr>
          <w:p w14:paraId="3AC68D40">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8</w:t>
            </w:r>
          </w:p>
        </w:tc>
        <w:tc>
          <w:tcPr>
            <w:tcW w:w="1040" w:type="pct"/>
            <w:shd w:val="clear" w:color="auto" w:fill="auto"/>
            <w:vAlign w:val="center"/>
          </w:tcPr>
          <w:p w14:paraId="544D1331">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创建者名称</w:t>
            </w:r>
          </w:p>
        </w:tc>
        <w:tc>
          <w:tcPr>
            <w:tcW w:w="707" w:type="pct"/>
            <w:shd w:val="clear" w:color="auto" w:fill="auto"/>
            <w:vAlign w:val="center"/>
          </w:tcPr>
          <w:p w14:paraId="58365E25">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CJZMC</w:t>
            </w:r>
          </w:p>
        </w:tc>
        <w:tc>
          <w:tcPr>
            <w:tcW w:w="682" w:type="pct"/>
            <w:shd w:val="clear" w:color="auto" w:fill="auto"/>
            <w:vAlign w:val="center"/>
          </w:tcPr>
          <w:p w14:paraId="632B96A3">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字符型</w:t>
            </w:r>
          </w:p>
        </w:tc>
        <w:tc>
          <w:tcPr>
            <w:tcW w:w="531" w:type="pct"/>
            <w:shd w:val="clear" w:color="auto" w:fill="auto"/>
            <w:vAlign w:val="center"/>
          </w:tcPr>
          <w:p w14:paraId="48D0CA96">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50</w:t>
            </w:r>
          </w:p>
        </w:tc>
        <w:tc>
          <w:tcPr>
            <w:tcW w:w="530" w:type="pct"/>
            <w:vAlign w:val="center"/>
          </w:tcPr>
          <w:p w14:paraId="3FC2D7ED">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5" w:type="pct"/>
            <w:vAlign w:val="center"/>
          </w:tcPr>
          <w:p w14:paraId="2AF8B809">
            <w:pPr>
              <w:widowControl/>
              <w:autoSpaceDE w:val="0"/>
              <w:autoSpaceDN w:val="0"/>
              <w:adjustRightInd/>
              <w:spacing w:line="240" w:lineRule="auto"/>
              <w:jc w:val="center"/>
              <w:rPr>
                <w:rFonts w:ascii="Times New Roman" w:hAnsi="Times New Roman"/>
                <w:color w:val="000000"/>
                <w:kern w:val="0"/>
                <w:sz w:val="18"/>
                <w:szCs w:val="18"/>
              </w:rPr>
            </w:pPr>
          </w:p>
        </w:tc>
      </w:tr>
      <w:tr w14:paraId="130F7D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1" w:type="pct"/>
            <w:shd w:val="clear" w:color="auto" w:fill="auto"/>
            <w:vAlign w:val="center"/>
          </w:tcPr>
          <w:p w14:paraId="57E25FFB">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9</w:t>
            </w:r>
          </w:p>
        </w:tc>
        <w:tc>
          <w:tcPr>
            <w:tcW w:w="1040" w:type="pct"/>
            <w:shd w:val="clear" w:color="auto" w:fill="auto"/>
            <w:vAlign w:val="center"/>
          </w:tcPr>
          <w:p w14:paraId="19742FEC">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创建时间</w:t>
            </w:r>
          </w:p>
        </w:tc>
        <w:tc>
          <w:tcPr>
            <w:tcW w:w="707" w:type="pct"/>
            <w:shd w:val="clear" w:color="auto" w:fill="auto"/>
            <w:vAlign w:val="center"/>
          </w:tcPr>
          <w:p w14:paraId="1EE5BEB3">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CJSJ</w:t>
            </w:r>
          </w:p>
        </w:tc>
        <w:tc>
          <w:tcPr>
            <w:tcW w:w="682" w:type="pct"/>
            <w:shd w:val="clear" w:color="auto" w:fill="auto"/>
            <w:vAlign w:val="center"/>
          </w:tcPr>
          <w:p w14:paraId="61CE4CB9">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日期</w:t>
            </w:r>
            <w:r>
              <w:rPr>
                <w:rFonts w:hint="eastAsia" w:ascii="Times New Roman" w:hAnsi="Times New Roman"/>
                <w:color w:val="000000" w:themeColor="text1"/>
                <w:kern w:val="0"/>
                <w:sz w:val="18"/>
                <w:szCs w:val="18"/>
                <w14:textFill>
                  <w14:solidFill>
                    <w14:schemeClr w14:val="tx1"/>
                  </w14:solidFill>
                </w14:textFill>
              </w:rPr>
              <w:t>时间</w:t>
            </w:r>
            <w:r>
              <w:rPr>
                <w:rFonts w:ascii="Times New Roman" w:hAnsi="Times New Roman"/>
                <w:color w:val="000000" w:themeColor="text1"/>
                <w:kern w:val="0"/>
                <w:sz w:val="18"/>
                <w:szCs w:val="18"/>
                <w14:textFill>
                  <w14:solidFill>
                    <w14:schemeClr w14:val="tx1"/>
                  </w14:solidFill>
                </w14:textFill>
              </w:rPr>
              <w:t>型</w:t>
            </w:r>
          </w:p>
        </w:tc>
        <w:tc>
          <w:tcPr>
            <w:tcW w:w="531" w:type="pct"/>
            <w:shd w:val="clear" w:color="auto" w:fill="auto"/>
            <w:vAlign w:val="center"/>
          </w:tcPr>
          <w:p w14:paraId="4F55AAAD">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14</w:t>
            </w:r>
          </w:p>
        </w:tc>
        <w:tc>
          <w:tcPr>
            <w:tcW w:w="530" w:type="pct"/>
            <w:vAlign w:val="center"/>
          </w:tcPr>
          <w:p w14:paraId="26FEAA2D">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M</w:t>
            </w:r>
          </w:p>
        </w:tc>
        <w:tc>
          <w:tcPr>
            <w:tcW w:w="1285" w:type="pct"/>
            <w:vAlign w:val="center"/>
          </w:tcPr>
          <w:p w14:paraId="2A84A4A8">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以YYYYMMDDHHmmss的形式表达</w:t>
            </w:r>
          </w:p>
        </w:tc>
      </w:tr>
      <w:tr w14:paraId="241566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1" w:type="pct"/>
            <w:shd w:val="clear" w:color="auto" w:fill="auto"/>
            <w:vAlign w:val="center"/>
          </w:tcPr>
          <w:p w14:paraId="7A42C1D1">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w:t>
            </w:r>
            <w:r>
              <w:rPr>
                <w:rFonts w:hint="eastAsia" w:ascii="Times New Roman" w:hAnsi="Times New Roman"/>
                <w:color w:val="000000"/>
                <w:kern w:val="0"/>
                <w:sz w:val="18"/>
                <w:szCs w:val="18"/>
              </w:rPr>
              <w:t>0</w:t>
            </w:r>
          </w:p>
        </w:tc>
        <w:tc>
          <w:tcPr>
            <w:tcW w:w="1040" w:type="pct"/>
            <w:shd w:val="clear" w:color="auto" w:fill="auto"/>
            <w:vAlign w:val="center"/>
          </w:tcPr>
          <w:p w14:paraId="56FB7CB8">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删除标志</w:t>
            </w:r>
          </w:p>
        </w:tc>
        <w:tc>
          <w:tcPr>
            <w:tcW w:w="707" w:type="pct"/>
            <w:shd w:val="clear" w:color="auto" w:fill="auto"/>
            <w:vAlign w:val="center"/>
          </w:tcPr>
          <w:p w14:paraId="404B4671">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SCBZ</w:t>
            </w:r>
          </w:p>
        </w:tc>
        <w:tc>
          <w:tcPr>
            <w:tcW w:w="682" w:type="pct"/>
            <w:shd w:val="clear" w:color="auto" w:fill="auto"/>
            <w:vAlign w:val="center"/>
          </w:tcPr>
          <w:p w14:paraId="0DDFF1A2">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字符型</w:t>
            </w:r>
          </w:p>
        </w:tc>
        <w:tc>
          <w:tcPr>
            <w:tcW w:w="531" w:type="pct"/>
            <w:shd w:val="clear" w:color="auto" w:fill="auto"/>
            <w:vAlign w:val="center"/>
          </w:tcPr>
          <w:p w14:paraId="7578A50F">
            <w:pPr>
              <w:pStyle w:val="169"/>
              <w:numPr>
                <w:ilvl w:val="4"/>
                <w:numId w:val="0"/>
              </w:numPr>
              <w:autoSpaceDE w:val="0"/>
              <w:autoSpaceDN w:val="0"/>
              <w:jc w:val="center"/>
              <w:rPr>
                <w:rFonts w:ascii="Times New Roman"/>
                <w:color w:val="000000"/>
                <w:sz w:val="18"/>
                <w:szCs w:val="18"/>
              </w:rPr>
            </w:pPr>
            <w:r>
              <w:rPr>
                <w:rFonts w:hint="eastAsia" w:ascii="Times New Roman"/>
                <w:color w:val="000000"/>
                <w:sz w:val="18"/>
                <w:szCs w:val="18"/>
              </w:rPr>
              <w:t>2</w:t>
            </w:r>
          </w:p>
        </w:tc>
        <w:tc>
          <w:tcPr>
            <w:tcW w:w="530" w:type="pct"/>
            <w:vAlign w:val="center"/>
          </w:tcPr>
          <w:p w14:paraId="1A932FD4">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5" w:type="pct"/>
            <w:vAlign w:val="center"/>
          </w:tcPr>
          <w:p w14:paraId="40382A10">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0-正常；1-已删除</w:t>
            </w:r>
          </w:p>
        </w:tc>
      </w:tr>
      <w:tr w14:paraId="656C24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1" w:type="pct"/>
            <w:shd w:val="clear" w:color="auto" w:fill="auto"/>
            <w:vAlign w:val="center"/>
          </w:tcPr>
          <w:p w14:paraId="642AFA84">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w:t>
            </w:r>
            <w:r>
              <w:rPr>
                <w:rFonts w:hint="eastAsia" w:ascii="Times New Roman" w:hAnsi="Times New Roman"/>
                <w:color w:val="000000"/>
                <w:kern w:val="0"/>
                <w:sz w:val="18"/>
                <w:szCs w:val="18"/>
              </w:rPr>
              <w:t>1</w:t>
            </w:r>
          </w:p>
        </w:tc>
        <w:tc>
          <w:tcPr>
            <w:tcW w:w="1040" w:type="pct"/>
            <w:shd w:val="clear" w:color="auto" w:fill="auto"/>
            <w:vAlign w:val="center"/>
          </w:tcPr>
          <w:p w14:paraId="08F1AF73">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图片下载地址</w:t>
            </w:r>
          </w:p>
        </w:tc>
        <w:tc>
          <w:tcPr>
            <w:tcW w:w="707" w:type="pct"/>
            <w:shd w:val="clear" w:color="auto" w:fill="auto"/>
            <w:vAlign w:val="center"/>
          </w:tcPr>
          <w:p w14:paraId="70294FDB">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TPXZDZ</w:t>
            </w:r>
          </w:p>
        </w:tc>
        <w:tc>
          <w:tcPr>
            <w:tcW w:w="682" w:type="pct"/>
            <w:shd w:val="clear" w:color="auto" w:fill="auto"/>
            <w:vAlign w:val="center"/>
          </w:tcPr>
          <w:p w14:paraId="2F81BF90">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字符型</w:t>
            </w:r>
          </w:p>
        </w:tc>
        <w:tc>
          <w:tcPr>
            <w:tcW w:w="531" w:type="pct"/>
            <w:shd w:val="clear" w:color="auto" w:fill="auto"/>
            <w:vAlign w:val="center"/>
          </w:tcPr>
          <w:p w14:paraId="289EE638">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256</w:t>
            </w:r>
          </w:p>
        </w:tc>
        <w:tc>
          <w:tcPr>
            <w:tcW w:w="530" w:type="pct"/>
            <w:vAlign w:val="center"/>
          </w:tcPr>
          <w:p w14:paraId="05CD10FC">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O</w:t>
            </w:r>
          </w:p>
        </w:tc>
        <w:tc>
          <w:tcPr>
            <w:tcW w:w="1285" w:type="pct"/>
            <w:vAlign w:val="center"/>
          </w:tcPr>
          <w:p w14:paraId="57A38360">
            <w:pPr>
              <w:widowControl/>
              <w:autoSpaceDE w:val="0"/>
              <w:autoSpaceDN w:val="0"/>
              <w:adjustRightInd/>
              <w:spacing w:line="240" w:lineRule="auto"/>
              <w:jc w:val="center"/>
              <w:rPr>
                <w:rFonts w:ascii="Times New Roman" w:hAnsi="Times New Roman"/>
                <w:color w:val="000000"/>
                <w:kern w:val="0"/>
                <w:sz w:val="18"/>
                <w:szCs w:val="18"/>
              </w:rPr>
            </w:pPr>
          </w:p>
        </w:tc>
      </w:tr>
    </w:tbl>
    <w:p w14:paraId="453FEF1E">
      <w:pPr>
        <w:pStyle w:val="110"/>
        <w:spacing w:before="156" w:after="156"/>
        <w:ind w:left="168" w:hanging="168"/>
        <w:rPr>
          <w:rFonts w:ascii="Times New Roman"/>
        </w:rPr>
      </w:pPr>
      <w:bookmarkStart w:id="387" w:name="_Toc177543671"/>
      <w:bookmarkStart w:id="388" w:name="_Toc181863864"/>
      <w:bookmarkStart w:id="389" w:name="_Toc177539721"/>
      <w:bookmarkStart w:id="390" w:name="_Toc177499990"/>
      <w:bookmarkStart w:id="391" w:name="_Toc175669544"/>
      <w:bookmarkStart w:id="392" w:name="_Toc175301763"/>
      <w:bookmarkStart w:id="393" w:name="_Toc177539909"/>
      <w:bookmarkStart w:id="394" w:name="_Toc177499845"/>
      <w:bookmarkStart w:id="395" w:name="_Toc181864295"/>
      <w:bookmarkStart w:id="396" w:name="_Toc180159157"/>
      <w:bookmarkStart w:id="397" w:name="_Toc23985"/>
      <w:bookmarkStart w:id="398" w:name="_Toc181804283"/>
      <w:bookmarkStart w:id="399" w:name="_Toc180159653"/>
      <w:bookmarkStart w:id="400" w:name="_Toc181863773"/>
      <w:bookmarkStart w:id="401" w:name="_Toc175258608"/>
      <w:bookmarkStart w:id="402" w:name="_Toc175258676"/>
      <w:bookmarkStart w:id="403" w:name="_Toc181864720"/>
      <w:bookmarkStart w:id="404" w:name="_Toc184219951"/>
      <w:bookmarkStart w:id="405" w:name="_Toc184219549"/>
      <w:bookmarkStart w:id="406" w:name="_Toc181885918"/>
      <w:r>
        <w:rPr>
          <w:rFonts w:ascii="Times New Roman"/>
        </w:rPr>
        <w:t>公文通告</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Pr>
          <w:rFonts w:hint="eastAsia" w:ascii="Times New Roman"/>
        </w:rPr>
        <w:t>数据</w:t>
      </w:r>
      <w:bookmarkEnd w:id="404"/>
      <w:bookmarkEnd w:id="405"/>
      <w:bookmarkEnd w:id="406"/>
    </w:p>
    <w:p w14:paraId="4D2BD21F">
      <w:pPr>
        <w:pStyle w:val="70"/>
        <w:spacing w:before="156" w:after="156"/>
        <w:rPr>
          <w:rFonts w:ascii="Times New Roman"/>
        </w:rPr>
      </w:pPr>
      <w:bookmarkStart w:id="407" w:name="_Toc175258609"/>
      <w:r>
        <w:rPr>
          <w:rFonts w:ascii="Times New Roman"/>
        </w:rPr>
        <w:t>公告信息</w:t>
      </w:r>
      <w:bookmarkEnd w:id="407"/>
    </w:p>
    <w:p w14:paraId="077FB2D2">
      <w:pPr>
        <w:pStyle w:val="61"/>
        <w:ind w:firstLine="420"/>
        <w:rPr>
          <w:rFonts w:ascii="Times New Roman"/>
        </w:rPr>
      </w:pPr>
      <w:r>
        <w:rPr>
          <w:rFonts w:ascii="Times New Roman"/>
        </w:rPr>
        <w:t>公告信息属性数据见表</w:t>
      </w:r>
      <w:r>
        <w:rPr>
          <w:rFonts w:hint="eastAsia" w:ascii="Times New Roman"/>
        </w:rPr>
        <w:t>28</w:t>
      </w:r>
      <w:r>
        <w:rPr>
          <w:rFonts w:ascii="Times New Roman"/>
        </w:rPr>
        <w:t>。</w:t>
      </w:r>
    </w:p>
    <w:p w14:paraId="6BA8FDA1">
      <w:pPr>
        <w:pStyle w:val="117"/>
        <w:spacing w:before="156" w:after="156"/>
      </w:pPr>
      <w:r>
        <w:t>公告信息属性数据表</w:t>
      </w:r>
    </w:p>
    <w:tbl>
      <w:tblPr>
        <w:tblStyle w:val="30"/>
        <w:tblW w:w="501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17"/>
        <w:gridCol w:w="1999"/>
        <w:gridCol w:w="1284"/>
        <w:gridCol w:w="1282"/>
        <w:gridCol w:w="998"/>
        <w:gridCol w:w="998"/>
        <w:gridCol w:w="2415"/>
      </w:tblGrid>
      <w:tr w14:paraId="71207B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22" w:type="pct"/>
            <w:tcBorders>
              <w:top w:val="single" w:color="auto" w:sz="8" w:space="0"/>
              <w:bottom w:val="single" w:color="auto" w:sz="8" w:space="0"/>
            </w:tcBorders>
            <w:shd w:val="clear" w:color="auto" w:fill="auto"/>
            <w:vAlign w:val="center"/>
          </w:tcPr>
          <w:p w14:paraId="5B5BB836">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序号</w:t>
            </w:r>
          </w:p>
        </w:tc>
        <w:tc>
          <w:tcPr>
            <w:tcW w:w="1063" w:type="pct"/>
            <w:tcBorders>
              <w:top w:val="single" w:color="auto" w:sz="8" w:space="0"/>
              <w:bottom w:val="single" w:color="auto" w:sz="8" w:space="0"/>
            </w:tcBorders>
            <w:shd w:val="clear" w:color="auto" w:fill="auto"/>
            <w:vAlign w:val="center"/>
          </w:tcPr>
          <w:p w14:paraId="1A164F49">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字段名称</w:t>
            </w:r>
          </w:p>
        </w:tc>
        <w:tc>
          <w:tcPr>
            <w:tcW w:w="683" w:type="pct"/>
            <w:tcBorders>
              <w:top w:val="single" w:color="auto" w:sz="8" w:space="0"/>
              <w:bottom w:val="single" w:color="auto" w:sz="8" w:space="0"/>
            </w:tcBorders>
            <w:shd w:val="clear" w:color="auto" w:fill="auto"/>
            <w:vAlign w:val="center"/>
          </w:tcPr>
          <w:p w14:paraId="698DF742">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缩写名</w:t>
            </w:r>
          </w:p>
        </w:tc>
        <w:tc>
          <w:tcPr>
            <w:tcW w:w="682" w:type="pct"/>
            <w:tcBorders>
              <w:top w:val="single" w:color="auto" w:sz="8" w:space="0"/>
              <w:bottom w:val="single" w:color="auto" w:sz="8" w:space="0"/>
            </w:tcBorders>
            <w:shd w:val="clear" w:color="auto" w:fill="auto"/>
            <w:vAlign w:val="center"/>
          </w:tcPr>
          <w:p w14:paraId="010179D5">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字段类型</w:t>
            </w:r>
          </w:p>
        </w:tc>
        <w:tc>
          <w:tcPr>
            <w:tcW w:w="531" w:type="pct"/>
            <w:tcBorders>
              <w:top w:val="single" w:color="auto" w:sz="8" w:space="0"/>
              <w:bottom w:val="single" w:color="auto" w:sz="8" w:space="0"/>
            </w:tcBorders>
            <w:shd w:val="clear" w:color="auto" w:fill="auto"/>
            <w:vAlign w:val="center"/>
          </w:tcPr>
          <w:p w14:paraId="33EC4330">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字段长度</w:t>
            </w:r>
          </w:p>
        </w:tc>
        <w:tc>
          <w:tcPr>
            <w:tcW w:w="531" w:type="pct"/>
            <w:tcBorders>
              <w:top w:val="single" w:color="auto" w:sz="8" w:space="0"/>
              <w:bottom w:val="single" w:color="auto" w:sz="8" w:space="0"/>
            </w:tcBorders>
            <w:vAlign w:val="center"/>
          </w:tcPr>
          <w:p w14:paraId="5EB4126C">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约束/条件</w:t>
            </w:r>
          </w:p>
        </w:tc>
        <w:tc>
          <w:tcPr>
            <w:tcW w:w="1284" w:type="pct"/>
            <w:tcBorders>
              <w:top w:val="single" w:color="auto" w:sz="8" w:space="0"/>
              <w:bottom w:val="single" w:color="auto" w:sz="8" w:space="0"/>
            </w:tcBorders>
            <w:vAlign w:val="center"/>
          </w:tcPr>
          <w:p w14:paraId="2D97D782">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说明</w:t>
            </w:r>
          </w:p>
        </w:tc>
      </w:tr>
      <w:tr w14:paraId="274117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tcBorders>
              <w:top w:val="single" w:color="auto" w:sz="8" w:space="0"/>
            </w:tcBorders>
            <w:shd w:val="clear" w:color="auto" w:fill="auto"/>
            <w:vAlign w:val="center"/>
          </w:tcPr>
          <w:p w14:paraId="23E5CED9">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w:t>
            </w:r>
          </w:p>
        </w:tc>
        <w:tc>
          <w:tcPr>
            <w:tcW w:w="1063" w:type="pct"/>
            <w:tcBorders>
              <w:top w:val="single" w:color="auto" w:sz="8" w:space="0"/>
            </w:tcBorders>
            <w:shd w:val="clear" w:color="auto" w:fill="auto"/>
            <w:vAlign w:val="center"/>
          </w:tcPr>
          <w:p w14:paraId="75DF79EE">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标识码</w:t>
            </w:r>
          </w:p>
        </w:tc>
        <w:tc>
          <w:tcPr>
            <w:tcW w:w="683" w:type="pct"/>
            <w:tcBorders>
              <w:top w:val="single" w:color="auto" w:sz="8" w:space="0"/>
            </w:tcBorders>
            <w:shd w:val="clear" w:color="auto" w:fill="auto"/>
            <w:vAlign w:val="center"/>
          </w:tcPr>
          <w:p w14:paraId="577FA34B">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BSM</w:t>
            </w:r>
          </w:p>
        </w:tc>
        <w:tc>
          <w:tcPr>
            <w:tcW w:w="682" w:type="pct"/>
            <w:tcBorders>
              <w:top w:val="single" w:color="auto" w:sz="8" w:space="0"/>
            </w:tcBorders>
            <w:shd w:val="clear" w:color="auto" w:fill="auto"/>
            <w:vAlign w:val="center"/>
          </w:tcPr>
          <w:p w14:paraId="7D6B5B4D">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字符型</w:t>
            </w:r>
          </w:p>
        </w:tc>
        <w:tc>
          <w:tcPr>
            <w:tcW w:w="531" w:type="pct"/>
            <w:tcBorders>
              <w:top w:val="single" w:color="auto" w:sz="8" w:space="0"/>
            </w:tcBorders>
            <w:shd w:val="clear" w:color="auto" w:fill="auto"/>
            <w:vAlign w:val="center"/>
          </w:tcPr>
          <w:p w14:paraId="5050FB64">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16</w:t>
            </w:r>
          </w:p>
        </w:tc>
        <w:tc>
          <w:tcPr>
            <w:tcW w:w="531" w:type="pct"/>
            <w:tcBorders>
              <w:top w:val="single" w:color="auto" w:sz="8" w:space="0"/>
            </w:tcBorders>
            <w:vAlign w:val="center"/>
          </w:tcPr>
          <w:p w14:paraId="36153E19">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M</w:t>
            </w:r>
          </w:p>
        </w:tc>
        <w:tc>
          <w:tcPr>
            <w:tcW w:w="1284" w:type="pct"/>
            <w:tcBorders>
              <w:top w:val="single" w:color="auto" w:sz="8" w:space="0"/>
            </w:tcBorders>
            <w:vAlign w:val="center"/>
          </w:tcPr>
          <w:p w14:paraId="1E7DDA21">
            <w:pPr>
              <w:widowControl/>
              <w:autoSpaceDE w:val="0"/>
              <w:autoSpaceDN w:val="0"/>
              <w:adjustRightInd/>
              <w:spacing w:line="240" w:lineRule="auto"/>
              <w:jc w:val="center"/>
              <w:rPr>
                <w:rFonts w:ascii="Times New Roman" w:hAnsi="Times New Roman"/>
                <w:color w:val="000000"/>
                <w:kern w:val="0"/>
                <w:sz w:val="18"/>
                <w:szCs w:val="18"/>
              </w:rPr>
            </w:pPr>
          </w:p>
        </w:tc>
      </w:tr>
      <w:tr w14:paraId="3F6FC1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shd w:val="clear" w:color="auto" w:fill="auto"/>
            <w:vAlign w:val="center"/>
          </w:tcPr>
          <w:p w14:paraId="0AC5689D">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2</w:t>
            </w:r>
          </w:p>
        </w:tc>
        <w:tc>
          <w:tcPr>
            <w:tcW w:w="1063" w:type="pct"/>
            <w:shd w:val="clear" w:color="auto" w:fill="auto"/>
            <w:vAlign w:val="center"/>
          </w:tcPr>
          <w:p w14:paraId="5375A84F">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sz w:val="18"/>
                <w:szCs w:val="18"/>
              </w:rPr>
              <w:t>数据分类代码</w:t>
            </w:r>
          </w:p>
        </w:tc>
        <w:tc>
          <w:tcPr>
            <w:tcW w:w="683" w:type="pct"/>
            <w:shd w:val="clear" w:color="auto" w:fill="auto"/>
            <w:vAlign w:val="center"/>
          </w:tcPr>
          <w:p w14:paraId="07DDDE76">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sz w:val="18"/>
                <w:szCs w:val="18"/>
              </w:rPr>
              <w:t>SJFLDM</w:t>
            </w:r>
          </w:p>
        </w:tc>
        <w:tc>
          <w:tcPr>
            <w:tcW w:w="682" w:type="pct"/>
            <w:shd w:val="clear" w:color="auto" w:fill="auto"/>
            <w:vAlign w:val="center"/>
          </w:tcPr>
          <w:p w14:paraId="05F69015">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字符型</w:t>
            </w:r>
          </w:p>
        </w:tc>
        <w:tc>
          <w:tcPr>
            <w:tcW w:w="531" w:type="pct"/>
            <w:shd w:val="clear" w:color="auto" w:fill="auto"/>
            <w:vAlign w:val="center"/>
          </w:tcPr>
          <w:p w14:paraId="21921FBF">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sz w:val="18"/>
                <w:szCs w:val="18"/>
              </w:rPr>
              <w:t>7</w:t>
            </w:r>
          </w:p>
        </w:tc>
        <w:tc>
          <w:tcPr>
            <w:tcW w:w="531" w:type="pct"/>
            <w:vAlign w:val="center"/>
          </w:tcPr>
          <w:p w14:paraId="2C1A3850">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84" w:type="pct"/>
            <w:vAlign w:val="center"/>
          </w:tcPr>
          <w:p w14:paraId="3A79A9A8">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应符合表A.1的规定</w:t>
            </w:r>
          </w:p>
        </w:tc>
      </w:tr>
      <w:tr w14:paraId="27C379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shd w:val="clear" w:color="auto" w:fill="auto"/>
            <w:vAlign w:val="center"/>
          </w:tcPr>
          <w:p w14:paraId="6B63A01B">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3</w:t>
            </w:r>
          </w:p>
        </w:tc>
        <w:tc>
          <w:tcPr>
            <w:tcW w:w="1063" w:type="pct"/>
            <w:shd w:val="clear" w:color="auto" w:fill="auto"/>
            <w:vAlign w:val="center"/>
          </w:tcPr>
          <w:p w14:paraId="0C6BE6FA">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公告标题</w:t>
            </w:r>
          </w:p>
        </w:tc>
        <w:tc>
          <w:tcPr>
            <w:tcW w:w="683" w:type="pct"/>
            <w:shd w:val="clear" w:color="auto" w:fill="auto"/>
            <w:vAlign w:val="center"/>
          </w:tcPr>
          <w:p w14:paraId="27CA8AF5">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GGBT</w:t>
            </w:r>
          </w:p>
        </w:tc>
        <w:tc>
          <w:tcPr>
            <w:tcW w:w="682" w:type="pct"/>
            <w:shd w:val="clear" w:color="auto" w:fill="auto"/>
            <w:vAlign w:val="center"/>
          </w:tcPr>
          <w:p w14:paraId="4D7BCC48">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字符型</w:t>
            </w:r>
          </w:p>
        </w:tc>
        <w:tc>
          <w:tcPr>
            <w:tcW w:w="531" w:type="pct"/>
            <w:shd w:val="clear" w:color="auto" w:fill="auto"/>
            <w:vAlign w:val="center"/>
          </w:tcPr>
          <w:p w14:paraId="25F331A4">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100</w:t>
            </w:r>
          </w:p>
        </w:tc>
        <w:tc>
          <w:tcPr>
            <w:tcW w:w="531" w:type="pct"/>
            <w:vAlign w:val="center"/>
          </w:tcPr>
          <w:p w14:paraId="6B8D9F1F">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4" w:type="pct"/>
            <w:vAlign w:val="center"/>
          </w:tcPr>
          <w:p w14:paraId="3DA19A80">
            <w:pPr>
              <w:widowControl/>
              <w:autoSpaceDE w:val="0"/>
              <w:autoSpaceDN w:val="0"/>
              <w:adjustRightInd/>
              <w:spacing w:line="240" w:lineRule="auto"/>
              <w:jc w:val="center"/>
              <w:rPr>
                <w:rFonts w:ascii="Times New Roman" w:hAnsi="Times New Roman"/>
                <w:color w:val="000000"/>
                <w:kern w:val="0"/>
                <w:sz w:val="18"/>
                <w:szCs w:val="18"/>
              </w:rPr>
            </w:pPr>
          </w:p>
        </w:tc>
      </w:tr>
      <w:tr w14:paraId="09678A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shd w:val="clear" w:color="auto" w:fill="auto"/>
            <w:vAlign w:val="center"/>
          </w:tcPr>
          <w:p w14:paraId="6EB1ED21">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4</w:t>
            </w:r>
          </w:p>
        </w:tc>
        <w:tc>
          <w:tcPr>
            <w:tcW w:w="1063" w:type="pct"/>
            <w:shd w:val="clear" w:color="auto" w:fill="auto"/>
            <w:vAlign w:val="center"/>
          </w:tcPr>
          <w:p w14:paraId="43E142C8">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公告内容</w:t>
            </w:r>
          </w:p>
        </w:tc>
        <w:tc>
          <w:tcPr>
            <w:tcW w:w="683" w:type="pct"/>
            <w:shd w:val="clear" w:color="auto" w:fill="auto"/>
            <w:vAlign w:val="center"/>
          </w:tcPr>
          <w:p w14:paraId="17947DEB">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GGNR</w:t>
            </w:r>
          </w:p>
        </w:tc>
        <w:tc>
          <w:tcPr>
            <w:tcW w:w="682" w:type="pct"/>
            <w:shd w:val="clear" w:color="auto" w:fill="auto"/>
            <w:vAlign w:val="center"/>
          </w:tcPr>
          <w:p w14:paraId="2FD040C0">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字符型</w:t>
            </w:r>
          </w:p>
        </w:tc>
        <w:tc>
          <w:tcPr>
            <w:tcW w:w="531" w:type="pct"/>
            <w:shd w:val="clear" w:color="auto" w:fill="auto"/>
            <w:vAlign w:val="center"/>
          </w:tcPr>
          <w:p w14:paraId="489B740D">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1000</w:t>
            </w:r>
          </w:p>
        </w:tc>
        <w:tc>
          <w:tcPr>
            <w:tcW w:w="531" w:type="pct"/>
            <w:vAlign w:val="center"/>
          </w:tcPr>
          <w:p w14:paraId="68F33BA9">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4" w:type="pct"/>
            <w:vAlign w:val="center"/>
          </w:tcPr>
          <w:p w14:paraId="43089267">
            <w:pPr>
              <w:widowControl/>
              <w:autoSpaceDE w:val="0"/>
              <w:autoSpaceDN w:val="0"/>
              <w:adjustRightInd/>
              <w:spacing w:line="240" w:lineRule="auto"/>
              <w:jc w:val="center"/>
              <w:rPr>
                <w:rFonts w:ascii="Times New Roman" w:hAnsi="Times New Roman"/>
                <w:color w:val="000000"/>
                <w:kern w:val="0"/>
                <w:sz w:val="18"/>
                <w:szCs w:val="18"/>
              </w:rPr>
            </w:pPr>
          </w:p>
        </w:tc>
      </w:tr>
      <w:tr w14:paraId="69ED47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shd w:val="clear" w:color="auto" w:fill="auto"/>
            <w:vAlign w:val="center"/>
          </w:tcPr>
          <w:p w14:paraId="276A2CE5">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5</w:t>
            </w:r>
          </w:p>
        </w:tc>
        <w:tc>
          <w:tcPr>
            <w:tcW w:w="1063" w:type="pct"/>
            <w:shd w:val="clear" w:color="auto" w:fill="auto"/>
            <w:vAlign w:val="center"/>
          </w:tcPr>
          <w:p w14:paraId="185354B8">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建立时间</w:t>
            </w:r>
          </w:p>
        </w:tc>
        <w:tc>
          <w:tcPr>
            <w:tcW w:w="683" w:type="pct"/>
            <w:shd w:val="clear" w:color="auto" w:fill="auto"/>
            <w:vAlign w:val="center"/>
          </w:tcPr>
          <w:p w14:paraId="3B9F9075">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JLSJ</w:t>
            </w:r>
          </w:p>
        </w:tc>
        <w:tc>
          <w:tcPr>
            <w:tcW w:w="682" w:type="pct"/>
            <w:shd w:val="clear" w:color="auto" w:fill="auto"/>
            <w:vAlign w:val="center"/>
          </w:tcPr>
          <w:p w14:paraId="74590AF6">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日期时间型</w:t>
            </w:r>
          </w:p>
        </w:tc>
        <w:tc>
          <w:tcPr>
            <w:tcW w:w="531" w:type="pct"/>
            <w:shd w:val="clear" w:color="auto" w:fill="auto"/>
            <w:vAlign w:val="center"/>
          </w:tcPr>
          <w:p w14:paraId="1609B010">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14</w:t>
            </w:r>
          </w:p>
        </w:tc>
        <w:tc>
          <w:tcPr>
            <w:tcW w:w="531" w:type="pct"/>
            <w:vAlign w:val="center"/>
          </w:tcPr>
          <w:p w14:paraId="0CF5AA43">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4" w:type="pct"/>
            <w:vAlign w:val="center"/>
          </w:tcPr>
          <w:p w14:paraId="406F5751">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以YYYYMMDDHHmmss的形式表达</w:t>
            </w:r>
          </w:p>
        </w:tc>
      </w:tr>
      <w:tr w14:paraId="7F9379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shd w:val="clear" w:color="auto" w:fill="auto"/>
            <w:vAlign w:val="center"/>
          </w:tcPr>
          <w:p w14:paraId="7453EB76">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6</w:t>
            </w:r>
          </w:p>
        </w:tc>
        <w:tc>
          <w:tcPr>
            <w:tcW w:w="1063" w:type="pct"/>
            <w:shd w:val="clear" w:color="auto" w:fill="auto"/>
            <w:vAlign w:val="center"/>
          </w:tcPr>
          <w:p w14:paraId="5085152C">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结束时间</w:t>
            </w:r>
          </w:p>
        </w:tc>
        <w:tc>
          <w:tcPr>
            <w:tcW w:w="683" w:type="pct"/>
            <w:shd w:val="clear" w:color="auto" w:fill="auto"/>
            <w:vAlign w:val="center"/>
          </w:tcPr>
          <w:p w14:paraId="0F1CD229">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JSSJ</w:t>
            </w:r>
          </w:p>
        </w:tc>
        <w:tc>
          <w:tcPr>
            <w:tcW w:w="682" w:type="pct"/>
            <w:shd w:val="clear" w:color="auto" w:fill="auto"/>
            <w:vAlign w:val="center"/>
          </w:tcPr>
          <w:p w14:paraId="0127E811">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日期时间型</w:t>
            </w:r>
          </w:p>
        </w:tc>
        <w:tc>
          <w:tcPr>
            <w:tcW w:w="531" w:type="pct"/>
            <w:shd w:val="clear" w:color="auto" w:fill="auto"/>
            <w:vAlign w:val="center"/>
          </w:tcPr>
          <w:p w14:paraId="5B10EB95">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14</w:t>
            </w:r>
          </w:p>
        </w:tc>
        <w:tc>
          <w:tcPr>
            <w:tcW w:w="531" w:type="pct"/>
            <w:vAlign w:val="center"/>
          </w:tcPr>
          <w:p w14:paraId="701921A1">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4" w:type="pct"/>
            <w:vAlign w:val="center"/>
          </w:tcPr>
          <w:p w14:paraId="05A9B85D">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以YYYYMMDDHHmmss的形式表达</w:t>
            </w:r>
          </w:p>
        </w:tc>
      </w:tr>
      <w:tr w14:paraId="78C6C5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shd w:val="clear" w:color="auto" w:fill="auto"/>
            <w:vAlign w:val="center"/>
          </w:tcPr>
          <w:p w14:paraId="3F551044">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7</w:t>
            </w:r>
          </w:p>
        </w:tc>
        <w:tc>
          <w:tcPr>
            <w:tcW w:w="1063" w:type="pct"/>
            <w:shd w:val="clear" w:color="auto" w:fill="auto"/>
            <w:vAlign w:val="center"/>
          </w:tcPr>
          <w:p w14:paraId="64133824">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操作人员标识</w:t>
            </w:r>
          </w:p>
        </w:tc>
        <w:tc>
          <w:tcPr>
            <w:tcW w:w="683" w:type="pct"/>
            <w:shd w:val="clear" w:color="auto" w:fill="auto"/>
            <w:vAlign w:val="center"/>
          </w:tcPr>
          <w:p w14:paraId="26567F35">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CZRYBS</w:t>
            </w:r>
          </w:p>
        </w:tc>
        <w:tc>
          <w:tcPr>
            <w:tcW w:w="682" w:type="pct"/>
            <w:shd w:val="clear" w:color="auto" w:fill="auto"/>
            <w:vAlign w:val="center"/>
          </w:tcPr>
          <w:p w14:paraId="071041FB">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整型</w:t>
            </w:r>
          </w:p>
        </w:tc>
        <w:tc>
          <w:tcPr>
            <w:tcW w:w="531" w:type="pct"/>
            <w:shd w:val="clear" w:color="auto" w:fill="auto"/>
            <w:vAlign w:val="center"/>
          </w:tcPr>
          <w:p w14:paraId="0EEB425D">
            <w:pPr>
              <w:pStyle w:val="169"/>
              <w:numPr>
                <w:ilvl w:val="4"/>
                <w:numId w:val="0"/>
              </w:numPr>
              <w:autoSpaceDE w:val="0"/>
              <w:autoSpaceDN w:val="0"/>
              <w:jc w:val="center"/>
              <w:rPr>
                <w:rFonts w:ascii="Times New Roman"/>
                <w:color w:val="000000"/>
                <w:sz w:val="18"/>
                <w:szCs w:val="18"/>
              </w:rPr>
            </w:pPr>
          </w:p>
        </w:tc>
        <w:tc>
          <w:tcPr>
            <w:tcW w:w="531" w:type="pct"/>
            <w:vAlign w:val="center"/>
          </w:tcPr>
          <w:p w14:paraId="5A91F02E">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4" w:type="pct"/>
            <w:vAlign w:val="center"/>
          </w:tcPr>
          <w:p w14:paraId="36693FFD">
            <w:pPr>
              <w:widowControl/>
              <w:autoSpaceDE w:val="0"/>
              <w:autoSpaceDN w:val="0"/>
              <w:adjustRightInd/>
              <w:spacing w:line="240" w:lineRule="auto"/>
              <w:jc w:val="center"/>
              <w:rPr>
                <w:rFonts w:ascii="Times New Roman" w:hAnsi="Times New Roman"/>
                <w:color w:val="000000"/>
                <w:kern w:val="0"/>
                <w:sz w:val="18"/>
                <w:szCs w:val="18"/>
              </w:rPr>
            </w:pPr>
          </w:p>
        </w:tc>
      </w:tr>
      <w:tr w14:paraId="542CC3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shd w:val="clear" w:color="auto" w:fill="auto"/>
            <w:vAlign w:val="center"/>
          </w:tcPr>
          <w:p w14:paraId="5415441A">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8</w:t>
            </w:r>
          </w:p>
        </w:tc>
        <w:tc>
          <w:tcPr>
            <w:tcW w:w="1063" w:type="pct"/>
            <w:shd w:val="clear" w:color="auto" w:fill="auto"/>
            <w:vAlign w:val="center"/>
          </w:tcPr>
          <w:p w14:paraId="1E45286D">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删除标志</w:t>
            </w:r>
          </w:p>
        </w:tc>
        <w:tc>
          <w:tcPr>
            <w:tcW w:w="683" w:type="pct"/>
            <w:shd w:val="clear" w:color="auto" w:fill="auto"/>
            <w:vAlign w:val="center"/>
          </w:tcPr>
          <w:p w14:paraId="682C851D">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SCBZ</w:t>
            </w:r>
          </w:p>
        </w:tc>
        <w:tc>
          <w:tcPr>
            <w:tcW w:w="682" w:type="pct"/>
            <w:shd w:val="clear" w:color="auto" w:fill="auto"/>
            <w:vAlign w:val="center"/>
          </w:tcPr>
          <w:p w14:paraId="391AEE3D">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字符型</w:t>
            </w:r>
          </w:p>
        </w:tc>
        <w:tc>
          <w:tcPr>
            <w:tcW w:w="531" w:type="pct"/>
            <w:shd w:val="clear" w:color="auto" w:fill="auto"/>
            <w:vAlign w:val="center"/>
          </w:tcPr>
          <w:p w14:paraId="19F1B691">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1</w:t>
            </w:r>
          </w:p>
        </w:tc>
        <w:tc>
          <w:tcPr>
            <w:tcW w:w="531" w:type="pct"/>
            <w:vAlign w:val="center"/>
          </w:tcPr>
          <w:p w14:paraId="6D553FE4">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4" w:type="pct"/>
            <w:vAlign w:val="center"/>
          </w:tcPr>
          <w:p w14:paraId="2A254B6C">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0-正常；1-已删除</w:t>
            </w:r>
          </w:p>
        </w:tc>
      </w:tr>
      <w:tr w14:paraId="5A12E2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shd w:val="clear" w:color="auto" w:fill="auto"/>
            <w:vAlign w:val="center"/>
          </w:tcPr>
          <w:p w14:paraId="633F578E">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9</w:t>
            </w:r>
          </w:p>
        </w:tc>
        <w:tc>
          <w:tcPr>
            <w:tcW w:w="1063" w:type="pct"/>
            <w:shd w:val="clear" w:color="auto" w:fill="auto"/>
            <w:vAlign w:val="center"/>
          </w:tcPr>
          <w:p w14:paraId="39972EB1">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删除时间</w:t>
            </w:r>
          </w:p>
        </w:tc>
        <w:tc>
          <w:tcPr>
            <w:tcW w:w="683" w:type="pct"/>
            <w:shd w:val="clear" w:color="auto" w:fill="auto"/>
            <w:vAlign w:val="center"/>
          </w:tcPr>
          <w:p w14:paraId="2BF02437">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SCSJ</w:t>
            </w:r>
          </w:p>
        </w:tc>
        <w:tc>
          <w:tcPr>
            <w:tcW w:w="682" w:type="pct"/>
            <w:shd w:val="clear" w:color="auto" w:fill="auto"/>
            <w:vAlign w:val="center"/>
          </w:tcPr>
          <w:p w14:paraId="5CC21191">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日期时间型</w:t>
            </w:r>
          </w:p>
        </w:tc>
        <w:tc>
          <w:tcPr>
            <w:tcW w:w="531" w:type="pct"/>
            <w:shd w:val="clear" w:color="auto" w:fill="auto"/>
            <w:vAlign w:val="center"/>
          </w:tcPr>
          <w:p w14:paraId="23F14551">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14</w:t>
            </w:r>
          </w:p>
        </w:tc>
        <w:tc>
          <w:tcPr>
            <w:tcW w:w="531" w:type="pct"/>
            <w:vAlign w:val="center"/>
          </w:tcPr>
          <w:p w14:paraId="6088256B">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4" w:type="pct"/>
            <w:vAlign w:val="center"/>
          </w:tcPr>
          <w:p w14:paraId="5EE6151C">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以YYYYMMDDHHmmss的形式表达</w:t>
            </w:r>
          </w:p>
        </w:tc>
      </w:tr>
      <w:tr w14:paraId="2EB36D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shd w:val="clear" w:color="auto" w:fill="auto"/>
            <w:vAlign w:val="center"/>
          </w:tcPr>
          <w:p w14:paraId="741CB894">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10</w:t>
            </w:r>
          </w:p>
        </w:tc>
        <w:tc>
          <w:tcPr>
            <w:tcW w:w="1063" w:type="pct"/>
            <w:shd w:val="clear" w:color="auto" w:fill="auto"/>
            <w:vAlign w:val="center"/>
          </w:tcPr>
          <w:p w14:paraId="1826B322">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公告类型</w:t>
            </w:r>
            <w:r>
              <w:rPr>
                <w:rFonts w:hint="eastAsia" w:ascii="Times New Roman" w:hAnsi="Times New Roman"/>
                <w:color w:val="000000"/>
                <w:kern w:val="0"/>
                <w:sz w:val="18"/>
                <w:szCs w:val="18"/>
              </w:rPr>
              <w:t>代码</w:t>
            </w:r>
          </w:p>
        </w:tc>
        <w:tc>
          <w:tcPr>
            <w:tcW w:w="683" w:type="pct"/>
            <w:shd w:val="clear" w:color="auto" w:fill="auto"/>
            <w:vAlign w:val="center"/>
          </w:tcPr>
          <w:p w14:paraId="4836BB31">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GGLX</w:t>
            </w:r>
            <w:r>
              <w:rPr>
                <w:rFonts w:hint="eastAsia" w:ascii="Times New Roman" w:hAnsi="Times New Roman"/>
                <w:color w:val="000000"/>
                <w:kern w:val="0"/>
                <w:sz w:val="18"/>
                <w:szCs w:val="18"/>
              </w:rPr>
              <w:t>DM</w:t>
            </w:r>
          </w:p>
        </w:tc>
        <w:tc>
          <w:tcPr>
            <w:tcW w:w="682" w:type="pct"/>
            <w:shd w:val="clear" w:color="auto" w:fill="auto"/>
            <w:vAlign w:val="center"/>
          </w:tcPr>
          <w:p w14:paraId="03D424F6">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字符型</w:t>
            </w:r>
          </w:p>
        </w:tc>
        <w:tc>
          <w:tcPr>
            <w:tcW w:w="531" w:type="pct"/>
            <w:shd w:val="clear" w:color="auto" w:fill="auto"/>
            <w:vAlign w:val="center"/>
          </w:tcPr>
          <w:p w14:paraId="59CF2E01">
            <w:pPr>
              <w:pStyle w:val="169"/>
              <w:numPr>
                <w:ilvl w:val="4"/>
                <w:numId w:val="0"/>
              </w:numPr>
              <w:autoSpaceDE w:val="0"/>
              <w:autoSpaceDN w:val="0"/>
              <w:jc w:val="center"/>
              <w:rPr>
                <w:rFonts w:ascii="Times New Roman"/>
                <w:color w:val="000000"/>
                <w:sz w:val="18"/>
                <w:szCs w:val="18"/>
              </w:rPr>
            </w:pPr>
            <w:r>
              <w:rPr>
                <w:rFonts w:ascii="Times New Roman"/>
                <w:sz w:val="18"/>
                <w:szCs w:val="18"/>
              </w:rPr>
              <w:t>2</w:t>
            </w:r>
          </w:p>
        </w:tc>
        <w:tc>
          <w:tcPr>
            <w:tcW w:w="531" w:type="pct"/>
            <w:vAlign w:val="center"/>
          </w:tcPr>
          <w:p w14:paraId="582E5BA1">
            <w:pPr>
              <w:widowControl/>
              <w:autoSpaceDE w:val="0"/>
              <w:autoSpaceDN w:val="0"/>
              <w:adjustRightInd/>
              <w:spacing w:line="240" w:lineRule="auto"/>
              <w:jc w:val="center"/>
              <w:rPr>
                <w:rFonts w:ascii="Times New Roman" w:hAnsi="Times New Roman"/>
                <w:sz w:val="18"/>
                <w:szCs w:val="18"/>
              </w:rPr>
            </w:pPr>
            <w:r>
              <w:rPr>
                <w:rFonts w:ascii="Times New Roman" w:hAnsi="Times New Roman"/>
                <w:color w:val="000000"/>
                <w:kern w:val="0"/>
                <w:sz w:val="18"/>
                <w:szCs w:val="18"/>
              </w:rPr>
              <w:t>M</w:t>
            </w:r>
          </w:p>
        </w:tc>
        <w:tc>
          <w:tcPr>
            <w:tcW w:w="1284" w:type="pct"/>
            <w:vAlign w:val="center"/>
          </w:tcPr>
          <w:p w14:paraId="2F606642">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sz w:val="18"/>
                <w:szCs w:val="18"/>
              </w:rPr>
              <w:t>见</w:t>
            </w:r>
            <w:r>
              <w:rPr>
                <w:rFonts w:ascii="Times New Roman" w:hAnsi="Times New Roman"/>
                <w:sz w:val="18"/>
                <w:szCs w:val="18"/>
              </w:rPr>
              <w:t>表</w:t>
            </w:r>
            <w:r>
              <w:rPr>
                <w:rFonts w:hint="eastAsia" w:ascii="Times New Roman" w:hAnsi="Times New Roman"/>
                <w:sz w:val="18"/>
                <w:szCs w:val="18"/>
              </w:rPr>
              <w:t>C</w:t>
            </w:r>
            <w:r>
              <w:rPr>
                <w:rFonts w:ascii="Times New Roman" w:hAnsi="Times New Roman"/>
                <w:sz w:val="18"/>
                <w:szCs w:val="18"/>
              </w:rPr>
              <w:t>.1</w:t>
            </w:r>
            <w:r>
              <w:rPr>
                <w:rFonts w:hint="eastAsia" w:ascii="Times New Roman" w:hAnsi="Times New Roman"/>
                <w:sz w:val="18"/>
                <w:szCs w:val="18"/>
              </w:rPr>
              <w:t>2公告类型代码</w:t>
            </w:r>
          </w:p>
        </w:tc>
      </w:tr>
      <w:tr w14:paraId="086DFD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shd w:val="clear" w:color="auto" w:fill="auto"/>
            <w:vAlign w:val="center"/>
          </w:tcPr>
          <w:p w14:paraId="0B722E24">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11</w:t>
            </w:r>
          </w:p>
        </w:tc>
        <w:tc>
          <w:tcPr>
            <w:tcW w:w="1063" w:type="pct"/>
            <w:shd w:val="clear" w:color="auto" w:fill="auto"/>
            <w:vAlign w:val="center"/>
          </w:tcPr>
          <w:p w14:paraId="5BEE2F04">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公告编号</w:t>
            </w:r>
          </w:p>
        </w:tc>
        <w:tc>
          <w:tcPr>
            <w:tcW w:w="683" w:type="pct"/>
            <w:shd w:val="clear" w:color="auto" w:fill="auto"/>
            <w:vAlign w:val="center"/>
          </w:tcPr>
          <w:p w14:paraId="627D3972">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GGBH</w:t>
            </w:r>
          </w:p>
        </w:tc>
        <w:tc>
          <w:tcPr>
            <w:tcW w:w="682" w:type="pct"/>
            <w:shd w:val="clear" w:color="auto" w:fill="auto"/>
            <w:vAlign w:val="center"/>
          </w:tcPr>
          <w:p w14:paraId="11E5D0A3">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字符型</w:t>
            </w:r>
          </w:p>
        </w:tc>
        <w:tc>
          <w:tcPr>
            <w:tcW w:w="531" w:type="pct"/>
            <w:shd w:val="clear" w:color="auto" w:fill="auto"/>
            <w:vAlign w:val="center"/>
          </w:tcPr>
          <w:p w14:paraId="16E151C7">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80</w:t>
            </w:r>
          </w:p>
        </w:tc>
        <w:tc>
          <w:tcPr>
            <w:tcW w:w="531" w:type="pct"/>
            <w:vAlign w:val="center"/>
          </w:tcPr>
          <w:p w14:paraId="43791C64">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4" w:type="pct"/>
            <w:vAlign w:val="center"/>
          </w:tcPr>
          <w:p w14:paraId="485AED6A">
            <w:pPr>
              <w:widowControl/>
              <w:autoSpaceDE w:val="0"/>
              <w:autoSpaceDN w:val="0"/>
              <w:adjustRightInd/>
              <w:spacing w:line="240" w:lineRule="auto"/>
              <w:jc w:val="center"/>
              <w:rPr>
                <w:rFonts w:ascii="Times New Roman" w:hAnsi="Times New Roman"/>
                <w:color w:val="000000"/>
                <w:kern w:val="0"/>
                <w:sz w:val="18"/>
                <w:szCs w:val="18"/>
              </w:rPr>
            </w:pPr>
          </w:p>
        </w:tc>
      </w:tr>
      <w:tr w14:paraId="56E2B2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shd w:val="clear" w:color="auto" w:fill="auto"/>
            <w:vAlign w:val="center"/>
          </w:tcPr>
          <w:p w14:paraId="5DC1A27C">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12</w:t>
            </w:r>
          </w:p>
        </w:tc>
        <w:tc>
          <w:tcPr>
            <w:tcW w:w="1063" w:type="pct"/>
            <w:shd w:val="clear" w:color="auto" w:fill="auto"/>
            <w:vAlign w:val="center"/>
          </w:tcPr>
          <w:p w14:paraId="6287F5A6">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数据类型</w:t>
            </w:r>
          </w:p>
        </w:tc>
        <w:tc>
          <w:tcPr>
            <w:tcW w:w="683" w:type="pct"/>
            <w:shd w:val="clear" w:color="auto" w:fill="auto"/>
            <w:vAlign w:val="center"/>
          </w:tcPr>
          <w:p w14:paraId="60A646CF">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SJLX</w:t>
            </w:r>
          </w:p>
        </w:tc>
        <w:tc>
          <w:tcPr>
            <w:tcW w:w="682" w:type="pct"/>
            <w:shd w:val="clear" w:color="auto" w:fill="auto"/>
            <w:vAlign w:val="center"/>
          </w:tcPr>
          <w:p w14:paraId="055E6859">
            <w:pPr>
              <w:pStyle w:val="169"/>
              <w:numPr>
                <w:ilvl w:val="4"/>
                <w:numId w:val="0"/>
              </w:numPr>
              <w:autoSpaceDE w:val="0"/>
              <w:autoSpaceDN w:val="0"/>
              <w:jc w:val="center"/>
              <w:rPr>
                <w:rFonts w:ascii="Times New Roman"/>
                <w:color w:val="000000" w:themeColor="text1"/>
                <w:sz w:val="18"/>
                <w:szCs w:val="18"/>
                <w14:textFill>
                  <w14:solidFill>
                    <w14:schemeClr w14:val="tx1"/>
                  </w14:solidFill>
                </w14:textFill>
              </w:rPr>
            </w:pPr>
            <w:r>
              <w:rPr>
                <w:rFonts w:hint="eastAsia" w:ascii="Times New Roman"/>
                <w:color w:val="000000" w:themeColor="text1"/>
                <w:sz w:val="18"/>
                <w:szCs w:val="18"/>
                <w14:textFill>
                  <w14:solidFill>
                    <w14:schemeClr w14:val="tx1"/>
                  </w14:solidFill>
                </w14:textFill>
              </w:rPr>
              <w:t>字符型</w:t>
            </w:r>
          </w:p>
        </w:tc>
        <w:tc>
          <w:tcPr>
            <w:tcW w:w="531" w:type="pct"/>
            <w:shd w:val="clear" w:color="auto" w:fill="auto"/>
            <w:vAlign w:val="center"/>
          </w:tcPr>
          <w:p w14:paraId="0DCC1C68">
            <w:pPr>
              <w:pStyle w:val="169"/>
              <w:numPr>
                <w:ilvl w:val="4"/>
                <w:numId w:val="0"/>
              </w:numPr>
              <w:autoSpaceDE w:val="0"/>
              <w:autoSpaceDN w:val="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2</w:t>
            </w:r>
          </w:p>
        </w:tc>
        <w:tc>
          <w:tcPr>
            <w:tcW w:w="531" w:type="pct"/>
            <w:vAlign w:val="center"/>
          </w:tcPr>
          <w:p w14:paraId="2B287242">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M</w:t>
            </w:r>
          </w:p>
        </w:tc>
        <w:tc>
          <w:tcPr>
            <w:tcW w:w="1284" w:type="pct"/>
            <w:vAlign w:val="center"/>
          </w:tcPr>
          <w:p w14:paraId="552ED623">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1</w:t>
            </w:r>
            <w:r>
              <w:rPr>
                <w:rFonts w:ascii="Times New Roman" w:hAnsi="Times New Roman"/>
                <w:color w:val="000000" w:themeColor="text1"/>
                <w:kern w:val="0"/>
                <w:sz w:val="18"/>
                <w:szCs w:val="18"/>
                <w14:textFill>
                  <w14:solidFill>
                    <w14:schemeClr w14:val="tx1"/>
                  </w14:solidFill>
                </w14:textFill>
              </w:rPr>
              <w:t>-已收公告；</w:t>
            </w:r>
            <w:r>
              <w:rPr>
                <w:rFonts w:hint="eastAsia" w:ascii="Times New Roman" w:hAnsi="Times New Roman"/>
                <w:color w:val="000000" w:themeColor="text1"/>
                <w:kern w:val="0"/>
                <w:sz w:val="18"/>
                <w:szCs w:val="18"/>
                <w14:textFill>
                  <w14:solidFill>
                    <w14:schemeClr w14:val="tx1"/>
                  </w14:solidFill>
                </w14:textFill>
              </w:rPr>
              <w:t>2</w:t>
            </w:r>
            <w:r>
              <w:rPr>
                <w:rFonts w:ascii="Times New Roman" w:hAnsi="Times New Roman"/>
                <w:color w:val="000000" w:themeColor="text1"/>
                <w:kern w:val="0"/>
                <w:sz w:val="18"/>
                <w:szCs w:val="18"/>
                <w14:textFill>
                  <w14:solidFill>
                    <w14:schemeClr w14:val="tx1"/>
                  </w14:solidFill>
                </w14:textFill>
              </w:rPr>
              <w:t>-已</w:t>
            </w:r>
            <w:r>
              <w:rPr>
                <w:rFonts w:hint="eastAsia" w:ascii="Times New Roman" w:hAnsi="Times New Roman"/>
                <w:color w:val="000000" w:themeColor="text1"/>
                <w:kern w:val="0"/>
                <w:sz w:val="18"/>
                <w:szCs w:val="18"/>
                <w14:textFill>
                  <w14:solidFill>
                    <w14:schemeClr w14:val="tx1"/>
                  </w14:solidFill>
                </w14:textFill>
              </w:rPr>
              <w:t>发</w:t>
            </w:r>
            <w:r>
              <w:rPr>
                <w:rFonts w:ascii="Times New Roman" w:hAnsi="Times New Roman"/>
                <w:color w:val="000000" w:themeColor="text1"/>
                <w:kern w:val="0"/>
                <w:sz w:val="18"/>
                <w:szCs w:val="18"/>
                <w14:textFill>
                  <w14:solidFill>
                    <w14:schemeClr w14:val="tx1"/>
                  </w14:solidFill>
                </w14:textFill>
              </w:rPr>
              <w:t>公告；</w:t>
            </w:r>
            <w:r>
              <w:rPr>
                <w:rFonts w:hint="eastAsia" w:ascii="Times New Roman" w:hAnsi="Times New Roman"/>
                <w:color w:val="000000" w:themeColor="text1"/>
                <w:kern w:val="0"/>
                <w:sz w:val="18"/>
                <w:szCs w:val="18"/>
                <w14:textFill>
                  <w14:solidFill>
                    <w14:schemeClr w14:val="tx1"/>
                  </w14:solidFill>
                </w14:textFill>
              </w:rPr>
              <w:t>3</w:t>
            </w:r>
            <w:r>
              <w:rPr>
                <w:rFonts w:ascii="Times New Roman" w:hAnsi="Times New Roman"/>
                <w:color w:val="000000" w:themeColor="text1"/>
                <w:kern w:val="0"/>
                <w:sz w:val="18"/>
                <w:szCs w:val="18"/>
                <w14:textFill>
                  <w14:solidFill>
                    <w14:schemeClr w14:val="tx1"/>
                  </w14:solidFill>
                </w14:textFill>
              </w:rPr>
              <w:t>-</w:t>
            </w:r>
            <w:r>
              <w:rPr>
                <w:rFonts w:hint="eastAsia" w:ascii="Times New Roman" w:hAnsi="Times New Roman"/>
                <w:color w:val="000000" w:themeColor="text1"/>
                <w:kern w:val="0"/>
                <w:sz w:val="18"/>
                <w:szCs w:val="18"/>
                <w14:textFill>
                  <w14:solidFill>
                    <w14:schemeClr w14:val="tx1"/>
                  </w14:solidFill>
                </w14:textFill>
              </w:rPr>
              <w:t>待发</w:t>
            </w:r>
            <w:r>
              <w:rPr>
                <w:rFonts w:ascii="Times New Roman" w:hAnsi="Times New Roman"/>
                <w:color w:val="000000" w:themeColor="text1"/>
                <w:kern w:val="0"/>
                <w:sz w:val="18"/>
                <w:szCs w:val="18"/>
                <w14:textFill>
                  <w14:solidFill>
                    <w14:schemeClr w14:val="tx1"/>
                  </w14:solidFill>
                </w14:textFill>
              </w:rPr>
              <w:t>公告</w:t>
            </w:r>
          </w:p>
        </w:tc>
      </w:tr>
      <w:tr w14:paraId="208DB4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shd w:val="clear" w:color="auto" w:fill="auto"/>
            <w:vAlign w:val="center"/>
          </w:tcPr>
          <w:p w14:paraId="6F2E514F">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13</w:t>
            </w:r>
          </w:p>
        </w:tc>
        <w:tc>
          <w:tcPr>
            <w:tcW w:w="1063" w:type="pct"/>
            <w:shd w:val="clear" w:color="auto" w:fill="auto"/>
            <w:vAlign w:val="center"/>
          </w:tcPr>
          <w:p w14:paraId="3CF2153D">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公告状态</w:t>
            </w:r>
          </w:p>
        </w:tc>
        <w:tc>
          <w:tcPr>
            <w:tcW w:w="683" w:type="pct"/>
            <w:shd w:val="clear" w:color="auto" w:fill="auto"/>
            <w:vAlign w:val="center"/>
          </w:tcPr>
          <w:p w14:paraId="023957B8">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GGZT</w:t>
            </w:r>
          </w:p>
        </w:tc>
        <w:tc>
          <w:tcPr>
            <w:tcW w:w="682" w:type="pct"/>
            <w:shd w:val="clear" w:color="auto" w:fill="auto"/>
            <w:vAlign w:val="center"/>
          </w:tcPr>
          <w:p w14:paraId="46B4ED6E">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整型</w:t>
            </w:r>
          </w:p>
        </w:tc>
        <w:tc>
          <w:tcPr>
            <w:tcW w:w="531" w:type="pct"/>
            <w:shd w:val="clear" w:color="auto" w:fill="auto"/>
            <w:vAlign w:val="center"/>
          </w:tcPr>
          <w:p w14:paraId="175C79A7">
            <w:pPr>
              <w:pStyle w:val="169"/>
              <w:numPr>
                <w:ilvl w:val="4"/>
                <w:numId w:val="0"/>
              </w:numPr>
              <w:autoSpaceDE w:val="0"/>
              <w:autoSpaceDN w:val="0"/>
              <w:jc w:val="center"/>
              <w:rPr>
                <w:rFonts w:ascii="Times New Roman"/>
                <w:color w:val="000000"/>
                <w:sz w:val="18"/>
                <w:szCs w:val="18"/>
              </w:rPr>
            </w:pPr>
          </w:p>
        </w:tc>
        <w:tc>
          <w:tcPr>
            <w:tcW w:w="531" w:type="pct"/>
            <w:vAlign w:val="center"/>
          </w:tcPr>
          <w:p w14:paraId="78D7197B">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4" w:type="pct"/>
            <w:vAlign w:val="center"/>
          </w:tcPr>
          <w:p w14:paraId="0604F73A">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0-撤回</w:t>
            </w:r>
            <w:r>
              <w:rPr>
                <w:rFonts w:ascii="Times New Roman" w:hAnsi="Times New Roman"/>
                <w:color w:val="000000"/>
                <w:kern w:val="0"/>
                <w:sz w:val="18"/>
                <w:szCs w:val="18"/>
              </w:rPr>
              <w:t>；</w:t>
            </w:r>
            <w:r>
              <w:rPr>
                <w:rFonts w:hint="eastAsia" w:ascii="Times New Roman" w:hAnsi="Times New Roman"/>
                <w:color w:val="000000"/>
                <w:kern w:val="0"/>
                <w:sz w:val="18"/>
                <w:szCs w:val="18"/>
              </w:rPr>
              <w:t>1</w:t>
            </w:r>
            <w:r>
              <w:rPr>
                <w:rFonts w:ascii="Times New Roman" w:hAnsi="Times New Roman"/>
                <w:color w:val="000000"/>
                <w:kern w:val="0"/>
                <w:sz w:val="18"/>
                <w:szCs w:val="18"/>
              </w:rPr>
              <w:t>-</w:t>
            </w:r>
            <w:r>
              <w:rPr>
                <w:rFonts w:hint="eastAsia" w:ascii="Times New Roman" w:hAnsi="Times New Roman"/>
                <w:color w:val="000000"/>
                <w:kern w:val="0"/>
                <w:sz w:val="18"/>
                <w:szCs w:val="18"/>
              </w:rPr>
              <w:t>发送</w:t>
            </w:r>
          </w:p>
        </w:tc>
      </w:tr>
    </w:tbl>
    <w:p w14:paraId="6D0DF8D8">
      <w:pPr>
        <w:pStyle w:val="70"/>
        <w:spacing w:before="156" w:after="156"/>
        <w:rPr>
          <w:rFonts w:ascii="Times New Roman"/>
        </w:rPr>
      </w:pPr>
      <w:bookmarkStart w:id="408" w:name="_Toc175258610"/>
      <w:r>
        <w:rPr>
          <w:rFonts w:ascii="Times New Roman"/>
        </w:rPr>
        <w:t>公告信息阅读状态</w:t>
      </w:r>
      <w:bookmarkEnd w:id="408"/>
    </w:p>
    <w:p w14:paraId="78BF8A07">
      <w:pPr>
        <w:pStyle w:val="61"/>
        <w:ind w:firstLine="420"/>
        <w:rPr>
          <w:rFonts w:ascii="Times New Roman"/>
        </w:rPr>
      </w:pPr>
      <w:r>
        <w:rPr>
          <w:rFonts w:ascii="Times New Roman"/>
        </w:rPr>
        <w:t>公告信息阅读状态属性数据表</w:t>
      </w:r>
      <w:r>
        <w:rPr>
          <w:rFonts w:hint="eastAsia" w:ascii="Times New Roman"/>
        </w:rPr>
        <w:t>29</w:t>
      </w:r>
      <w:r>
        <w:rPr>
          <w:rFonts w:ascii="Times New Roman"/>
        </w:rPr>
        <w:t>。</w:t>
      </w:r>
    </w:p>
    <w:p w14:paraId="495F5CFB">
      <w:pPr>
        <w:pStyle w:val="117"/>
        <w:spacing w:before="156" w:after="156"/>
      </w:pPr>
      <w:r>
        <w:t>公告信息阅读状态属性数据表</w:t>
      </w:r>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18"/>
        <w:gridCol w:w="1993"/>
        <w:gridCol w:w="1280"/>
        <w:gridCol w:w="1282"/>
        <w:gridCol w:w="996"/>
        <w:gridCol w:w="996"/>
        <w:gridCol w:w="2409"/>
      </w:tblGrid>
      <w:tr w14:paraId="7775BE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223" w:type="pct"/>
            <w:tcBorders>
              <w:top w:val="single" w:color="auto" w:sz="8" w:space="0"/>
              <w:bottom w:val="single" w:color="auto" w:sz="8" w:space="0"/>
            </w:tcBorders>
            <w:shd w:val="clear" w:color="auto" w:fill="auto"/>
            <w:vAlign w:val="center"/>
          </w:tcPr>
          <w:p w14:paraId="3C11AC4B">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序号</w:t>
            </w:r>
          </w:p>
        </w:tc>
        <w:tc>
          <w:tcPr>
            <w:tcW w:w="1063" w:type="pct"/>
            <w:tcBorders>
              <w:top w:val="single" w:color="auto" w:sz="8" w:space="0"/>
              <w:bottom w:val="single" w:color="auto" w:sz="8" w:space="0"/>
            </w:tcBorders>
            <w:shd w:val="clear" w:color="auto" w:fill="auto"/>
            <w:vAlign w:val="center"/>
          </w:tcPr>
          <w:p w14:paraId="1113C3BB">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字段名称</w:t>
            </w:r>
          </w:p>
        </w:tc>
        <w:tc>
          <w:tcPr>
            <w:tcW w:w="683" w:type="pct"/>
            <w:tcBorders>
              <w:top w:val="single" w:color="auto" w:sz="8" w:space="0"/>
              <w:bottom w:val="single" w:color="auto" w:sz="8" w:space="0"/>
            </w:tcBorders>
            <w:shd w:val="clear" w:color="auto" w:fill="auto"/>
            <w:vAlign w:val="center"/>
          </w:tcPr>
          <w:p w14:paraId="3030268E">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缩写名</w:t>
            </w:r>
          </w:p>
        </w:tc>
        <w:tc>
          <w:tcPr>
            <w:tcW w:w="684" w:type="pct"/>
            <w:tcBorders>
              <w:top w:val="single" w:color="auto" w:sz="8" w:space="0"/>
              <w:bottom w:val="single" w:color="auto" w:sz="8" w:space="0"/>
            </w:tcBorders>
            <w:shd w:val="clear" w:color="auto" w:fill="auto"/>
            <w:vAlign w:val="center"/>
          </w:tcPr>
          <w:p w14:paraId="41ED7845">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字段类型</w:t>
            </w:r>
          </w:p>
        </w:tc>
        <w:tc>
          <w:tcPr>
            <w:tcW w:w="531" w:type="pct"/>
            <w:tcBorders>
              <w:top w:val="single" w:color="auto" w:sz="8" w:space="0"/>
              <w:bottom w:val="single" w:color="auto" w:sz="8" w:space="0"/>
            </w:tcBorders>
            <w:shd w:val="clear" w:color="auto" w:fill="auto"/>
            <w:vAlign w:val="center"/>
          </w:tcPr>
          <w:p w14:paraId="7975B85F">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字段长度</w:t>
            </w:r>
          </w:p>
        </w:tc>
        <w:tc>
          <w:tcPr>
            <w:tcW w:w="531" w:type="pct"/>
            <w:tcBorders>
              <w:top w:val="single" w:color="auto" w:sz="8" w:space="0"/>
              <w:bottom w:val="single" w:color="auto" w:sz="8" w:space="0"/>
            </w:tcBorders>
            <w:vAlign w:val="center"/>
          </w:tcPr>
          <w:p w14:paraId="30571C8E">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约束/条件</w:t>
            </w:r>
          </w:p>
        </w:tc>
        <w:tc>
          <w:tcPr>
            <w:tcW w:w="1285" w:type="pct"/>
            <w:tcBorders>
              <w:top w:val="single" w:color="auto" w:sz="8" w:space="0"/>
              <w:bottom w:val="single" w:color="auto" w:sz="8" w:space="0"/>
            </w:tcBorders>
            <w:vAlign w:val="center"/>
          </w:tcPr>
          <w:p w14:paraId="29F9734F">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说明</w:t>
            </w:r>
          </w:p>
        </w:tc>
      </w:tr>
      <w:tr w14:paraId="3BC287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tcBorders>
              <w:top w:val="single" w:color="auto" w:sz="8" w:space="0"/>
            </w:tcBorders>
            <w:shd w:val="clear" w:color="auto" w:fill="auto"/>
            <w:vAlign w:val="center"/>
          </w:tcPr>
          <w:p w14:paraId="72452F73">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w:t>
            </w:r>
          </w:p>
        </w:tc>
        <w:tc>
          <w:tcPr>
            <w:tcW w:w="1063" w:type="pct"/>
            <w:tcBorders>
              <w:top w:val="single" w:color="auto" w:sz="8" w:space="0"/>
            </w:tcBorders>
            <w:shd w:val="clear" w:color="auto" w:fill="auto"/>
            <w:vAlign w:val="center"/>
          </w:tcPr>
          <w:p w14:paraId="00D5D735">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标识码</w:t>
            </w:r>
          </w:p>
        </w:tc>
        <w:tc>
          <w:tcPr>
            <w:tcW w:w="683" w:type="pct"/>
            <w:tcBorders>
              <w:top w:val="single" w:color="auto" w:sz="8" w:space="0"/>
            </w:tcBorders>
            <w:shd w:val="clear" w:color="auto" w:fill="auto"/>
            <w:vAlign w:val="center"/>
          </w:tcPr>
          <w:p w14:paraId="77539DAE">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BSM</w:t>
            </w:r>
          </w:p>
        </w:tc>
        <w:tc>
          <w:tcPr>
            <w:tcW w:w="684" w:type="pct"/>
            <w:tcBorders>
              <w:top w:val="single" w:color="auto" w:sz="8" w:space="0"/>
            </w:tcBorders>
            <w:shd w:val="clear" w:color="auto" w:fill="auto"/>
            <w:vAlign w:val="center"/>
          </w:tcPr>
          <w:p w14:paraId="66F67F3E">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字符型</w:t>
            </w:r>
          </w:p>
        </w:tc>
        <w:tc>
          <w:tcPr>
            <w:tcW w:w="531" w:type="pct"/>
            <w:tcBorders>
              <w:top w:val="single" w:color="auto" w:sz="8" w:space="0"/>
            </w:tcBorders>
            <w:shd w:val="clear" w:color="auto" w:fill="auto"/>
            <w:vAlign w:val="center"/>
          </w:tcPr>
          <w:p w14:paraId="042F8AED">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16</w:t>
            </w:r>
          </w:p>
        </w:tc>
        <w:tc>
          <w:tcPr>
            <w:tcW w:w="531" w:type="pct"/>
            <w:tcBorders>
              <w:top w:val="single" w:color="auto" w:sz="8" w:space="0"/>
            </w:tcBorders>
            <w:vAlign w:val="center"/>
          </w:tcPr>
          <w:p w14:paraId="2C7F9CDE">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M</w:t>
            </w:r>
          </w:p>
        </w:tc>
        <w:tc>
          <w:tcPr>
            <w:tcW w:w="1285" w:type="pct"/>
            <w:tcBorders>
              <w:top w:val="single" w:color="auto" w:sz="8" w:space="0"/>
            </w:tcBorders>
            <w:vAlign w:val="center"/>
          </w:tcPr>
          <w:p w14:paraId="432FADEF">
            <w:pPr>
              <w:widowControl/>
              <w:autoSpaceDE w:val="0"/>
              <w:autoSpaceDN w:val="0"/>
              <w:adjustRightInd/>
              <w:spacing w:line="240" w:lineRule="auto"/>
              <w:jc w:val="center"/>
              <w:rPr>
                <w:rFonts w:ascii="Times New Roman" w:hAnsi="Times New Roman"/>
                <w:color w:val="000000"/>
                <w:kern w:val="0"/>
                <w:sz w:val="18"/>
                <w:szCs w:val="18"/>
              </w:rPr>
            </w:pPr>
          </w:p>
        </w:tc>
      </w:tr>
      <w:tr w14:paraId="4A7C8A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103BB8AF">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2</w:t>
            </w:r>
          </w:p>
        </w:tc>
        <w:tc>
          <w:tcPr>
            <w:tcW w:w="1063" w:type="pct"/>
            <w:shd w:val="clear" w:color="auto" w:fill="auto"/>
            <w:vAlign w:val="center"/>
          </w:tcPr>
          <w:p w14:paraId="6594F5E0">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sz w:val="18"/>
                <w:szCs w:val="18"/>
              </w:rPr>
              <w:t>数据分类代码</w:t>
            </w:r>
          </w:p>
        </w:tc>
        <w:tc>
          <w:tcPr>
            <w:tcW w:w="683" w:type="pct"/>
            <w:shd w:val="clear" w:color="auto" w:fill="auto"/>
            <w:vAlign w:val="center"/>
          </w:tcPr>
          <w:p w14:paraId="68FC7D0F">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sz w:val="18"/>
                <w:szCs w:val="18"/>
              </w:rPr>
              <w:t>SJFLDM</w:t>
            </w:r>
          </w:p>
        </w:tc>
        <w:tc>
          <w:tcPr>
            <w:tcW w:w="684" w:type="pct"/>
            <w:shd w:val="clear" w:color="auto" w:fill="auto"/>
            <w:vAlign w:val="center"/>
          </w:tcPr>
          <w:p w14:paraId="5B2964A5">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字符型</w:t>
            </w:r>
          </w:p>
        </w:tc>
        <w:tc>
          <w:tcPr>
            <w:tcW w:w="531" w:type="pct"/>
            <w:shd w:val="clear" w:color="auto" w:fill="auto"/>
            <w:vAlign w:val="center"/>
          </w:tcPr>
          <w:p w14:paraId="1D078E86">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sz w:val="18"/>
                <w:szCs w:val="18"/>
              </w:rPr>
              <w:t>7</w:t>
            </w:r>
          </w:p>
        </w:tc>
        <w:tc>
          <w:tcPr>
            <w:tcW w:w="531" w:type="pct"/>
            <w:vAlign w:val="center"/>
          </w:tcPr>
          <w:p w14:paraId="50F1FF00">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0CA6EB3E">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应符合表A.1的规定</w:t>
            </w:r>
          </w:p>
        </w:tc>
      </w:tr>
      <w:tr w14:paraId="5EBC30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73167D42">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3</w:t>
            </w:r>
          </w:p>
        </w:tc>
        <w:tc>
          <w:tcPr>
            <w:tcW w:w="1063" w:type="pct"/>
            <w:shd w:val="clear" w:color="auto" w:fill="auto"/>
            <w:vAlign w:val="center"/>
          </w:tcPr>
          <w:p w14:paraId="48C1F7ED">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人员标识</w:t>
            </w:r>
          </w:p>
        </w:tc>
        <w:tc>
          <w:tcPr>
            <w:tcW w:w="683" w:type="pct"/>
            <w:shd w:val="clear" w:color="auto" w:fill="auto"/>
            <w:vAlign w:val="center"/>
          </w:tcPr>
          <w:p w14:paraId="13E903D8">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RYBS</w:t>
            </w:r>
          </w:p>
        </w:tc>
        <w:tc>
          <w:tcPr>
            <w:tcW w:w="684" w:type="pct"/>
            <w:shd w:val="clear" w:color="auto" w:fill="auto"/>
            <w:vAlign w:val="center"/>
          </w:tcPr>
          <w:p w14:paraId="2FBEC6D3">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整型</w:t>
            </w:r>
          </w:p>
        </w:tc>
        <w:tc>
          <w:tcPr>
            <w:tcW w:w="531" w:type="pct"/>
            <w:shd w:val="clear" w:color="auto" w:fill="auto"/>
            <w:vAlign w:val="center"/>
          </w:tcPr>
          <w:p w14:paraId="384609DB">
            <w:pPr>
              <w:pStyle w:val="169"/>
              <w:numPr>
                <w:ilvl w:val="4"/>
                <w:numId w:val="0"/>
              </w:numPr>
              <w:autoSpaceDE w:val="0"/>
              <w:autoSpaceDN w:val="0"/>
              <w:jc w:val="center"/>
              <w:rPr>
                <w:rFonts w:ascii="Times New Roman"/>
                <w:color w:val="000000"/>
                <w:sz w:val="18"/>
                <w:szCs w:val="18"/>
              </w:rPr>
            </w:pPr>
          </w:p>
        </w:tc>
        <w:tc>
          <w:tcPr>
            <w:tcW w:w="531" w:type="pct"/>
            <w:vAlign w:val="center"/>
          </w:tcPr>
          <w:p w14:paraId="35236069">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5" w:type="pct"/>
            <w:vAlign w:val="center"/>
          </w:tcPr>
          <w:p w14:paraId="300FF222">
            <w:pPr>
              <w:widowControl/>
              <w:autoSpaceDE w:val="0"/>
              <w:autoSpaceDN w:val="0"/>
              <w:adjustRightInd/>
              <w:spacing w:line="240" w:lineRule="auto"/>
              <w:jc w:val="center"/>
              <w:rPr>
                <w:rFonts w:ascii="Times New Roman" w:hAnsi="Times New Roman"/>
                <w:color w:val="000000"/>
                <w:kern w:val="0"/>
                <w:sz w:val="18"/>
                <w:szCs w:val="18"/>
              </w:rPr>
            </w:pPr>
          </w:p>
        </w:tc>
      </w:tr>
      <w:tr w14:paraId="222876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2D296FD5">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4</w:t>
            </w:r>
          </w:p>
        </w:tc>
        <w:tc>
          <w:tcPr>
            <w:tcW w:w="1063" w:type="pct"/>
            <w:shd w:val="clear" w:color="auto" w:fill="auto"/>
            <w:vAlign w:val="center"/>
          </w:tcPr>
          <w:p w14:paraId="349894F4">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是否阅读标识</w:t>
            </w:r>
          </w:p>
        </w:tc>
        <w:tc>
          <w:tcPr>
            <w:tcW w:w="683" w:type="pct"/>
            <w:shd w:val="clear" w:color="auto" w:fill="auto"/>
            <w:vAlign w:val="center"/>
          </w:tcPr>
          <w:p w14:paraId="73612D61">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SFYDBS</w:t>
            </w:r>
          </w:p>
        </w:tc>
        <w:tc>
          <w:tcPr>
            <w:tcW w:w="684" w:type="pct"/>
            <w:shd w:val="clear" w:color="auto" w:fill="auto"/>
            <w:vAlign w:val="center"/>
          </w:tcPr>
          <w:p w14:paraId="3617C9E4">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布尔型</w:t>
            </w:r>
          </w:p>
        </w:tc>
        <w:tc>
          <w:tcPr>
            <w:tcW w:w="531" w:type="pct"/>
            <w:shd w:val="clear" w:color="auto" w:fill="auto"/>
            <w:vAlign w:val="center"/>
          </w:tcPr>
          <w:p w14:paraId="7BAC734C">
            <w:pPr>
              <w:pStyle w:val="169"/>
              <w:numPr>
                <w:ilvl w:val="4"/>
                <w:numId w:val="0"/>
              </w:numPr>
              <w:autoSpaceDE w:val="0"/>
              <w:autoSpaceDN w:val="0"/>
              <w:jc w:val="center"/>
              <w:rPr>
                <w:rFonts w:ascii="Times New Roman"/>
                <w:color w:val="000000"/>
                <w:sz w:val="18"/>
                <w:szCs w:val="18"/>
              </w:rPr>
            </w:pPr>
            <w:r>
              <w:rPr>
                <w:rFonts w:hint="eastAsia" w:ascii="Times New Roman"/>
                <w:color w:val="000000"/>
                <w:sz w:val="18"/>
                <w:szCs w:val="18"/>
              </w:rPr>
              <w:t>1</w:t>
            </w:r>
          </w:p>
        </w:tc>
        <w:tc>
          <w:tcPr>
            <w:tcW w:w="531" w:type="pct"/>
            <w:vAlign w:val="center"/>
          </w:tcPr>
          <w:p w14:paraId="61E31EFB">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5" w:type="pct"/>
            <w:vAlign w:val="center"/>
          </w:tcPr>
          <w:p w14:paraId="7A2A1003">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0</w:t>
            </w:r>
            <w:r>
              <w:rPr>
                <w:rFonts w:ascii="Times New Roman" w:hAnsi="Times New Roman"/>
                <w:color w:val="000000"/>
                <w:kern w:val="0"/>
                <w:sz w:val="18"/>
                <w:szCs w:val="18"/>
              </w:rPr>
              <w:t>-</w:t>
            </w:r>
            <w:r>
              <w:rPr>
                <w:rFonts w:hint="eastAsia" w:ascii="Times New Roman" w:hAnsi="Times New Roman"/>
                <w:color w:val="000000"/>
                <w:kern w:val="0"/>
                <w:sz w:val="18"/>
                <w:szCs w:val="18"/>
              </w:rPr>
              <w:t>未阅读</w:t>
            </w:r>
            <w:r>
              <w:rPr>
                <w:rFonts w:ascii="Times New Roman" w:hAnsi="Times New Roman"/>
                <w:color w:val="000000"/>
                <w:kern w:val="0"/>
                <w:sz w:val="18"/>
                <w:szCs w:val="18"/>
              </w:rPr>
              <w:t>；</w:t>
            </w:r>
            <w:r>
              <w:rPr>
                <w:rFonts w:hint="eastAsia" w:ascii="Times New Roman" w:hAnsi="Times New Roman"/>
                <w:color w:val="000000"/>
                <w:kern w:val="0"/>
                <w:sz w:val="18"/>
                <w:szCs w:val="18"/>
              </w:rPr>
              <w:t>1</w:t>
            </w:r>
            <w:r>
              <w:rPr>
                <w:rFonts w:ascii="Times New Roman" w:hAnsi="Times New Roman"/>
                <w:color w:val="000000"/>
                <w:kern w:val="0"/>
                <w:sz w:val="18"/>
                <w:szCs w:val="18"/>
              </w:rPr>
              <w:t>-</w:t>
            </w:r>
            <w:r>
              <w:rPr>
                <w:rFonts w:hint="eastAsia" w:ascii="Times New Roman" w:hAnsi="Times New Roman"/>
                <w:color w:val="000000"/>
                <w:kern w:val="0"/>
                <w:sz w:val="18"/>
                <w:szCs w:val="18"/>
              </w:rPr>
              <w:t>已阅读</w:t>
            </w:r>
          </w:p>
        </w:tc>
      </w:tr>
      <w:tr w14:paraId="477BE0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393A0C39">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5</w:t>
            </w:r>
          </w:p>
        </w:tc>
        <w:tc>
          <w:tcPr>
            <w:tcW w:w="1063" w:type="pct"/>
            <w:shd w:val="clear" w:color="auto" w:fill="auto"/>
            <w:vAlign w:val="center"/>
          </w:tcPr>
          <w:p w14:paraId="4AD1B3A9">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阅读时间</w:t>
            </w:r>
          </w:p>
        </w:tc>
        <w:tc>
          <w:tcPr>
            <w:tcW w:w="683" w:type="pct"/>
            <w:shd w:val="clear" w:color="auto" w:fill="auto"/>
            <w:vAlign w:val="center"/>
          </w:tcPr>
          <w:p w14:paraId="53FB2DAF">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YDSJ</w:t>
            </w:r>
          </w:p>
        </w:tc>
        <w:tc>
          <w:tcPr>
            <w:tcW w:w="684" w:type="pct"/>
            <w:shd w:val="clear" w:color="auto" w:fill="auto"/>
            <w:vAlign w:val="center"/>
          </w:tcPr>
          <w:p w14:paraId="6DB3D4F0">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日期时间型</w:t>
            </w:r>
          </w:p>
        </w:tc>
        <w:tc>
          <w:tcPr>
            <w:tcW w:w="531" w:type="pct"/>
            <w:shd w:val="clear" w:color="auto" w:fill="auto"/>
            <w:vAlign w:val="center"/>
          </w:tcPr>
          <w:p w14:paraId="7054B8AD">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14</w:t>
            </w:r>
          </w:p>
        </w:tc>
        <w:tc>
          <w:tcPr>
            <w:tcW w:w="531" w:type="pct"/>
            <w:vAlign w:val="center"/>
          </w:tcPr>
          <w:p w14:paraId="3FBDE634">
            <w:pPr>
              <w:widowControl/>
              <w:autoSpaceDE w:val="0"/>
              <w:autoSpaceDN w:val="0"/>
              <w:adjustRightInd/>
              <w:spacing w:line="240" w:lineRule="auto"/>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C/人员阅读公告后</w:t>
            </w:r>
          </w:p>
        </w:tc>
        <w:tc>
          <w:tcPr>
            <w:tcW w:w="1285" w:type="pct"/>
            <w:vAlign w:val="center"/>
          </w:tcPr>
          <w:p w14:paraId="23191EEE">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以YYYYMMDDHHmmss的形式表达</w:t>
            </w:r>
          </w:p>
        </w:tc>
      </w:tr>
      <w:tr w14:paraId="151D29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76F98976">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6</w:t>
            </w:r>
          </w:p>
        </w:tc>
        <w:tc>
          <w:tcPr>
            <w:tcW w:w="1063" w:type="pct"/>
            <w:shd w:val="clear" w:color="auto" w:fill="auto"/>
            <w:vAlign w:val="center"/>
          </w:tcPr>
          <w:p w14:paraId="677A6CAD">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删除标志</w:t>
            </w:r>
          </w:p>
        </w:tc>
        <w:tc>
          <w:tcPr>
            <w:tcW w:w="683" w:type="pct"/>
            <w:shd w:val="clear" w:color="auto" w:fill="auto"/>
            <w:vAlign w:val="center"/>
          </w:tcPr>
          <w:p w14:paraId="2805693A">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SCBS</w:t>
            </w:r>
          </w:p>
        </w:tc>
        <w:tc>
          <w:tcPr>
            <w:tcW w:w="684" w:type="pct"/>
            <w:shd w:val="clear" w:color="auto" w:fill="auto"/>
            <w:vAlign w:val="center"/>
          </w:tcPr>
          <w:p w14:paraId="239D4C1B">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字符型</w:t>
            </w:r>
          </w:p>
        </w:tc>
        <w:tc>
          <w:tcPr>
            <w:tcW w:w="531" w:type="pct"/>
            <w:shd w:val="clear" w:color="auto" w:fill="auto"/>
            <w:vAlign w:val="center"/>
          </w:tcPr>
          <w:p w14:paraId="06D876D0">
            <w:pPr>
              <w:pStyle w:val="169"/>
              <w:numPr>
                <w:ilvl w:val="4"/>
                <w:numId w:val="0"/>
              </w:numPr>
              <w:autoSpaceDE w:val="0"/>
              <w:autoSpaceDN w:val="0"/>
              <w:jc w:val="center"/>
              <w:rPr>
                <w:rFonts w:ascii="Times New Roman"/>
                <w:color w:val="000000"/>
                <w:sz w:val="18"/>
                <w:szCs w:val="18"/>
              </w:rPr>
            </w:pPr>
            <w:r>
              <w:rPr>
                <w:rFonts w:hint="eastAsia" w:ascii="Times New Roman"/>
                <w:color w:val="000000"/>
                <w:sz w:val="18"/>
                <w:szCs w:val="18"/>
              </w:rPr>
              <w:t>2</w:t>
            </w:r>
          </w:p>
        </w:tc>
        <w:tc>
          <w:tcPr>
            <w:tcW w:w="531" w:type="pct"/>
            <w:vAlign w:val="center"/>
          </w:tcPr>
          <w:p w14:paraId="709C0BC8">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5" w:type="pct"/>
            <w:vAlign w:val="center"/>
          </w:tcPr>
          <w:p w14:paraId="7F462051">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0：正常；1：已删除</w:t>
            </w:r>
          </w:p>
        </w:tc>
      </w:tr>
    </w:tbl>
    <w:p w14:paraId="025C926C">
      <w:pPr>
        <w:pStyle w:val="109"/>
        <w:spacing w:before="312" w:after="312"/>
        <w:rPr>
          <w:rFonts w:ascii="Times New Roman"/>
        </w:rPr>
      </w:pPr>
      <w:bookmarkStart w:id="409" w:name="_Toc180159269"/>
      <w:bookmarkEnd w:id="409"/>
      <w:bookmarkStart w:id="410" w:name="_Toc180159654"/>
      <w:bookmarkEnd w:id="410"/>
      <w:bookmarkStart w:id="411" w:name="_Toc180159158"/>
      <w:bookmarkEnd w:id="411"/>
      <w:bookmarkStart w:id="412" w:name="_Toc180159160"/>
      <w:bookmarkEnd w:id="412"/>
      <w:bookmarkStart w:id="413" w:name="_Toc180159163"/>
      <w:bookmarkEnd w:id="413"/>
      <w:bookmarkStart w:id="414" w:name="_Toc180159162"/>
      <w:bookmarkEnd w:id="414"/>
      <w:bookmarkStart w:id="415" w:name="_Toc180159656"/>
      <w:bookmarkEnd w:id="415"/>
      <w:bookmarkStart w:id="416" w:name="_Toc180159268"/>
      <w:bookmarkEnd w:id="416"/>
      <w:bookmarkStart w:id="417" w:name="_Toc180159892"/>
      <w:bookmarkEnd w:id="417"/>
      <w:bookmarkStart w:id="418" w:name="_Toc180159765"/>
      <w:bookmarkEnd w:id="418"/>
      <w:bookmarkStart w:id="419" w:name="_Toc180159655"/>
      <w:bookmarkEnd w:id="419"/>
      <w:bookmarkStart w:id="420" w:name="_Toc180159659"/>
      <w:bookmarkEnd w:id="420"/>
      <w:bookmarkStart w:id="421" w:name="_Toc180159395"/>
      <w:bookmarkEnd w:id="421"/>
      <w:bookmarkStart w:id="422" w:name="_Toc180159161"/>
      <w:bookmarkEnd w:id="422"/>
      <w:bookmarkStart w:id="423" w:name="_Toc180159658"/>
      <w:bookmarkEnd w:id="423"/>
      <w:bookmarkStart w:id="424" w:name="_Toc180159397"/>
      <w:bookmarkEnd w:id="424"/>
      <w:bookmarkStart w:id="425" w:name="_Toc180159396"/>
      <w:bookmarkEnd w:id="425"/>
      <w:bookmarkStart w:id="426" w:name="_Toc180159893"/>
      <w:bookmarkEnd w:id="426"/>
      <w:bookmarkStart w:id="427" w:name="_Toc180159764"/>
      <w:bookmarkEnd w:id="427"/>
      <w:bookmarkStart w:id="428" w:name="_Toc180159766"/>
      <w:bookmarkEnd w:id="428"/>
      <w:bookmarkStart w:id="429" w:name="_Toc180159657"/>
      <w:bookmarkEnd w:id="429"/>
      <w:bookmarkStart w:id="430" w:name="_Toc180159891"/>
      <w:bookmarkEnd w:id="430"/>
      <w:bookmarkStart w:id="431" w:name="_Toc180159159"/>
      <w:bookmarkEnd w:id="431"/>
      <w:bookmarkStart w:id="432" w:name="_Toc180159270"/>
      <w:bookmarkEnd w:id="432"/>
      <w:bookmarkStart w:id="433" w:name="_Toc180160098"/>
      <w:bookmarkStart w:id="434" w:name="_Toc30666"/>
      <w:bookmarkStart w:id="435" w:name="_Toc175301772"/>
      <w:bookmarkStart w:id="436" w:name="_Toc181885919"/>
      <w:bookmarkStart w:id="437" w:name="_Toc181864721"/>
      <w:bookmarkStart w:id="438" w:name="_Toc181864296"/>
      <w:bookmarkStart w:id="439" w:name="_Toc181863774"/>
      <w:bookmarkStart w:id="440" w:name="_Toc175669553"/>
      <w:bookmarkStart w:id="441" w:name="_Toc175258685"/>
      <w:bookmarkStart w:id="442" w:name="_Toc175258619"/>
      <w:bookmarkStart w:id="443" w:name="_Toc177543677"/>
      <w:bookmarkStart w:id="444" w:name="_Toc184219952"/>
      <w:bookmarkStart w:id="445" w:name="_Toc181863865"/>
      <w:bookmarkStart w:id="446" w:name="_Toc177499854"/>
      <w:bookmarkStart w:id="447" w:name="_Toc177539727"/>
      <w:bookmarkStart w:id="448" w:name="_Toc180159602"/>
      <w:bookmarkStart w:id="449" w:name="_Toc177539915"/>
      <w:bookmarkStart w:id="450" w:name="_Toc184219550"/>
      <w:bookmarkStart w:id="451" w:name="_Toc181804284"/>
      <w:bookmarkStart w:id="452" w:name="_Toc177499999"/>
      <w:r>
        <w:rPr>
          <w:rFonts w:ascii="Times New Roman"/>
        </w:rPr>
        <w:t>考核评价数据</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2E72DD50">
      <w:pPr>
        <w:pStyle w:val="110"/>
        <w:spacing w:before="156" w:after="156"/>
        <w:ind w:left="168" w:hanging="168"/>
        <w:rPr>
          <w:rFonts w:ascii="Times New Roman"/>
        </w:rPr>
      </w:pPr>
      <w:bookmarkStart w:id="453" w:name="_Toc181885920"/>
      <w:bookmarkStart w:id="454" w:name="_Toc180160099"/>
      <w:bookmarkStart w:id="455" w:name="_Toc184219953"/>
      <w:bookmarkStart w:id="456" w:name="_Toc181863866"/>
      <w:bookmarkStart w:id="457" w:name="_Toc175669554"/>
      <w:bookmarkStart w:id="458" w:name="_Toc181863775"/>
      <w:bookmarkStart w:id="459" w:name="_Toc177500000"/>
      <w:bookmarkStart w:id="460" w:name="_Toc177499855"/>
      <w:bookmarkStart w:id="461" w:name="_Toc180159603"/>
      <w:bookmarkStart w:id="462" w:name="_Toc181804285"/>
      <w:bookmarkStart w:id="463" w:name="_Toc24666"/>
      <w:bookmarkStart w:id="464" w:name="_Toc177539916"/>
      <w:bookmarkStart w:id="465" w:name="_Toc175258620"/>
      <w:bookmarkStart w:id="466" w:name="_Toc181864297"/>
      <w:bookmarkStart w:id="467" w:name="_Toc175258686"/>
      <w:bookmarkStart w:id="468" w:name="_Toc177543678"/>
      <w:bookmarkStart w:id="469" w:name="_Toc177539728"/>
      <w:bookmarkStart w:id="470" w:name="_Toc175301773"/>
      <w:bookmarkStart w:id="471" w:name="_Toc184219551"/>
      <w:bookmarkStart w:id="472" w:name="_Toc181864722"/>
      <w:r>
        <w:rPr>
          <w:rFonts w:ascii="Times New Roman"/>
        </w:rPr>
        <w:t>信息采集评价数据</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14:paraId="1997EC2D">
      <w:pPr>
        <w:pStyle w:val="70"/>
        <w:spacing w:before="156" w:after="156"/>
        <w:rPr>
          <w:rFonts w:ascii="Times New Roman"/>
        </w:rPr>
      </w:pPr>
      <w:bookmarkStart w:id="473" w:name="_Toc175258621"/>
      <w:r>
        <w:rPr>
          <w:rFonts w:ascii="Times New Roman"/>
        </w:rPr>
        <w:t>一般要求</w:t>
      </w:r>
      <w:bookmarkEnd w:id="473"/>
    </w:p>
    <w:p w14:paraId="0BBF3BF2">
      <w:pPr>
        <w:pStyle w:val="61"/>
        <w:ind w:firstLine="420"/>
        <w:rPr>
          <w:rFonts w:ascii="Times New Roman"/>
        </w:rPr>
      </w:pPr>
      <w:r>
        <w:rPr>
          <w:rFonts w:ascii="Times New Roman"/>
        </w:rPr>
        <w:t>应包括基础数据</w:t>
      </w:r>
      <w:r>
        <w:rPr>
          <w:rFonts w:hint="eastAsia" w:ascii="Times New Roman"/>
        </w:rPr>
        <w:t>和</w:t>
      </w:r>
      <w:r>
        <w:rPr>
          <w:rFonts w:ascii="Times New Roman"/>
        </w:rPr>
        <w:t>网格员数据。</w:t>
      </w:r>
    </w:p>
    <w:p w14:paraId="016753FD">
      <w:pPr>
        <w:pStyle w:val="70"/>
        <w:spacing w:before="156" w:after="156"/>
        <w:rPr>
          <w:rFonts w:ascii="Times New Roman"/>
        </w:rPr>
      </w:pPr>
      <w:bookmarkStart w:id="474" w:name="_Toc175258622"/>
      <w:r>
        <w:rPr>
          <w:rFonts w:ascii="Times New Roman"/>
        </w:rPr>
        <w:t>基础数据</w:t>
      </w:r>
      <w:bookmarkEnd w:id="474"/>
    </w:p>
    <w:p w14:paraId="5D4FF97A">
      <w:pPr>
        <w:pStyle w:val="61"/>
        <w:ind w:firstLine="420"/>
        <w:rPr>
          <w:rFonts w:ascii="Times New Roman"/>
        </w:rPr>
      </w:pPr>
      <w:r>
        <w:rPr>
          <w:rFonts w:ascii="Times New Roman"/>
        </w:rPr>
        <w:t>信息采集基础</w:t>
      </w:r>
      <w:r>
        <w:rPr>
          <w:rFonts w:hint="eastAsia" w:ascii="Times New Roman"/>
        </w:rPr>
        <w:t>数据</w:t>
      </w:r>
      <w:r>
        <w:rPr>
          <w:rFonts w:ascii="Times New Roman"/>
        </w:rPr>
        <w:t>属性</w:t>
      </w:r>
      <w:r>
        <w:rPr>
          <w:rFonts w:hint="eastAsia" w:ascii="Times New Roman"/>
        </w:rPr>
        <w:t>数据</w:t>
      </w:r>
      <w:r>
        <w:rPr>
          <w:rFonts w:ascii="Times New Roman"/>
        </w:rPr>
        <w:t>见表</w:t>
      </w:r>
      <w:r>
        <w:rPr>
          <w:rFonts w:hint="eastAsia" w:ascii="Times New Roman"/>
        </w:rPr>
        <w:t>30</w:t>
      </w:r>
      <w:r>
        <w:rPr>
          <w:rFonts w:ascii="Times New Roman"/>
        </w:rPr>
        <w:t>。</w:t>
      </w:r>
    </w:p>
    <w:p w14:paraId="3342D023">
      <w:pPr>
        <w:pStyle w:val="117"/>
        <w:spacing w:before="156" w:after="156"/>
      </w:pPr>
      <w:r>
        <w:rPr>
          <w:rFonts w:hint="eastAsia"/>
        </w:rPr>
        <w:t>信息采集基础数据</w:t>
      </w:r>
      <w:r>
        <w:t>属性数据表</w:t>
      </w:r>
    </w:p>
    <w:tbl>
      <w:tblPr>
        <w:tblStyle w:val="30"/>
        <w:tblW w:w="504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18"/>
        <w:gridCol w:w="2008"/>
        <w:gridCol w:w="1437"/>
        <w:gridCol w:w="1146"/>
        <w:gridCol w:w="1004"/>
        <w:gridCol w:w="1004"/>
        <w:gridCol w:w="2432"/>
      </w:tblGrid>
      <w:tr w14:paraId="087F95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1" w:type="pct"/>
            <w:tcBorders>
              <w:top w:val="single" w:color="auto" w:sz="8" w:space="0"/>
              <w:bottom w:val="single" w:color="auto" w:sz="8" w:space="0"/>
            </w:tcBorders>
            <w:shd w:val="clear" w:color="auto" w:fill="auto"/>
            <w:vAlign w:val="center"/>
          </w:tcPr>
          <w:p w14:paraId="318F2D3E">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序号</w:t>
            </w:r>
          </w:p>
        </w:tc>
        <w:tc>
          <w:tcPr>
            <w:tcW w:w="1062" w:type="pct"/>
            <w:tcBorders>
              <w:top w:val="single" w:color="auto" w:sz="8" w:space="0"/>
              <w:bottom w:val="single" w:color="auto" w:sz="8" w:space="0"/>
            </w:tcBorders>
            <w:shd w:val="clear" w:color="auto" w:fill="auto"/>
            <w:vAlign w:val="center"/>
          </w:tcPr>
          <w:p w14:paraId="25733928">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字段名称</w:t>
            </w:r>
          </w:p>
        </w:tc>
        <w:tc>
          <w:tcPr>
            <w:tcW w:w="760" w:type="pct"/>
            <w:tcBorders>
              <w:top w:val="single" w:color="auto" w:sz="8" w:space="0"/>
              <w:bottom w:val="single" w:color="auto" w:sz="8" w:space="0"/>
            </w:tcBorders>
            <w:shd w:val="clear" w:color="auto" w:fill="auto"/>
            <w:vAlign w:val="center"/>
          </w:tcPr>
          <w:p w14:paraId="0AD555D7">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缩写名</w:t>
            </w:r>
          </w:p>
        </w:tc>
        <w:tc>
          <w:tcPr>
            <w:tcW w:w="606" w:type="pct"/>
            <w:tcBorders>
              <w:top w:val="single" w:color="auto" w:sz="8" w:space="0"/>
              <w:bottom w:val="single" w:color="auto" w:sz="8" w:space="0"/>
            </w:tcBorders>
            <w:shd w:val="clear" w:color="auto" w:fill="auto"/>
            <w:vAlign w:val="center"/>
          </w:tcPr>
          <w:p w14:paraId="31492509">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字段类型</w:t>
            </w:r>
          </w:p>
        </w:tc>
        <w:tc>
          <w:tcPr>
            <w:tcW w:w="531" w:type="pct"/>
            <w:tcBorders>
              <w:top w:val="single" w:color="auto" w:sz="8" w:space="0"/>
              <w:bottom w:val="single" w:color="auto" w:sz="8" w:space="0"/>
            </w:tcBorders>
            <w:shd w:val="clear" w:color="auto" w:fill="auto"/>
            <w:vAlign w:val="center"/>
          </w:tcPr>
          <w:p w14:paraId="354B1A83">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字段长度</w:t>
            </w:r>
          </w:p>
        </w:tc>
        <w:tc>
          <w:tcPr>
            <w:tcW w:w="531" w:type="pct"/>
            <w:tcBorders>
              <w:top w:val="single" w:color="auto" w:sz="8" w:space="0"/>
              <w:bottom w:val="single" w:color="auto" w:sz="8" w:space="0"/>
            </w:tcBorders>
            <w:shd w:val="clear" w:color="auto" w:fill="auto"/>
            <w:vAlign w:val="center"/>
          </w:tcPr>
          <w:p w14:paraId="6889DC2B">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约束/条件</w:t>
            </w:r>
          </w:p>
        </w:tc>
        <w:tc>
          <w:tcPr>
            <w:tcW w:w="1286" w:type="pct"/>
            <w:tcBorders>
              <w:top w:val="single" w:color="auto" w:sz="8" w:space="0"/>
              <w:bottom w:val="single" w:color="auto" w:sz="8" w:space="0"/>
            </w:tcBorders>
            <w:shd w:val="clear" w:color="auto" w:fill="auto"/>
            <w:vAlign w:val="center"/>
          </w:tcPr>
          <w:p w14:paraId="7CC44072">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说明</w:t>
            </w:r>
          </w:p>
        </w:tc>
      </w:tr>
      <w:tr w14:paraId="30B6AC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1" w:type="pct"/>
            <w:tcBorders>
              <w:top w:val="single" w:color="auto" w:sz="8" w:space="0"/>
            </w:tcBorders>
            <w:shd w:val="clear" w:color="auto" w:fill="auto"/>
            <w:noWrap/>
            <w:vAlign w:val="center"/>
          </w:tcPr>
          <w:p w14:paraId="2A89B23B">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1</w:t>
            </w:r>
          </w:p>
        </w:tc>
        <w:tc>
          <w:tcPr>
            <w:tcW w:w="1062" w:type="pct"/>
            <w:tcBorders>
              <w:top w:val="single" w:color="auto" w:sz="8" w:space="0"/>
            </w:tcBorders>
            <w:shd w:val="clear" w:color="auto" w:fill="auto"/>
            <w:vAlign w:val="center"/>
          </w:tcPr>
          <w:p w14:paraId="52A57934">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标识码</w:t>
            </w:r>
          </w:p>
        </w:tc>
        <w:tc>
          <w:tcPr>
            <w:tcW w:w="760" w:type="pct"/>
            <w:tcBorders>
              <w:top w:val="single" w:color="auto" w:sz="8" w:space="0"/>
            </w:tcBorders>
            <w:shd w:val="clear" w:color="auto" w:fill="auto"/>
            <w:noWrap/>
            <w:vAlign w:val="center"/>
          </w:tcPr>
          <w:p w14:paraId="7395D4A4">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sz w:val="18"/>
                <w:szCs w:val="18"/>
              </w:rPr>
              <w:t>BSM</w:t>
            </w:r>
          </w:p>
        </w:tc>
        <w:tc>
          <w:tcPr>
            <w:tcW w:w="606" w:type="pct"/>
            <w:tcBorders>
              <w:top w:val="single" w:color="auto" w:sz="8" w:space="0"/>
            </w:tcBorders>
            <w:shd w:val="clear" w:color="auto" w:fill="auto"/>
            <w:vAlign w:val="center"/>
          </w:tcPr>
          <w:p w14:paraId="72A7F3E9">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sz w:val="18"/>
                <w:szCs w:val="18"/>
              </w:rPr>
              <w:t>字符型</w:t>
            </w:r>
          </w:p>
        </w:tc>
        <w:tc>
          <w:tcPr>
            <w:tcW w:w="531" w:type="pct"/>
            <w:tcBorders>
              <w:top w:val="single" w:color="auto" w:sz="8" w:space="0"/>
            </w:tcBorders>
            <w:shd w:val="clear" w:color="auto" w:fill="auto"/>
            <w:noWrap/>
            <w:vAlign w:val="center"/>
          </w:tcPr>
          <w:p w14:paraId="4280EB0B">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sz w:val="18"/>
                <w:szCs w:val="18"/>
              </w:rPr>
              <w:t>16</w:t>
            </w:r>
          </w:p>
        </w:tc>
        <w:tc>
          <w:tcPr>
            <w:tcW w:w="531" w:type="pct"/>
            <w:tcBorders>
              <w:top w:val="single" w:color="auto" w:sz="8" w:space="0"/>
            </w:tcBorders>
            <w:shd w:val="clear" w:color="auto" w:fill="auto"/>
            <w:vAlign w:val="center"/>
          </w:tcPr>
          <w:p w14:paraId="529759B0">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sz w:val="18"/>
                <w:szCs w:val="18"/>
              </w:rPr>
              <w:t>M</w:t>
            </w:r>
          </w:p>
        </w:tc>
        <w:tc>
          <w:tcPr>
            <w:tcW w:w="1286" w:type="pct"/>
            <w:tcBorders>
              <w:top w:val="single" w:color="auto" w:sz="8" w:space="0"/>
            </w:tcBorders>
            <w:shd w:val="clear" w:color="auto" w:fill="auto"/>
            <w:vAlign w:val="center"/>
          </w:tcPr>
          <w:p w14:paraId="4D8033FB">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sz w:val="18"/>
                <w:szCs w:val="18"/>
              </w:rPr>
              <w:t>-</w:t>
            </w:r>
          </w:p>
        </w:tc>
      </w:tr>
      <w:tr w14:paraId="3848A1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1" w:type="pct"/>
            <w:shd w:val="clear" w:color="auto" w:fill="auto"/>
            <w:noWrap/>
            <w:vAlign w:val="center"/>
          </w:tcPr>
          <w:p w14:paraId="0E124458">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2</w:t>
            </w:r>
          </w:p>
        </w:tc>
        <w:tc>
          <w:tcPr>
            <w:tcW w:w="1062" w:type="pct"/>
            <w:shd w:val="clear" w:color="auto" w:fill="auto"/>
            <w:vAlign w:val="center"/>
          </w:tcPr>
          <w:p w14:paraId="4A0CCA66">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sz w:val="18"/>
                <w:szCs w:val="18"/>
              </w:rPr>
              <w:t>数据分类代码</w:t>
            </w:r>
          </w:p>
        </w:tc>
        <w:tc>
          <w:tcPr>
            <w:tcW w:w="760" w:type="pct"/>
            <w:shd w:val="clear" w:color="auto" w:fill="auto"/>
            <w:noWrap/>
            <w:vAlign w:val="center"/>
          </w:tcPr>
          <w:p w14:paraId="25F302BE">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sz w:val="18"/>
                <w:szCs w:val="18"/>
              </w:rPr>
              <w:t>SJFLDM</w:t>
            </w:r>
          </w:p>
        </w:tc>
        <w:tc>
          <w:tcPr>
            <w:tcW w:w="606" w:type="pct"/>
            <w:shd w:val="clear" w:color="auto" w:fill="auto"/>
            <w:vAlign w:val="center"/>
          </w:tcPr>
          <w:p w14:paraId="0B395F21">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字符型</w:t>
            </w:r>
          </w:p>
        </w:tc>
        <w:tc>
          <w:tcPr>
            <w:tcW w:w="531" w:type="pct"/>
            <w:shd w:val="clear" w:color="auto" w:fill="auto"/>
            <w:noWrap/>
            <w:vAlign w:val="center"/>
          </w:tcPr>
          <w:p w14:paraId="2D902DF8">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sz w:val="18"/>
                <w:szCs w:val="18"/>
              </w:rPr>
              <w:t>7</w:t>
            </w:r>
          </w:p>
        </w:tc>
        <w:tc>
          <w:tcPr>
            <w:tcW w:w="531" w:type="pct"/>
            <w:shd w:val="clear" w:color="auto" w:fill="auto"/>
            <w:vAlign w:val="center"/>
          </w:tcPr>
          <w:p w14:paraId="71465999">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86" w:type="pct"/>
            <w:shd w:val="clear" w:color="auto" w:fill="auto"/>
            <w:vAlign w:val="center"/>
          </w:tcPr>
          <w:p w14:paraId="6C2A4F89">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应符合表A.1的规定</w:t>
            </w:r>
          </w:p>
        </w:tc>
      </w:tr>
      <w:tr w14:paraId="67DAA5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1" w:type="pct"/>
            <w:shd w:val="clear" w:color="auto" w:fill="auto"/>
            <w:noWrap/>
            <w:vAlign w:val="center"/>
          </w:tcPr>
          <w:p w14:paraId="72EDFE84">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3</w:t>
            </w:r>
          </w:p>
        </w:tc>
        <w:tc>
          <w:tcPr>
            <w:tcW w:w="1062" w:type="pct"/>
            <w:shd w:val="clear" w:color="auto" w:fill="auto"/>
            <w:vAlign w:val="center"/>
          </w:tcPr>
          <w:p w14:paraId="16F086B1">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color w:val="000000"/>
                <w:kern w:val="0"/>
                <w:sz w:val="18"/>
                <w:szCs w:val="18"/>
              </w:rPr>
              <w:t>问题</w:t>
            </w:r>
            <w:r>
              <w:rPr>
                <w:rFonts w:ascii="Times New Roman" w:hAnsi="Times New Roman"/>
                <w:color w:val="000000"/>
                <w:kern w:val="0"/>
                <w:sz w:val="18"/>
                <w:szCs w:val="18"/>
              </w:rPr>
              <w:t>大类</w:t>
            </w:r>
          </w:p>
        </w:tc>
        <w:tc>
          <w:tcPr>
            <w:tcW w:w="760" w:type="pct"/>
            <w:shd w:val="clear" w:color="auto" w:fill="auto"/>
            <w:noWrap/>
            <w:vAlign w:val="center"/>
          </w:tcPr>
          <w:p w14:paraId="1E916D81">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color w:val="000000"/>
                <w:kern w:val="0"/>
                <w:sz w:val="18"/>
                <w:szCs w:val="18"/>
              </w:rPr>
              <w:t>WT</w:t>
            </w:r>
            <w:r>
              <w:rPr>
                <w:rFonts w:ascii="Times New Roman" w:hAnsi="Times New Roman"/>
                <w:color w:val="000000"/>
                <w:kern w:val="0"/>
                <w:sz w:val="18"/>
                <w:szCs w:val="18"/>
              </w:rPr>
              <w:t>DL</w:t>
            </w:r>
          </w:p>
        </w:tc>
        <w:tc>
          <w:tcPr>
            <w:tcW w:w="606" w:type="pct"/>
            <w:shd w:val="clear" w:color="auto" w:fill="auto"/>
            <w:vAlign w:val="center"/>
          </w:tcPr>
          <w:p w14:paraId="7E3B47C8">
            <w:pPr>
              <w:pStyle w:val="169"/>
              <w:numPr>
                <w:ilvl w:val="4"/>
                <w:numId w:val="0"/>
              </w:numPr>
              <w:autoSpaceDE w:val="0"/>
              <w:autoSpaceDN w:val="0"/>
              <w:jc w:val="center"/>
              <w:rPr>
                <w:rFonts w:ascii="Times New Roman"/>
                <w:sz w:val="18"/>
                <w:szCs w:val="18"/>
              </w:rPr>
            </w:pPr>
            <w:r>
              <w:rPr>
                <w:rFonts w:hint="eastAsia" w:ascii="Times New Roman"/>
                <w:sz w:val="18"/>
                <w:szCs w:val="18"/>
              </w:rPr>
              <w:t>字符型</w:t>
            </w:r>
          </w:p>
        </w:tc>
        <w:tc>
          <w:tcPr>
            <w:tcW w:w="531" w:type="pct"/>
            <w:shd w:val="clear" w:color="auto" w:fill="auto"/>
            <w:noWrap/>
            <w:vAlign w:val="center"/>
          </w:tcPr>
          <w:p w14:paraId="05DA8560">
            <w:pPr>
              <w:pStyle w:val="169"/>
              <w:numPr>
                <w:ilvl w:val="4"/>
                <w:numId w:val="0"/>
              </w:numPr>
              <w:autoSpaceDE w:val="0"/>
              <w:autoSpaceDN w:val="0"/>
              <w:jc w:val="center"/>
              <w:rPr>
                <w:rFonts w:ascii="Times New Roman"/>
                <w:sz w:val="18"/>
                <w:szCs w:val="18"/>
              </w:rPr>
            </w:pPr>
            <w:r>
              <w:rPr>
                <w:rFonts w:hint="eastAsia" w:ascii="Times New Roman"/>
                <w:sz w:val="18"/>
                <w:szCs w:val="18"/>
              </w:rPr>
              <w:t>2</w:t>
            </w:r>
          </w:p>
        </w:tc>
        <w:tc>
          <w:tcPr>
            <w:tcW w:w="531" w:type="pct"/>
            <w:shd w:val="clear" w:color="auto" w:fill="auto"/>
            <w:vAlign w:val="center"/>
          </w:tcPr>
          <w:p w14:paraId="29E4ECCA">
            <w:pPr>
              <w:widowControl/>
              <w:autoSpaceDE w:val="0"/>
              <w:autoSpaceDN w:val="0"/>
              <w:adjustRightInd/>
              <w:spacing w:line="240" w:lineRule="auto"/>
              <w:jc w:val="center"/>
              <w:rPr>
                <w:rFonts w:hint="eastAsia" w:ascii="宋体" w:hAnsi="宋体" w:cs="宋体"/>
                <w:color w:val="000000"/>
                <w:kern w:val="0"/>
                <w:sz w:val="18"/>
                <w:szCs w:val="18"/>
                <w:lang w:bidi="ar"/>
              </w:rPr>
            </w:pPr>
            <w:r>
              <w:rPr>
                <w:rFonts w:ascii="Times New Roman" w:hAnsi="Times New Roman"/>
                <w:color w:val="000000"/>
                <w:kern w:val="0"/>
                <w:sz w:val="18"/>
                <w:szCs w:val="18"/>
              </w:rPr>
              <w:t>M</w:t>
            </w:r>
          </w:p>
        </w:tc>
        <w:tc>
          <w:tcPr>
            <w:tcW w:w="1286" w:type="pct"/>
            <w:shd w:val="clear" w:color="auto" w:fill="auto"/>
            <w:vAlign w:val="center"/>
          </w:tcPr>
          <w:p w14:paraId="164DFF6D">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lang w:bidi="ar"/>
              </w:rPr>
              <w:t>见表9中问题事项级别为2（大类）所对应的问题事项</w:t>
            </w:r>
          </w:p>
        </w:tc>
      </w:tr>
      <w:tr w14:paraId="640730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1" w:type="pct"/>
            <w:shd w:val="clear" w:color="auto" w:fill="auto"/>
            <w:noWrap/>
            <w:vAlign w:val="center"/>
          </w:tcPr>
          <w:p w14:paraId="0D554E6E">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4</w:t>
            </w:r>
          </w:p>
        </w:tc>
        <w:tc>
          <w:tcPr>
            <w:tcW w:w="1062" w:type="pct"/>
            <w:shd w:val="clear" w:color="auto" w:fill="auto"/>
            <w:vAlign w:val="center"/>
          </w:tcPr>
          <w:p w14:paraId="076713F6">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color w:val="000000"/>
                <w:kern w:val="0"/>
                <w:sz w:val="18"/>
                <w:szCs w:val="18"/>
              </w:rPr>
              <w:t>问题</w:t>
            </w:r>
            <w:r>
              <w:rPr>
                <w:rFonts w:ascii="Times New Roman" w:hAnsi="Times New Roman"/>
                <w:color w:val="000000"/>
                <w:kern w:val="0"/>
                <w:sz w:val="18"/>
                <w:szCs w:val="18"/>
              </w:rPr>
              <w:t>小类</w:t>
            </w:r>
          </w:p>
        </w:tc>
        <w:tc>
          <w:tcPr>
            <w:tcW w:w="760" w:type="pct"/>
            <w:shd w:val="clear" w:color="auto" w:fill="auto"/>
            <w:noWrap/>
            <w:vAlign w:val="center"/>
          </w:tcPr>
          <w:p w14:paraId="556A75E8">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color w:val="000000"/>
                <w:kern w:val="0"/>
                <w:sz w:val="18"/>
                <w:szCs w:val="18"/>
              </w:rPr>
              <w:t>WT</w:t>
            </w:r>
            <w:r>
              <w:rPr>
                <w:rFonts w:ascii="Times New Roman" w:hAnsi="Times New Roman"/>
                <w:color w:val="000000"/>
                <w:kern w:val="0"/>
                <w:sz w:val="18"/>
                <w:szCs w:val="18"/>
              </w:rPr>
              <w:t>XL</w:t>
            </w:r>
          </w:p>
        </w:tc>
        <w:tc>
          <w:tcPr>
            <w:tcW w:w="606" w:type="pct"/>
            <w:shd w:val="clear" w:color="auto" w:fill="auto"/>
            <w:vAlign w:val="center"/>
          </w:tcPr>
          <w:p w14:paraId="187A8E5F">
            <w:pPr>
              <w:pStyle w:val="169"/>
              <w:numPr>
                <w:ilvl w:val="4"/>
                <w:numId w:val="0"/>
              </w:numPr>
              <w:autoSpaceDE w:val="0"/>
              <w:autoSpaceDN w:val="0"/>
              <w:jc w:val="center"/>
              <w:rPr>
                <w:rFonts w:ascii="Times New Roman"/>
                <w:color w:val="000000"/>
                <w:sz w:val="18"/>
                <w:szCs w:val="18"/>
              </w:rPr>
            </w:pPr>
            <w:r>
              <w:rPr>
                <w:rFonts w:hint="eastAsia" w:ascii="Times New Roman"/>
                <w:color w:val="000000"/>
                <w:sz w:val="18"/>
                <w:szCs w:val="18"/>
              </w:rPr>
              <w:t>字符型</w:t>
            </w:r>
          </w:p>
        </w:tc>
        <w:tc>
          <w:tcPr>
            <w:tcW w:w="531" w:type="pct"/>
            <w:shd w:val="clear" w:color="auto" w:fill="auto"/>
            <w:noWrap/>
            <w:vAlign w:val="center"/>
          </w:tcPr>
          <w:p w14:paraId="18A93209">
            <w:pPr>
              <w:pStyle w:val="169"/>
              <w:numPr>
                <w:ilvl w:val="4"/>
                <w:numId w:val="0"/>
              </w:numPr>
              <w:autoSpaceDE w:val="0"/>
              <w:autoSpaceDN w:val="0"/>
              <w:jc w:val="center"/>
              <w:rPr>
                <w:rFonts w:ascii="Times New Roman"/>
                <w:color w:val="000000"/>
                <w:sz w:val="18"/>
                <w:szCs w:val="18"/>
              </w:rPr>
            </w:pPr>
            <w:r>
              <w:rPr>
                <w:rFonts w:hint="eastAsia" w:ascii="Times New Roman"/>
                <w:color w:val="000000"/>
                <w:sz w:val="18"/>
                <w:szCs w:val="18"/>
              </w:rPr>
              <w:t>2</w:t>
            </w:r>
          </w:p>
        </w:tc>
        <w:tc>
          <w:tcPr>
            <w:tcW w:w="531" w:type="pct"/>
            <w:shd w:val="clear" w:color="auto" w:fill="auto"/>
            <w:vAlign w:val="center"/>
          </w:tcPr>
          <w:p w14:paraId="5804898C">
            <w:pPr>
              <w:widowControl/>
              <w:autoSpaceDE w:val="0"/>
              <w:autoSpaceDN w:val="0"/>
              <w:adjustRightInd/>
              <w:spacing w:line="240" w:lineRule="auto"/>
              <w:jc w:val="center"/>
              <w:rPr>
                <w:rFonts w:hint="eastAsia" w:ascii="宋体" w:hAnsi="宋体" w:cs="宋体"/>
                <w:color w:val="000000"/>
                <w:kern w:val="0"/>
                <w:sz w:val="18"/>
                <w:szCs w:val="18"/>
                <w:lang w:bidi="ar"/>
              </w:rPr>
            </w:pPr>
            <w:r>
              <w:rPr>
                <w:rFonts w:ascii="Times New Roman" w:hAnsi="Times New Roman"/>
                <w:color w:val="000000"/>
                <w:kern w:val="0"/>
                <w:sz w:val="18"/>
                <w:szCs w:val="18"/>
              </w:rPr>
              <w:t>M</w:t>
            </w:r>
          </w:p>
        </w:tc>
        <w:tc>
          <w:tcPr>
            <w:tcW w:w="1286" w:type="pct"/>
            <w:shd w:val="clear" w:color="auto" w:fill="auto"/>
            <w:vAlign w:val="center"/>
          </w:tcPr>
          <w:p w14:paraId="498D39E6">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lang w:bidi="ar"/>
              </w:rPr>
              <w:t>见表9中问题事项级别为3（小类）所对应的问题事项</w:t>
            </w:r>
          </w:p>
        </w:tc>
      </w:tr>
      <w:tr w14:paraId="62BFCA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1" w:type="pct"/>
            <w:shd w:val="clear" w:color="auto" w:fill="auto"/>
            <w:noWrap/>
            <w:vAlign w:val="center"/>
          </w:tcPr>
          <w:p w14:paraId="3FC98854">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5</w:t>
            </w:r>
          </w:p>
        </w:tc>
        <w:tc>
          <w:tcPr>
            <w:tcW w:w="1062" w:type="pct"/>
            <w:shd w:val="clear" w:color="auto" w:fill="auto"/>
            <w:vAlign w:val="center"/>
          </w:tcPr>
          <w:p w14:paraId="149FCC49">
            <w:pPr>
              <w:widowControl/>
              <w:autoSpaceDE w:val="0"/>
              <w:autoSpaceDN w:val="0"/>
              <w:adjustRightInd/>
              <w:spacing w:line="240" w:lineRule="auto"/>
              <w:jc w:val="center"/>
              <w:rPr>
                <w:rFonts w:ascii="Times New Roman" w:hAnsi="Times New Roman"/>
                <w:sz w:val="18"/>
                <w:szCs w:val="18"/>
              </w:rPr>
            </w:pPr>
            <w:r>
              <w:rPr>
                <w:rFonts w:ascii="Times New Roman" w:hAnsi="Times New Roman"/>
                <w:color w:val="000000"/>
                <w:kern w:val="0"/>
                <w:sz w:val="18"/>
                <w:szCs w:val="18"/>
              </w:rPr>
              <w:t>区域标识</w:t>
            </w:r>
          </w:p>
        </w:tc>
        <w:tc>
          <w:tcPr>
            <w:tcW w:w="760" w:type="pct"/>
            <w:shd w:val="clear" w:color="auto" w:fill="auto"/>
            <w:noWrap/>
            <w:vAlign w:val="center"/>
          </w:tcPr>
          <w:p w14:paraId="36BCBBE7">
            <w:pPr>
              <w:widowControl/>
              <w:autoSpaceDE w:val="0"/>
              <w:autoSpaceDN w:val="0"/>
              <w:adjustRightInd/>
              <w:spacing w:line="240" w:lineRule="auto"/>
              <w:jc w:val="center"/>
              <w:rPr>
                <w:rFonts w:ascii="Times New Roman" w:hAnsi="Times New Roman"/>
                <w:sz w:val="18"/>
                <w:szCs w:val="18"/>
              </w:rPr>
            </w:pPr>
            <w:r>
              <w:rPr>
                <w:rFonts w:ascii="Times New Roman" w:hAnsi="Times New Roman"/>
                <w:color w:val="000000"/>
                <w:kern w:val="0"/>
                <w:sz w:val="18"/>
                <w:szCs w:val="18"/>
              </w:rPr>
              <w:t>QYB</w:t>
            </w:r>
            <w:r>
              <w:rPr>
                <w:rFonts w:hint="eastAsia" w:ascii="Times New Roman" w:hAnsi="Times New Roman"/>
                <w:color w:val="000000"/>
                <w:kern w:val="0"/>
                <w:sz w:val="18"/>
                <w:szCs w:val="18"/>
              </w:rPr>
              <w:t>S</w:t>
            </w:r>
          </w:p>
        </w:tc>
        <w:tc>
          <w:tcPr>
            <w:tcW w:w="606" w:type="pct"/>
            <w:shd w:val="clear" w:color="auto" w:fill="auto"/>
            <w:vAlign w:val="center"/>
          </w:tcPr>
          <w:p w14:paraId="500612D8">
            <w:pPr>
              <w:widowControl/>
              <w:autoSpaceDE w:val="0"/>
              <w:autoSpaceDN w:val="0"/>
              <w:adjustRightInd/>
              <w:spacing w:line="240" w:lineRule="auto"/>
              <w:jc w:val="center"/>
              <w:rPr>
                <w:rFonts w:ascii="Times New Roman" w:hAnsi="Times New Roman"/>
                <w:sz w:val="18"/>
                <w:szCs w:val="18"/>
              </w:rPr>
            </w:pPr>
            <w:r>
              <w:rPr>
                <w:rFonts w:hint="eastAsia" w:ascii="Times New Roman"/>
                <w:sz w:val="18"/>
                <w:szCs w:val="18"/>
              </w:rPr>
              <w:t>整型</w:t>
            </w:r>
          </w:p>
        </w:tc>
        <w:tc>
          <w:tcPr>
            <w:tcW w:w="531" w:type="pct"/>
            <w:shd w:val="clear" w:color="auto" w:fill="auto"/>
            <w:noWrap/>
            <w:vAlign w:val="center"/>
          </w:tcPr>
          <w:p w14:paraId="048DC5A1">
            <w:pPr>
              <w:widowControl/>
              <w:autoSpaceDE w:val="0"/>
              <w:autoSpaceDN w:val="0"/>
              <w:adjustRightInd/>
              <w:spacing w:line="240" w:lineRule="auto"/>
              <w:jc w:val="center"/>
              <w:rPr>
                <w:rFonts w:ascii="Times New Roman" w:hAnsi="Times New Roman"/>
                <w:sz w:val="18"/>
                <w:szCs w:val="18"/>
              </w:rPr>
            </w:pPr>
          </w:p>
        </w:tc>
        <w:tc>
          <w:tcPr>
            <w:tcW w:w="531" w:type="pct"/>
            <w:shd w:val="clear" w:color="auto" w:fill="auto"/>
            <w:vAlign w:val="center"/>
          </w:tcPr>
          <w:p w14:paraId="45906555">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6" w:type="pct"/>
            <w:shd w:val="clear" w:color="auto" w:fill="auto"/>
            <w:vAlign w:val="center"/>
          </w:tcPr>
          <w:p w14:paraId="249F849B">
            <w:pPr>
              <w:widowControl/>
              <w:autoSpaceDE w:val="0"/>
              <w:autoSpaceDN w:val="0"/>
              <w:adjustRightInd/>
              <w:spacing w:line="240" w:lineRule="auto"/>
              <w:jc w:val="center"/>
              <w:rPr>
                <w:rFonts w:ascii="Times New Roman" w:hAnsi="Times New Roman"/>
                <w:color w:val="000000"/>
                <w:kern w:val="0"/>
                <w:sz w:val="18"/>
                <w:szCs w:val="18"/>
              </w:rPr>
            </w:pPr>
            <w:r>
              <w:rPr>
                <w:rFonts w:hint="eastAsia" w:ascii="宋体" w:hAnsi="宋体" w:cs="宋体"/>
                <w:color w:val="000000"/>
                <w:kern w:val="0"/>
                <w:sz w:val="18"/>
                <w:szCs w:val="18"/>
                <w:lang w:bidi="ar"/>
              </w:rPr>
              <w:t>见表7中区划级别为</w:t>
            </w:r>
            <w:r>
              <w:rPr>
                <w:rFonts w:ascii="Times New Roman" w:hAnsi="Times New Roman"/>
                <w:color w:val="000000"/>
                <w:kern w:val="0"/>
                <w:sz w:val="18"/>
                <w:szCs w:val="18"/>
                <w:lang w:bidi="ar"/>
              </w:rPr>
              <w:t>2</w:t>
            </w:r>
            <w:r>
              <w:rPr>
                <w:rFonts w:hint="eastAsia" w:ascii="宋体" w:hAnsi="宋体" w:cs="宋体"/>
                <w:color w:val="000000"/>
                <w:kern w:val="0"/>
                <w:sz w:val="18"/>
                <w:szCs w:val="18"/>
                <w:lang w:bidi="ar"/>
              </w:rPr>
              <w:t>（区级）所对应的区划标识</w:t>
            </w:r>
          </w:p>
        </w:tc>
      </w:tr>
      <w:tr w14:paraId="7801F6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1" w:type="pct"/>
            <w:shd w:val="clear" w:color="auto" w:fill="auto"/>
            <w:noWrap/>
            <w:vAlign w:val="center"/>
          </w:tcPr>
          <w:p w14:paraId="3CF50194">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6</w:t>
            </w:r>
          </w:p>
        </w:tc>
        <w:tc>
          <w:tcPr>
            <w:tcW w:w="1062" w:type="pct"/>
            <w:shd w:val="clear" w:color="auto" w:fill="auto"/>
            <w:vAlign w:val="center"/>
          </w:tcPr>
          <w:p w14:paraId="00ACD7C9">
            <w:pPr>
              <w:widowControl/>
              <w:autoSpaceDE w:val="0"/>
              <w:autoSpaceDN w:val="0"/>
              <w:adjustRightInd/>
              <w:spacing w:line="240" w:lineRule="auto"/>
              <w:jc w:val="center"/>
              <w:rPr>
                <w:rFonts w:ascii="Times New Roman" w:hAnsi="Times New Roman"/>
                <w:sz w:val="18"/>
                <w:szCs w:val="18"/>
              </w:rPr>
            </w:pPr>
            <w:r>
              <w:rPr>
                <w:rFonts w:ascii="Times New Roman" w:hAnsi="Times New Roman"/>
                <w:color w:val="000000"/>
                <w:kern w:val="0"/>
                <w:sz w:val="18"/>
                <w:szCs w:val="18"/>
              </w:rPr>
              <w:t>区域名称</w:t>
            </w:r>
          </w:p>
        </w:tc>
        <w:tc>
          <w:tcPr>
            <w:tcW w:w="760" w:type="pct"/>
            <w:shd w:val="clear" w:color="auto" w:fill="auto"/>
            <w:noWrap/>
            <w:vAlign w:val="center"/>
          </w:tcPr>
          <w:p w14:paraId="6E362A1F">
            <w:pPr>
              <w:widowControl/>
              <w:autoSpaceDE w:val="0"/>
              <w:autoSpaceDN w:val="0"/>
              <w:adjustRightInd/>
              <w:spacing w:line="240" w:lineRule="auto"/>
              <w:jc w:val="center"/>
              <w:rPr>
                <w:rFonts w:ascii="Times New Roman" w:hAnsi="Times New Roman"/>
                <w:sz w:val="18"/>
                <w:szCs w:val="18"/>
              </w:rPr>
            </w:pPr>
            <w:r>
              <w:rPr>
                <w:rFonts w:ascii="Times New Roman" w:hAnsi="Times New Roman"/>
                <w:color w:val="000000"/>
                <w:kern w:val="0"/>
                <w:sz w:val="18"/>
                <w:szCs w:val="18"/>
              </w:rPr>
              <w:t>QYMC</w:t>
            </w:r>
          </w:p>
        </w:tc>
        <w:tc>
          <w:tcPr>
            <w:tcW w:w="606" w:type="pct"/>
            <w:shd w:val="clear" w:color="auto" w:fill="auto"/>
            <w:vAlign w:val="center"/>
          </w:tcPr>
          <w:p w14:paraId="7D5BC97E">
            <w:pPr>
              <w:pStyle w:val="169"/>
              <w:numPr>
                <w:ilvl w:val="4"/>
                <w:numId w:val="0"/>
              </w:numPr>
              <w:autoSpaceDE w:val="0"/>
              <w:autoSpaceDN w:val="0"/>
              <w:jc w:val="center"/>
              <w:rPr>
                <w:rFonts w:ascii="Times New Roman"/>
                <w:sz w:val="18"/>
                <w:szCs w:val="18"/>
              </w:rPr>
            </w:pPr>
            <w:r>
              <w:rPr>
                <w:rFonts w:ascii="Times New Roman"/>
                <w:color w:val="000000"/>
                <w:sz w:val="18"/>
                <w:szCs w:val="18"/>
              </w:rPr>
              <w:t>字符型</w:t>
            </w:r>
          </w:p>
        </w:tc>
        <w:tc>
          <w:tcPr>
            <w:tcW w:w="531" w:type="pct"/>
            <w:shd w:val="clear" w:color="auto" w:fill="auto"/>
            <w:noWrap/>
            <w:vAlign w:val="center"/>
          </w:tcPr>
          <w:p w14:paraId="31B530C9">
            <w:pPr>
              <w:pStyle w:val="169"/>
              <w:numPr>
                <w:ilvl w:val="4"/>
                <w:numId w:val="0"/>
              </w:numPr>
              <w:autoSpaceDE w:val="0"/>
              <w:autoSpaceDN w:val="0"/>
              <w:jc w:val="center"/>
              <w:rPr>
                <w:rFonts w:ascii="Times New Roman"/>
                <w:color w:val="000000"/>
                <w:sz w:val="18"/>
                <w:szCs w:val="18"/>
              </w:rPr>
            </w:pPr>
            <w:r>
              <w:rPr>
                <w:rFonts w:ascii="Times New Roman"/>
                <w:sz w:val="18"/>
                <w:szCs w:val="18"/>
              </w:rPr>
              <w:t>80</w:t>
            </w:r>
          </w:p>
        </w:tc>
        <w:tc>
          <w:tcPr>
            <w:tcW w:w="531" w:type="pct"/>
            <w:shd w:val="clear" w:color="auto" w:fill="auto"/>
            <w:vAlign w:val="center"/>
          </w:tcPr>
          <w:p w14:paraId="5CCEC426">
            <w:pPr>
              <w:widowControl/>
              <w:autoSpaceDE w:val="0"/>
              <w:autoSpaceDN w:val="0"/>
              <w:adjustRightInd/>
              <w:spacing w:line="240" w:lineRule="auto"/>
              <w:jc w:val="center"/>
              <w:rPr>
                <w:rFonts w:ascii="Times New Roman" w:hAnsi="Times New Roman"/>
                <w:sz w:val="18"/>
                <w:szCs w:val="18"/>
              </w:rPr>
            </w:pPr>
            <w:r>
              <w:rPr>
                <w:rFonts w:ascii="Times New Roman" w:hAnsi="Times New Roman"/>
                <w:color w:val="000000"/>
                <w:kern w:val="0"/>
                <w:sz w:val="18"/>
                <w:szCs w:val="18"/>
              </w:rPr>
              <w:t>M</w:t>
            </w:r>
          </w:p>
        </w:tc>
        <w:tc>
          <w:tcPr>
            <w:tcW w:w="1286" w:type="pct"/>
            <w:shd w:val="clear" w:color="auto" w:fill="auto"/>
            <w:vAlign w:val="center"/>
          </w:tcPr>
          <w:p w14:paraId="6F5CA407">
            <w:pPr>
              <w:widowControl/>
              <w:autoSpaceDE w:val="0"/>
              <w:autoSpaceDN w:val="0"/>
              <w:adjustRightInd/>
              <w:spacing w:line="240" w:lineRule="auto"/>
              <w:jc w:val="center"/>
              <w:rPr>
                <w:rFonts w:ascii="Times New Roman" w:hAnsi="Times New Roman"/>
                <w:color w:val="000000"/>
                <w:kern w:val="0"/>
                <w:sz w:val="18"/>
                <w:szCs w:val="18"/>
              </w:rPr>
            </w:pPr>
            <w:r>
              <w:rPr>
                <w:rFonts w:hint="eastAsia" w:ascii="宋体" w:hAnsi="宋体" w:cs="宋体"/>
                <w:color w:val="000000"/>
                <w:kern w:val="0"/>
                <w:sz w:val="18"/>
                <w:szCs w:val="18"/>
                <w:lang w:bidi="ar"/>
              </w:rPr>
              <w:t>见表7中区划级别为</w:t>
            </w:r>
            <w:r>
              <w:rPr>
                <w:rFonts w:ascii="Times New Roman" w:hAnsi="Times New Roman"/>
                <w:color w:val="000000"/>
                <w:kern w:val="0"/>
                <w:sz w:val="18"/>
                <w:szCs w:val="18"/>
                <w:lang w:bidi="ar"/>
              </w:rPr>
              <w:t>2</w:t>
            </w:r>
            <w:r>
              <w:rPr>
                <w:rFonts w:hint="eastAsia" w:ascii="宋体" w:hAnsi="宋体" w:cs="宋体"/>
                <w:color w:val="000000"/>
                <w:kern w:val="0"/>
                <w:sz w:val="18"/>
                <w:szCs w:val="18"/>
                <w:lang w:bidi="ar"/>
              </w:rPr>
              <w:t>（区级）所对应的区划名称</w:t>
            </w:r>
          </w:p>
        </w:tc>
      </w:tr>
      <w:tr w14:paraId="31061B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1" w:type="pct"/>
            <w:shd w:val="clear" w:color="auto" w:fill="auto"/>
            <w:noWrap/>
            <w:vAlign w:val="center"/>
          </w:tcPr>
          <w:p w14:paraId="41F0DADC">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7</w:t>
            </w:r>
          </w:p>
        </w:tc>
        <w:tc>
          <w:tcPr>
            <w:tcW w:w="1062" w:type="pct"/>
            <w:shd w:val="clear" w:color="auto" w:fill="auto"/>
            <w:vAlign w:val="center"/>
          </w:tcPr>
          <w:p w14:paraId="14084682">
            <w:pPr>
              <w:widowControl/>
              <w:autoSpaceDE w:val="0"/>
              <w:autoSpaceDN w:val="0"/>
              <w:adjustRightInd/>
              <w:spacing w:line="240" w:lineRule="auto"/>
              <w:jc w:val="center"/>
              <w:rPr>
                <w:rFonts w:ascii="Times New Roman" w:hAnsi="Times New Roman"/>
                <w:sz w:val="18"/>
                <w:szCs w:val="18"/>
              </w:rPr>
            </w:pPr>
            <w:r>
              <w:rPr>
                <w:rFonts w:ascii="Times New Roman" w:hAnsi="Times New Roman"/>
                <w:color w:val="000000"/>
                <w:kern w:val="0"/>
                <w:sz w:val="18"/>
                <w:szCs w:val="18"/>
              </w:rPr>
              <w:t>社区标识</w:t>
            </w:r>
          </w:p>
        </w:tc>
        <w:tc>
          <w:tcPr>
            <w:tcW w:w="760" w:type="pct"/>
            <w:shd w:val="clear" w:color="auto" w:fill="auto"/>
            <w:noWrap/>
            <w:vAlign w:val="center"/>
          </w:tcPr>
          <w:p w14:paraId="601CDD9A">
            <w:pPr>
              <w:widowControl/>
              <w:autoSpaceDE w:val="0"/>
              <w:autoSpaceDN w:val="0"/>
              <w:adjustRightInd/>
              <w:spacing w:line="240" w:lineRule="auto"/>
              <w:jc w:val="center"/>
              <w:rPr>
                <w:rFonts w:ascii="Times New Roman" w:hAnsi="Times New Roman"/>
                <w:sz w:val="18"/>
                <w:szCs w:val="18"/>
              </w:rPr>
            </w:pPr>
            <w:r>
              <w:rPr>
                <w:rFonts w:ascii="Times New Roman" w:hAnsi="Times New Roman"/>
                <w:color w:val="000000"/>
                <w:kern w:val="0"/>
                <w:sz w:val="18"/>
                <w:szCs w:val="18"/>
              </w:rPr>
              <w:t>SQ</w:t>
            </w:r>
            <w:r>
              <w:rPr>
                <w:rFonts w:hint="eastAsia" w:ascii="Times New Roman" w:hAnsi="Times New Roman"/>
                <w:color w:val="000000"/>
                <w:kern w:val="0"/>
                <w:sz w:val="18"/>
                <w:szCs w:val="18"/>
              </w:rPr>
              <w:t>BS</w:t>
            </w:r>
          </w:p>
        </w:tc>
        <w:tc>
          <w:tcPr>
            <w:tcW w:w="606" w:type="pct"/>
            <w:shd w:val="clear" w:color="auto" w:fill="auto"/>
            <w:vAlign w:val="center"/>
          </w:tcPr>
          <w:p w14:paraId="5176C482">
            <w:pPr>
              <w:widowControl/>
              <w:autoSpaceDE w:val="0"/>
              <w:autoSpaceDN w:val="0"/>
              <w:adjustRightInd/>
              <w:spacing w:line="240" w:lineRule="auto"/>
              <w:jc w:val="center"/>
              <w:rPr>
                <w:rFonts w:ascii="Times New Roman" w:hAnsi="Times New Roman"/>
                <w:sz w:val="18"/>
                <w:szCs w:val="18"/>
              </w:rPr>
            </w:pPr>
            <w:r>
              <w:rPr>
                <w:rFonts w:hint="eastAsia" w:ascii="Times New Roman"/>
                <w:sz w:val="18"/>
                <w:szCs w:val="18"/>
              </w:rPr>
              <w:t>整型</w:t>
            </w:r>
          </w:p>
        </w:tc>
        <w:tc>
          <w:tcPr>
            <w:tcW w:w="531" w:type="pct"/>
            <w:shd w:val="clear" w:color="auto" w:fill="auto"/>
            <w:noWrap/>
            <w:vAlign w:val="center"/>
          </w:tcPr>
          <w:p w14:paraId="79423D25">
            <w:pPr>
              <w:widowControl/>
              <w:autoSpaceDE w:val="0"/>
              <w:autoSpaceDN w:val="0"/>
              <w:adjustRightInd/>
              <w:spacing w:line="240" w:lineRule="auto"/>
              <w:jc w:val="center"/>
              <w:rPr>
                <w:rFonts w:ascii="Times New Roman" w:hAnsi="Times New Roman"/>
                <w:sz w:val="18"/>
                <w:szCs w:val="18"/>
              </w:rPr>
            </w:pPr>
          </w:p>
        </w:tc>
        <w:tc>
          <w:tcPr>
            <w:tcW w:w="531" w:type="pct"/>
            <w:shd w:val="clear" w:color="auto" w:fill="auto"/>
            <w:vAlign w:val="center"/>
          </w:tcPr>
          <w:p w14:paraId="3C46C5A9">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6" w:type="pct"/>
            <w:shd w:val="clear" w:color="auto" w:fill="auto"/>
            <w:vAlign w:val="center"/>
          </w:tcPr>
          <w:p w14:paraId="7285CDF7">
            <w:pPr>
              <w:widowControl/>
              <w:autoSpaceDE w:val="0"/>
              <w:autoSpaceDN w:val="0"/>
              <w:adjustRightInd/>
              <w:spacing w:line="240" w:lineRule="auto"/>
              <w:jc w:val="center"/>
              <w:rPr>
                <w:rFonts w:ascii="Times New Roman" w:hAnsi="Times New Roman"/>
                <w:color w:val="000000"/>
                <w:kern w:val="0"/>
                <w:sz w:val="18"/>
                <w:szCs w:val="18"/>
              </w:rPr>
            </w:pPr>
            <w:r>
              <w:rPr>
                <w:rFonts w:hint="eastAsia" w:ascii="宋体" w:hAnsi="宋体" w:cs="宋体"/>
                <w:color w:val="000000"/>
                <w:kern w:val="0"/>
                <w:sz w:val="18"/>
                <w:szCs w:val="18"/>
                <w:lang w:bidi="ar"/>
              </w:rPr>
              <w:t>见表7中区划级别为</w:t>
            </w:r>
            <w:r>
              <w:rPr>
                <w:rFonts w:ascii="Times New Roman" w:hAnsi="Times New Roman"/>
                <w:color w:val="000000"/>
                <w:kern w:val="0"/>
                <w:sz w:val="18"/>
                <w:szCs w:val="18"/>
                <w:lang w:bidi="ar"/>
              </w:rPr>
              <w:t>4</w:t>
            </w:r>
            <w:r>
              <w:rPr>
                <w:rFonts w:hint="eastAsia" w:ascii="宋体" w:hAnsi="宋体" w:cs="宋体"/>
                <w:color w:val="000000"/>
                <w:kern w:val="0"/>
                <w:sz w:val="18"/>
                <w:szCs w:val="18"/>
                <w:lang w:bidi="ar"/>
              </w:rPr>
              <w:t>（社区级）所对应的区划标识</w:t>
            </w:r>
          </w:p>
        </w:tc>
      </w:tr>
      <w:tr w14:paraId="356A5F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1" w:type="pct"/>
            <w:shd w:val="clear" w:color="auto" w:fill="auto"/>
            <w:noWrap/>
            <w:vAlign w:val="center"/>
          </w:tcPr>
          <w:p w14:paraId="18E258B7">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8</w:t>
            </w:r>
          </w:p>
        </w:tc>
        <w:tc>
          <w:tcPr>
            <w:tcW w:w="1062" w:type="pct"/>
            <w:shd w:val="clear" w:color="auto" w:fill="auto"/>
            <w:vAlign w:val="center"/>
          </w:tcPr>
          <w:p w14:paraId="39043910">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社区名称</w:t>
            </w:r>
          </w:p>
        </w:tc>
        <w:tc>
          <w:tcPr>
            <w:tcW w:w="760" w:type="pct"/>
            <w:shd w:val="clear" w:color="auto" w:fill="auto"/>
            <w:noWrap/>
            <w:vAlign w:val="center"/>
          </w:tcPr>
          <w:p w14:paraId="3ADBBE66">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SQMC</w:t>
            </w:r>
          </w:p>
        </w:tc>
        <w:tc>
          <w:tcPr>
            <w:tcW w:w="606" w:type="pct"/>
            <w:shd w:val="clear" w:color="auto" w:fill="auto"/>
            <w:vAlign w:val="center"/>
          </w:tcPr>
          <w:p w14:paraId="07C25F36">
            <w:pPr>
              <w:pStyle w:val="169"/>
              <w:numPr>
                <w:ilvl w:val="4"/>
                <w:numId w:val="0"/>
              </w:numPr>
              <w:autoSpaceDE w:val="0"/>
              <w:autoSpaceDN w:val="0"/>
              <w:jc w:val="center"/>
              <w:rPr>
                <w:rFonts w:ascii="Times New Roman"/>
                <w:color w:val="000000"/>
                <w:sz w:val="18"/>
                <w:szCs w:val="18"/>
              </w:rPr>
            </w:pPr>
            <w:r>
              <w:rPr>
                <w:rFonts w:ascii="Times New Roman"/>
                <w:color w:val="000000"/>
                <w:sz w:val="18"/>
                <w:szCs w:val="18"/>
              </w:rPr>
              <w:t>字符型</w:t>
            </w:r>
          </w:p>
        </w:tc>
        <w:tc>
          <w:tcPr>
            <w:tcW w:w="531" w:type="pct"/>
            <w:shd w:val="clear" w:color="auto" w:fill="auto"/>
            <w:noWrap/>
            <w:vAlign w:val="center"/>
          </w:tcPr>
          <w:p w14:paraId="6D1D90C0">
            <w:pPr>
              <w:pStyle w:val="169"/>
              <w:numPr>
                <w:ilvl w:val="4"/>
                <w:numId w:val="0"/>
              </w:numPr>
              <w:autoSpaceDE w:val="0"/>
              <w:autoSpaceDN w:val="0"/>
              <w:jc w:val="center"/>
              <w:rPr>
                <w:rFonts w:ascii="Times New Roman"/>
                <w:color w:val="000000"/>
                <w:sz w:val="18"/>
                <w:szCs w:val="18"/>
              </w:rPr>
            </w:pPr>
            <w:r>
              <w:rPr>
                <w:rFonts w:ascii="Times New Roman"/>
                <w:sz w:val="18"/>
                <w:szCs w:val="18"/>
              </w:rPr>
              <w:t>100</w:t>
            </w:r>
          </w:p>
        </w:tc>
        <w:tc>
          <w:tcPr>
            <w:tcW w:w="531" w:type="pct"/>
            <w:shd w:val="clear" w:color="auto" w:fill="auto"/>
            <w:vAlign w:val="center"/>
          </w:tcPr>
          <w:p w14:paraId="4894C38A">
            <w:pPr>
              <w:widowControl/>
              <w:autoSpaceDE w:val="0"/>
              <w:autoSpaceDN w:val="0"/>
              <w:adjustRightInd/>
              <w:spacing w:line="240" w:lineRule="auto"/>
              <w:jc w:val="center"/>
              <w:rPr>
                <w:rFonts w:hint="eastAsia" w:ascii="宋体" w:hAnsi="宋体" w:cs="宋体"/>
                <w:color w:val="000000"/>
                <w:kern w:val="0"/>
                <w:sz w:val="18"/>
                <w:szCs w:val="18"/>
                <w:lang w:bidi="ar"/>
              </w:rPr>
            </w:pPr>
            <w:r>
              <w:rPr>
                <w:rFonts w:ascii="Times New Roman" w:hAnsi="Times New Roman"/>
                <w:color w:val="000000"/>
                <w:kern w:val="0"/>
                <w:sz w:val="18"/>
                <w:szCs w:val="18"/>
              </w:rPr>
              <w:t>M</w:t>
            </w:r>
          </w:p>
        </w:tc>
        <w:tc>
          <w:tcPr>
            <w:tcW w:w="1286" w:type="pct"/>
            <w:shd w:val="clear" w:color="auto" w:fill="auto"/>
            <w:vAlign w:val="center"/>
          </w:tcPr>
          <w:p w14:paraId="2F68CD31">
            <w:pPr>
              <w:widowControl/>
              <w:autoSpaceDE w:val="0"/>
              <w:autoSpaceDN w:val="0"/>
              <w:adjustRightInd/>
              <w:spacing w:line="240" w:lineRule="auto"/>
              <w:jc w:val="center"/>
              <w:rPr>
                <w:rFonts w:ascii="Times New Roman" w:hAnsi="Times New Roman"/>
                <w:color w:val="000000"/>
                <w:kern w:val="0"/>
                <w:sz w:val="18"/>
                <w:szCs w:val="18"/>
              </w:rPr>
            </w:pPr>
            <w:r>
              <w:rPr>
                <w:rFonts w:hint="eastAsia" w:ascii="宋体" w:hAnsi="宋体" w:cs="宋体"/>
                <w:color w:val="000000"/>
                <w:kern w:val="0"/>
                <w:sz w:val="18"/>
                <w:szCs w:val="18"/>
                <w:lang w:bidi="ar"/>
              </w:rPr>
              <w:t>见表7中区划级别为</w:t>
            </w:r>
            <w:r>
              <w:rPr>
                <w:rFonts w:ascii="Times New Roman" w:hAnsi="Times New Roman"/>
                <w:color w:val="000000"/>
                <w:kern w:val="0"/>
                <w:sz w:val="18"/>
                <w:szCs w:val="18"/>
                <w:lang w:bidi="ar"/>
              </w:rPr>
              <w:t>4</w:t>
            </w:r>
            <w:r>
              <w:rPr>
                <w:rFonts w:hint="eastAsia" w:ascii="宋体" w:hAnsi="宋体" w:cs="宋体"/>
                <w:color w:val="000000"/>
                <w:kern w:val="0"/>
                <w:sz w:val="18"/>
                <w:szCs w:val="18"/>
                <w:lang w:bidi="ar"/>
              </w:rPr>
              <w:t>（社区级）所对应的区划名称</w:t>
            </w:r>
          </w:p>
        </w:tc>
      </w:tr>
      <w:tr w14:paraId="1D9565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1" w:type="pct"/>
            <w:shd w:val="clear" w:color="auto" w:fill="auto"/>
            <w:noWrap/>
            <w:vAlign w:val="center"/>
          </w:tcPr>
          <w:p w14:paraId="0807D827">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9</w:t>
            </w:r>
          </w:p>
        </w:tc>
        <w:tc>
          <w:tcPr>
            <w:tcW w:w="1062" w:type="pct"/>
            <w:shd w:val="clear" w:color="auto" w:fill="auto"/>
            <w:vAlign w:val="center"/>
          </w:tcPr>
          <w:p w14:paraId="07172C32">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单元网格标识</w:t>
            </w:r>
          </w:p>
        </w:tc>
        <w:tc>
          <w:tcPr>
            <w:tcW w:w="760" w:type="pct"/>
            <w:shd w:val="clear" w:color="auto" w:fill="auto"/>
            <w:noWrap/>
            <w:vAlign w:val="center"/>
          </w:tcPr>
          <w:p w14:paraId="3D4BD0CB">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DYWG</w:t>
            </w:r>
            <w:r>
              <w:rPr>
                <w:rFonts w:hint="eastAsia" w:ascii="Times New Roman" w:hAnsi="Times New Roman"/>
                <w:color w:val="000000"/>
                <w:kern w:val="0"/>
                <w:sz w:val="18"/>
                <w:szCs w:val="18"/>
              </w:rPr>
              <w:t>BS</w:t>
            </w:r>
          </w:p>
        </w:tc>
        <w:tc>
          <w:tcPr>
            <w:tcW w:w="606" w:type="pct"/>
            <w:shd w:val="clear" w:color="auto" w:fill="auto"/>
            <w:vAlign w:val="center"/>
          </w:tcPr>
          <w:p w14:paraId="74AA39A7">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sz w:val="18"/>
                <w:szCs w:val="18"/>
              </w:rPr>
              <w:t>整型</w:t>
            </w:r>
          </w:p>
        </w:tc>
        <w:tc>
          <w:tcPr>
            <w:tcW w:w="531" w:type="pct"/>
            <w:shd w:val="clear" w:color="auto" w:fill="auto"/>
            <w:noWrap/>
            <w:vAlign w:val="center"/>
          </w:tcPr>
          <w:p w14:paraId="6B75B4A0">
            <w:pPr>
              <w:widowControl/>
              <w:autoSpaceDE w:val="0"/>
              <w:autoSpaceDN w:val="0"/>
              <w:adjustRightInd/>
              <w:spacing w:line="240" w:lineRule="auto"/>
              <w:jc w:val="center"/>
              <w:rPr>
                <w:rFonts w:ascii="Times New Roman" w:hAnsi="Times New Roman"/>
                <w:sz w:val="18"/>
                <w:szCs w:val="18"/>
              </w:rPr>
            </w:pPr>
          </w:p>
        </w:tc>
        <w:tc>
          <w:tcPr>
            <w:tcW w:w="531" w:type="pct"/>
            <w:shd w:val="clear" w:color="auto" w:fill="auto"/>
            <w:vAlign w:val="center"/>
          </w:tcPr>
          <w:p w14:paraId="5215425C">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6" w:type="pct"/>
            <w:shd w:val="clear" w:color="auto" w:fill="auto"/>
            <w:vAlign w:val="center"/>
          </w:tcPr>
          <w:p w14:paraId="443BCF29">
            <w:pPr>
              <w:widowControl/>
              <w:autoSpaceDE w:val="0"/>
              <w:autoSpaceDN w:val="0"/>
              <w:adjustRightInd/>
              <w:spacing w:line="240" w:lineRule="auto"/>
              <w:jc w:val="center"/>
              <w:rPr>
                <w:rFonts w:ascii="Times New Roman" w:hAnsi="Times New Roman"/>
                <w:color w:val="000000"/>
                <w:kern w:val="0"/>
                <w:sz w:val="18"/>
                <w:szCs w:val="18"/>
              </w:rPr>
            </w:pPr>
            <w:r>
              <w:rPr>
                <w:rFonts w:hint="eastAsia" w:ascii="宋体" w:hAnsi="宋体" w:cs="宋体"/>
                <w:color w:val="000000"/>
                <w:kern w:val="0"/>
                <w:sz w:val="18"/>
                <w:szCs w:val="18"/>
                <w:lang w:bidi="ar"/>
              </w:rPr>
              <w:t>见表7中区划级别为</w:t>
            </w:r>
            <w:r>
              <w:rPr>
                <w:rFonts w:ascii="Times New Roman" w:hAnsi="Times New Roman"/>
                <w:color w:val="000000"/>
                <w:kern w:val="0"/>
                <w:sz w:val="18"/>
                <w:szCs w:val="18"/>
                <w:lang w:bidi="ar"/>
              </w:rPr>
              <w:t>5</w:t>
            </w:r>
            <w:r>
              <w:rPr>
                <w:rFonts w:hint="eastAsia" w:ascii="宋体" w:hAnsi="宋体" w:cs="宋体"/>
                <w:color w:val="000000"/>
                <w:kern w:val="0"/>
                <w:sz w:val="18"/>
                <w:szCs w:val="18"/>
                <w:lang w:bidi="ar"/>
              </w:rPr>
              <w:t>（网格级）所对应的区划标识</w:t>
            </w:r>
          </w:p>
        </w:tc>
      </w:tr>
      <w:tr w14:paraId="66725A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1" w:type="pct"/>
            <w:shd w:val="clear" w:color="auto" w:fill="auto"/>
            <w:noWrap/>
            <w:vAlign w:val="center"/>
          </w:tcPr>
          <w:p w14:paraId="24C9E6C2">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10</w:t>
            </w:r>
          </w:p>
        </w:tc>
        <w:tc>
          <w:tcPr>
            <w:tcW w:w="1062" w:type="pct"/>
            <w:shd w:val="clear" w:color="auto" w:fill="auto"/>
            <w:vAlign w:val="center"/>
          </w:tcPr>
          <w:p w14:paraId="6EAF04AB">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单元网格名称</w:t>
            </w:r>
          </w:p>
        </w:tc>
        <w:tc>
          <w:tcPr>
            <w:tcW w:w="760" w:type="pct"/>
            <w:shd w:val="clear" w:color="auto" w:fill="auto"/>
            <w:noWrap/>
            <w:vAlign w:val="center"/>
          </w:tcPr>
          <w:p w14:paraId="02701B61">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DYWGMC</w:t>
            </w:r>
          </w:p>
        </w:tc>
        <w:tc>
          <w:tcPr>
            <w:tcW w:w="606" w:type="pct"/>
            <w:shd w:val="clear" w:color="auto" w:fill="auto"/>
            <w:vAlign w:val="center"/>
          </w:tcPr>
          <w:p w14:paraId="0130D9EF">
            <w:pPr>
              <w:pStyle w:val="169"/>
              <w:numPr>
                <w:ilvl w:val="4"/>
                <w:numId w:val="0"/>
              </w:numPr>
              <w:autoSpaceDE w:val="0"/>
              <w:autoSpaceDN w:val="0"/>
              <w:jc w:val="center"/>
              <w:rPr>
                <w:rFonts w:ascii="Times New Roman"/>
                <w:color w:val="000000"/>
                <w:sz w:val="18"/>
                <w:szCs w:val="18"/>
              </w:rPr>
            </w:pPr>
            <w:r>
              <w:rPr>
                <w:rFonts w:ascii="Times New Roman"/>
                <w:color w:val="000000"/>
                <w:sz w:val="18"/>
                <w:szCs w:val="18"/>
              </w:rPr>
              <w:t>字符型</w:t>
            </w:r>
          </w:p>
        </w:tc>
        <w:tc>
          <w:tcPr>
            <w:tcW w:w="531" w:type="pct"/>
            <w:shd w:val="clear" w:color="auto" w:fill="auto"/>
            <w:noWrap/>
            <w:vAlign w:val="center"/>
          </w:tcPr>
          <w:p w14:paraId="7B0EC722">
            <w:pPr>
              <w:pStyle w:val="169"/>
              <w:numPr>
                <w:ilvl w:val="4"/>
                <w:numId w:val="0"/>
              </w:numPr>
              <w:autoSpaceDE w:val="0"/>
              <w:autoSpaceDN w:val="0"/>
              <w:jc w:val="center"/>
              <w:rPr>
                <w:rFonts w:ascii="Times New Roman"/>
                <w:color w:val="000000"/>
                <w:sz w:val="18"/>
                <w:szCs w:val="18"/>
              </w:rPr>
            </w:pPr>
            <w:r>
              <w:rPr>
                <w:rFonts w:ascii="Times New Roman"/>
                <w:sz w:val="18"/>
                <w:szCs w:val="18"/>
              </w:rPr>
              <w:t>100</w:t>
            </w:r>
          </w:p>
        </w:tc>
        <w:tc>
          <w:tcPr>
            <w:tcW w:w="531" w:type="pct"/>
            <w:shd w:val="clear" w:color="auto" w:fill="auto"/>
            <w:vAlign w:val="center"/>
          </w:tcPr>
          <w:p w14:paraId="7E6A00D7">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6" w:type="pct"/>
            <w:shd w:val="clear" w:color="auto" w:fill="auto"/>
            <w:vAlign w:val="center"/>
          </w:tcPr>
          <w:p w14:paraId="1748DE53">
            <w:pPr>
              <w:widowControl/>
              <w:autoSpaceDE w:val="0"/>
              <w:autoSpaceDN w:val="0"/>
              <w:adjustRightInd/>
              <w:spacing w:line="240" w:lineRule="auto"/>
              <w:jc w:val="center"/>
              <w:rPr>
                <w:rFonts w:ascii="Times New Roman" w:hAnsi="Times New Roman"/>
                <w:color w:val="000000"/>
                <w:kern w:val="0"/>
                <w:sz w:val="18"/>
                <w:szCs w:val="18"/>
              </w:rPr>
            </w:pPr>
            <w:r>
              <w:rPr>
                <w:rFonts w:hint="eastAsia" w:ascii="宋体" w:hAnsi="宋体" w:cs="宋体"/>
                <w:color w:val="000000"/>
                <w:kern w:val="0"/>
                <w:sz w:val="18"/>
                <w:szCs w:val="18"/>
                <w:lang w:bidi="ar"/>
              </w:rPr>
              <w:t>见表7中区划级别为</w:t>
            </w:r>
            <w:r>
              <w:rPr>
                <w:rFonts w:ascii="Times New Roman" w:hAnsi="Times New Roman"/>
                <w:color w:val="000000"/>
                <w:kern w:val="0"/>
                <w:sz w:val="18"/>
                <w:szCs w:val="18"/>
                <w:lang w:bidi="ar"/>
              </w:rPr>
              <w:t>5</w:t>
            </w:r>
            <w:r>
              <w:rPr>
                <w:rFonts w:hint="eastAsia" w:ascii="宋体" w:hAnsi="宋体" w:cs="宋体"/>
                <w:color w:val="000000"/>
                <w:kern w:val="0"/>
                <w:sz w:val="18"/>
                <w:szCs w:val="18"/>
                <w:lang w:bidi="ar"/>
              </w:rPr>
              <w:t>（网格级）所对应的区划名称</w:t>
            </w:r>
          </w:p>
        </w:tc>
      </w:tr>
      <w:tr w14:paraId="0E50DF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1" w:type="pct"/>
            <w:shd w:val="clear" w:color="auto" w:fill="auto"/>
            <w:noWrap/>
            <w:vAlign w:val="center"/>
          </w:tcPr>
          <w:p w14:paraId="19B88A5E">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11</w:t>
            </w:r>
          </w:p>
        </w:tc>
        <w:tc>
          <w:tcPr>
            <w:tcW w:w="1062" w:type="pct"/>
            <w:shd w:val="clear" w:color="auto" w:fill="auto"/>
            <w:vAlign w:val="center"/>
          </w:tcPr>
          <w:p w14:paraId="1B9AEE7C">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X坐标</w:t>
            </w:r>
          </w:p>
        </w:tc>
        <w:tc>
          <w:tcPr>
            <w:tcW w:w="760" w:type="pct"/>
            <w:shd w:val="clear" w:color="auto" w:fill="auto"/>
            <w:noWrap/>
            <w:vAlign w:val="center"/>
          </w:tcPr>
          <w:p w14:paraId="52F01F71">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X</w:t>
            </w:r>
            <w:r>
              <w:rPr>
                <w:rFonts w:hint="eastAsia" w:ascii="Times New Roman" w:hAnsi="Times New Roman"/>
                <w:color w:val="000000"/>
                <w:kern w:val="0"/>
                <w:sz w:val="18"/>
                <w:szCs w:val="18"/>
              </w:rPr>
              <w:t>ZB</w:t>
            </w:r>
          </w:p>
        </w:tc>
        <w:tc>
          <w:tcPr>
            <w:tcW w:w="606" w:type="pct"/>
            <w:shd w:val="clear" w:color="auto" w:fill="auto"/>
            <w:vAlign w:val="center"/>
          </w:tcPr>
          <w:p w14:paraId="32ED85E2">
            <w:pPr>
              <w:pStyle w:val="169"/>
              <w:numPr>
                <w:ilvl w:val="4"/>
                <w:numId w:val="0"/>
              </w:numPr>
              <w:autoSpaceDE w:val="0"/>
              <w:autoSpaceDN w:val="0"/>
              <w:jc w:val="center"/>
              <w:rPr>
                <w:rFonts w:ascii="Times New Roman"/>
                <w:color w:val="000000"/>
                <w:sz w:val="18"/>
                <w:szCs w:val="18"/>
              </w:rPr>
            </w:pPr>
            <w:r>
              <w:rPr>
                <w:rFonts w:ascii="Times New Roman"/>
                <w:color w:val="000000"/>
                <w:sz w:val="18"/>
                <w:szCs w:val="18"/>
              </w:rPr>
              <w:t>数值型</w:t>
            </w:r>
          </w:p>
        </w:tc>
        <w:tc>
          <w:tcPr>
            <w:tcW w:w="531" w:type="pct"/>
            <w:shd w:val="clear" w:color="auto" w:fill="auto"/>
            <w:noWrap/>
            <w:vAlign w:val="center"/>
          </w:tcPr>
          <w:p w14:paraId="15C3B867">
            <w:pPr>
              <w:pStyle w:val="169"/>
              <w:numPr>
                <w:ilvl w:val="4"/>
                <w:numId w:val="0"/>
              </w:numPr>
              <w:autoSpaceDE w:val="0"/>
              <w:autoSpaceDN w:val="0"/>
              <w:jc w:val="center"/>
              <w:rPr>
                <w:rFonts w:ascii="Times New Roman"/>
                <w:color w:val="000000"/>
                <w:sz w:val="18"/>
                <w:szCs w:val="18"/>
              </w:rPr>
            </w:pPr>
            <w:r>
              <w:rPr>
                <w:rFonts w:ascii="Times New Roman"/>
                <w:sz w:val="18"/>
                <w:szCs w:val="18"/>
              </w:rPr>
              <w:t>6,2</w:t>
            </w:r>
          </w:p>
        </w:tc>
        <w:tc>
          <w:tcPr>
            <w:tcW w:w="531" w:type="pct"/>
            <w:shd w:val="clear" w:color="auto" w:fill="auto"/>
            <w:vAlign w:val="center"/>
          </w:tcPr>
          <w:p w14:paraId="5E188EA7">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O</w:t>
            </w:r>
          </w:p>
        </w:tc>
        <w:tc>
          <w:tcPr>
            <w:tcW w:w="1286" w:type="pct"/>
            <w:shd w:val="clear" w:color="auto" w:fill="auto"/>
            <w:vAlign w:val="center"/>
          </w:tcPr>
          <w:p w14:paraId="7F81EF84">
            <w:pPr>
              <w:widowControl/>
              <w:autoSpaceDE w:val="0"/>
              <w:autoSpaceDN w:val="0"/>
              <w:adjustRightInd/>
              <w:spacing w:line="240" w:lineRule="auto"/>
              <w:jc w:val="center"/>
              <w:rPr>
                <w:rFonts w:ascii="Times New Roman" w:hAnsi="Times New Roman"/>
                <w:color w:val="000000"/>
                <w:kern w:val="0"/>
                <w:sz w:val="18"/>
                <w:szCs w:val="18"/>
              </w:rPr>
            </w:pPr>
          </w:p>
        </w:tc>
      </w:tr>
      <w:tr w14:paraId="3978F6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1" w:type="pct"/>
            <w:shd w:val="clear" w:color="auto" w:fill="auto"/>
            <w:noWrap/>
            <w:vAlign w:val="center"/>
          </w:tcPr>
          <w:p w14:paraId="034630CD">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12</w:t>
            </w:r>
          </w:p>
        </w:tc>
        <w:tc>
          <w:tcPr>
            <w:tcW w:w="1062" w:type="pct"/>
            <w:shd w:val="clear" w:color="auto" w:fill="auto"/>
            <w:vAlign w:val="center"/>
          </w:tcPr>
          <w:p w14:paraId="58B9E1BA">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Y坐标</w:t>
            </w:r>
          </w:p>
        </w:tc>
        <w:tc>
          <w:tcPr>
            <w:tcW w:w="760" w:type="pct"/>
            <w:shd w:val="clear" w:color="auto" w:fill="auto"/>
            <w:noWrap/>
            <w:vAlign w:val="center"/>
          </w:tcPr>
          <w:p w14:paraId="39A691F7">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Y</w:t>
            </w:r>
            <w:r>
              <w:rPr>
                <w:rFonts w:hint="eastAsia" w:ascii="Times New Roman" w:hAnsi="Times New Roman"/>
                <w:color w:val="000000"/>
                <w:kern w:val="0"/>
                <w:sz w:val="18"/>
                <w:szCs w:val="18"/>
              </w:rPr>
              <w:t>ZB</w:t>
            </w:r>
          </w:p>
        </w:tc>
        <w:tc>
          <w:tcPr>
            <w:tcW w:w="606" w:type="pct"/>
            <w:shd w:val="clear" w:color="auto" w:fill="auto"/>
            <w:vAlign w:val="center"/>
          </w:tcPr>
          <w:p w14:paraId="2441B886">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数值型</w:t>
            </w:r>
          </w:p>
        </w:tc>
        <w:tc>
          <w:tcPr>
            <w:tcW w:w="531" w:type="pct"/>
            <w:shd w:val="clear" w:color="auto" w:fill="auto"/>
            <w:noWrap/>
            <w:vAlign w:val="center"/>
          </w:tcPr>
          <w:p w14:paraId="420E4E0C">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6,2</w:t>
            </w:r>
          </w:p>
        </w:tc>
        <w:tc>
          <w:tcPr>
            <w:tcW w:w="531" w:type="pct"/>
            <w:shd w:val="clear" w:color="auto" w:fill="auto"/>
            <w:vAlign w:val="center"/>
          </w:tcPr>
          <w:p w14:paraId="3E3BCC2D">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O</w:t>
            </w:r>
          </w:p>
        </w:tc>
        <w:tc>
          <w:tcPr>
            <w:tcW w:w="1286" w:type="pct"/>
            <w:shd w:val="clear" w:color="auto" w:fill="auto"/>
            <w:vAlign w:val="center"/>
          </w:tcPr>
          <w:p w14:paraId="63C995E5">
            <w:pPr>
              <w:widowControl/>
              <w:autoSpaceDE w:val="0"/>
              <w:autoSpaceDN w:val="0"/>
              <w:adjustRightInd/>
              <w:spacing w:line="240" w:lineRule="auto"/>
              <w:jc w:val="center"/>
              <w:rPr>
                <w:rFonts w:ascii="Times New Roman" w:hAnsi="Times New Roman"/>
                <w:color w:val="000000"/>
                <w:kern w:val="0"/>
                <w:sz w:val="18"/>
                <w:szCs w:val="18"/>
              </w:rPr>
            </w:pPr>
          </w:p>
        </w:tc>
      </w:tr>
      <w:tr w14:paraId="4C75F6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1" w:type="pct"/>
            <w:shd w:val="clear" w:color="auto" w:fill="auto"/>
            <w:noWrap/>
            <w:vAlign w:val="center"/>
          </w:tcPr>
          <w:p w14:paraId="7DDECEEE">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13</w:t>
            </w:r>
          </w:p>
        </w:tc>
        <w:tc>
          <w:tcPr>
            <w:tcW w:w="1062" w:type="pct"/>
            <w:shd w:val="clear" w:color="auto" w:fill="auto"/>
            <w:vAlign w:val="center"/>
          </w:tcPr>
          <w:p w14:paraId="75318DFB">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问题标识</w:t>
            </w:r>
            <w:r>
              <w:rPr>
                <w:rFonts w:hint="eastAsia" w:ascii="Times New Roman" w:hAnsi="Times New Roman"/>
                <w:color w:val="000000"/>
                <w:kern w:val="0"/>
                <w:sz w:val="18"/>
                <w:szCs w:val="18"/>
              </w:rPr>
              <w:t>码</w:t>
            </w:r>
          </w:p>
        </w:tc>
        <w:tc>
          <w:tcPr>
            <w:tcW w:w="760" w:type="pct"/>
            <w:shd w:val="clear" w:color="auto" w:fill="auto"/>
            <w:noWrap/>
            <w:vAlign w:val="center"/>
          </w:tcPr>
          <w:p w14:paraId="2EE9C54E">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WTBS</w:t>
            </w:r>
            <w:r>
              <w:rPr>
                <w:rFonts w:hint="eastAsia" w:ascii="Times New Roman" w:hAnsi="Times New Roman"/>
                <w:color w:val="000000"/>
                <w:kern w:val="0"/>
                <w:sz w:val="18"/>
                <w:szCs w:val="18"/>
              </w:rPr>
              <w:t>M</w:t>
            </w:r>
          </w:p>
        </w:tc>
        <w:tc>
          <w:tcPr>
            <w:tcW w:w="606" w:type="pct"/>
            <w:shd w:val="clear" w:color="auto" w:fill="auto"/>
            <w:vAlign w:val="center"/>
          </w:tcPr>
          <w:p w14:paraId="6EDC1D34">
            <w:pPr>
              <w:widowControl/>
              <w:autoSpaceDE w:val="0"/>
              <w:autoSpaceDN w:val="0"/>
              <w:adjustRightInd/>
              <w:spacing w:line="240" w:lineRule="auto"/>
              <w:jc w:val="center"/>
              <w:rPr>
                <w:rFonts w:ascii="Times New Roman"/>
                <w:color w:val="000000"/>
                <w:sz w:val="18"/>
                <w:szCs w:val="18"/>
              </w:rPr>
            </w:pPr>
            <w:r>
              <w:rPr>
                <w:rFonts w:hint="eastAsia" w:ascii="Times New Roman"/>
                <w:sz w:val="18"/>
                <w:szCs w:val="18"/>
              </w:rPr>
              <w:t>整型</w:t>
            </w:r>
          </w:p>
        </w:tc>
        <w:tc>
          <w:tcPr>
            <w:tcW w:w="531" w:type="pct"/>
            <w:shd w:val="clear" w:color="auto" w:fill="auto"/>
            <w:noWrap/>
            <w:vAlign w:val="center"/>
          </w:tcPr>
          <w:p w14:paraId="39DD4768">
            <w:pPr>
              <w:widowControl/>
              <w:autoSpaceDE w:val="0"/>
              <w:autoSpaceDN w:val="0"/>
              <w:adjustRightInd/>
              <w:spacing w:line="240" w:lineRule="auto"/>
              <w:jc w:val="center"/>
              <w:rPr>
                <w:rFonts w:ascii="Times New Roman"/>
                <w:color w:val="000000"/>
                <w:sz w:val="18"/>
                <w:szCs w:val="18"/>
              </w:rPr>
            </w:pPr>
          </w:p>
        </w:tc>
        <w:tc>
          <w:tcPr>
            <w:tcW w:w="531" w:type="pct"/>
            <w:shd w:val="clear" w:color="auto" w:fill="auto"/>
            <w:vAlign w:val="center"/>
          </w:tcPr>
          <w:p w14:paraId="36A9ED93">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6" w:type="pct"/>
            <w:shd w:val="clear" w:color="auto" w:fill="auto"/>
            <w:vAlign w:val="center"/>
          </w:tcPr>
          <w:p w14:paraId="50002B25">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sz w:val="18"/>
                <w:szCs w:val="18"/>
              </w:rPr>
              <w:t>见表8的</w:t>
            </w:r>
            <w:r>
              <w:rPr>
                <w:rFonts w:ascii="Times New Roman" w:hAnsi="Times New Roman"/>
                <w:sz w:val="18"/>
                <w:szCs w:val="18"/>
              </w:rPr>
              <w:t>标识</w:t>
            </w:r>
            <w:r>
              <w:rPr>
                <w:rFonts w:hint="eastAsia" w:ascii="Times New Roman" w:hAnsi="Times New Roman"/>
                <w:sz w:val="18"/>
                <w:szCs w:val="18"/>
              </w:rPr>
              <w:t>码</w:t>
            </w:r>
          </w:p>
        </w:tc>
      </w:tr>
      <w:tr w14:paraId="76AB4C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1" w:type="pct"/>
            <w:shd w:val="clear" w:color="auto" w:fill="auto"/>
            <w:noWrap/>
            <w:vAlign w:val="center"/>
          </w:tcPr>
          <w:p w14:paraId="387CD491">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14</w:t>
            </w:r>
          </w:p>
        </w:tc>
        <w:tc>
          <w:tcPr>
            <w:tcW w:w="1062" w:type="pct"/>
            <w:shd w:val="clear" w:color="auto" w:fill="auto"/>
            <w:vAlign w:val="center"/>
          </w:tcPr>
          <w:p w14:paraId="66ED0D04">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问题描述</w:t>
            </w:r>
          </w:p>
        </w:tc>
        <w:tc>
          <w:tcPr>
            <w:tcW w:w="760" w:type="pct"/>
            <w:shd w:val="clear" w:color="auto" w:fill="auto"/>
            <w:noWrap/>
            <w:vAlign w:val="center"/>
          </w:tcPr>
          <w:p w14:paraId="69ED828A">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WTMS</w:t>
            </w:r>
          </w:p>
        </w:tc>
        <w:tc>
          <w:tcPr>
            <w:tcW w:w="606" w:type="pct"/>
            <w:shd w:val="clear" w:color="auto" w:fill="auto"/>
            <w:vAlign w:val="center"/>
          </w:tcPr>
          <w:p w14:paraId="126A9B41">
            <w:pPr>
              <w:pStyle w:val="169"/>
              <w:numPr>
                <w:ilvl w:val="4"/>
                <w:numId w:val="0"/>
              </w:numPr>
              <w:autoSpaceDE w:val="0"/>
              <w:autoSpaceDN w:val="0"/>
              <w:jc w:val="center"/>
              <w:rPr>
                <w:rFonts w:ascii="Times New Roman"/>
                <w:color w:val="000000"/>
                <w:sz w:val="18"/>
                <w:szCs w:val="18"/>
              </w:rPr>
            </w:pPr>
            <w:r>
              <w:rPr>
                <w:rFonts w:ascii="Times New Roman"/>
                <w:color w:val="000000"/>
                <w:sz w:val="18"/>
                <w:szCs w:val="18"/>
              </w:rPr>
              <w:t>字符型</w:t>
            </w:r>
          </w:p>
        </w:tc>
        <w:tc>
          <w:tcPr>
            <w:tcW w:w="531" w:type="pct"/>
            <w:shd w:val="clear" w:color="auto" w:fill="auto"/>
            <w:noWrap/>
            <w:vAlign w:val="center"/>
          </w:tcPr>
          <w:p w14:paraId="0E248AEC">
            <w:pPr>
              <w:pStyle w:val="169"/>
              <w:numPr>
                <w:ilvl w:val="4"/>
                <w:numId w:val="0"/>
              </w:numPr>
              <w:autoSpaceDE w:val="0"/>
              <w:autoSpaceDN w:val="0"/>
              <w:jc w:val="center"/>
              <w:rPr>
                <w:rFonts w:ascii="Times New Roman"/>
                <w:color w:val="000000"/>
                <w:sz w:val="18"/>
                <w:szCs w:val="18"/>
              </w:rPr>
            </w:pPr>
            <w:r>
              <w:rPr>
                <w:rFonts w:ascii="Times New Roman"/>
                <w:sz w:val="18"/>
                <w:szCs w:val="18"/>
              </w:rPr>
              <w:t>1000</w:t>
            </w:r>
          </w:p>
        </w:tc>
        <w:tc>
          <w:tcPr>
            <w:tcW w:w="531" w:type="pct"/>
            <w:shd w:val="clear" w:color="auto" w:fill="auto"/>
            <w:vAlign w:val="center"/>
          </w:tcPr>
          <w:p w14:paraId="47C84D9D">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6" w:type="pct"/>
            <w:shd w:val="clear" w:color="auto" w:fill="auto"/>
            <w:vAlign w:val="center"/>
          </w:tcPr>
          <w:p w14:paraId="4F5DE347">
            <w:pPr>
              <w:widowControl/>
              <w:autoSpaceDE w:val="0"/>
              <w:autoSpaceDN w:val="0"/>
              <w:adjustRightInd/>
              <w:spacing w:line="240" w:lineRule="auto"/>
              <w:jc w:val="center"/>
              <w:rPr>
                <w:rFonts w:ascii="Times New Roman" w:hAnsi="Times New Roman"/>
                <w:color w:val="000000"/>
                <w:kern w:val="0"/>
                <w:sz w:val="18"/>
                <w:szCs w:val="18"/>
              </w:rPr>
            </w:pPr>
          </w:p>
        </w:tc>
      </w:tr>
      <w:tr w14:paraId="408D5F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1" w:type="pct"/>
            <w:shd w:val="clear" w:color="auto" w:fill="auto"/>
            <w:noWrap/>
            <w:vAlign w:val="center"/>
          </w:tcPr>
          <w:p w14:paraId="7DB940B3">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15</w:t>
            </w:r>
          </w:p>
        </w:tc>
        <w:tc>
          <w:tcPr>
            <w:tcW w:w="1062" w:type="pct"/>
            <w:shd w:val="clear" w:color="auto" w:fill="auto"/>
            <w:vAlign w:val="center"/>
          </w:tcPr>
          <w:p w14:paraId="2EF13A28">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问题类型标识</w:t>
            </w:r>
          </w:p>
        </w:tc>
        <w:tc>
          <w:tcPr>
            <w:tcW w:w="760" w:type="pct"/>
            <w:shd w:val="clear" w:color="auto" w:fill="auto"/>
            <w:noWrap/>
            <w:vAlign w:val="center"/>
          </w:tcPr>
          <w:p w14:paraId="1AB9ACF5">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WTL</w:t>
            </w:r>
            <w:r>
              <w:rPr>
                <w:rFonts w:hint="eastAsia" w:ascii="Times New Roman" w:hAnsi="Times New Roman"/>
                <w:color w:val="000000"/>
                <w:kern w:val="0"/>
                <w:sz w:val="18"/>
                <w:szCs w:val="18"/>
              </w:rPr>
              <w:t>X</w:t>
            </w:r>
            <w:r>
              <w:rPr>
                <w:rFonts w:ascii="Times New Roman" w:hAnsi="Times New Roman"/>
                <w:color w:val="000000"/>
                <w:kern w:val="0"/>
                <w:sz w:val="18"/>
                <w:szCs w:val="18"/>
              </w:rPr>
              <w:t>B</w:t>
            </w:r>
            <w:r>
              <w:rPr>
                <w:rFonts w:hint="eastAsia" w:ascii="Times New Roman" w:hAnsi="Times New Roman"/>
                <w:color w:val="000000"/>
                <w:kern w:val="0"/>
                <w:sz w:val="18"/>
                <w:szCs w:val="18"/>
              </w:rPr>
              <w:t>S</w:t>
            </w:r>
          </w:p>
        </w:tc>
        <w:tc>
          <w:tcPr>
            <w:tcW w:w="606" w:type="pct"/>
            <w:shd w:val="clear" w:color="auto" w:fill="auto"/>
            <w:vAlign w:val="center"/>
          </w:tcPr>
          <w:p w14:paraId="7744B180">
            <w:pPr>
              <w:widowControl/>
              <w:autoSpaceDE w:val="0"/>
              <w:autoSpaceDN w:val="0"/>
              <w:adjustRightInd/>
              <w:spacing w:line="240" w:lineRule="auto"/>
              <w:jc w:val="center"/>
              <w:rPr>
                <w:rFonts w:ascii="Times New Roman"/>
                <w:color w:val="000000"/>
                <w:sz w:val="18"/>
                <w:szCs w:val="18"/>
              </w:rPr>
            </w:pPr>
            <w:r>
              <w:rPr>
                <w:rFonts w:hint="eastAsia" w:ascii="Times New Roman"/>
                <w:sz w:val="18"/>
                <w:szCs w:val="18"/>
              </w:rPr>
              <w:t>整型</w:t>
            </w:r>
          </w:p>
        </w:tc>
        <w:tc>
          <w:tcPr>
            <w:tcW w:w="531" w:type="pct"/>
            <w:shd w:val="clear" w:color="auto" w:fill="auto"/>
            <w:noWrap/>
            <w:vAlign w:val="center"/>
          </w:tcPr>
          <w:p w14:paraId="59D7119B">
            <w:pPr>
              <w:widowControl/>
              <w:autoSpaceDE w:val="0"/>
              <w:autoSpaceDN w:val="0"/>
              <w:adjustRightInd/>
              <w:spacing w:line="240" w:lineRule="auto"/>
              <w:jc w:val="center"/>
              <w:rPr>
                <w:rFonts w:ascii="Times New Roman"/>
                <w:color w:val="000000"/>
                <w:sz w:val="18"/>
                <w:szCs w:val="18"/>
              </w:rPr>
            </w:pPr>
          </w:p>
        </w:tc>
        <w:tc>
          <w:tcPr>
            <w:tcW w:w="531" w:type="pct"/>
            <w:shd w:val="clear" w:color="auto" w:fill="auto"/>
            <w:vAlign w:val="center"/>
          </w:tcPr>
          <w:p w14:paraId="034951A5">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6" w:type="pct"/>
            <w:shd w:val="clear" w:color="auto" w:fill="auto"/>
            <w:vAlign w:val="center"/>
          </w:tcPr>
          <w:p w14:paraId="151D3F2C">
            <w:pPr>
              <w:widowControl/>
              <w:autoSpaceDE w:val="0"/>
              <w:autoSpaceDN w:val="0"/>
              <w:adjustRightInd/>
              <w:spacing w:line="240" w:lineRule="auto"/>
              <w:jc w:val="center"/>
              <w:rPr>
                <w:rFonts w:ascii="Times New Roman" w:hAnsi="Times New Roman"/>
                <w:color w:val="000000"/>
                <w:kern w:val="0"/>
                <w:sz w:val="18"/>
                <w:szCs w:val="18"/>
              </w:rPr>
            </w:pPr>
            <w:r>
              <w:rPr>
                <w:rFonts w:hint="eastAsia" w:ascii="宋体" w:hAnsi="宋体" w:cs="宋体"/>
                <w:color w:val="000000"/>
                <w:kern w:val="0"/>
                <w:sz w:val="18"/>
                <w:szCs w:val="18"/>
                <w:lang w:bidi="ar"/>
              </w:rPr>
              <w:t>见表9中问题事项级别为</w:t>
            </w:r>
            <w:r>
              <w:rPr>
                <w:rFonts w:ascii="Times New Roman" w:hAnsi="Times New Roman"/>
                <w:color w:val="000000"/>
                <w:kern w:val="0"/>
                <w:sz w:val="18"/>
                <w:szCs w:val="18"/>
                <w:lang w:bidi="ar"/>
              </w:rPr>
              <w:t>1</w:t>
            </w:r>
            <w:r>
              <w:rPr>
                <w:rFonts w:hint="eastAsia" w:ascii="宋体" w:hAnsi="宋体" w:cs="宋体"/>
                <w:color w:val="000000"/>
                <w:kern w:val="0"/>
                <w:sz w:val="18"/>
                <w:szCs w:val="18"/>
                <w:lang w:bidi="ar"/>
              </w:rPr>
              <w:t>（问题类型）所对应的问题事项</w:t>
            </w:r>
          </w:p>
        </w:tc>
      </w:tr>
      <w:tr w14:paraId="10A443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1" w:type="pct"/>
            <w:shd w:val="clear" w:color="auto" w:fill="auto"/>
            <w:noWrap/>
            <w:vAlign w:val="center"/>
          </w:tcPr>
          <w:p w14:paraId="3696029B">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16</w:t>
            </w:r>
          </w:p>
        </w:tc>
        <w:tc>
          <w:tcPr>
            <w:tcW w:w="1062" w:type="pct"/>
            <w:shd w:val="clear" w:color="auto" w:fill="auto"/>
            <w:vAlign w:val="center"/>
          </w:tcPr>
          <w:p w14:paraId="783BD4F6">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问题类型名称</w:t>
            </w:r>
          </w:p>
        </w:tc>
        <w:tc>
          <w:tcPr>
            <w:tcW w:w="760" w:type="pct"/>
            <w:shd w:val="clear" w:color="auto" w:fill="auto"/>
            <w:noWrap/>
            <w:vAlign w:val="center"/>
          </w:tcPr>
          <w:p w14:paraId="4F380E05">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WTLL</w:t>
            </w:r>
            <w:r>
              <w:rPr>
                <w:rFonts w:hint="eastAsia" w:ascii="Times New Roman" w:hAnsi="Times New Roman"/>
                <w:color w:val="000000"/>
                <w:kern w:val="0"/>
                <w:sz w:val="18"/>
                <w:szCs w:val="18"/>
              </w:rPr>
              <w:t>MC</w:t>
            </w:r>
          </w:p>
        </w:tc>
        <w:tc>
          <w:tcPr>
            <w:tcW w:w="606" w:type="pct"/>
            <w:shd w:val="clear" w:color="auto" w:fill="auto"/>
            <w:vAlign w:val="center"/>
          </w:tcPr>
          <w:p w14:paraId="730031A2">
            <w:pPr>
              <w:widowControl/>
              <w:autoSpaceDE w:val="0"/>
              <w:autoSpaceDN w:val="0"/>
              <w:adjustRightInd/>
              <w:spacing w:line="240" w:lineRule="auto"/>
              <w:jc w:val="center"/>
              <w:rPr>
                <w:rFonts w:ascii="Times New Roman"/>
                <w:color w:val="000000"/>
                <w:sz w:val="18"/>
                <w:szCs w:val="18"/>
              </w:rPr>
            </w:pPr>
            <w:r>
              <w:rPr>
                <w:rFonts w:ascii="Times New Roman" w:hAnsi="Times New Roman"/>
                <w:color w:val="000000"/>
                <w:kern w:val="0"/>
                <w:sz w:val="18"/>
                <w:szCs w:val="18"/>
              </w:rPr>
              <w:t>字符型</w:t>
            </w:r>
          </w:p>
        </w:tc>
        <w:tc>
          <w:tcPr>
            <w:tcW w:w="531" w:type="pct"/>
            <w:shd w:val="clear" w:color="auto" w:fill="auto"/>
            <w:noWrap/>
            <w:vAlign w:val="center"/>
          </w:tcPr>
          <w:p w14:paraId="4A653956">
            <w:pPr>
              <w:widowControl/>
              <w:autoSpaceDE w:val="0"/>
              <w:autoSpaceDN w:val="0"/>
              <w:adjustRightInd/>
              <w:spacing w:line="240" w:lineRule="auto"/>
              <w:jc w:val="center"/>
              <w:rPr>
                <w:rFonts w:ascii="Times New Roman"/>
                <w:color w:val="000000"/>
                <w:sz w:val="18"/>
                <w:szCs w:val="18"/>
              </w:rPr>
            </w:pPr>
            <w:r>
              <w:rPr>
                <w:rFonts w:ascii="Times New Roman" w:hAnsi="Times New Roman"/>
                <w:sz w:val="18"/>
                <w:szCs w:val="18"/>
              </w:rPr>
              <w:t>80</w:t>
            </w:r>
          </w:p>
        </w:tc>
        <w:tc>
          <w:tcPr>
            <w:tcW w:w="531" w:type="pct"/>
            <w:shd w:val="clear" w:color="auto" w:fill="auto"/>
            <w:vAlign w:val="center"/>
          </w:tcPr>
          <w:p w14:paraId="6875AA7E">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6" w:type="pct"/>
            <w:shd w:val="clear" w:color="auto" w:fill="auto"/>
            <w:vAlign w:val="center"/>
          </w:tcPr>
          <w:p w14:paraId="28D33D57">
            <w:pPr>
              <w:widowControl/>
              <w:autoSpaceDE w:val="0"/>
              <w:autoSpaceDN w:val="0"/>
              <w:adjustRightInd/>
              <w:spacing w:line="240" w:lineRule="auto"/>
              <w:jc w:val="center"/>
              <w:rPr>
                <w:rFonts w:ascii="Times New Roman" w:hAnsi="Times New Roman"/>
                <w:color w:val="000000"/>
                <w:kern w:val="0"/>
                <w:sz w:val="18"/>
                <w:szCs w:val="18"/>
              </w:rPr>
            </w:pPr>
          </w:p>
        </w:tc>
      </w:tr>
      <w:tr w14:paraId="5F723E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1" w:type="pct"/>
            <w:shd w:val="clear" w:color="auto" w:fill="auto"/>
            <w:noWrap/>
            <w:vAlign w:val="center"/>
          </w:tcPr>
          <w:p w14:paraId="2B88E3C9">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17</w:t>
            </w:r>
          </w:p>
        </w:tc>
        <w:tc>
          <w:tcPr>
            <w:tcW w:w="1062" w:type="pct"/>
            <w:shd w:val="clear" w:color="auto" w:fill="auto"/>
            <w:vAlign w:val="center"/>
          </w:tcPr>
          <w:p w14:paraId="10F575E5">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问题阶段标识</w:t>
            </w:r>
          </w:p>
        </w:tc>
        <w:tc>
          <w:tcPr>
            <w:tcW w:w="760" w:type="pct"/>
            <w:shd w:val="clear" w:color="auto" w:fill="auto"/>
            <w:noWrap/>
            <w:vAlign w:val="center"/>
          </w:tcPr>
          <w:p w14:paraId="427DD22E">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WTJ</w:t>
            </w:r>
            <w:r>
              <w:rPr>
                <w:rFonts w:hint="eastAsia" w:ascii="Times New Roman" w:hAnsi="Times New Roman"/>
                <w:color w:val="000000"/>
                <w:kern w:val="0"/>
                <w:sz w:val="18"/>
                <w:szCs w:val="18"/>
              </w:rPr>
              <w:t>D</w:t>
            </w:r>
            <w:r>
              <w:rPr>
                <w:rFonts w:ascii="Times New Roman" w:hAnsi="Times New Roman"/>
                <w:color w:val="000000"/>
                <w:kern w:val="0"/>
                <w:sz w:val="18"/>
                <w:szCs w:val="18"/>
              </w:rPr>
              <w:t>B</w:t>
            </w:r>
            <w:r>
              <w:rPr>
                <w:rFonts w:hint="eastAsia" w:ascii="Times New Roman" w:hAnsi="Times New Roman"/>
                <w:color w:val="000000"/>
                <w:kern w:val="0"/>
                <w:sz w:val="18"/>
                <w:szCs w:val="18"/>
              </w:rPr>
              <w:t>S</w:t>
            </w:r>
          </w:p>
        </w:tc>
        <w:tc>
          <w:tcPr>
            <w:tcW w:w="606" w:type="pct"/>
            <w:shd w:val="clear" w:color="auto" w:fill="auto"/>
            <w:vAlign w:val="center"/>
          </w:tcPr>
          <w:p w14:paraId="4325902C">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sz w:val="18"/>
                <w:szCs w:val="18"/>
              </w:rPr>
              <w:t>整型</w:t>
            </w:r>
          </w:p>
        </w:tc>
        <w:tc>
          <w:tcPr>
            <w:tcW w:w="531" w:type="pct"/>
            <w:shd w:val="clear" w:color="auto" w:fill="auto"/>
            <w:noWrap/>
            <w:vAlign w:val="center"/>
          </w:tcPr>
          <w:p w14:paraId="0EE6356F">
            <w:pPr>
              <w:widowControl/>
              <w:autoSpaceDE w:val="0"/>
              <w:autoSpaceDN w:val="0"/>
              <w:adjustRightInd/>
              <w:spacing w:line="240" w:lineRule="auto"/>
              <w:jc w:val="center"/>
              <w:rPr>
                <w:rFonts w:ascii="Times New Roman" w:hAnsi="Times New Roman"/>
                <w:color w:val="000000"/>
                <w:kern w:val="0"/>
                <w:sz w:val="18"/>
                <w:szCs w:val="18"/>
              </w:rPr>
            </w:pPr>
          </w:p>
        </w:tc>
        <w:tc>
          <w:tcPr>
            <w:tcW w:w="531" w:type="pct"/>
            <w:shd w:val="clear" w:color="auto" w:fill="auto"/>
            <w:vAlign w:val="center"/>
          </w:tcPr>
          <w:p w14:paraId="0CE1F6F6">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6" w:type="pct"/>
            <w:shd w:val="clear" w:color="auto" w:fill="auto"/>
            <w:vAlign w:val="center"/>
          </w:tcPr>
          <w:p w14:paraId="788184C6">
            <w:pPr>
              <w:widowControl/>
              <w:autoSpaceDE w:val="0"/>
              <w:autoSpaceDN w:val="0"/>
              <w:adjustRightInd/>
              <w:spacing w:line="240" w:lineRule="auto"/>
              <w:jc w:val="center"/>
              <w:rPr>
                <w:rFonts w:ascii="Times New Roman" w:hAnsi="Times New Roman"/>
                <w:color w:val="000000"/>
                <w:kern w:val="0"/>
                <w:sz w:val="18"/>
                <w:szCs w:val="18"/>
              </w:rPr>
            </w:pPr>
          </w:p>
        </w:tc>
      </w:tr>
      <w:tr w14:paraId="0DD7E2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1" w:type="pct"/>
            <w:shd w:val="clear" w:color="auto" w:fill="auto"/>
            <w:noWrap/>
            <w:vAlign w:val="center"/>
          </w:tcPr>
          <w:p w14:paraId="3BBFE170">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18</w:t>
            </w:r>
          </w:p>
        </w:tc>
        <w:tc>
          <w:tcPr>
            <w:tcW w:w="1062" w:type="pct"/>
            <w:shd w:val="clear" w:color="auto" w:fill="auto"/>
            <w:vAlign w:val="center"/>
          </w:tcPr>
          <w:p w14:paraId="71C5E40D">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上报网格员标识</w:t>
            </w:r>
            <w:r>
              <w:rPr>
                <w:rFonts w:hint="eastAsia" w:ascii="Times New Roman" w:hAnsi="Times New Roman"/>
                <w:color w:val="000000"/>
                <w:kern w:val="0"/>
                <w:sz w:val="18"/>
                <w:szCs w:val="18"/>
              </w:rPr>
              <w:t>码</w:t>
            </w:r>
          </w:p>
        </w:tc>
        <w:tc>
          <w:tcPr>
            <w:tcW w:w="760" w:type="pct"/>
            <w:shd w:val="clear" w:color="auto" w:fill="auto"/>
            <w:noWrap/>
            <w:vAlign w:val="center"/>
          </w:tcPr>
          <w:p w14:paraId="61A4D9A8">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SBWGY</w:t>
            </w:r>
            <w:r>
              <w:rPr>
                <w:rFonts w:ascii="Times New Roman" w:hAnsi="Times New Roman"/>
                <w:color w:val="000000"/>
                <w:kern w:val="0"/>
                <w:sz w:val="18"/>
                <w:szCs w:val="18"/>
              </w:rPr>
              <w:t>B</w:t>
            </w:r>
            <w:r>
              <w:rPr>
                <w:rFonts w:hint="eastAsia" w:ascii="Times New Roman" w:hAnsi="Times New Roman"/>
                <w:color w:val="000000"/>
                <w:kern w:val="0"/>
                <w:sz w:val="18"/>
                <w:szCs w:val="18"/>
              </w:rPr>
              <w:t>SM</w:t>
            </w:r>
          </w:p>
        </w:tc>
        <w:tc>
          <w:tcPr>
            <w:tcW w:w="606" w:type="pct"/>
            <w:shd w:val="clear" w:color="auto" w:fill="auto"/>
            <w:vAlign w:val="center"/>
          </w:tcPr>
          <w:p w14:paraId="71FE3FC8">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sz w:val="18"/>
                <w:szCs w:val="18"/>
              </w:rPr>
              <w:t>整型</w:t>
            </w:r>
          </w:p>
        </w:tc>
        <w:tc>
          <w:tcPr>
            <w:tcW w:w="531" w:type="pct"/>
            <w:shd w:val="clear" w:color="auto" w:fill="auto"/>
            <w:noWrap/>
            <w:vAlign w:val="center"/>
          </w:tcPr>
          <w:p w14:paraId="746FEEAB">
            <w:pPr>
              <w:widowControl/>
              <w:autoSpaceDE w:val="0"/>
              <w:autoSpaceDN w:val="0"/>
              <w:adjustRightInd/>
              <w:spacing w:line="240" w:lineRule="auto"/>
              <w:jc w:val="center"/>
              <w:rPr>
                <w:rFonts w:ascii="Times New Roman" w:hAnsi="Times New Roman"/>
                <w:color w:val="000000"/>
                <w:kern w:val="0"/>
                <w:sz w:val="18"/>
                <w:szCs w:val="18"/>
              </w:rPr>
            </w:pPr>
          </w:p>
        </w:tc>
        <w:tc>
          <w:tcPr>
            <w:tcW w:w="531" w:type="pct"/>
            <w:shd w:val="clear" w:color="auto" w:fill="auto"/>
            <w:vAlign w:val="center"/>
          </w:tcPr>
          <w:p w14:paraId="5921C243">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6" w:type="pct"/>
            <w:shd w:val="clear" w:color="auto" w:fill="auto"/>
            <w:vAlign w:val="center"/>
          </w:tcPr>
          <w:p w14:paraId="30FD1994">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见表31的</w:t>
            </w:r>
            <w:r>
              <w:rPr>
                <w:rFonts w:ascii="Times New Roman" w:hAnsi="Times New Roman"/>
                <w:color w:val="000000"/>
                <w:kern w:val="0"/>
                <w:sz w:val="18"/>
                <w:szCs w:val="18"/>
              </w:rPr>
              <w:t>标识</w:t>
            </w:r>
            <w:r>
              <w:rPr>
                <w:rFonts w:hint="eastAsia" w:ascii="Times New Roman" w:hAnsi="Times New Roman"/>
                <w:color w:val="000000"/>
                <w:kern w:val="0"/>
                <w:sz w:val="18"/>
                <w:szCs w:val="18"/>
              </w:rPr>
              <w:t>码</w:t>
            </w:r>
          </w:p>
        </w:tc>
      </w:tr>
      <w:tr w14:paraId="201D81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1" w:type="pct"/>
            <w:shd w:val="clear" w:color="auto" w:fill="auto"/>
            <w:noWrap/>
            <w:vAlign w:val="center"/>
          </w:tcPr>
          <w:p w14:paraId="1068AD39">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19</w:t>
            </w:r>
          </w:p>
        </w:tc>
        <w:tc>
          <w:tcPr>
            <w:tcW w:w="1062" w:type="pct"/>
            <w:shd w:val="clear" w:color="auto" w:fill="auto"/>
            <w:vAlign w:val="center"/>
          </w:tcPr>
          <w:p w14:paraId="716576A0">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上报网格员</w:t>
            </w:r>
          </w:p>
        </w:tc>
        <w:tc>
          <w:tcPr>
            <w:tcW w:w="760" w:type="pct"/>
            <w:shd w:val="clear" w:color="auto" w:fill="auto"/>
            <w:noWrap/>
            <w:vAlign w:val="center"/>
          </w:tcPr>
          <w:p w14:paraId="40FAE441">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SBWGY</w:t>
            </w:r>
          </w:p>
        </w:tc>
        <w:tc>
          <w:tcPr>
            <w:tcW w:w="606" w:type="pct"/>
            <w:shd w:val="clear" w:color="auto" w:fill="auto"/>
            <w:vAlign w:val="center"/>
          </w:tcPr>
          <w:p w14:paraId="60CB25FC">
            <w:pPr>
              <w:pStyle w:val="169"/>
              <w:numPr>
                <w:ilvl w:val="4"/>
                <w:numId w:val="0"/>
              </w:numPr>
              <w:autoSpaceDE w:val="0"/>
              <w:autoSpaceDN w:val="0"/>
              <w:jc w:val="center"/>
              <w:rPr>
                <w:rFonts w:ascii="Times New Roman"/>
                <w:color w:val="000000"/>
                <w:sz w:val="18"/>
                <w:szCs w:val="18"/>
              </w:rPr>
            </w:pPr>
            <w:r>
              <w:rPr>
                <w:rFonts w:ascii="Times New Roman"/>
                <w:color w:val="000000"/>
                <w:sz w:val="18"/>
                <w:szCs w:val="18"/>
              </w:rPr>
              <w:t>字符型</w:t>
            </w:r>
          </w:p>
        </w:tc>
        <w:tc>
          <w:tcPr>
            <w:tcW w:w="531" w:type="pct"/>
            <w:shd w:val="clear" w:color="auto" w:fill="auto"/>
            <w:noWrap/>
            <w:vAlign w:val="center"/>
          </w:tcPr>
          <w:p w14:paraId="6E93DB2A">
            <w:pPr>
              <w:pStyle w:val="169"/>
              <w:numPr>
                <w:ilvl w:val="4"/>
                <w:numId w:val="0"/>
              </w:numPr>
              <w:autoSpaceDE w:val="0"/>
              <w:autoSpaceDN w:val="0"/>
              <w:jc w:val="center"/>
              <w:rPr>
                <w:rFonts w:ascii="Times New Roman"/>
                <w:color w:val="000000"/>
                <w:sz w:val="18"/>
                <w:szCs w:val="18"/>
              </w:rPr>
            </w:pPr>
            <w:r>
              <w:rPr>
                <w:rFonts w:ascii="Times New Roman"/>
                <w:sz w:val="18"/>
                <w:szCs w:val="18"/>
              </w:rPr>
              <w:t>40</w:t>
            </w:r>
          </w:p>
        </w:tc>
        <w:tc>
          <w:tcPr>
            <w:tcW w:w="531" w:type="pct"/>
            <w:shd w:val="clear" w:color="auto" w:fill="auto"/>
            <w:vAlign w:val="center"/>
          </w:tcPr>
          <w:p w14:paraId="0CB8DBF2">
            <w:pPr>
              <w:widowControl/>
              <w:autoSpaceDE w:val="0"/>
              <w:autoSpaceDN w:val="0"/>
              <w:adjustRightInd/>
              <w:spacing w:line="240" w:lineRule="auto"/>
              <w:jc w:val="center"/>
              <w:rPr>
                <w:rFonts w:hint="eastAsia" w:ascii="宋体" w:hAnsi="宋体" w:cs="宋体"/>
                <w:color w:val="000000"/>
                <w:kern w:val="0"/>
                <w:sz w:val="18"/>
                <w:szCs w:val="18"/>
                <w:lang w:bidi="ar"/>
              </w:rPr>
            </w:pPr>
            <w:r>
              <w:rPr>
                <w:rFonts w:ascii="Times New Roman" w:hAnsi="Times New Roman"/>
                <w:color w:val="000000"/>
                <w:kern w:val="0"/>
                <w:sz w:val="18"/>
                <w:szCs w:val="18"/>
              </w:rPr>
              <w:t>M</w:t>
            </w:r>
          </w:p>
        </w:tc>
        <w:tc>
          <w:tcPr>
            <w:tcW w:w="1286" w:type="pct"/>
            <w:shd w:val="clear" w:color="auto" w:fill="auto"/>
            <w:vAlign w:val="center"/>
          </w:tcPr>
          <w:p w14:paraId="60E3FDA4">
            <w:pPr>
              <w:widowControl/>
              <w:autoSpaceDE w:val="0"/>
              <w:autoSpaceDN w:val="0"/>
              <w:adjustRightInd/>
              <w:spacing w:line="240" w:lineRule="auto"/>
              <w:jc w:val="center"/>
              <w:rPr>
                <w:rFonts w:ascii="Times New Roman" w:hAnsi="Times New Roman"/>
                <w:color w:val="000000"/>
                <w:kern w:val="0"/>
                <w:sz w:val="18"/>
                <w:szCs w:val="18"/>
              </w:rPr>
            </w:pPr>
          </w:p>
        </w:tc>
      </w:tr>
      <w:tr w14:paraId="386FB1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1" w:type="pct"/>
            <w:shd w:val="clear" w:color="auto" w:fill="auto"/>
            <w:noWrap/>
            <w:vAlign w:val="center"/>
          </w:tcPr>
          <w:p w14:paraId="646CC07D">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20</w:t>
            </w:r>
          </w:p>
        </w:tc>
        <w:tc>
          <w:tcPr>
            <w:tcW w:w="1062" w:type="pct"/>
            <w:shd w:val="clear" w:color="auto" w:fill="auto"/>
            <w:vAlign w:val="center"/>
          </w:tcPr>
          <w:p w14:paraId="0B07471C">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上报时间</w:t>
            </w:r>
          </w:p>
        </w:tc>
        <w:tc>
          <w:tcPr>
            <w:tcW w:w="760" w:type="pct"/>
            <w:shd w:val="clear" w:color="auto" w:fill="auto"/>
            <w:noWrap/>
            <w:vAlign w:val="center"/>
          </w:tcPr>
          <w:p w14:paraId="6342875B">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SBSJ</w:t>
            </w:r>
          </w:p>
        </w:tc>
        <w:tc>
          <w:tcPr>
            <w:tcW w:w="606" w:type="pct"/>
            <w:shd w:val="clear" w:color="auto" w:fill="auto"/>
            <w:vAlign w:val="center"/>
          </w:tcPr>
          <w:p w14:paraId="62D0A929">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日期时间型</w:t>
            </w:r>
          </w:p>
        </w:tc>
        <w:tc>
          <w:tcPr>
            <w:tcW w:w="531" w:type="pct"/>
            <w:shd w:val="clear" w:color="auto" w:fill="auto"/>
            <w:noWrap/>
            <w:vAlign w:val="center"/>
          </w:tcPr>
          <w:p w14:paraId="54C90E3A">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14</w:t>
            </w:r>
          </w:p>
        </w:tc>
        <w:tc>
          <w:tcPr>
            <w:tcW w:w="531" w:type="pct"/>
            <w:shd w:val="clear" w:color="auto" w:fill="auto"/>
            <w:vAlign w:val="center"/>
          </w:tcPr>
          <w:p w14:paraId="21766DA0">
            <w:pPr>
              <w:widowControl/>
              <w:autoSpaceDE w:val="0"/>
              <w:autoSpaceDN w:val="0"/>
              <w:adjustRightInd/>
              <w:spacing w:line="240" w:lineRule="auto"/>
              <w:jc w:val="center"/>
              <w:rPr>
                <w:rFonts w:hint="eastAsia" w:ascii="宋体" w:hAnsi="宋体" w:cs="宋体"/>
                <w:color w:val="000000"/>
                <w:kern w:val="0"/>
                <w:sz w:val="18"/>
                <w:szCs w:val="18"/>
                <w:lang w:bidi="ar"/>
              </w:rPr>
            </w:pPr>
            <w:r>
              <w:rPr>
                <w:rFonts w:ascii="Times New Roman" w:hAnsi="Times New Roman"/>
                <w:color w:val="000000"/>
                <w:kern w:val="0"/>
                <w:sz w:val="18"/>
                <w:szCs w:val="18"/>
              </w:rPr>
              <w:t>M</w:t>
            </w:r>
          </w:p>
        </w:tc>
        <w:tc>
          <w:tcPr>
            <w:tcW w:w="1286" w:type="pct"/>
            <w:shd w:val="clear" w:color="auto" w:fill="auto"/>
            <w:vAlign w:val="center"/>
          </w:tcPr>
          <w:p w14:paraId="29E39F42">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以YYYYMMDDHHmmss的形式表达</w:t>
            </w:r>
          </w:p>
        </w:tc>
      </w:tr>
      <w:tr w14:paraId="285BD5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1" w:type="pct"/>
            <w:shd w:val="clear" w:color="auto" w:fill="auto"/>
            <w:noWrap/>
            <w:vAlign w:val="center"/>
          </w:tcPr>
          <w:p w14:paraId="79C0DF41">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21</w:t>
            </w:r>
          </w:p>
        </w:tc>
        <w:tc>
          <w:tcPr>
            <w:tcW w:w="1062" w:type="pct"/>
            <w:shd w:val="clear" w:color="auto" w:fill="auto"/>
            <w:vAlign w:val="center"/>
          </w:tcPr>
          <w:p w14:paraId="20A706AE">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发核实人标识</w:t>
            </w:r>
          </w:p>
        </w:tc>
        <w:tc>
          <w:tcPr>
            <w:tcW w:w="760" w:type="pct"/>
            <w:shd w:val="clear" w:color="auto" w:fill="auto"/>
            <w:noWrap/>
            <w:vAlign w:val="center"/>
          </w:tcPr>
          <w:p w14:paraId="09903B52">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FHSRBS</w:t>
            </w:r>
          </w:p>
        </w:tc>
        <w:tc>
          <w:tcPr>
            <w:tcW w:w="606" w:type="pct"/>
            <w:shd w:val="clear" w:color="auto" w:fill="auto"/>
            <w:vAlign w:val="center"/>
          </w:tcPr>
          <w:p w14:paraId="70FF55C4">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整型</w:t>
            </w:r>
          </w:p>
        </w:tc>
        <w:tc>
          <w:tcPr>
            <w:tcW w:w="531" w:type="pct"/>
            <w:shd w:val="clear" w:color="auto" w:fill="auto"/>
            <w:noWrap/>
            <w:vAlign w:val="center"/>
          </w:tcPr>
          <w:p w14:paraId="2631ACA5">
            <w:pPr>
              <w:pStyle w:val="169"/>
              <w:numPr>
                <w:ilvl w:val="4"/>
                <w:numId w:val="0"/>
              </w:numPr>
              <w:autoSpaceDE w:val="0"/>
              <w:autoSpaceDN w:val="0"/>
              <w:jc w:val="center"/>
              <w:rPr>
                <w:rFonts w:ascii="Times New Roman"/>
                <w:color w:val="000000"/>
                <w:sz w:val="18"/>
                <w:szCs w:val="18"/>
              </w:rPr>
            </w:pPr>
          </w:p>
        </w:tc>
        <w:tc>
          <w:tcPr>
            <w:tcW w:w="531" w:type="pct"/>
            <w:shd w:val="clear" w:color="auto" w:fill="auto"/>
            <w:vAlign w:val="center"/>
          </w:tcPr>
          <w:p w14:paraId="401BAC6D">
            <w:pPr>
              <w:widowControl/>
              <w:autoSpaceDE w:val="0"/>
              <w:autoSpaceDN w:val="0"/>
              <w:adjustRightInd/>
              <w:spacing w:line="240" w:lineRule="auto"/>
              <w:jc w:val="center"/>
              <w:rPr>
                <w:rFonts w:hint="eastAsia" w:ascii="宋体" w:hAnsi="宋体" w:cs="宋体"/>
                <w:color w:val="000000"/>
                <w:kern w:val="0"/>
                <w:sz w:val="18"/>
                <w:szCs w:val="18"/>
                <w:lang w:bidi="ar"/>
              </w:rPr>
            </w:pPr>
            <w:r>
              <w:rPr>
                <w:rFonts w:ascii="Times New Roman" w:hAnsi="Times New Roman"/>
                <w:color w:val="000000"/>
                <w:kern w:val="0"/>
                <w:sz w:val="18"/>
                <w:szCs w:val="18"/>
              </w:rPr>
              <w:t>O</w:t>
            </w:r>
          </w:p>
        </w:tc>
        <w:tc>
          <w:tcPr>
            <w:tcW w:w="1286" w:type="pct"/>
            <w:shd w:val="clear" w:color="auto" w:fill="auto"/>
            <w:vAlign w:val="center"/>
          </w:tcPr>
          <w:p w14:paraId="4D57D4EF">
            <w:pPr>
              <w:widowControl/>
              <w:autoSpaceDE w:val="0"/>
              <w:autoSpaceDN w:val="0"/>
              <w:adjustRightInd/>
              <w:spacing w:line="240" w:lineRule="auto"/>
              <w:jc w:val="center"/>
              <w:rPr>
                <w:rFonts w:ascii="Times New Roman" w:hAnsi="Times New Roman"/>
                <w:color w:val="000000"/>
                <w:kern w:val="0"/>
                <w:sz w:val="18"/>
                <w:szCs w:val="18"/>
              </w:rPr>
            </w:pPr>
          </w:p>
        </w:tc>
      </w:tr>
      <w:tr w14:paraId="4D533B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1" w:type="pct"/>
            <w:shd w:val="clear" w:color="auto" w:fill="auto"/>
            <w:noWrap/>
            <w:vAlign w:val="center"/>
          </w:tcPr>
          <w:p w14:paraId="2D075F5D">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sz w:val="18"/>
                <w:szCs w:val="18"/>
              </w:rPr>
              <w:t>22</w:t>
            </w:r>
          </w:p>
        </w:tc>
        <w:tc>
          <w:tcPr>
            <w:tcW w:w="1062" w:type="pct"/>
            <w:shd w:val="clear" w:color="auto" w:fill="auto"/>
            <w:vAlign w:val="center"/>
          </w:tcPr>
          <w:p w14:paraId="3119DAF4">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发核实人</w:t>
            </w:r>
          </w:p>
        </w:tc>
        <w:tc>
          <w:tcPr>
            <w:tcW w:w="760" w:type="pct"/>
            <w:shd w:val="clear" w:color="auto" w:fill="auto"/>
            <w:noWrap/>
            <w:vAlign w:val="center"/>
          </w:tcPr>
          <w:p w14:paraId="2A80C73C">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FHSR</w:t>
            </w:r>
          </w:p>
        </w:tc>
        <w:tc>
          <w:tcPr>
            <w:tcW w:w="606" w:type="pct"/>
            <w:shd w:val="clear" w:color="auto" w:fill="auto"/>
            <w:vAlign w:val="center"/>
          </w:tcPr>
          <w:p w14:paraId="41CA31CD">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字符型</w:t>
            </w:r>
          </w:p>
        </w:tc>
        <w:tc>
          <w:tcPr>
            <w:tcW w:w="531" w:type="pct"/>
            <w:shd w:val="clear" w:color="auto" w:fill="auto"/>
            <w:noWrap/>
            <w:vAlign w:val="center"/>
          </w:tcPr>
          <w:p w14:paraId="1AAEDDC7">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40</w:t>
            </w:r>
          </w:p>
        </w:tc>
        <w:tc>
          <w:tcPr>
            <w:tcW w:w="531" w:type="pct"/>
            <w:shd w:val="clear" w:color="auto" w:fill="auto"/>
            <w:vAlign w:val="center"/>
          </w:tcPr>
          <w:p w14:paraId="47BADD8E">
            <w:pPr>
              <w:widowControl/>
              <w:autoSpaceDE w:val="0"/>
              <w:autoSpaceDN w:val="0"/>
              <w:adjustRightInd/>
              <w:spacing w:line="240" w:lineRule="auto"/>
              <w:jc w:val="center"/>
              <w:rPr>
                <w:rFonts w:hint="eastAsia" w:ascii="宋体" w:hAnsi="宋体" w:cs="宋体"/>
                <w:color w:val="000000"/>
                <w:kern w:val="0"/>
                <w:sz w:val="18"/>
                <w:szCs w:val="18"/>
                <w:lang w:bidi="ar"/>
              </w:rPr>
            </w:pPr>
            <w:r>
              <w:rPr>
                <w:rFonts w:ascii="Times New Roman" w:hAnsi="Times New Roman"/>
                <w:color w:val="000000"/>
                <w:kern w:val="0"/>
                <w:sz w:val="18"/>
                <w:szCs w:val="18"/>
              </w:rPr>
              <w:t>O</w:t>
            </w:r>
          </w:p>
        </w:tc>
        <w:tc>
          <w:tcPr>
            <w:tcW w:w="1286" w:type="pct"/>
            <w:shd w:val="clear" w:color="auto" w:fill="auto"/>
            <w:vAlign w:val="center"/>
          </w:tcPr>
          <w:p w14:paraId="4AF59CFC">
            <w:pPr>
              <w:widowControl/>
              <w:autoSpaceDE w:val="0"/>
              <w:autoSpaceDN w:val="0"/>
              <w:adjustRightInd/>
              <w:spacing w:line="240" w:lineRule="auto"/>
              <w:jc w:val="center"/>
              <w:rPr>
                <w:rFonts w:ascii="Times New Roman" w:hAnsi="Times New Roman"/>
                <w:color w:val="000000"/>
                <w:kern w:val="0"/>
                <w:sz w:val="18"/>
                <w:szCs w:val="18"/>
              </w:rPr>
            </w:pPr>
          </w:p>
        </w:tc>
      </w:tr>
      <w:tr w14:paraId="0F1A9F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1" w:type="pct"/>
            <w:shd w:val="clear" w:color="auto" w:fill="auto"/>
            <w:noWrap/>
            <w:vAlign w:val="center"/>
          </w:tcPr>
          <w:p w14:paraId="7C9951D5">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sz w:val="18"/>
                <w:szCs w:val="18"/>
              </w:rPr>
              <w:t>23</w:t>
            </w:r>
          </w:p>
        </w:tc>
        <w:tc>
          <w:tcPr>
            <w:tcW w:w="1062" w:type="pct"/>
            <w:shd w:val="clear" w:color="auto" w:fill="auto"/>
            <w:vAlign w:val="center"/>
          </w:tcPr>
          <w:p w14:paraId="52DEA272">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发核实时间</w:t>
            </w:r>
          </w:p>
        </w:tc>
        <w:tc>
          <w:tcPr>
            <w:tcW w:w="760" w:type="pct"/>
            <w:shd w:val="clear" w:color="auto" w:fill="auto"/>
            <w:noWrap/>
            <w:vAlign w:val="center"/>
          </w:tcPr>
          <w:p w14:paraId="5933346E">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FHSSJ</w:t>
            </w:r>
          </w:p>
        </w:tc>
        <w:tc>
          <w:tcPr>
            <w:tcW w:w="606" w:type="pct"/>
            <w:shd w:val="clear" w:color="auto" w:fill="auto"/>
            <w:vAlign w:val="center"/>
          </w:tcPr>
          <w:p w14:paraId="2FAF0DC3">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日期时间型</w:t>
            </w:r>
          </w:p>
        </w:tc>
        <w:tc>
          <w:tcPr>
            <w:tcW w:w="531" w:type="pct"/>
            <w:shd w:val="clear" w:color="auto" w:fill="auto"/>
            <w:noWrap/>
            <w:vAlign w:val="center"/>
          </w:tcPr>
          <w:p w14:paraId="3444A4CD">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14</w:t>
            </w:r>
          </w:p>
        </w:tc>
        <w:tc>
          <w:tcPr>
            <w:tcW w:w="531" w:type="pct"/>
            <w:shd w:val="clear" w:color="auto" w:fill="auto"/>
            <w:vAlign w:val="center"/>
          </w:tcPr>
          <w:p w14:paraId="3BA841F3">
            <w:pPr>
              <w:widowControl/>
              <w:autoSpaceDE w:val="0"/>
              <w:autoSpaceDN w:val="0"/>
              <w:adjustRightInd/>
              <w:spacing w:line="240" w:lineRule="auto"/>
              <w:jc w:val="center"/>
              <w:rPr>
                <w:rFonts w:hint="eastAsia" w:ascii="宋体" w:hAnsi="宋体" w:cs="宋体"/>
                <w:color w:val="000000"/>
                <w:kern w:val="0"/>
                <w:sz w:val="18"/>
                <w:szCs w:val="18"/>
                <w:lang w:bidi="ar"/>
              </w:rPr>
            </w:pPr>
            <w:r>
              <w:rPr>
                <w:rFonts w:ascii="Times New Roman" w:hAnsi="Times New Roman"/>
                <w:color w:val="000000"/>
                <w:kern w:val="0"/>
                <w:sz w:val="18"/>
                <w:szCs w:val="18"/>
              </w:rPr>
              <w:t>O</w:t>
            </w:r>
          </w:p>
        </w:tc>
        <w:tc>
          <w:tcPr>
            <w:tcW w:w="1286" w:type="pct"/>
            <w:shd w:val="clear" w:color="auto" w:fill="auto"/>
            <w:vAlign w:val="center"/>
          </w:tcPr>
          <w:p w14:paraId="072773CC">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以YYYYMMDDHHmmss的形式表达</w:t>
            </w:r>
          </w:p>
        </w:tc>
      </w:tr>
      <w:tr w14:paraId="3BD3E6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1" w:type="pct"/>
            <w:shd w:val="clear" w:color="auto" w:fill="auto"/>
            <w:noWrap/>
            <w:vAlign w:val="center"/>
          </w:tcPr>
          <w:p w14:paraId="140580A1">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24</w:t>
            </w:r>
          </w:p>
        </w:tc>
        <w:tc>
          <w:tcPr>
            <w:tcW w:w="1062" w:type="pct"/>
            <w:shd w:val="clear" w:color="auto" w:fill="auto"/>
            <w:vAlign w:val="center"/>
          </w:tcPr>
          <w:p w14:paraId="6B2D3865">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受理员</w:t>
            </w:r>
          </w:p>
        </w:tc>
        <w:tc>
          <w:tcPr>
            <w:tcW w:w="760" w:type="pct"/>
            <w:shd w:val="clear" w:color="auto" w:fill="auto"/>
            <w:noWrap/>
            <w:vAlign w:val="center"/>
          </w:tcPr>
          <w:p w14:paraId="4A9EC87B">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SLY</w:t>
            </w:r>
          </w:p>
        </w:tc>
        <w:tc>
          <w:tcPr>
            <w:tcW w:w="606" w:type="pct"/>
            <w:shd w:val="clear" w:color="auto" w:fill="auto"/>
            <w:vAlign w:val="center"/>
          </w:tcPr>
          <w:p w14:paraId="603A2BA0">
            <w:pPr>
              <w:widowControl/>
              <w:autoSpaceDE w:val="0"/>
              <w:autoSpaceDN w:val="0"/>
              <w:adjustRightInd/>
              <w:spacing w:line="240" w:lineRule="auto"/>
              <w:jc w:val="center"/>
              <w:rPr>
                <w:rFonts w:ascii="Times New Roman"/>
                <w:color w:val="000000"/>
                <w:sz w:val="18"/>
                <w:szCs w:val="18"/>
              </w:rPr>
            </w:pPr>
            <w:r>
              <w:rPr>
                <w:rFonts w:ascii="Times New Roman" w:hAnsi="Times New Roman"/>
                <w:color w:val="000000"/>
                <w:kern w:val="0"/>
                <w:sz w:val="18"/>
                <w:szCs w:val="18"/>
              </w:rPr>
              <w:t>字符型</w:t>
            </w:r>
          </w:p>
        </w:tc>
        <w:tc>
          <w:tcPr>
            <w:tcW w:w="531" w:type="pct"/>
            <w:shd w:val="clear" w:color="auto" w:fill="auto"/>
            <w:noWrap/>
            <w:vAlign w:val="center"/>
          </w:tcPr>
          <w:p w14:paraId="5B92CDB5">
            <w:pPr>
              <w:widowControl/>
              <w:autoSpaceDE w:val="0"/>
              <w:autoSpaceDN w:val="0"/>
              <w:adjustRightInd/>
              <w:spacing w:line="240" w:lineRule="auto"/>
              <w:jc w:val="center"/>
              <w:rPr>
                <w:rFonts w:ascii="Times New Roman"/>
                <w:color w:val="000000"/>
                <w:sz w:val="18"/>
                <w:szCs w:val="18"/>
              </w:rPr>
            </w:pPr>
            <w:r>
              <w:rPr>
                <w:rFonts w:ascii="Times New Roman" w:hAnsi="Times New Roman"/>
                <w:sz w:val="18"/>
                <w:szCs w:val="18"/>
              </w:rPr>
              <w:t>40</w:t>
            </w:r>
          </w:p>
        </w:tc>
        <w:tc>
          <w:tcPr>
            <w:tcW w:w="531" w:type="pct"/>
            <w:shd w:val="clear" w:color="auto" w:fill="auto"/>
            <w:vAlign w:val="center"/>
          </w:tcPr>
          <w:p w14:paraId="69359DAC">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O</w:t>
            </w:r>
          </w:p>
        </w:tc>
        <w:tc>
          <w:tcPr>
            <w:tcW w:w="1286" w:type="pct"/>
            <w:shd w:val="clear" w:color="auto" w:fill="auto"/>
            <w:vAlign w:val="center"/>
          </w:tcPr>
          <w:p w14:paraId="743ECB27">
            <w:pPr>
              <w:widowControl/>
              <w:autoSpaceDE w:val="0"/>
              <w:autoSpaceDN w:val="0"/>
              <w:adjustRightInd/>
              <w:spacing w:line="240" w:lineRule="auto"/>
              <w:jc w:val="center"/>
              <w:rPr>
                <w:rFonts w:ascii="Times New Roman" w:hAnsi="Times New Roman"/>
                <w:color w:val="000000"/>
                <w:kern w:val="0"/>
                <w:sz w:val="18"/>
                <w:szCs w:val="18"/>
              </w:rPr>
            </w:pPr>
          </w:p>
        </w:tc>
      </w:tr>
      <w:tr w14:paraId="40BFEB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1" w:type="pct"/>
            <w:shd w:val="clear" w:color="auto" w:fill="auto"/>
            <w:noWrap/>
            <w:vAlign w:val="center"/>
          </w:tcPr>
          <w:p w14:paraId="7B120E53">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sz w:val="18"/>
                <w:szCs w:val="18"/>
              </w:rPr>
              <w:t>25</w:t>
            </w:r>
          </w:p>
        </w:tc>
        <w:tc>
          <w:tcPr>
            <w:tcW w:w="1062" w:type="pct"/>
            <w:shd w:val="clear" w:color="auto" w:fill="auto"/>
            <w:vAlign w:val="center"/>
          </w:tcPr>
          <w:p w14:paraId="48666625">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受理时间</w:t>
            </w:r>
          </w:p>
        </w:tc>
        <w:tc>
          <w:tcPr>
            <w:tcW w:w="760" w:type="pct"/>
            <w:shd w:val="clear" w:color="auto" w:fill="auto"/>
            <w:noWrap/>
            <w:vAlign w:val="center"/>
          </w:tcPr>
          <w:p w14:paraId="1F87A84D">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SLSJ</w:t>
            </w:r>
          </w:p>
        </w:tc>
        <w:tc>
          <w:tcPr>
            <w:tcW w:w="606" w:type="pct"/>
            <w:shd w:val="clear" w:color="auto" w:fill="auto"/>
            <w:vAlign w:val="center"/>
          </w:tcPr>
          <w:p w14:paraId="45E6F9C7">
            <w:pPr>
              <w:pStyle w:val="169"/>
              <w:numPr>
                <w:ilvl w:val="4"/>
                <w:numId w:val="0"/>
              </w:numPr>
              <w:autoSpaceDE w:val="0"/>
              <w:autoSpaceDN w:val="0"/>
              <w:jc w:val="center"/>
              <w:rPr>
                <w:rFonts w:ascii="Times New Roman"/>
                <w:color w:val="000000"/>
                <w:sz w:val="18"/>
                <w:szCs w:val="18"/>
              </w:rPr>
            </w:pPr>
            <w:r>
              <w:rPr>
                <w:rFonts w:ascii="Times New Roman"/>
                <w:color w:val="000000"/>
                <w:sz w:val="18"/>
                <w:szCs w:val="18"/>
              </w:rPr>
              <w:t>日期时间型</w:t>
            </w:r>
          </w:p>
        </w:tc>
        <w:tc>
          <w:tcPr>
            <w:tcW w:w="531" w:type="pct"/>
            <w:shd w:val="clear" w:color="auto" w:fill="auto"/>
            <w:noWrap/>
            <w:vAlign w:val="center"/>
          </w:tcPr>
          <w:p w14:paraId="351B1697">
            <w:pPr>
              <w:pStyle w:val="169"/>
              <w:numPr>
                <w:ilvl w:val="4"/>
                <w:numId w:val="0"/>
              </w:numPr>
              <w:autoSpaceDE w:val="0"/>
              <w:autoSpaceDN w:val="0"/>
              <w:jc w:val="center"/>
              <w:rPr>
                <w:rFonts w:ascii="Times New Roman"/>
                <w:color w:val="000000"/>
                <w:sz w:val="18"/>
                <w:szCs w:val="18"/>
              </w:rPr>
            </w:pPr>
            <w:r>
              <w:rPr>
                <w:rFonts w:ascii="Times New Roman"/>
                <w:color w:val="000000"/>
                <w:sz w:val="18"/>
                <w:szCs w:val="18"/>
              </w:rPr>
              <w:t>14</w:t>
            </w:r>
          </w:p>
        </w:tc>
        <w:tc>
          <w:tcPr>
            <w:tcW w:w="531" w:type="pct"/>
            <w:shd w:val="clear" w:color="auto" w:fill="auto"/>
            <w:vAlign w:val="center"/>
          </w:tcPr>
          <w:p w14:paraId="24AFC70A">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O</w:t>
            </w:r>
          </w:p>
        </w:tc>
        <w:tc>
          <w:tcPr>
            <w:tcW w:w="1286" w:type="pct"/>
            <w:shd w:val="clear" w:color="auto" w:fill="auto"/>
            <w:vAlign w:val="center"/>
          </w:tcPr>
          <w:p w14:paraId="0BA3D8F7">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以YYYYMMDDHHmmss的形式表达</w:t>
            </w:r>
          </w:p>
        </w:tc>
      </w:tr>
      <w:tr w14:paraId="139761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1" w:type="pct"/>
            <w:shd w:val="clear" w:color="auto" w:fill="auto"/>
            <w:noWrap/>
            <w:vAlign w:val="center"/>
          </w:tcPr>
          <w:p w14:paraId="0B77F5C8">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sz w:val="18"/>
                <w:szCs w:val="18"/>
              </w:rPr>
              <w:t>26</w:t>
            </w:r>
          </w:p>
        </w:tc>
        <w:tc>
          <w:tcPr>
            <w:tcW w:w="1062" w:type="pct"/>
            <w:shd w:val="clear" w:color="auto" w:fill="auto"/>
            <w:vAlign w:val="center"/>
          </w:tcPr>
          <w:p w14:paraId="76068B97">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派发时间</w:t>
            </w:r>
          </w:p>
        </w:tc>
        <w:tc>
          <w:tcPr>
            <w:tcW w:w="760" w:type="pct"/>
            <w:shd w:val="clear" w:color="auto" w:fill="auto"/>
            <w:noWrap/>
            <w:vAlign w:val="center"/>
          </w:tcPr>
          <w:p w14:paraId="34D9D372">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PFSJ</w:t>
            </w:r>
          </w:p>
        </w:tc>
        <w:tc>
          <w:tcPr>
            <w:tcW w:w="606" w:type="pct"/>
            <w:shd w:val="clear" w:color="auto" w:fill="auto"/>
            <w:vAlign w:val="center"/>
          </w:tcPr>
          <w:p w14:paraId="4E0D8945">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日期时间型</w:t>
            </w:r>
          </w:p>
        </w:tc>
        <w:tc>
          <w:tcPr>
            <w:tcW w:w="531" w:type="pct"/>
            <w:shd w:val="clear" w:color="auto" w:fill="auto"/>
            <w:noWrap/>
            <w:vAlign w:val="center"/>
          </w:tcPr>
          <w:p w14:paraId="7C33AC2D">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14</w:t>
            </w:r>
          </w:p>
        </w:tc>
        <w:tc>
          <w:tcPr>
            <w:tcW w:w="531" w:type="pct"/>
            <w:shd w:val="clear" w:color="auto" w:fill="auto"/>
            <w:vAlign w:val="center"/>
          </w:tcPr>
          <w:p w14:paraId="58F77F59">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O</w:t>
            </w:r>
          </w:p>
        </w:tc>
        <w:tc>
          <w:tcPr>
            <w:tcW w:w="1286" w:type="pct"/>
            <w:shd w:val="clear" w:color="auto" w:fill="auto"/>
            <w:vAlign w:val="center"/>
          </w:tcPr>
          <w:p w14:paraId="0E3ED190">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以YYYYMMDDHHmmss的形式表达</w:t>
            </w:r>
          </w:p>
        </w:tc>
      </w:tr>
      <w:tr w14:paraId="2675F8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1" w:type="pct"/>
            <w:shd w:val="clear" w:color="auto" w:fill="auto"/>
            <w:noWrap/>
            <w:vAlign w:val="center"/>
          </w:tcPr>
          <w:p w14:paraId="05F58821">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2</w:t>
            </w:r>
            <w:r>
              <w:rPr>
                <w:rFonts w:hint="eastAsia" w:ascii="Times New Roman" w:hAnsi="Times New Roman"/>
                <w:sz w:val="18"/>
                <w:szCs w:val="18"/>
              </w:rPr>
              <w:t>7</w:t>
            </w:r>
          </w:p>
        </w:tc>
        <w:tc>
          <w:tcPr>
            <w:tcW w:w="1062" w:type="pct"/>
            <w:shd w:val="clear" w:color="auto" w:fill="auto"/>
            <w:vAlign w:val="center"/>
          </w:tcPr>
          <w:p w14:paraId="2E331D16">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处置开始时间</w:t>
            </w:r>
          </w:p>
        </w:tc>
        <w:tc>
          <w:tcPr>
            <w:tcW w:w="760" w:type="pct"/>
            <w:shd w:val="clear" w:color="auto" w:fill="auto"/>
            <w:noWrap/>
            <w:vAlign w:val="center"/>
          </w:tcPr>
          <w:p w14:paraId="038D6256">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CZ</w:t>
            </w:r>
            <w:r>
              <w:rPr>
                <w:rFonts w:hint="eastAsia" w:ascii="Times New Roman" w:hAnsi="Times New Roman"/>
                <w:color w:val="000000"/>
                <w:kern w:val="0"/>
                <w:sz w:val="18"/>
                <w:szCs w:val="18"/>
              </w:rPr>
              <w:t>KSSJ</w:t>
            </w:r>
          </w:p>
        </w:tc>
        <w:tc>
          <w:tcPr>
            <w:tcW w:w="606" w:type="pct"/>
            <w:shd w:val="clear" w:color="auto" w:fill="auto"/>
            <w:vAlign w:val="center"/>
          </w:tcPr>
          <w:p w14:paraId="442BF5F0">
            <w:pPr>
              <w:pStyle w:val="169"/>
              <w:numPr>
                <w:ilvl w:val="4"/>
                <w:numId w:val="0"/>
              </w:numPr>
              <w:autoSpaceDE w:val="0"/>
              <w:autoSpaceDN w:val="0"/>
              <w:jc w:val="center"/>
              <w:rPr>
                <w:rFonts w:ascii="Times New Roman"/>
                <w:color w:val="000000"/>
                <w:sz w:val="18"/>
                <w:szCs w:val="18"/>
              </w:rPr>
            </w:pPr>
            <w:r>
              <w:rPr>
                <w:rFonts w:ascii="Times New Roman"/>
                <w:color w:val="000000"/>
                <w:sz w:val="18"/>
                <w:szCs w:val="18"/>
              </w:rPr>
              <w:t>日期时间型</w:t>
            </w:r>
          </w:p>
        </w:tc>
        <w:tc>
          <w:tcPr>
            <w:tcW w:w="531" w:type="pct"/>
            <w:shd w:val="clear" w:color="auto" w:fill="auto"/>
            <w:noWrap/>
            <w:vAlign w:val="center"/>
          </w:tcPr>
          <w:p w14:paraId="021F2A45">
            <w:pPr>
              <w:pStyle w:val="169"/>
              <w:numPr>
                <w:ilvl w:val="4"/>
                <w:numId w:val="0"/>
              </w:numPr>
              <w:autoSpaceDE w:val="0"/>
              <w:autoSpaceDN w:val="0"/>
              <w:jc w:val="center"/>
              <w:rPr>
                <w:rFonts w:ascii="Times New Roman"/>
                <w:color w:val="000000"/>
                <w:sz w:val="18"/>
                <w:szCs w:val="18"/>
              </w:rPr>
            </w:pPr>
            <w:r>
              <w:rPr>
                <w:rFonts w:ascii="Times New Roman"/>
                <w:color w:val="000000"/>
                <w:sz w:val="18"/>
                <w:szCs w:val="18"/>
              </w:rPr>
              <w:t>14</w:t>
            </w:r>
          </w:p>
        </w:tc>
        <w:tc>
          <w:tcPr>
            <w:tcW w:w="531" w:type="pct"/>
            <w:shd w:val="clear" w:color="auto" w:fill="auto"/>
            <w:vAlign w:val="center"/>
          </w:tcPr>
          <w:p w14:paraId="37D17F0B">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O</w:t>
            </w:r>
          </w:p>
        </w:tc>
        <w:tc>
          <w:tcPr>
            <w:tcW w:w="1286" w:type="pct"/>
            <w:shd w:val="clear" w:color="auto" w:fill="auto"/>
            <w:vAlign w:val="center"/>
          </w:tcPr>
          <w:p w14:paraId="6743E1DB">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以YYYYMMDDHHmmss的形式表达</w:t>
            </w:r>
          </w:p>
        </w:tc>
      </w:tr>
      <w:tr w14:paraId="402C5C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1" w:type="pct"/>
            <w:shd w:val="clear" w:color="auto" w:fill="auto"/>
            <w:noWrap/>
            <w:vAlign w:val="center"/>
          </w:tcPr>
          <w:p w14:paraId="49010240">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28</w:t>
            </w:r>
          </w:p>
        </w:tc>
        <w:tc>
          <w:tcPr>
            <w:tcW w:w="1062" w:type="pct"/>
            <w:shd w:val="clear" w:color="auto" w:fill="auto"/>
            <w:vAlign w:val="center"/>
          </w:tcPr>
          <w:p w14:paraId="662C8206">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处置截止时间</w:t>
            </w:r>
          </w:p>
        </w:tc>
        <w:tc>
          <w:tcPr>
            <w:tcW w:w="760" w:type="pct"/>
            <w:shd w:val="clear" w:color="auto" w:fill="auto"/>
            <w:noWrap/>
            <w:vAlign w:val="center"/>
          </w:tcPr>
          <w:p w14:paraId="09A9BB3C">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CZJZSJ</w:t>
            </w:r>
          </w:p>
        </w:tc>
        <w:tc>
          <w:tcPr>
            <w:tcW w:w="606" w:type="pct"/>
            <w:shd w:val="clear" w:color="auto" w:fill="auto"/>
            <w:vAlign w:val="center"/>
          </w:tcPr>
          <w:p w14:paraId="44A5051A">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日期时间型</w:t>
            </w:r>
          </w:p>
        </w:tc>
        <w:tc>
          <w:tcPr>
            <w:tcW w:w="531" w:type="pct"/>
            <w:shd w:val="clear" w:color="auto" w:fill="auto"/>
            <w:noWrap/>
            <w:vAlign w:val="center"/>
          </w:tcPr>
          <w:p w14:paraId="357A6374">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14</w:t>
            </w:r>
          </w:p>
        </w:tc>
        <w:tc>
          <w:tcPr>
            <w:tcW w:w="531" w:type="pct"/>
            <w:shd w:val="clear" w:color="auto" w:fill="auto"/>
            <w:vAlign w:val="center"/>
          </w:tcPr>
          <w:p w14:paraId="5406FA17">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O</w:t>
            </w:r>
          </w:p>
        </w:tc>
        <w:tc>
          <w:tcPr>
            <w:tcW w:w="1286" w:type="pct"/>
            <w:shd w:val="clear" w:color="auto" w:fill="auto"/>
            <w:vAlign w:val="center"/>
          </w:tcPr>
          <w:p w14:paraId="605561DE">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以YYYYMMDDHHmmss的形式表达</w:t>
            </w:r>
          </w:p>
        </w:tc>
      </w:tr>
      <w:tr w14:paraId="3143F2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1" w:type="pct"/>
            <w:shd w:val="clear" w:color="auto" w:fill="auto"/>
            <w:noWrap/>
            <w:vAlign w:val="center"/>
          </w:tcPr>
          <w:p w14:paraId="476E0D9C">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29</w:t>
            </w:r>
          </w:p>
        </w:tc>
        <w:tc>
          <w:tcPr>
            <w:tcW w:w="1062" w:type="pct"/>
            <w:shd w:val="clear" w:color="auto" w:fill="auto"/>
            <w:vAlign w:val="center"/>
          </w:tcPr>
          <w:p w14:paraId="58B61B6E">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处置结束时间</w:t>
            </w:r>
          </w:p>
        </w:tc>
        <w:tc>
          <w:tcPr>
            <w:tcW w:w="760" w:type="pct"/>
            <w:shd w:val="clear" w:color="auto" w:fill="auto"/>
            <w:noWrap/>
            <w:vAlign w:val="center"/>
          </w:tcPr>
          <w:p w14:paraId="6F61A067">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CZJSSJ</w:t>
            </w:r>
          </w:p>
        </w:tc>
        <w:tc>
          <w:tcPr>
            <w:tcW w:w="606" w:type="pct"/>
            <w:shd w:val="clear" w:color="auto" w:fill="auto"/>
            <w:vAlign w:val="center"/>
          </w:tcPr>
          <w:p w14:paraId="696A813B">
            <w:pPr>
              <w:pStyle w:val="169"/>
              <w:numPr>
                <w:ilvl w:val="4"/>
                <w:numId w:val="0"/>
              </w:numPr>
              <w:autoSpaceDE w:val="0"/>
              <w:autoSpaceDN w:val="0"/>
              <w:jc w:val="center"/>
              <w:rPr>
                <w:rFonts w:ascii="Times New Roman"/>
                <w:color w:val="000000"/>
                <w:sz w:val="18"/>
                <w:szCs w:val="18"/>
              </w:rPr>
            </w:pPr>
            <w:r>
              <w:rPr>
                <w:rFonts w:ascii="Times New Roman"/>
                <w:color w:val="000000"/>
                <w:sz w:val="18"/>
                <w:szCs w:val="18"/>
              </w:rPr>
              <w:t>日期时间型</w:t>
            </w:r>
          </w:p>
        </w:tc>
        <w:tc>
          <w:tcPr>
            <w:tcW w:w="531" w:type="pct"/>
            <w:shd w:val="clear" w:color="auto" w:fill="auto"/>
            <w:noWrap/>
            <w:vAlign w:val="center"/>
          </w:tcPr>
          <w:p w14:paraId="43635EB3">
            <w:pPr>
              <w:pStyle w:val="169"/>
              <w:numPr>
                <w:ilvl w:val="4"/>
                <w:numId w:val="0"/>
              </w:numPr>
              <w:autoSpaceDE w:val="0"/>
              <w:autoSpaceDN w:val="0"/>
              <w:jc w:val="center"/>
              <w:rPr>
                <w:rFonts w:ascii="Times New Roman"/>
                <w:color w:val="000000"/>
                <w:sz w:val="18"/>
                <w:szCs w:val="18"/>
              </w:rPr>
            </w:pPr>
            <w:r>
              <w:rPr>
                <w:rFonts w:ascii="Times New Roman"/>
                <w:color w:val="000000"/>
                <w:sz w:val="18"/>
                <w:szCs w:val="18"/>
              </w:rPr>
              <w:t>14</w:t>
            </w:r>
          </w:p>
        </w:tc>
        <w:tc>
          <w:tcPr>
            <w:tcW w:w="531" w:type="pct"/>
            <w:shd w:val="clear" w:color="auto" w:fill="auto"/>
            <w:vAlign w:val="center"/>
          </w:tcPr>
          <w:p w14:paraId="666B2820">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O</w:t>
            </w:r>
          </w:p>
        </w:tc>
        <w:tc>
          <w:tcPr>
            <w:tcW w:w="1286" w:type="pct"/>
            <w:shd w:val="clear" w:color="auto" w:fill="auto"/>
            <w:vAlign w:val="center"/>
          </w:tcPr>
          <w:p w14:paraId="222D1601">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以YYYYMMDDHHmmss的形式表达</w:t>
            </w:r>
          </w:p>
        </w:tc>
      </w:tr>
      <w:tr w14:paraId="072501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1" w:type="pct"/>
            <w:shd w:val="clear" w:color="auto" w:fill="auto"/>
            <w:noWrap/>
            <w:vAlign w:val="center"/>
          </w:tcPr>
          <w:p w14:paraId="681AF7AD">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30</w:t>
            </w:r>
          </w:p>
        </w:tc>
        <w:tc>
          <w:tcPr>
            <w:tcW w:w="1062" w:type="pct"/>
            <w:shd w:val="clear" w:color="auto" w:fill="auto"/>
            <w:vAlign w:val="center"/>
          </w:tcPr>
          <w:p w14:paraId="0A73B1A0">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处置意见</w:t>
            </w:r>
          </w:p>
        </w:tc>
        <w:tc>
          <w:tcPr>
            <w:tcW w:w="760" w:type="pct"/>
            <w:shd w:val="clear" w:color="auto" w:fill="auto"/>
            <w:noWrap/>
            <w:vAlign w:val="center"/>
          </w:tcPr>
          <w:p w14:paraId="793B2B9F">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CZ</w:t>
            </w:r>
            <w:r>
              <w:rPr>
                <w:rFonts w:hint="eastAsia" w:ascii="Times New Roman" w:hAnsi="Times New Roman"/>
                <w:color w:val="000000"/>
                <w:kern w:val="0"/>
                <w:sz w:val="18"/>
                <w:szCs w:val="18"/>
              </w:rPr>
              <w:t>YJ</w:t>
            </w:r>
          </w:p>
        </w:tc>
        <w:tc>
          <w:tcPr>
            <w:tcW w:w="606" w:type="pct"/>
            <w:shd w:val="clear" w:color="auto" w:fill="auto"/>
            <w:vAlign w:val="center"/>
          </w:tcPr>
          <w:p w14:paraId="4EC0342C">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字符型</w:t>
            </w:r>
          </w:p>
        </w:tc>
        <w:tc>
          <w:tcPr>
            <w:tcW w:w="531" w:type="pct"/>
            <w:shd w:val="clear" w:color="auto" w:fill="auto"/>
            <w:noWrap/>
            <w:vAlign w:val="center"/>
          </w:tcPr>
          <w:p w14:paraId="7A1C3771">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1000</w:t>
            </w:r>
          </w:p>
        </w:tc>
        <w:tc>
          <w:tcPr>
            <w:tcW w:w="531" w:type="pct"/>
            <w:shd w:val="clear" w:color="auto" w:fill="auto"/>
            <w:vAlign w:val="center"/>
          </w:tcPr>
          <w:p w14:paraId="29B43535">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O</w:t>
            </w:r>
          </w:p>
        </w:tc>
        <w:tc>
          <w:tcPr>
            <w:tcW w:w="1286" w:type="pct"/>
            <w:shd w:val="clear" w:color="auto" w:fill="auto"/>
            <w:vAlign w:val="center"/>
          </w:tcPr>
          <w:p w14:paraId="08573C05">
            <w:pPr>
              <w:widowControl/>
              <w:autoSpaceDE w:val="0"/>
              <w:autoSpaceDN w:val="0"/>
              <w:adjustRightInd/>
              <w:spacing w:line="240" w:lineRule="auto"/>
              <w:jc w:val="center"/>
              <w:rPr>
                <w:rFonts w:ascii="Times New Roman" w:hAnsi="Times New Roman"/>
                <w:color w:val="000000"/>
                <w:kern w:val="0"/>
                <w:sz w:val="18"/>
                <w:szCs w:val="18"/>
              </w:rPr>
            </w:pPr>
          </w:p>
        </w:tc>
      </w:tr>
      <w:tr w14:paraId="23BCCE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1" w:type="pct"/>
            <w:shd w:val="clear" w:color="auto" w:fill="auto"/>
            <w:noWrap/>
            <w:vAlign w:val="center"/>
          </w:tcPr>
          <w:p w14:paraId="11C0C9BF">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sz w:val="18"/>
                <w:szCs w:val="18"/>
              </w:rPr>
              <w:t>3</w:t>
            </w:r>
            <w:r>
              <w:rPr>
                <w:rFonts w:hint="eastAsia" w:ascii="Times New Roman" w:hAnsi="Times New Roman"/>
                <w:color w:val="000000"/>
                <w:sz w:val="18"/>
                <w:szCs w:val="18"/>
              </w:rPr>
              <w:t>1</w:t>
            </w:r>
          </w:p>
        </w:tc>
        <w:tc>
          <w:tcPr>
            <w:tcW w:w="1062" w:type="pct"/>
            <w:shd w:val="clear" w:color="auto" w:fill="auto"/>
            <w:vAlign w:val="center"/>
          </w:tcPr>
          <w:p w14:paraId="614F102A">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处置区域标识</w:t>
            </w:r>
          </w:p>
        </w:tc>
        <w:tc>
          <w:tcPr>
            <w:tcW w:w="760" w:type="pct"/>
            <w:shd w:val="clear" w:color="auto" w:fill="auto"/>
            <w:noWrap/>
            <w:vAlign w:val="center"/>
          </w:tcPr>
          <w:p w14:paraId="76E6B94E">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CZ</w:t>
            </w:r>
            <w:r>
              <w:rPr>
                <w:rFonts w:hint="eastAsia" w:ascii="Times New Roman" w:hAnsi="Times New Roman"/>
                <w:color w:val="000000"/>
                <w:kern w:val="0"/>
                <w:sz w:val="18"/>
                <w:szCs w:val="18"/>
              </w:rPr>
              <w:t>QYBS</w:t>
            </w:r>
          </w:p>
        </w:tc>
        <w:tc>
          <w:tcPr>
            <w:tcW w:w="606" w:type="pct"/>
            <w:shd w:val="clear" w:color="auto" w:fill="auto"/>
            <w:vAlign w:val="center"/>
          </w:tcPr>
          <w:p w14:paraId="1A036C18">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整型</w:t>
            </w:r>
          </w:p>
        </w:tc>
        <w:tc>
          <w:tcPr>
            <w:tcW w:w="531" w:type="pct"/>
            <w:shd w:val="clear" w:color="auto" w:fill="auto"/>
            <w:noWrap/>
            <w:vAlign w:val="center"/>
          </w:tcPr>
          <w:p w14:paraId="64B0103C">
            <w:pPr>
              <w:pStyle w:val="169"/>
              <w:numPr>
                <w:ilvl w:val="4"/>
                <w:numId w:val="0"/>
              </w:numPr>
              <w:autoSpaceDE w:val="0"/>
              <w:autoSpaceDN w:val="0"/>
              <w:jc w:val="center"/>
              <w:rPr>
                <w:rFonts w:ascii="Times New Roman"/>
                <w:color w:val="000000"/>
                <w:sz w:val="18"/>
                <w:szCs w:val="18"/>
              </w:rPr>
            </w:pPr>
          </w:p>
        </w:tc>
        <w:tc>
          <w:tcPr>
            <w:tcW w:w="531" w:type="pct"/>
            <w:shd w:val="clear" w:color="auto" w:fill="auto"/>
            <w:vAlign w:val="center"/>
          </w:tcPr>
          <w:p w14:paraId="336C037D">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O</w:t>
            </w:r>
          </w:p>
        </w:tc>
        <w:tc>
          <w:tcPr>
            <w:tcW w:w="1286" w:type="pct"/>
            <w:shd w:val="clear" w:color="auto" w:fill="auto"/>
            <w:vAlign w:val="center"/>
          </w:tcPr>
          <w:p w14:paraId="578A0A1D">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应符合</w:t>
            </w:r>
            <w:r>
              <w:rPr>
                <w:rFonts w:ascii="Times New Roman" w:hAnsi="Times New Roman"/>
                <w:color w:val="000000"/>
                <w:kern w:val="0"/>
                <w:sz w:val="18"/>
                <w:szCs w:val="18"/>
              </w:rPr>
              <w:t>DB11/T 2157</w:t>
            </w:r>
            <w:r>
              <w:rPr>
                <w:rFonts w:hint="eastAsia" w:ascii="Times New Roman" w:hAnsi="Times New Roman"/>
                <w:color w:val="000000"/>
                <w:kern w:val="0"/>
                <w:sz w:val="18"/>
                <w:szCs w:val="18"/>
              </w:rPr>
              <w:t>规定</w:t>
            </w:r>
          </w:p>
        </w:tc>
      </w:tr>
      <w:tr w14:paraId="26972F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1" w:type="pct"/>
            <w:shd w:val="clear" w:color="auto" w:fill="auto"/>
            <w:noWrap/>
            <w:vAlign w:val="center"/>
          </w:tcPr>
          <w:p w14:paraId="2E9F4AB9">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sz w:val="18"/>
                <w:szCs w:val="18"/>
              </w:rPr>
              <w:t>3</w:t>
            </w:r>
            <w:r>
              <w:rPr>
                <w:rFonts w:hint="eastAsia" w:ascii="Times New Roman" w:hAnsi="Times New Roman"/>
                <w:color w:val="000000"/>
                <w:sz w:val="18"/>
                <w:szCs w:val="18"/>
              </w:rPr>
              <w:t>2</w:t>
            </w:r>
          </w:p>
        </w:tc>
        <w:tc>
          <w:tcPr>
            <w:tcW w:w="1062" w:type="pct"/>
            <w:shd w:val="clear" w:color="auto" w:fill="auto"/>
            <w:vAlign w:val="center"/>
          </w:tcPr>
          <w:p w14:paraId="18E2B73B">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处置区域</w:t>
            </w:r>
          </w:p>
        </w:tc>
        <w:tc>
          <w:tcPr>
            <w:tcW w:w="760" w:type="pct"/>
            <w:shd w:val="clear" w:color="auto" w:fill="auto"/>
            <w:noWrap/>
            <w:vAlign w:val="center"/>
          </w:tcPr>
          <w:p w14:paraId="3137FDBA">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CZ</w:t>
            </w:r>
            <w:r>
              <w:rPr>
                <w:rFonts w:hint="eastAsia" w:ascii="Times New Roman" w:hAnsi="Times New Roman"/>
                <w:color w:val="000000"/>
                <w:kern w:val="0"/>
                <w:sz w:val="18"/>
                <w:szCs w:val="18"/>
              </w:rPr>
              <w:t>QY</w:t>
            </w:r>
          </w:p>
        </w:tc>
        <w:tc>
          <w:tcPr>
            <w:tcW w:w="606" w:type="pct"/>
            <w:shd w:val="clear" w:color="auto" w:fill="auto"/>
            <w:vAlign w:val="center"/>
          </w:tcPr>
          <w:p w14:paraId="081CEF84">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字符型</w:t>
            </w:r>
          </w:p>
        </w:tc>
        <w:tc>
          <w:tcPr>
            <w:tcW w:w="531" w:type="pct"/>
            <w:shd w:val="clear" w:color="auto" w:fill="auto"/>
            <w:noWrap/>
            <w:vAlign w:val="center"/>
          </w:tcPr>
          <w:p w14:paraId="4627B7D2">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100</w:t>
            </w:r>
          </w:p>
        </w:tc>
        <w:tc>
          <w:tcPr>
            <w:tcW w:w="531" w:type="pct"/>
            <w:shd w:val="clear" w:color="auto" w:fill="auto"/>
            <w:vAlign w:val="center"/>
          </w:tcPr>
          <w:p w14:paraId="2DC582DA">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O</w:t>
            </w:r>
          </w:p>
        </w:tc>
        <w:tc>
          <w:tcPr>
            <w:tcW w:w="1286" w:type="pct"/>
            <w:shd w:val="clear" w:color="auto" w:fill="auto"/>
            <w:vAlign w:val="center"/>
          </w:tcPr>
          <w:p w14:paraId="76D69860">
            <w:pPr>
              <w:widowControl/>
              <w:autoSpaceDE w:val="0"/>
              <w:autoSpaceDN w:val="0"/>
              <w:adjustRightInd/>
              <w:spacing w:line="240" w:lineRule="auto"/>
              <w:jc w:val="center"/>
              <w:rPr>
                <w:rFonts w:ascii="Times New Roman" w:hAnsi="Times New Roman"/>
                <w:color w:val="000000"/>
                <w:kern w:val="0"/>
                <w:sz w:val="18"/>
                <w:szCs w:val="18"/>
              </w:rPr>
            </w:pPr>
          </w:p>
        </w:tc>
      </w:tr>
      <w:tr w14:paraId="554760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1" w:type="pct"/>
            <w:shd w:val="clear" w:color="auto" w:fill="auto"/>
            <w:noWrap/>
            <w:vAlign w:val="center"/>
          </w:tcPr>
          <w:p w14:paraId="0FB577FF">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3</w:t>
            </w:r>
            <w:r>
              <w:rPr>
                <w:rFonts w:hint="eastAsia" w:ascii="Times New Roman" w:hAnsi="Times New Roman"/>
                <w:sz w:val="18"/>
                <w:szCs w:val="18"/>
              </w:rPr>
              <w:t>3</w:t>
            </w:r>
          </w:p>
        </w:tc>
        <w:tc>
          <w:tcPr>
            <w:tcW w:w="1062" w:type="pct"/>
            <w:shd w:val="clear" w:color="auto" w:fill="auto"/>
            <w:vAlign w:val="center"/>
          </w:tcPr>
          <w:p w14:paraId="41649995">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部门</w:t>
            </w:r>
            <w:r>
              <w:rPr>
                <w:rFonts w:hint="eastAsia" w:ascii="Times New Roman" w:hAnsi="Times New Roman"/>
                <w:color w:val="000000"/>
                <w:kern w:val="0"/>
                <w:sz w:val="18"/>
                <w:szCs w:val="18"/>
              </w:rPr>
              <w:t>代码</w:t>
            </w:r>
          </w:p>
        </w:tc>
        <w:tc>
          <w:tcPr>
            <w:tcW w:w="760" w:type="pct"/>
            <w:shd w:val="clear" w:color="auto" w:fill="auto"/>
            <w:noWrap/>
            <w:vAlign w:val="center"/>
          </w:tcPr>
          <w:p w14:paraId="11649B5D">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BMDM</w:t>
            </w:r>
          </w:p>
        </w:tc>
        <w:tc>
          <w:tcPr>
            <w:tcW w:w="606" w:type="pct"/>
            <w:shd w:val="clear" w:color="auto" w:fill="auto"/>
            <w:vAlign w:val="center"/>
          </w:tcPr>
          <w:p w14:paraId="5E286FC1">
            <w:pPr>
              <w:widowControl/>
              <w:autoSpaceDE w:val="0"/>
              <w:autoSpaceDN w:val="0"/>
              <w:adjustRightInd/>
              <w:spacing w:line="240" w:lineRule="auto"/>
              <w:jc w:val="center"/>
              <w:rPr>
                <w:rFonts w:ascii="Times New Roman"/>
                <w:color w:val="000000"/>
                <w:sz w:val="18"/>
                <w:szCs w:val="18"/>
              </w:rPr>
            </w:pPr>
            <w:r>
              <w:rPr>
                <w:rFonts w:hint="eastAsia" w:ascii="Times New Roman"/>
                <w:sz w:val="18"/>
                <w:szCs w:val="18"/>
              </w:rPr>
              <w:t>字符型</w:t>
            </w:r>
          </w:p>
        </w:tc>
        <w:tc>
          <w:tcPr>
            <w:tcW w:w="531" w:type="pct"/>
            <w:shd w:val="clear" w:color="auto" w:fill="auto"/>
            <w:noWrap/>
            <w:vAlign w:val="center"/>
          </w:tcPr>
          <w:p w14:paraId="4A1E4315">
            <w:pPr>
              <w:widowControl/>
              <w:autoSpaceDE w:val="0"/>
              <w:autoSpaceDN w:val="0"/>
              <w:adjustRightInd/>
              <w:spacing w:line="240" w:lineRule="auto"/>
              <w:jc w:val="center"/>
              <w:rPr>
                <w:rFonts w:ascii="Times New Roman"/>
                <w:color w:val="000000"/>
                <w:sz w:val="18"/>
                <w:szCs w:val="18"/>
              </w:rPr>
            </w:pPr>
            <w:r>
              <w:rPr>
                <w:rFonts w:hint="eastAsia" w:ascii="Times New Roman"/>
                <w:color w:val="000000"/>
                <w:sz w:val="18"/>
                <w:szCs w:val="18"/>
              </w:rPr>
              <w:t>20</w:t>
            </w:r>
          </w:p>
        </w:tc>
        <w:tc>
          <w:tcPr>
            <w:tcW w:w="531" w:type="pct"/>
            <w:shd w:val="clear" w:color="auto" w:fill="auto"/>
            <w:vAlign w:val="center"/>
          </w:tcPr>
          <w:p w14:paraId="19CDAD71">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O</w:t>
            </w:r>
          </w:p>
        </w:tc>
        <w:tc>
          <w:tcPr>
            <w:tcW w:w="1286" w:type="pct"/>
            <w:shd w:val="clear" w:color="auto" w:fill="auto"/>
            <w:vAlign w:val="center"/>
          </w:tcPr>
          <w:p w14:paraId="1BE83173">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见附录B</w:t>
            </w:r>
          </w:p>
        </w:tc>
      </w:tr>
      <w:tr w14:paraId="404816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1" w:type="pct"/>
            <w:shd w:val="clear" w:color="auto" w:fill="auto"/>
            <w:noWrap/>
            <w:vAlign w:val="center"/>
          </w:tcPr>
          <w:p w14:paraId="4A51A5EE">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3</w:t>
            </w:r>
            <w:r>
              <w:rPr>
                <w:rFonts w:hint="eastAsia" w:ascii="Times New Roman" w:hAnsi="Times New Roman"/>
                <w:sz w:val="18"/>
                <w:szCs w:val="18"/>
              </w:rPr>
              <w:t>4</w:t>
            </w:r>
          </w:p>
        </w:tc>
        <w:tc>
          <w:tcPr>
            <w:tcW w:w="1062" w:type="pct"/>
            <w:shd w:val="clear" w:color="auto" w:fill="auto"/>
            <w:vAlign w:val="center"/>
          </w:tcPr>
          <w:p w14:paraId="217EC4A5">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处置部门</w:t>
            </w:r>
            <w:r>
              <w:rPr>
                <w:rFonts w:hint="eastAsia" w:ascii="Times New Roman" w:hAnsi="Times New Roman"/>
                <w:color w:val="000000"/>
                <w:kern w:val="0"/>
                <w:sz w:val="18"/>
                <w:szCs w:val="18"/>
              </w:rPr>
              <w:t>名称</w:t>
            </w:r>
          </w:p>
        </w:tc>
        <w:tc>
          <w:tcPr>
            <w:tcW w:w="760" w:type="pct"/>
            <w:shd w:val="clear" w:color="auto" w:fill="auto"/>
            <w:noWrap/>
            <w:vAlign w:val="center"/>
          </w:tcPr>
          <w:p w14:paraId="6EB2D34A">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CZBMMC</w:t>
            </w:r>
          </w:p>
        </w:tc>
        <w:tc>
          <w:tcPr>
            <w:tcW w:w="606" w:type="pct"/>
            <w:shd w:val="clear" w:color="auto" w:fill="auto"/>
            <w:vAlign w:val="center"/>
          </w:tcPr>
          <w:p w14:paraId="184E17EA">
            <w:pPr>
              <w:pStyle w:val="169"/>
              <w:numPr>
                <w:ilvl w:val="4"/>
                <w:numId w:val="0"/>
              </w:numPr>
              <w:autoSpaceDE w:val="0"/>
              <w:autoSpaceDN w:val="0"/>
              <w:jc w:val="center"/>
              <w:rPr>
                <w:rFonts w:ascii="Times New Roman"/>
                <w:color w:val="000000"/>
                <w:sz w:val="18"/>
                <w:szCs w:val="18"/>
              </w:rPr>
            </w:pPr>
            <w:r>
              <w:rPr>
                <w:rFonts w:ascii="Times New Roman"/>
                <w:color w:val="000000"/>
                <w:sz w:val="18"/>
                <w:szCs w:val="18"/>
              </w:rPr>
              <w:t>字符型</w:t>
            </w:r>
          </w:p>
        </w:tc>
        <w:tc>
          <w:tcPr>
            <w:tcW w:w="531" w:type="pct"/>
            <w:shd w:val="clear" w:color="auto" w:fill="auto"/>
            <w:noWrap/>
            <w:vAlign w:val="center"/>
          </w:tcPr>
          <w:p w14:paraId="77963205">
            <w:pPr>
              <w:pStyle w:val="169"/>
              <w:numPr>
                <w:ilvl w:val="4"/>
                <w:numId w:val="0"/>
              </w:numPr>
              <w:autoSpaceDE w:val="0"/>
              <w:autoSpaceDN w:val="0"/>
              <w:jc w:val="center"/>
              <w:rPr>
                <w:rFonts w:ascii="Times New Roman"/>
                <w:color w:val="000000"/>
                <w:sz w:val="18"/>
                <w:szCs w:val="18"/>
              </w:rPr>
            </w:pPr>
            <w:r>
              <w:rPr>
                <w:rFonts w:ascii="Times New Roman"/>
                <w:sz w:val="18"/>
                <w:szCs w:val="18"/>
              </w:rPr>
              <w:t>100</w:t>
            </w:r>
          </w:p>
        </w:tc>
        <w:tc>
          <w:tcPr>
            <w:tcW w:w="531" w:type="pct"/>
            <w:shd w:val="clear" w:color="auto" w:fill="auto"/>
            <w:vAlign w:val="center"/>
          </w:tcPr>
          <w:p w14:paraId="15FEE019">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O</w:t>
            </w:r>
          </w:p>
        </w:tc>
        <w:tc>
          <w:tcPr>
            <w:tcW w:w="1286" w:type="pct"/>
            <w:shd w:val="clear" w:color="auto" w:fill="auto"/>
            <w:vAlign w:val="center"/>
          </w:tcPr>
          <w:p w14:paraId="139ED9DE">
            <w:pPr>
              <w:widowControl/>
              <w:autoSpaceDE w:val="0"/>
              <w:autoSpaceDN w:val="0"/>
              <w:adjustRightInd/>
              <w:spacing w:line="240" w:lineRule="auto"/>
              <w:jc w:val="center"/>
              <w:rPr>
                <w:rFonts w:ascii="Times New Roman" w:hAnsi="Times New Roman"/>
                <w:color w:val="000000"/>
                <w:kern w:val="0"/>
                <w:sz w:val="18"/>
                <w:szCs w:val="18"/>
              </w:rPr>
            </w:pPr>
          </w:p>
        </w:tc>
      </w:tr>
      <w:tr w14:paraId="3179DA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1" w:type="pct"/>
            <w:shd w:val="clear" w:color="auto" w:fill="auto"/>
            <w:noWrap/>
            <w:vAlign w:val="center"/>
          </w:tcPr>
          <w:p w14:paraId="6BB92405">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3</w:t>
            </w:r>
            <w:r>
              <w:rPr>
                <w:rFonts w:hint="eastAsia" w:ascii="Times New Roman" w:hAnsi="Times New Roman"/>
                <w:sz w:val="18"/>
                <w:szCs w:val="18"/>
              </w:rPr>
              <w:t>5</w:t>
            </w:r>
          </w:p>
        </w:tc>
        <w:tc>
          <w:tcPr>
            <w:tcW w:w="1062" w:type="pct"/>
            <w:shd w:val="clear" w:color="auto" w:fill="auto"/>
            <w:vAlign w:val="center"/>
          </w:tcPr>
          <w:p w14:paraId="793E2C7E">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发核查人标识</w:t>
            </w:r>
          </w:p>
        </w:tc>
        <w:tc>
          <w:tcPr>
            <w:tcW w:w="760" w:type="pct"/>
            <w:shd w:val="clear" w:color="auto" w:fill="auto"/>
            <w:noWrap/>
            <w:vAlign w:val="center"/>
          </w:tcPr>
          <w:p w14:paraId="596EC02C">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F</w:t>
            </w:r>
            <w:r>
              <w:rPr>
                <w:rFonts w:ascii="Times New Roman" w:hAnsi="Times New Roman"/>
                <w:color w:val="000000"/>
                <w:kern w:val="0"/>
                <w:sz w:val="18"/>
                <w:szCs w:val="18"/>
              </w:rPr>
              <w:t>HCR</w:t>
            </w:r>
            <w:r>
              <w:rPr>
                <w:rFonts w:hint="eastAsia" w:ascii="Times New Roman" w:hAnsi="Times New Roman"/>
                <w:color w:val="000000"/>
                <w:kern w:val="0"/>
                <w:sz w:val="18"/>
                <w:szCs w:val="18"/>
              </w:rPr>
              <w:t>BS</w:t>
            </w:r>
          </w:p>
        </w:tc>
        <w:tc>
          <w:tcPr>
            <w:tcW w:w="606" w:type="pct"/>
            <w:shd w:val="clear" w:color="auto" w:fill="auto"/>
            <w:vAlign w:val="center"/>
          </w:tcPr>
          <w:p w14:paraId="4CBBF8F1">
            <w:pPr>
              <w:widowControl/>
              <w:autoSpaceDE w:val="0"/>
              <w:autoSpaceDN w:val="0"/>
              <w:adjustRightInd/>
              <w:spacing w:line="240" w:lineRule="auto"/>
              <w:jc w:val="center"/>
              <w:rPr>
                <w:rFonts w:ascii="Times New Roman"/>
                <w:color w:val="000000"/>
                <w:sz w:val="18"/>
                <w:szCs w:val="18"/>
              </w:rPr>
            </w:pPr>
            <w:r>
              <w:rPr>
                <w:rFonts w:hint="eastAsia" w:ascii="Times New Roman"/>
                <w:sz w:val="18"/>
                <w:szCs w:val="18"/>
              </w:rPr>
              <w:t>整型</w:t>
            </w:r>
          </w:p>
        </w:tc>
        <w:tc>
          <w:tcPr>
            <w:tcW w:w="531" w:type="pct"/>
            <w:shd w:val="clear" w:color="auto" w:fill="auto"/>
            <w:noWrap/>
            <w:vAlign w:val="center"/>
          </w:tcPr>
          <w:p w14:paraId="21215C37">
            <w:pPr>
              <w:widowControl/>
              <w:autoSpaceDE w:val="0"/>
              <w:autoSpaceDN w:val="0"/>
              <w:adjustRightInd/>
              <w:spacing w:line="240" w:lineRule="auto"/>
              <w:jc w:val="center"/>
              <w:rPr>
                <w:rFonts w:ascii="Times New Roman"/>
                <w:color w:val="000000"/>
                <w:sz w:val="18"/>
                <w:szCs w:val="18"/>
              </w:rPr>
            </w:pPr>
          </w:p>
        </w:tc>
        <w:tc>
          <w:tcPr>
            <w:tcW w:w="531" w:type="pct"/>
            <w:shd w:val="clear" w:color="auto" w:fill="auto"/>
            <w:vAlign w:val="center"/>
          </w:tcPr>
          <w:p w14:paraId="731155D1">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O</w:t>
            </w:r>
          </w:p>
        </w:tc>
        <w:tc>
          <w:tcPr>
            <w:tcW w:w="1286" w:type="pct"/>
            <w:shd w:val="clear" w:color="auto" w:fill="auto"/>
            <w:vAlign w:val="center"/>
          </w:tcPr>
          <w:p w14:paraId="1EAB4F86">
            <w:pPr>
              <w:widowControl/>
              <w:autoSpaceDE w:val="0"/>
              <w:autoSpaceDN w:val="0"/>
              <w:adjustRightInd/>
              <w:spacing w:line="240" w:lineRule="auto"/>
              <w:jc w:val="center"/>
              <w:rPr>
                <w:rFonts w:ascii="Times New Roman" w:hAnsi="Times New Roman"/>
                <w:color w:val="000000"/>
                <w:kern w:val="0"/>
                <w:sz w:val="18"/>
                <w:szCs w:val="18"/>
              </w:rPr>
            </w:pPr>
          </w:p>
        </w:tc>
      </w:tr>
      <w:tr w14:paraId="7EE410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1" w:type="pct"/>
            <w:shd w:val="clear" w:color="auto" w:fill="auto"/>
            <w:noWrap/>
            <w:vAlign w:val="center"/>
          </w:tcPr>
          <w:p w14:paraId="73C323D9">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3</w:t>
            </w:r>
            <w:r>
              <w:rPr>
                <w:rFonts w:hint="eastAsia" w:ascii="Times New Roman" w:hAnsi="Times New Roman"/>
                <w:sz w:val="18"/>
                <w:szCs w:val="18"/>
              </w:rPr>
              <w:t>6</w:t>
            </w:r>
          </w:p>
        </w:tc>
        <w:tc>
          <w:tcPr>
            <w:tcW w:w="1062" w:type="pct"/>
            <w:shd w:val="clear" w:color="auto" w:fill="auto"/>
            <w:vAlign w:val="center"/>
          </w:tcPr>
          <w:p w14:paraId="44B51ABD">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发核查人</w:t>
            </w:r>
          </w:p>
        </w:tc>
        <w:tc>
          <w:tcPr>
            <w:tcW w:w="760" w:type="pct"/>
            <w:shd w:val="clear" w:color="auto" w:fill="auto"/>
            <w:noWrap/>
            <w:vAlign w:val="center"/>
          </w:tcPr>
          <w:p w14:paraId="6D9605E2">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FHCR</w:t>
            </w:r>
          </w:p>
        </w:tc>
        <w:tc>
          <w:tcPr>
            <w:tcW w:w="606" w:type="pct"/>
            <w:shd w:val="clear" w:color="auto" w:fill="auto"/>
            <w:vAlign w:val="center"/>
          </w:tcPr>
          <w:p w14:paraId="04E11DCB">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字符型</w:t>
            </w:r>
          </w:p>
        </w:tc>
        <w:tc>
          <w:tcPr>
            <w:tcW w:w="531" w:type="pct"/>
            <w:shd w:val="clear" w:color="auto" w:fill="auto"/>
            <w:noWrap/>
            <w:vAlign w:val="center"/>
          </w:tcPr>
          <w:p w14:paraId="78641021">
            <w:pPr>
              <w:pStyle w:val="169"/>
              <w:numPr>
                <w:ilvl w:val="4"/>
                <w:numId w:val="0"/>
              </w:numPr>
              <w:autoSpaceDE w:val="0"/>
              <w:autoSpaceDN w:val="0"/>
              <w:jc w:val="center"/>
              <w:rPr>
                <w:rFonts w:ascii="Times New Roman"/>
                <w:color w:val="000000"/>
                <w:sz w:val="18"/>
                <w:szCs w:val="18"/>
              </w:rPr>
            </w:pPr>
            <w:r>
              <w:rPr>
                <w:rFonts w:hint="eastAsia" w:ascii="Times New Roman"/>
                <w:color w:val="000000"/>
                <w:sz w:val="18"/>
                <w:szCs w:val="18"/>
              </w:rPr>
              <w:t>100</w:t>
            </w:r>
          </w:p>
        </w:tc>
        <w:tc>
          <w:tcPr>
            <w:tcW w:w="531" w:type="pct"/>
            <w:shd w:val="clear" w:color="auto" w:fill="auto"/>
            <w:vAlign w:val="center"/>
          </w:tcPr>
          <w:p w14:paraId="616B380F">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O</w:t>
            </w:r>
          </w:p>
        </w:tc>
        <w:tc>
          <w:tcPr>
            <w:tcW w:w="1286" w:type="pct"/>
            <w:shd w:val="clear" w:color="auto" w:fill="auto"/>
            <w:vAlign w:val="center"/>
          </w:tcPr>
          <w:p w14:paraId="17935DDE">
            <w:pPr>
              <w:widowControl/>
              <w:autoSpaceDE w:val="0"/>
              <w:autoSpaceDN w:val="0"/>
              <w:adjustRightInd/>
              <w:spacing w:line="240" w:lineRule="auto"/>
              <w:jc w:val="center"/>
              <w:rPr>
                <w:rFonts w:ascii="Times New Roman" w:hAnsi="Times New Roman"/>
                <w:color w:val="000000"/>
                <w:kern w:val="0"/>
                <w:sz w:val="18"/>
                <w:szCs w:val="18"/>
              </w:rPr>
            </w:pPr>
          </w:p>
        </w:tc>
      </w:tr>
      <w:tr w14:paraId="12F4E3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1" w:type="pct"/>
            <w:shd w:val="clear" w:color="auto" w:fill="auto"/>
            <w:noWrap/>
            <w:vAlign w:val="center"/>
          </w:tcPr>
          <w:p w14:paraId="70B9610F">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37</w:t>
            </w:r>
          </w:p>
        </w:tc>
        <w:tc>
          <w:tcPr>
            <w:tcW w:w="1062" w:type="pct"/>
            <w:shd w:val="clear" w:color="auto" w:fill="auto"/>
            <w:vAlign w:val="center"/>
          </w:tcPr>
          <w:p w14:paraId="5BF450A7">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发核查时间</w:t>
            </w:r>
          </w:p>
        </w:tc>
        <w:tc>
          <w:tcPr>
            <w:tcW w:w="760" w:type="pct"/>
            <w:shd w:val="clear" w:color="auto" w:fill="auto"/>
            <w:noWrap/>
            <w:vAlign w:val="center"/>
          </w:tcPr>
          <w:p w14:paraId="4ED437AF">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FHCSJ</w:t>
            </w:r>
          </w:p>
        </w:tc>
        <w:tc>
          <w:tcPr>
            <w:tcW w:w="606" w:type="pct"/>
            <w:shd w:val="clear" w:color="auto" w:fill="auto"/>
            <w:vAlign w:val="center"/>
          </w:tcPr>
          <w:p w14:paraId="02B98CD3">
            <w:pPr>
              <w:pStyle w:val="169"/>
              <w:numPr>
                <w:ilvl w:val="4"/>
                <w:numId w:val="0"/>
              </w:numPr>
              <w:autoSpaceDE w:val="0"/>
              <w:autoSpaceDN w:val="0"/>
              <w:jc w:val="center"/>
              <w:rPr>
                <w:rFonts w:ascii="Times New Roman"/>
                <w:color w:val="000000"/>
                <w:sz w:val="18"/>
                <w:szCs w:val="18"/>
              </w:rPr>
            </w:pPr>
            <w:r>
              <w:rPr>
                <w:rFonts w:ascii="Times New Roman"/>
                <w:color w:val="000000"/>
                <w:sz w:val="18"/>
                <w:szCs w:val="18"/>
              </w:rPr>
              <w:t>日期时间型</w:t>
            </w:r>
          </w:p>
        </w:tc>
        <w:tc>
          <w:tcPr>
            <w:tcW w:w="531" w:type="pct"/>
            <w:shd w:val="clear" w:color="auto" w:fill="auto"/>
            <w:noWrap/>
            <w:vAlign w:val="center"/>
          </w:tcPr>
          <w:p w14:paraId="414AE426">
            <w:pPr>
              <w:pStyle w:val="169"/>
              <w:numPr>
                <w:ilvl w:val="4"/>
                <w:numId w:val="0"/>
              </w:numPr>
              <w:autoSpaceDE w:val="0"/>
              <w:autoSpaceDN w:val="0"/>
              <w:jc w:val="center"/>
              <w:rPr>
                <w:rFonts w:ascii="Times New Roman"/>
                <w:color w:val="000000"/>
                <w:sz w:val="18"/>
                <w:szCs w:val="18"/>
              </w:rPr>
            </w:pPr>
            <w:r>
              <w:rPr>
                <w:rFonts w:ascii="Times New Roman"/>
                <w:color w:val="000000"/>
                <w:sz w:val="18"/>
                <w:szCs w:val="18"/>
              </w:rPr>
              <w:t>14</w:t>
            </w:r>
          </w:p>
        </w:tc>
        <w:tc>
          <w:tcPr>
            <w:tcW w:w="531" w:type="pct"/>
            <w:shd w:val="clear" w:color="auto" w:fill="auto"/>
            <w:vAlign w:val="center"/>
          </w:tcPr>
          <w:p w14:paraId="43DC32AC">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O</w:t>
            </w:r>
          </w:p>
        </w:tc>
        <w:tc>
          <w:tcPr>
            <w:tcW w:w="1286" w:type="pct"/>
            <w:shd w:val="clear" w:color="auto" w:fill="auto"/>
            <w:vAlign w:val="center"/>
          </w:tcPr>
          <w:p w14:paraId="34B1E653">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以YYYYMMDDHHmmss的形式表达</w:t>
            </w:r>
          </w:p>
        </w:tc>
      </w:tr>
      <w:tr w14:paraId="3F50BB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1" w:type="pct"/>
            <w:shd w:val="clear" w:color="auto" w:fill="auto"/>
            <w:noWrap/>
            <w:vAlign w:val="center"/>
          </w:tcPr>
          <w:p w14:paraId="47981124">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38</w:t>
            </w:r>
          </w:p>
        </w:tc>
        <w:tc>
          <w:tcPr>
            <w:tcW w:w="1062" w:type="pct"/>
            <w:shd w:val="clear" w:color="auto" w:fill="auto"/>
            <w:vAlign w:val="center"/>
          </w:tcPr>
          <w:p w14:paraId="78DB7FCE">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核查网格员标识</w:t>
            </w:r>
            <w:r>
              <w:rPr>
                <w:rFonts w:hint="eastAsia" w:ascii="Times New Roman" w:hAnsi="Times New Roman"/>
                <w:color w:val="000000"/>
                <w:kern w:val="0"/>
                <w:sz w:val="18"/>
                <w:szCs w:val="18"/>
              </w:rPr>
              <w:t>码</w:t>
            </w:r>
          </w:p>
        </w:tc>
        <w:tc>
          <w:tcPr>
            <w:tcW w:w="760" w:type="pct"/>
            <w:shd w:val="clear" w:color="auto" w:fill="auto"/>
            <w:noWrap/>
            <w:vAlign w:val="center"/>
          </w:tcPr>
          <w:p w14:paraId="6EC1F506">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H</w:t>
            </w:r>
            <w:r>
              <w:rPr>
                <w:rFonts w:hint="eastAsia" w:ascii="Times New Roman" w:hAnsi="Times New Roman"/>
                <w:color w:val="000000"/>
                <w:kern w:val="0"/>
                <w:sz w:val="18"/>
                <w:szCs w:val="18"/>
              </w:rPr>
              <w:t>C</w:t>
            </w:r>
            <w:r>
              <w:rPr>
                <w:rFonts w:ascii="Times New Roman" w:hAnsi="Times New Roman"/>
                <w:color w:val="000000"/>
                <w:kern w:val="0"/>
                <w:sz w:val="18"/>
                <w:szCs w:val="18"/>
              </w:rPr>
              <w:t>W</w:t>
            </w:r>
            <w:r>
              <w:rPr>
                <w:rFonts w:hint="eastAsia" w:ascii="Times New Roman" w:hAnsi="Times New Roman"/>
                <w:color w:val="000000"/>
                <w:kern w:val="0"/>
                <w:sz w:val="18"/>
                <w:szCs w:val="18"/>
              </w:rPr>
              <w:t>GYBSM</w:t>
            </w:r>
          </w:p>
        </w:tc>
        <w:tc>
          <w:tcPr>
            <w:tcW w:w="606" w:type="pct"/>
            <w:shd w:val="clear" w:color="auto" w:fill="auto"/>
            <w:vAlign w:val="center"/>
          </w:tcPr>
          <w:p w14:paraId="778BC4EC">
            <w:pPr>
              <w:widowControl/>
              <w:autoSpaceDE w:val="0"/>
              <w:autoSpaceDN w:val="0"/>
              <w:adjustRightInd/>
              <w:spacing w:line="240" w:lineRule="auto"/>
              <w:jc w:val="center"/>
              <w:rPr>
                <w:rFonts w:ascii="Times New Roman"/>
                <w:color w:val="000000"/>
                <w:sz w:val="18"/>
                <w:szCs w:val="18"/>
              </w:rPr>
            </w:pPr>
            <w:r>
              <w:rPr>
                <w:rFonts w:hint="eastAsia" w:ascii="Times New Roman"/>
                <w:sz w:val="18"/>
                <w:szCs w:val="18"/>
              </w:rPr>
              <w:t>整型</w:t>
            </w:r>
          </w:p>
        </w:tc>
        <w:tc>
          <w:tcPr>
            <w:tcW w:w="531" w:type="pct"/>
            <w:shd w:val="clear" w:color="auto" w:fill="auto"/>
            <w:noWrap/>
            <w:vAlign w:val="center"/>
          </w:tcPr>
          <w:p w14:paraId="27476F64">
            <w:pPr>
              <w:widowControl/>
              <w:autoSpaceDE w:val="0"/>
              <w:autoSpaceDN w:val="0"/>
              <w:adjustRightInd/>
              <w:spacing w:line="240" w:lineRule="auto"/>
              <w:jc w:val="center"/>
              <w:rPr>
                <w:rFonts w:ascii="Times New Roman"/>
                <w:color w:val="000000"/>
                <w:sz w:val="18"/>
                <w:szCs w:val="18"/>
              </w:rPr>
            </w:pPr>
          </w:p>
        </w:tc>
        <w:tc>
          <w:tcPr>
            <w:tcW w:w="531" w:type="pct"/>
            <w:shd w:val="clear" w:color="auto" w:fill="auto"/>
            <w:vAlign w:val="center"/>
          </w:tcPr>
          <w:p w14:paraId="45EE0874">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O</w:t>
            </w:r>
          </w:p>
        </w:tc>
        <w:tc>
          <w:tcPr>
            <w:tcW w:w="1286" w:type="pct"/>
            <w:shd w:val="clear" w:color="auto" w:fill="auto"/>
            <w:vAlign w:val="center"/>
          </w:tcPr>
          <w:p w14:paraId="244BF096">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见表31的</w:t>
            </w:r>
            <w:r>
              <w:rPr>
                <w:rFonts w:ascii="Times New Roman" w:hAnsi="Times New Roman"/>
                <w:color w:val="000000"/>
                <w:kern w:val="0"/>
                <w:sz w:val="18"/>
                <w:szCs w:val="18"/>
              </w:rPr>
              <w:t>标识</w:t>
            </w:r>
            <w:r>
              <w:rPr>
                <w:rFonts w:hint="eastAsia" w:ascii="Times New Roman" w:hAnsi="Times New Roman"/>
                <w:color w:val="000000"/>
                <w:kern w:val="0"/>
                <w:sz w:val="18"/>
                <w:szCs w:val="18"/>
              </w:rPr>
              <w:t>码</w:t>
            </w:r>
          </w:p>
        </w:tc>
      </w:tr>
      <w:tr w14:paraId="5105D6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1" w:type="pct"/>
            <w:shd w:val="clear" w:color="auto" w:fill="auto"/>
            <w:noWrap/>
            <w:vAlign w:val="center"/>
          </w:tcPr>
          <w:p w14:paraId="279B8944">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39</w:t>
            </w:r>
          </w:p>
        </w:tc>
        <w:tc>
          <w:tcPr>
            <w:tcW w:w="1062" w:type="pct"/>
            <w:shd w:val="clear" w:color="auto" w:fill="auto"/>
            <w:vAlign w:val="center"/>
          </w:tcPr>
          <w:p w14:paraId="56AABF46">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核查网格员</w:t>
            </w:r>
          </w:p>
        </w:tc>
        <w:tc>
          <w:tcPr>
            <w:tcW w:w="760" w:type="pct"/>
            <w:shd w:val="clear" w:color="auto" w:fill="auto"/>
            <w:noWrap/>
            <w:vAlign w:val="center"/>
          </w:tcPr>
          <w:p w14:paraId="20BCED1A">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H</w:t>
            </w:r>
            <w:r>
              <w:rPr>
                <w:rFonts w:hint="eastAsia" w:ascii="Times New Roman" w:hAnsi="Times New Roman"/>
                <w:color w:val="000000"/>
                <w:kern w:val="0"/>
                <w:sz w:val="18"/>
                <w:szCs w:val="18"/>
              </w:rPr>
              <w:t>C</w:t>
            </w:r>
            <w:r>
              <w:rPr>
                <w:rFonts w:ascii="Times New Roman" w:hAnsi="Times New Roman"/>
                <w:color w:val="000000"/>
                <w:kern w:val="0"/>
                <w:sz w:val="18"/>
                <w:szCs w:val="18"/>
              </w:rPr>
              <w:t>W</w:t>
            </w:r>
            <w:r>
              <w:rPr>
                <w:rFonts w:hint="eastAsia" w:ascii="Times New Roman" w:hAnsi="Times New Roman"/>
                <w:color w:val="000000"/>
                <w:kern w:val="0"/>
                <w:sz w:val="18"/>
                <w:szCs w:val="18"/>
              </w:rPr>
              <w:t>GY</w:t>
            </w:r>
          </w:p>
        </w:tc>
        <w:tc>
          <w:tcPr>
            <w:tcW w:w="606" w:type="pct"/>
            <w:shd w:val="clear" w:color="auto" w:fill="auto"/>
            <w:vAlign w:val="center"/>
          </w:tcPr>
          <w:p w14:paraId="4D7EC2FE">
            <w:pPr>
              <w:pStyle w:val="169"/>
              <w:numPr>
                <w:ilvl w:val="4"/>
                <w:numId w:val="0"/>
              </w:numPr>
              <w:autoSpaceDE w:val="0"/>
              <w:autoSpaceDN w:val="0"/>
              <w:jc w:val="center"/>
              <w:rPr>
                <w:rFonts w:ascii="Times New Roman"/>
                <w:color w:val="000000"/>
                <w:sz w:val="18"/>
                <w:szCs w:val="18"/>
              </w:rPr>
            </w:pPr>
            <w:r>
              <w:rPr>
                <w:rFonts w:ascii="Times New Roman"/>
                <w:color w:val="000000"/>
                <w:sz w:val="18"/>
                <w:szCs w:val="18"/>
              </w:rPr>
              <w:t>字符型</w:t>
            </w:r>
          </w:p>
        </w:tc>
        <w:tc>
          <w:tcPr>
            <w:tcW w:w="531" w:type="pct"/>
            <w:shd w:val="clear" w:color="auto" w:fill="auto"/>
            <w:noWrap/>
            <w:vAlign w:val="center"/>
          </w:tcPr>
          <w:p w14:paraId="780FBAD4">
            <w:pPr>
              <w:pStyle w:val="169"/>
              <w:numPr>
                <w:ilvl w:val="4"/>
                <w:numId w:val="0"/>
              </w:numPr>
              <w:autoSpaceDE w:val="0"/>
              <w:autoSpaceDN w:val="0"/>
              <w:jc w:val="center"/>
              <w:rPr>
                <w:rFonts w:ascii="Times New Roman"/>
                <w:color w:val="000000"/>
                <w:sz w:val="18"/>
                <w:szCs w:val="18"/>
              </w:rPr>
            </w:pPr>
            <w:r>
              <w:rPr>
                <w:rFonts w:ascii="Times New Roman"/>
                <w:sz w:val="18"/>
                <w:szCs w:val="18"/>
              </w:rPr>
              <w:t>40</w:t>
            </w:r>
          </w:p>
        </w:tc>
        <w:tc>
          <w:tcPr>
            <w:tcW w:w="531" w:type="pct"/>
            <w:shd w:val="clear" w:color="auto" w:fill="auto"/>
            <w:vAlign w:val="center"/>
          </w:tcPr>
          <w:p w14:paraId="6926FE31">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O</w:t>
            </w:r>
          </w:p>
        </w:tc>
        <w:tc>
          <w:tcPr>
            <w:tcW w:w="1286" w:type="pct"/>
            <w:shd w:val="clear" w:color="auto" w:fill="auto"/>
            <w:vAlign w:val="center"/>
          </w:tcPr>
          <w:p w14:paraId="655D1316">
            <w:pPr>
              <w:widowControl/>
              <w:autoSpaceDE w:val="0"/>
              <w:autoSpaceDN w:val="0"/>
              <w:adjustRightInd/>
              <w:spacing w:line="240" w:lineRule="auto"/>
              <w:jc w:val="center"/>
              <w:rPr>
                <w:rFonts w:ascii="Times New Roman" w:hAnsi="Times New Roman"/>
                <w:color w:val="000000"/>
                <w:kern w:val="0"/>
                <w:sz w:val="18"/>
                <w:szCs w:val="18"/>
              </w:rPr>
            </w:pPr>
          </w:p>
        </w:tc>
      </w:tr>
      <w:tr w14:paraId="4A9990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1" w:type="pct"/>
            <w:shd w:val="clear" w:color="auto" w:fill="auto"/>
            <w:noWrap/>
            <w:vAlign w:val="center"/>
          </w:tcPr>
          <w:p w14:paraId="5CC182B0">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40</w:t>
            </w:r>
          </w:p>
        </w:tc>
        <w:tc>
          <w:tcPr>
            <w:tcW w:w="1062" w:type="pct"/>
            <w:shd w:val="clear" w:color="auto" w:fill="auto"/>
            <w:vAlign w:val="center"/>
          </w:tcPr>
          <w:p w14:paraId="5C0C2567">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核查时间</w:t>
            </w:r>
          </w:p>
        </w:tc>
        <w:tc>
          <w:tcPr>
            <w:tcW w:w="760" w:type="pct"/>
            <w:shd w:val="clear" w:color="auto" w:fill="auto"/>
            <w:noWrap/>
            <w:vAlign w:val="center"/>
          </w:tcPr>
          <w:p w14:paraId="287F50C6">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H</w:t>
            </w:r>
            <w:r>
              <w:rPr>
                <w:rFonts w:hint="eastAsia" w:ascii="Times New Roman" w:hAnsi="Times New Roman"/>
                <w:color w:val="000000"/>
                <w:kern w:val="0"/>
                <w:sz w:val="18"/>
                <w:szCs w:val="18"/>
              </w:rPr>
              <w:t>CSJ</w:t>
            </w:r>
          </w:p>
        </w:tc>
        <w:tc>
          <w:tcPr>
            <w:tcW w:w="606" w:type="pct"/>
            <w:shd w:val="clear" w:color="auto" w:fill="auto"/>
            <w:vAlign w:val="center"/>
          </w:tcPr>
          <w:p w14:paraId="43E5E3F1">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日期时间型</w:t>
            </w:r>
          </w:p>
        </w:tc>
        <w:tc>
          <w:tcPr>
            <w:tcW w:w="531" w:type="pct"/>
            <w:shd w:val="clear" w:color="auto" w:fill="auto"/>
            <w:noWrap/>
            <w:vAlign w:val="center"/>
          </w:tcPr>
          <w:p w14:paraId="5597F7C9">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14</w:t>
            </w:r>
          </w:p>
        </w:tc>
        <w:tc>
          <w:tcPr>
            <w:tcW w:w="531" w:type="pct"/>
            <w:shd w:val="clear" w:color="auto" w:fill="auto"/>
            <w:vAlign w:val="center"/>
          </w:tcPr>
          <w:p w14:paraId="1A6D02D1">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O</w:t>
            </w:r>
          </w:p>
        </w:tc>
        <w:tc>
          <w:tcPr>
            <w:tcW w:w="1286" w:type="pct"/>
            <w:shd w:val="clear" w:color="auto" w:fill="auto"/>
            <w:vAlign w:val="center"/>
          </w:tcPr>
          <w:p w14:paraId="370F1D5A">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以YYYYMMDDHHmmss的形式表达</w:t>
            </w:r>
          </w:p>
        </w:tc>
      </w:tr>
      <w:tr w14:paraId="503417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1" w:type="pct"/>
            <w:shd w:val="clear" w:color="auto" w:fill="auto"/>
            <w:noWrap/>
            <w:vAlign w:val="center"/>
          </w:tcPr>
          <w:p w14:paraId="75E87AA8">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41</w:t>
            </w:r>
          </w:p>
        </w:tc>
        <w:tc>
          <w:tcPr>
            <w:tcW w:w="1062" w:type="pct"/>
            <w:shd w:val="clear" w:color="auto" w:fill="auto"/>
            <w:vAlign w:val="center"/>
          </w:tcPr>
          <w:p w14:paraId="0E6CD942">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核查受理员标识</w:t>
            </w:r>
            <w:r>
              <w:rPr>
                <w:rFonts w:hint="eastAsia" w:ascii="Times New Roman" w:hAnsi="Times New Roman"/>
                <w:color w:val="000000"/>
                <w:kern w:val="0"/>
                <w:sz w:val="18"/>
                <w:szCs w:val="18"/>
              </w:rPr>
              <w:t>码</w:t>
            </w:r>
          </w:p>
        </w:tc>
        <w:tc>
          <w:tcPr>
            <w:tcW w:w="760" w:type="pct"/>
            <w:shd w:val="clear" w:color="auto" w:fill="auto"/>
            <w:noWrap/>
            <w:vAlign w:val="center"/>
          </w:tcPr>
          <w:p w14:paraId="62F0FAB2">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H</w:t>
            </w:r>
            <w:r>
              <w:rPr>
                <w:rFonts w:hint="eastAsia" w:ascii="Times New Roman" w:hAnsi="Times New Roman"/>
                <w:color w:val="000000"/>
                <w:kern w:val="0"/>
                <w:sz w:val="18"/>
                <w:szCs w:val="18"/>
              </w:rPr>
              <w:t>CSLYBSM</w:t>
            </w:r>
          </w:p>
        </w:tc>
        <w:tc>
          <w:tcPr>
            <w:tcW w:w="606" w:type="pct"/>
            <w:shd w:val="clear" w:color="auto" w:fill="auto"/>
            <w:vAlign w:val="center"/>
          </w:tcPr>
          <w:p w14:paraId="71F13DBB">
            <w:pPr>
              <w:widowControl/>
              <w:autoSpaceDE w:val="0"/>
              <w:autoSpaceDN w:val="0"/>
              <w:adjustRightInd/>
              <w:spacing w:line="240" w:lineRule="auto"/>
              <w:jc w:val="center"/>
              <w:rPr>
                <w:rFonts w:ascii="Times New Roman"/>
                <w:color w:val="000000"/>
                <w:sz w:val="18"/>
                <w:szCs w:val="18"/>
              </w:rPr>
            </w:pPr>
            <w:r>
              <w:rPr>
                <w:rFonts w:hint="eastAsia" w:ascii="Times New Roman"/>
                <w:sz w:val="18"/>
                <w:szCs w:val="18"/>
              </w:rPr>
              <w:t>整型</w:t>
            </w:r>
          </w:p>
        </w:tc>
        <w:tc>
          <w:tcPr>
            <w:tcW w:w="531" w:type="pct"/>
            <w:shd w:val="clear" w:color="auto" w:fill="auto"/>
            <w:noWrap/>
            <w:vAlign w:val="center"/>
          </w:tcPr>
          <w:p w14:paraId="3DA9681E">
            <w:pPr>
              <w:widowControl/>
              <w:autoSpaceDE w:val="0"/>
              <w:autoSpaceDN w:val="0"/>
              <w:adjustRightInd/>
              <w:spacing w:line="240" w:lineRule="auto"/>
              <w:jc w:val="center"/>
              <w:rPr>
                <w:rFonts w:ascii="Times New Roman"/>
                <w:color w:val="000000"/>
                <w:sz w:val="18"/>
                <w:szCs w:val="18"/>
              </w:rPr>
            </w:pPr>
          </w:p>
        </w:tc>
        <w:tc>
          <w:tcPr>
            <w:tcW w:w="531" w:type="pct"/>
            <w:shd w:val="clear" w:color="auto" w:fill="auto"/>
            <w:vAlign w:val="center"/>
          </w:tcPr>
          <w:p w14:paraId="29DE4DE0">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O</w:t>
            </w:r>
          </w:p>
        </w:tc>
        <w:tc>
          <w:tcPr>
            <w:tcW w:w="1286" w:type="pct"/>
            <w:shd w:val="clear" w:color="auto" w:fill="auto"/>
            <w:vAlign w:val="center"/>
          </w:tcPr>
          <w:p w14:paraId="63835160">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见表5的</w:t>
            </w:r>
            <w:r>
              <w:rPr>
                <w:rFonts w:ascii="Times New Roman" w:hAnsi="Times New Roman"/>
                <w:color w:val="000000"/>
                <w:kern w:val="0"/>
                <w:sz w:val="18"/>
                <w:szCs w:val="18"/>
              </w:rPr>
              <w:t>标识</w:t>
            </w:r>
            <w:r>
              <w:rPr>
                <w:rFonts w:hint="eastAsia" w:ascii="Times New Roman" w:hAnsi="Times New Roman"/>
                <w:color w:val="000000"/>
                <w:kern w:val="0"/>
                <w:sz w:val="18"/>
                <w:szCs w:val="18"/>
              </w:rPr>
              <w:t>码</w:t>
            </w:r>
          </w:p>
        </w:tc>
      </w:tr>
      <w:tr w14:paraId="399354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1" w:type="pct"/>
            <w:shd w:val="clear" w:color="auto" w:fill="auto"/>
            <w:noWrap/>
            <w:vAlign w:val="center"/>
          </w:tcPr>
          <w:p w14:paraId="2D338617">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42</w:t>
            </w:r>
          </w:p>
        </w:tc>
        <w:tc>
          <w:tcPr>
            <w:tcW w:w="1062" w:type="pct"/>
            <w:shd w:val="clear" w:color="auto" w:fill="auto"/>
            <w:vAlign w:val="center"/>
          </w:tcPr>
          <w:p w14:paraId="16A2BBD3">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核查受理员</w:t>
            </w:r>
          </w:p>
        </w:tc>
        <w:tc>
          <w:tcPr>
            <w:tcW w:w="760" w:type="pct"/>
            <w:shd w:val="clear" w:color="auto" w:fill="auto"/>
            <w:noWrap/>
            <w:vAlign w:val="center"/>
          </w:tcPr>
          <w:p w14:paraId="1A4AD997">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H</w:t>
            </w:r>
            <w:r>
              <w:rPr>
                <w:rFonts w:hint="eastAsia" w:ascii="Times New Roman" w:hAnsi="Times New Roman"/>
                <w:color w:val="000000"/>
                <w:kern w:val="0"/>
                <w:sz w:val="18"/>
                <w:szCs w:val="18"/>
              </w:rPr>
              <w:t>CSLY</w:t>
            </w:r>
          </w:p>
        </w:tc>
        <w:tc>
          <w:tcPr>
            <w:tcW w:w="606" w:type="pct"/>
            <w:shd w:val="clear" w:color="auto" w:fill="auto"/>
            <w:vAlign w:val="center"/>
          </w:tcPr>
          <w:p w14:paraId="0DC7494A">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字符型</w:t>
            </w:r>
          </w:p>
        </w:tc>
        <w:tc>
          <w:tcPr>
            <w:tcW w:w="531" w:type="pct"/>
            <w:shd w:val="clear" w:color="auto" w:fill="auto"/>
            <w:noWrap/>
            <w:vAlign w:val="center"/>
          </w:tcPr>
          <w:p w14:paraId="5723BE73">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40</w:t>
            </w:r>
          </w:p>
        </w:tc>
        <w:tc>
          <w:tcPr>
            <w:tcW w:w="531" w:type="pct"/>
            <w:shd w:val="clear" w:color="auto" w:fill="auto"/>
            <w:vAlign w:val="center"/>
          </w:tcPr>
          <w:p w14:paraId="2278A80A">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O</w:t>
            </w:r>
          </w:p>
        </w:tc>
        <w:tc>
          <w:tcPr>
            <w:tcW w:w="1286" w:type="pct"/>
            <w:shd w:val="clear" w:color="auto" w:fill="auto"/>
            <w:vAlign w:val="center"/>
          </w:tcPr>
          <w:p w14:paraId="1AC9C8D9">
            <w:pPr>
              <w:widowControl/>
              <w:autoSpaceDE w:val="0"/>
              <w:autoSpaceDN w:val="0"/>
              <w:adjustRightInd/>
              <w:spacing w:line="240" w:lineRule="auto"/>
              <w:jc w:val="center"/>
              <w:rPr>
                <w:rFonts w:ascii="Times New Roman" w:hAnsi="Times New Roman"/>
                <w:color w:val="000000"/>
                <w:kern w:val="0"/>
                <w:sz w:val="18"/>
                <w:szCs w:val="18"/>
              </w:rPr>
            </w:pPr>
          </w:p>
        </w:tc>
      </w:tr>
      <w:tr w14:paraId="0E0101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1" w:type="pct"/>
            <w:shd w:val="clear" w:color="auto" w:fill="auto"/>
            <w:noWrap/>
            <w:vAlign w:val="center"/>
          </w:tcPr>
          <w:p w14:paraId="4BAEF7B3">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43</w:t>
            </w:r>
          </w:p>
        </w:tc>
        <w:tc>
          <w:tcPr>
            <w:tcW w:w="1062" w:type="pct"/>
            <w:shd w:val="clear" w:color="auto" w:fill="auto"/>
            <w:vAlign w:val="center"/>
          </w:tcPr>
          <w:p w14:paraId="0F436B03">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核查批转时间</w:t>
            </w:r>
          </w:p>
        </w:tc>
        <w:tc>
          <w:tcPr>
            <w:tcW w:w="760" w:type="pct"/>
            <w:shd w:val="clear" w:color="auto" w:fill="auto"/>
            <w:noWrap/>
            <w:vAlign w:val="center"/>
          </w:tcPr>
          <w:p w14:paraId="69C48970">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HC</w:t>
            </w:r>
            <w:r>
              <w:rPr>
                <w:rFonts w:ascii="Times New Roman" w:hAnsi="Times New Roman"/>
                <w:color w:val="000000"/>
                <w:kern w:val="0"/>
                <w:sz w:val="18"/>
                <w:szCs w:val="18"/>
              </w:rPr>
              <w:t>P</w:t>
            </w:r>
            <w:r>
              <w:rPr>
                <w:rFonts w:hint="eastAsia" w:ascii="Times New Roman" w:hAnsi="Times New Roman"/>
                <w:color w:val="000000"/>
                <w:kern w:val="0"/>
                <w:sz w:val="18"/>
                <w:szCs w:val="18"/>
              </w:rPr>
              <w:t>ZSJ</w:t>
            </w:r>
          </w:p>
        </w:tc>
        <w:tc>
          <w:tcPr>
            <w:tcW w:w="606" w:type="pct"/>
            <w:shd w:val="clear" w:color="auto" w:fill="auto"/>
            <w:vAlign w:val="center"/>
          </w:tcPr>
          <w:p w14:paraId="07787E20">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日期时间型</w:t>
            </w:r>
          </w:p>
        </w:tc>
        <w:tc>
          <w:tcPr>
            <w:tcW w:w="531" w:type="pct"/>
            <w:shd w:val="clear" w:color="auto" w:fill="auto"/>
            <w:noWrap/>
            <w:vAlign w:val="center"/>
          </w:tcPr>
          <w:p w14:paraId="0092F87A">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14</w:t>
            </w:r>
          </w:p>
        </w:tc>
        <w:tc>
          <w:tcPr>
            <w:tcW w:w="531" w:type="pct"/>
            <w:shd w:val="clear" w:color="auto" w:fill="auto"/>
            <w:vAlign w:val="center"/>
          </w:tcPr>
          <w:p w14:paraId="50D8F24D">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O</w:t>
            </w:r>
          </w:p>
        </w:tc>
        <w:tc>
          <w:tcPr>
            <w:tcW w:w="1286" w:type="pct"/>
            <w:shd w:val="clear" w:color="auto" w:fill="auto"/>
            <w:vAlign w:val="center"/>
          </w:tcPr>
          <w:p w14:paraId="729A8B94">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以YYYYMMDDHHmmss的形式表达</w:t>
            </w:r>
          </w:p>
        </w:tc>
      </w:tr>
      <w:tr w14:paraId="399FFC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1" w:type="pct"/>
            <w:shd w:val="clear" w:color="auto" w:fill="auto"/>
            <w:noWrap/>
            <w:vAlign w:val="center"/>
          </w:tcPr>
          <w:p w14:paraId="1DDCA632">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44</w:t>
            </w:r>
          </w:p>
        </w:tc>
        <w:tc>
          <w:tcPr>
            <w:tcW w:w="1062" w:type="pct"/>
            <w:shd w:val="clear" w:color="auto" w:fill="auto"/>
            <w:vAlign w:val="center"/>
          </w:tcPr>
          <w:p w14:paraId="2B5A939C">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受理员标识</w:t>
            </w:r>
          </w:p>
        </w:tc>
        <w:tc>
          <w:tcPr>
            <w:tcW w:w="760" w:type="pct"/>
            <w:shd w:val="clear" w:color="auto" w:fill="auto"/>
            <w:noWrap/>
            <w:vAlign w:val="center"/>
          </w:tcPr>
          <w:p w14:paraId="36E05287">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SLYBS</w:t>
            </w:r>
          </w:p>
        </w:tc>
        <w:tc>
          <w:tcPr>
            <w:tcW w:w="606" w:type="pct"/>
            <w:shd w:val="clear" w:color="auto" w:fill="auto"/>
            <w:vAlign w:val="center"/>
          </w:tcPr>
          <w:p w14:paraId="5C42AFCA">
            <w:pPr>
              <w:widowControl/>
              <w:autoSpaceDE w:val="0"/>
              <w:autoSpaceDN w:val="0"/>
              <w:adjustRightInd/>
              <w:spacing w:line="240" w:lineRule="auto"/>
              <w:jc w:val="center"/>
              <w:rPr>
                <w:rFonts w:ascii="Times New Roman"/>
                <w:color w:val="000000"/>
                <w:sz w:val="18"/>
                <w:szCs w:val="18"/>
              </w:rPr>
            </w:pPr>
            <w:r>
              <w:rPr>
                <w:rFonts w:hint="eastAsia" w:ascii="Times New Roman"/>
                <w:sz w:val="18"/>
                <w:szCs w:val="18"/>
              </w:rPr>
              <w:t>整型</w:t>
            </w:r>
          </w:p>
        </w:tc>
        <w:tc>
          <w:tcPr>
            <w:tcW w:w="531" w:type="pct"/>
            <w:shd w:val="clear" w:color="auto" w:fill="auto"/>
            <w:noWrap/>
            <w:vAlign w:val="center"/>
          </w:tcPr>
          <w:p w14:paraId="2A1958E9">
            <w:pPr>
              <w:widowControl/>
              <w:autoSpaceDE w:val="0"/>
              <w:autoSpaceDN w:val="0"/>
              <w:adjustRightInd/>
              <w:spacing w:line="240" w:lineRule="auto"/>
              <w:jc w:val="center"/>
              <w:rPr>
                <w:rFonts w:ascii="Times New Roman"/>
                <w:color w:val="000000"/>
                <w:sz w:val="18"/>
                <w:szCs w:val="18"/>
              </w:rPr>
            </w:pPr>
          </w:p>
        </w:tc>
        <w:tc>
          <w:tcPr>
            <w:tcW w:w="531" w:type="pct"/>
            <w:shd w:val="clear" w:color="auto" w:fill="auto"/>
            <w:vAlign w:val="center"/>
          </w:tcPr>
          <w:p w14:paraId="7FEE6459">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O</w:t>
            </w:r>
          </w:p>
        </w:tc>
        <w:tc>
          <w:tcPr>
            <w:tcW w:w="1286" w:type="pct"/>
            <w:shd w:val="clear" w:color="auto" w:fill="auto"/>
            <w:vAlign w:val="center"/>
          </w:tcPr>
          <w:p w14:paraId="300E5AAE">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见表5</w:t>
            </w:r>
            <w:r>
              <w:rPr>
                <w:rFonts w:ascii="Times New Roman" w:hAnsi="Times New Roman"/>
                <w:color w:val="000000"/>
                <w:kern w:val="0"/>
                <w:sz w:val="18"/>
                <w:szCs w:val="18"/>
              </w:rPr>
              <w:t>受理员标识</w:t>
            </w:r>
          </w:p>
        </w:tc>
      </w:tr>
      <w:tr w14:paraId="393215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1" w:type="pct"/>
            <w:shd w:val="clear" w:color="auto" w:fill="auto"/>
            <w:noWrap/>
            <w:vAlign w:val="center"/>
          </w:tcPr>
          <w:p w14:paraId="206E7F7A">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45</w:t>
            </w:r>
          </w:p>
        </w:tc>
        <w:tc>
          <w:tcPr>
            <w:tcW w:w="1062" w:type="pct"/>
            <w:shd w:val="clear" w:color="auto" w:fill="auto"/>
            <w:vAlign w:val="center"/>
          </w:tcPr>
          <w:p w14:paraId="1BCC8F8D">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办结人</w:t>
            </w:r>
          </w:p>
        </w:tc>
        <w:tc>
          <w:tcPr>
            <w:tcW w:w="760" w:type="pct"/>
            <w:shd w:val="clear" w:color="auto" w:fill="auto"/>
            <w:noWrap/>
            <w:vAlign w:val="center"/>
          </w:tcPr>
          <w:p w14:paraId="7C4DFE9E">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BJ</w:t>
            </w:r>
            <w:r>
              <w:rPr>
                <w:rFonts w:ascii="Times New Roman" w:hAnsi="Times New Roman"/>
                <w:color w:val="000000"/>
                <w:kern w:val="0"/>
                <w:sz w:val="18"/>
                <w:szCs w:val="18"/>
              </w:rPr>
              <w:t>R</w:t>
            </w:r>
          </w:p>
        </w:tc>
        <w:tc>
          <w:tcPr>
            <w:tcW w:w="606" w:type="pct"/>
            <w:shd w:val="clear" w:color="auto" w:fill="auto"/>
            <w:vAlign w:val="center"/>
          </w:tcPr>
          <w:p w14:paraId="3BCB0E3D">
            <w:pPr>
              <w:pStyle w:val="169"/>
              <w:numPr>
                <w:ilvl w:val="4"/>
                <w:numId w:val="0"/>
              </w:numPr>
              <w:autoSpaceDE w:val="0"/>
              <w:autoSpaceDN w:val="0"/>
              <w:jc w:val="center"/>
              <w:rPr>
                <w:rFonts w:ascii="Times New Roman"/>
                <w:color w:val="000000"/>
                <w:sz w:val="18"/>
                <w:szCs w:val="18"/>
              </w:rPr>
            </w:pPr>
            <w:r>
              <w:rPr>
                <w:rFonts w:ascii="Times New Roman"/>
                <w:color w:val="000000"/>
                <w:sz w:val="18"/>
                <w:szCs w:val="18"/>
              </w:rPr>
              <w:t>字符型</w:t>
            </w:r>
          </w:p>
        </w:tc>
        <w:tc>
          <w:tcPr>
            <w:tcW w:w="531" w:type="pct"/>
            <w:shd w:val="clear" w:color="auto" w:fill="auto"/>
            <w:noWrap/>
            <w:vAlign w:val="center"/>
          </w:tcPr>
          <w:p w14:paraId="2676E0CE">
            <w:pPr>
              <w:pStyle w:val="169"/>
              <w:numPr>
                <w:ilvl w:val="4"/>
                <w:numId w:val="0"/>
              </w:numPr>
              <w:autoSpaceDE w:val="0"/>
              <w:autoSpaceDN w:val="0"/>
              <w:jc w:val="center"/>
              <w:rPr>
                <w:rFonts w:ascii="Times New Roman"/>
                <w:color w:val="000000"/>
                <w:sz w:val="18"/>
                <w:szCs w:val="18"/>
              </w:rPr>
            </w:pPr>
            <w:r>
              <w:rPr>
                <w:rFonts w:ascii="Times New Roman"/>
                <w:sz w:val="18"/>
                <w:szCs w:val="18"/>
              </w:rPr>
              <w:t>40</w:t>
            </w:r>
          </w:p>
        </w:tc>
        <w:tc>
          <w:tcPr>
            <w:tcW w:w="531" w:type="pct"/>
            <w:shd w:val="clear" w:color="auto" w:fill="auto"/>
            <w:vAlign w:val="center"/>
          </w:tcPr>
          <w:p w14:paraId="1F4218FC">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O</w:t>
            </w:r>
          </w:p>
        </w:tc>
        <w:tc>
          <w:tcPr>
            <w:tcW w:w="1286" w:type="pct"/>
            <w:shd w:val="clear" w:color="auto" w:fill="auto"/>
            <w:vAlign w:val="center"/>
          </w:tcPr>
          <w:p w14:paraId="56698FD5">
            <w:pPr>
              <w:widowControl/>
              <w:autoSpaceDE w:val="0"/>
              <w:autoSpaceDN w:val="0"/>
              <w:adjustRightInd/>
              <w:spacing w:line="240" w:lineRule="auto"/>
              <w:jc w:val="center"/>
              <w:rPr>
                <w:rFonts w:ascii="Times New Roman" w:hAnsi="Times New Roman"/>
                <w:color w:val="000000"/>
                <w:kern w:val="0"/>
                <w:sz w:val="18"/>
                <w:szCs w:val="18"/>
              </w:rPr>
            </w:pPr>
          </w:p>
        </w:tc>
      </w:tr>
      <w:tr w14:paraId="04317F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1" w:type="pct"/>
            <w:shd w:val="clear" w:color="auto" w:fill="auto"/>
            <w:noWrap/>
            <w:vAlign w:val="center"/>
          </w:tcPr>
          <w:p w14:paraId="18FA0EB5">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46</w:t>
            </w:r>
          </w:p>
        </w:tc>
        <w:tc>
          <w:tcPr>
            <w:tcW w:w="1062" w:type="pct"/>
            <w:shd w:val="clear" w:color="auto" w:fill="auto"/>
            <w:vAlign w:val="center"/>
          </w:tcPr>
          <w:p w14:paraId="65D0B973">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办结时间</w:t>
            </w:r>
          </w:p>
        </w:tc>
        <w:tc>
          <w:tcPr>
            <w:tcW w:w="760" w:type="pct"/>
            <w:shd w:val="clear" w:color="auto" w:fill="auto"/>
            <w:noWrap/>
            <w:vAlign w:val="center"/>
          </w:tcPr>
          <w:p w14:paraId="2574D7DC">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BJ</w:t>
            </w:r>
            <w:r>
              <w:rPr>
                <w:rFonts w:ascii="Times New Roman" w:hAnsi="Times New Roman"/>
                <w:color w:val="000000"/>
                <w:kern w:val="0"/>
                <w:sz w:val="18"/>
                <w:szCs w:val="18"/>
              </w:rPr>
              <w:t>SJ</w:t>
            </w:r>
          </w:p>
        </w:tc>
        <w:tc>
          <w:tcPr>
            <w:tcW w:w="606" w:type="pct"/>
            <w:shd w:val="clear" w:color="auto" w:fill="auto"/>
            <w:vAlign w:val="center"/>
          </w:tcPr>
          <w:p w14:paraId="3AA957EA">
            <w:pPr>
              <w:widowControl/>
              <w:autoSpaceDE w:val="0"/>
              <w:autoSpaceDN w:val="0"/>
              <w:adjustRightInd/>
              <w:spacing w:line="240" w:lineRule="auto"/>
              <w:jc w:val="center"/>
              <w:rPr>
                <w:rFonts w:ascii="Times New Roman"/>
                <w:color w:val="000000"/>
                <w:sz w:val="18"/>
                <w:szCs w:val="18"/>
              </w:rPr>
            </w:pPr>
            <w:r>
              <w:rPr>
                <w:rFonts w:ascii="Times New Roman" w:hAnsi="Times New Roman"/>
                <w:color w:val="000000"/>
                <w:kern w:val="0"/>
                <w:sz w:val="18"/>
                <w:szCs w:val="18"/>
              </w:rPr>
              <w:t>日期时间型</w:t>
            </w:r>
          </w:p>
        </w:tc>
        <w:tc>
          <w:tcPr>
            <w:tcW w:w="531" w:type="pct"/>
            <w:shd w:val="clear" w:color="auto" w:fill="auto"/>
            <w:noWrap/>
            <w:vAlign w:val="center"/>
          </w:tcPr>
          <w:p w14:paraId="1F0E993D">
            <w:pPr>
              <w:widowControl/>
              <w:autoSpaceDE w:val="0"/>
              <w:autoSpaceDN w:val="0"/>
              <w:adjustRightInd/>
              <w:spacing w:line="240" w:lineRule="auto"/>
              <w:jc w:val="center"/>
              <w:rPr>
                <w:rFonts w:ascii="Times New Roman"/>
                <w:color w:val="000000"/>
                <w:sz w:val="18"/>
                <w:szCs w:val="18"/>
              </w:rPr>
            </w:pPr>
            <w:r>
              <w:rPr>
                <w:rFonts w:ascii="Times New Roman" w:hAnsi="Times New Roman"/>
                <w:color w:val="000000"/>
                <w:kern w:val="0"/>
                <w:sz w:val="18"/>
                <w:szCs w:val="18"/>
              </w:rPr>
              <w:t>14</w:t>
            </w:r>
          </w:p>
        </w:tc>
        <w:tc>
          <w:tcPr>
            <w:tcW w:w="531" w:type="pct"/>
            <w:shd w:val="clear" w:color="auto" w:fill="auto"/>
            <w:vAlign w:val="center"/>
          </w:tcPr>
          <w:p w14:paraId="0DB52C04">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O</w:t>
            </w:r>
          </w:p>
        </w:tc>
        <w:tc>
          <w:tcPr>
            <w:tcW w:w="1286" w:type="pct"/>
            <w:shd w:val="clear" w:color="auto" w:fill="auto"/>
            <w:vAlign w:val="center"/>
          </w:tcPr>
          <w:p w14:paraId="516FD384">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以YYYYMMDDHHmmss的形式表达</w:t>
            </w:r>
          </w:p>
        </w:tc>
      </w:tr>
      <w:tr w14:paraId="62FB20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1" w:type="pct"/>
            <w:shd w:val="clear" w:color="auto" w:fill="auto"/>
            <w:noWrap/>
            <w:vAlign w:val="center"/>
          </w:tcPr>
          <w:p w14:paraId="6C8B2C57">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47</w:t>
            </w:r>
          </w:p>
        </w:tc>
        <w:tc>
          <w:tcPr>
            <w:tcW w:w="1062" w:type="pct"/>
            <w:shd w:val="clear" w:color="auto" w:fill="auto"/>
            <w:vAlign w:val="center"/>
          </w:tcPr>
          <w:p w14:paraId="79936020">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作废意见</w:t>
            </w:r>
          </w:p>
        </w:tc>
        <w:tc>
          <w:tcPr>
            <w:tcW w:w="760" w:type="pct"/>
            <w:shd w:val="clear" w:color="auto" w:fill="auto"/>
            <w:noWrap/>
            <w:vAlign w:val="center"/>
          </w:tcPr>
          <w:p w14:paraId="64745BD9">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ZFYY</w:t>
            </w:r>
          </w:p>
        </w:tc>
        <w:tc>
          <w:tcPr>
            <w:tcW w:w="606" w:type="pct"/>
            <w:shd w:val="clear" w:color="auto" w:fill="auto"/>
            <w:vAlign w:val="center"/>
          </w:tcPr>
          <w:p w14:paraId="2A5AB9DA">
            <w:pPr>
              <w:pStyle w:val="169"/>
              <w:numPr>
                <w:ilvl w:val="4"/>
                <w:numId w:val="0"/>
              </w:numPr>
              <w:autoSpaceDE w:val="0"/>
              <w:autoSpaceDN w:val="0"/>
              <w:jc w:val="center"/>
              <w:rPr>
                <w:rFonts w:ascii="Times New Roman"/>
                <w:color w:val="000000"/>
                <w:sz w:val="18"/>
                <w:szCs w:val="18"/>
              </w:rPr>
            </w:pPr>
            <w:r>
              <w:rPr>
                <w:rFonts w:ascii="Times New Roman"/>
                <w:color w:val="000000"/>
                <w:sz w:val="18"/>
                <w:szCs w:val="18"/>
              </w:rPr>
              <w:t>字符型</w:t>
            </w:r>
          </w:p>
        </w:tc>
        <w:tc>
          <w:tcPr>
            <w:tcW w:w="531" w:type="pct"/>
            <w:shd w:val="clear" w:color="auto" w:fill="auto"/>
            <w:noWrap/>
            <w:vAlign w:val="center"/>
          </w:tcPr>
          <w:p w14:paraId="2407BFA6">
            <w:pPr>
              <w:pStyle w:val="169"/>
              <w:numPr>
                <w:ilvl w:val="4"/>
                <w:numId w:val="0"/>
              </w:numPr>
              <w:autoSpaceDE w:val="0"/>
              <w:autoSpaceDN w:val="0"/>
              <w:jc w:val="center"/>
              <w:rPr>
                <w:rFonts w:ascii="Times New Roman"/>
                <w:color w:val="000000"/>
                <w:sz w:val="18"/>
                <w:szCs w:val="18"/>
              </w:rPr>
            </w:pPr>
            <w:r>
              <w:rPr>
                <w:rFonts w:ascii="Times New Roman"/>
                <w:sz w:val="18"/>
                <w:szCs w:val="18"/>
              </w:rPr>
              <w:t>1000</w:t>
            </w:r>
          </w:p>
        </w:tc>
        <w:tc>
          <w:tcPr>
            <w:tcW w:w="531" w:type="pct"/>
            <w:shd w:val="clear" w:color="auto" w:fill="auto"/>
            <w:vAlign w:val="center"/>
          </w:tcPr>
          <w:p w14:paraId="426B004B">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O</w:t>
            </w:r>
          </w:p>
        </w:tc>
        <w:tc>
          <w:tcPr>
            <w:tcW w:w="1286" w:type="pct"/>
            <w:shd w:val="clear" w:color="auto" w:fill="auto"/>
            <w:vAlign w:val="center"/>
          </w:tcPr>
          <w:p w14:paraId="1D1C004F">
            <w:pPr>
              <w:widowControl/>
              <w:autoSpaceDE w:val="0"/>
              <w:autoSpaceDN w:val="0"/>
              <w:adjustRightInd/>
              <w:spacing w:line="240" w:lineRule="auto"/>
              <w:jc w:val="center"/>
              <w:rPr>
                <w:rFonts w:ascii="Times New Roman" w:hAnsi="Times New Roman"/>
                <w:color w:val="000000"/>
                <w:kern w:val="0"/>
                <w:sz w:val="18"/>
                <w:szCs w:val="18"/>
              </w:rPr>
            </w:pPr>
          </w:p>
        </w:tc>
      </w:tr>
      <w:tr w14:paraId="6E9F5B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1" w:type="pct"/>
            <w:shd w:val="clear" w:color="auto" w:fill="auto"/>
            <w:noWrap/>
            <w:vAlign w:val="center"/>
          </w:tcPr>
          <w:p w14:paraId="0826F546">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48</w:t>
            </w:r>
          </w:p>
        </w:tc>
        <w:tc>
          <w:tcPr>
            <w:tcW w:w="1062" w:type="pct"/>
            <w:shd w:val="clear" w:color="auto" w:fill="auto"/>
            <w:vAlign w:val="center"/>
          </w:tcPr>
          <w:p w14:paraId="54332E78">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作废时间</w:t>
            </w:r>
          </w:p>
        </w:tc>
        <w:tc>
          <w:tcPr>
            <w:tcW w:w="760" w:type="pct"/>
            <w:shd w:val="clear" w:color="auto" w:fill="auto"/>
            <w:noWrap/>
            <w:vAlign w:val="center"/>
          </w:tcPr>
          <w:p w14:paraId="385DD42A">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ZFSJ</w:t>
            </w:r>
          </w:p>
        </w:tc>
        <w:tc>
          <w:tcPr>
            <w:tcW w:w="606" w:type="pct"/>
            <w:shd w:val="clear" w:color="auto" w:fill="auto"/>
            <w:vAlign w:val="center"/>
          </w:tcPr>
          <w:p w14:paraId="23FEDAE9">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日期时间型</w:t>
            </w:r>
          </w:p>
        </w:tc>
        <w:tc>
          <w:tcPr>
            <w:tcW w:w="531" w:type="pct"/>
            <w:shd w:val="clear" w:color="auto" w:fill="auto"/>
            <w:noWrap/>
            <w:vAlign w:val="center"/>
          </w:tcPr>
          <w:p w14:paraId="735C66B9">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14</w:t>
            </w:r>
          </w:p>
        </w:tc>
        <w:tc>
          <w:tcPr>
            <w:tcW w:w="531" w:type="pct"/>
            <w:shd w:val="clear" w:color="auto" w:fill="auto"/>
            <w:vAlign w:val="center"/>
          </w:tcPr>
          <w:p w14:paraId="73156283">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O</w:t>
            </w:r>
          </w:p>
        </w:tc>
        <w:tc>
          <w:tcPr>
            <w:tcW w:w="1286" w:type="pct"/>
            <w:shd w:val="clear" w:color="auto" w:fill="auto"/>
            <w:vAlign w:val="center"/>
          </w:tcPr>
          <w:p w14:paraId="544C00A8">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以YYYYMMDDHHmmss的形式表达</w:t>
            </w:r>
          </w:p>
        </w:tc>
      </w:tr>
    </w:tbl>
    <w:p w14:paraId="2738EF03">
      <w:pPr>
        <w:pStyle w:val="70"/>
        <w:spacing w:before="156" w:after="156"/>
      </w:pPr>
      <w:r>
        <w:rPr>
          <w:rFonts w:hint="eastAsia"/>
        </w:rPr>
        <w:t>网格员评价数据</w:t>
      </w:r>
    </w:p>
    <w:p w14:paraId="48B4F525">
      <w:pPr>
        <w:pStyle w:val="61"/>
        <w:ind w:firstLine="420"/>
        <w:rPr>
          <w:rFonts w:ascii="Times New Roman"/>
        </w:rPr>
      </w:pPr>
      <w:r>
        <w:rPr>
          <w:rFonts w:ascii="Times New Roman"/>
        </w:rPr>
        <w:t>网格员</w:t>
      </w:r>
      <w:r>
        <w:rPr>
          <w:rFonts w:hint="eastAsia" w:ascii="Times New Roman"/>
        </w:rPr>
        <w:t>评价数据</w:t>
      </w:r>
      <w:r>
        <w:rPr>
          <w:rFonts w:ascii="Times New Roman"/>
        </w:rPr>
        <w:t>属性数据</w:t>
      </w:r>
      <w:r>
        <w:rPr>
          <w:rFonts w:hint="eastAsia" w:ascii="Times New Roman"/>
        </w:rPr>
        <w:t>见</w:t>
      </w:r>
      <w:r>
        <w:rPr>
          <w:rFonts w:ascii="Times New Roman"/>
        </w:rPr>
        <w:t>表</w:t>
      </w:r>
      <w:r>
        <w:rPr>
          <w:rFonts w:hint="eastAsia" w:ascii="Times New Roman"/>
        </w:rPr>
        <w:t>31</w:t>
      </w:r>
      <w:r>
        <w:rPr>
          <w:rFonts w:ascii="Times New Roman"/>
        </w:rPr>
        <w:t>。</w:t>
      </w:r>
    </w:p>
    <w:p w14:paraId="7BA15C22">
      <w:pPr>
        <w:pStyle w:val="117"/>
        <w:spacing w:before="156" w:after="156"/>
      </w:pPr>
      <w:r>
        <w:t>网格员</w:t>
      </w:r>
      <w:r>
        <w:rPr>
          <w:rFonts w:hint="eastAsia"/>
        </w:rPr>
        <w:t>评价数据</w:t>
      </w:r>
      <w:r>
        <w:t>属性数据表</w:t>
      </w:r>
    </w:p>
    <w:tbl>
      <w:tblPr>
        <w:tblStyle w:val="30"/>
        <w:tblW w:w="503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17"/>
        <w:gridCol w:w="2036"/>
        <w:gridCol w:w="1398"/>
        <w:gridCol w:w="1147"/>
        <w:gridCol w:w="1002"/>
        <w:gridCol w:w="1002"/>
        <w:gridCol w:w="2428"/>
      </w:tblGrid>
      <w:tr w14:paraId="5DAFF2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21" w:type="pct"/>
            <w:tcBorders>
              <w:top w:val="single" w:color="auto" w:sz="8" w:space="0"/>
              <w:bottom w:val="single" w:color="auto" w:sz="8" w:space="0"/>
            </w:tcBorders>
            <w:shd w:val="clear" w:color="auto" w:fill="auto"/>
            <w:vAlign w:val="center"/>
          </w:tcPr>
          <w:p w14:paraId="5642E967">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序号</w:t>
            </w:r>
          </w:p>
        </w:tc>
        <w:tc>
          <w:tcPr>
            <w:tcW w:w="1079" w:type="pct"/>
            <w:tcBorders>
              <w:top w:val="single" w:color="auto" w:sz="8" w:space="0"/>
              <w:bottom w:val="single" w:color="auto" w:sz="8" w:space="0"/>
            </w:tcBorders>
            <w:shd w:val="clear" w:color="auto" w:fill="auto"/>
            <w:vAlign w:val="center"/>
          </w:tcPr>
          <w:p w14:paraId="335D7CD7">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字段名称</w:t>
            </w:r>
          </w:p>
        </w:tc>
        <w:tc>
          <w:tcPr>
            <w:tcW w:w="741" w:type="pct"/>
            <w:tcBorders>
              <w:top w:val="single" w:color="auto" w:sz="8" w:space="0"/>
              <w:bottom w:val="single" w:color="auto" w:sz="8" w:space="0"/>
            </w:tcBorders>
            <w:shd w:val="clear" w:color="auto" w:fill="auto"/>
            <w:vAlign w:val="center"/>
          </w:tcPr>
          <w:p w14:paraId="16FDED85">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缩写名</w:t>
            </w:r>
          </w:p>
        </w:tc>
        <w:tc>
          <w:tcPr>
            <w:tcW w:w="608" w:type="pct"/>
            <w:tcBorders>
              <w:top w:val="single" w:color="auto" w:sz="8" w:space="0"/>
              <w:bottom w:val="single" w:color="auto" w:sz="8" w:space="0"/>
            </w:tcBorders>
            <w:shd w:val="clear" w:color="auto" w:fill="auto"/>
            <w:vAlign w:val="center"/>
          </w:tcPr>
          <w:p w14:paraId="3153E560">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字段类型</w:t>
            </w:r>
          </w:p>
        </w:tc>
        <w:tc>
          <w:tcPr>
            <w:tcW w:w="531" w:type="pct"/>
            <w:tcBorders>
              <w:top w:val="single" w:color="auto" w:sz="8" w:space="0"/>
              <w:bottom w:val="single" w:color="auto" w:sz="8" w:space="0"/>
            </w:tcBorders>
            <w:shd w:val="clear" w:color="auto" w:fill="auto"/>
            <w:vAlign w:val="center"/>
          </w:tcPr>
          <w:p w14:paraId="65611E19">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字段长度</w:t>
            </w:r>
          </w:p>
        </w:tc>
        <w:tc>
          <w:tcPr>
            <w:tcW w:w="531" w:type="pct"/>
            <w:tcBorders>
              <w:top w:val="single" w:color="auto" w:sz="8" w:space="0"/>
              <w:bottom w:val="single" w:color="auto" w:sz="8" w:space="0"/>
            </w:tcBorders>
            <w:vAlign w:val="center"/>
          </w:tcPr>
          <w:p w14:paraId="0BFE2056">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约束/条件</w:t>
            </w:r>
          </w:p>
        </w:tc>
        <w:tc>
          <w:tcPr>
            <w:tcW w:w="1286" w:type="pct"/>
            <w:tcBorders>
              <w:top w:val="single" w:color="auto" w:sz="8" w:space="0"/>
              <w:bottom w:val="single" w:color="auto" w:sz="8" w:space="0"/>
            </w:tcBorders>
            <w:vAlign w:val="center"/>
          </w:tcPr>
          <w:p w14:paraId="6EA6E984">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说明</w:t>
            </w:r>
          </w:p>
        </w:tc>
      </w:tr>
      <w:tr w14:paraId="586CD1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1" w:type="pct"/>
            <w:tcBorders>
              <w:top w:val="single" w:color="auto" w:sz="8" w:space="0"/>
            </w:tcBorders>
            <w:shd w:val="clear" w:color="auto" w:fill="auto"/>
            <w:vAlign w:val="center"/>
          </w:tcPr>
          <w:p w14:paraId="1C7500DA">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w:t>
            </w:r>
          </w:p>
        </w:tc>
        <w:tc>
          <w:tcPr>
            <w:tcW w:w="1079" w:type="pct"/>
            <w:tcBorders>
              <w:top w:val="single" w:color="auto" w:sz="8" w:space="0"/>
            </w:tcBorders>
            <w:shd w:val="clear" w:color="auto" w:fill="auto"/>
            <w:vAlign w:val="center"/>
          </w:tcPr>
          <w:p w14:paraId="6937FE9E">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标识码</w:t>
            </w:r>
          </w:p>
        </w:tc>
        <w:tc>
          <w:tcPr>
            <w:tcW w:w="741" w:type="pct"/>
            <w:tcBorders>
              <w:top w:val="single" w:color="auto" w:sz="8" w:space="0"/>
            </w:tcBorders>
            <w:shd w:val="clear" w:color="auto" w:fill="auto"/>
            <w:vAlign w:val="center"/>
          </w:tcPr>
          <w:p w14:paraId="3F5F7CDD">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sz w:val="18"/>
                <w:szCs w:val="18"/>
              </w:rPr>
              <w:t>BSM</w:t>
            </w:r>
          </w:p>
        </w:tc>
        <w:tc>
          <w:tcPr>
            <w:tcW w:w="608" w:type="pct"/>
            <w:tcBorders>
              <w:top w:val="single" w:color="auto" w:sz="8" w:space="0"/>
            </w:tcBorders>
            <w:shd w:val="clear" w:color="auto" w:fill="auto"/>
            <w:vAlign w:val="center"/>
          </w:tcPr>
          <w:p w14:paraId="254FD11E">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sz w:val="18"/>
                <w:szCs w:val="18"/>
              </w:rPr>
              <w:t>字符型</w:t>
            </w:r>
          </w:p>
        </w:tc>
        <w:tc>
          <w:tcPr>
            <w:tcW w:w="531" w:type="pct"/>
            <w:tcBorders>
              <w:top w:val="single" w:color="auto" w:sz="8" w:space="0"/>
            </w:tcBorders>
            <w:shd w:val="clear" w:color="auto" w:fill="auto"/>
            <w:vAlign w:val="center"/>
          </w:tcPr>
          <w:p w14:paraId="20EBCC5E">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sz w:val="18"/>
                <w:szCs w:val="18"/>
              </w:rPr>
              <w:t>16</w:t>
            </w:r>
          </w:p>
        </w:tc>
        <w:tc>
          <w:tcPr>
            <w:tcW w:w="531" w:type="pct"/>
            <w:tcBorders>
              <w:top w:val="single" w:color="auto" w:sz="8" w:space="0"/>
            </w:tcBorders>
            <w:vAlign w:val="center"/>
          </w:tcPr>
          <w:p w14:paraId="3158B880">
            <w:pPr>
              <w:widowControl/>
              <w:autoSpaceDE w:val="0"/>
              <w:autoSpaceDN w:val="0"/>
              <w:adjustRightInd/>
              <w:spacing w:line="240" w:lineRule="auto"/>
              <w:jc w:val="center"/>
              <w:rPr>
                <w:rFonts w:ascii="Times New Roman" w:hAnsi="Times New Roman"/>
                <w:sz w:val="18"/>
                <w:szCs w:val="18"/>
              </w:rPr>
            </w:pPr>
            <w:r>
              <w:rPr>
                <w:rFonts w:ascii="Times New Roman"/>
                <w:sz w:val="18"/>
                <w:szCs w:val="18"/>
              </w:rPr>
              <w:t>M</w:t>
            </w:r>
          </w:p>
        </w:tc>
        <w:tc>
          <w:tcPr>
            <w:tcW w:w="1286" w:type="pct"/>
            <w:tcBorders>
              <w:top w:val="single" w:color="auto" w:sz="8" w:space="0"/>
            </w:tcBorders>
            <w:vAlign w:val="center"/>
          </w:tcPr>
          <w:p w14:paraId="58F41246">
            <w:pPr>
              <w:widowControl/>
              <w:autoSpaceDE w:val="0"/>
              <w:autoSpaceDN w:val="0"/>
              <w:adjustRightInd/>
              <w:spacing w:line="240" w:lineRule="auto"/>
              <w:jc w:val="center"/>
              <w:rPr>
                <w:rFonts w:ascii="Times New Roman" w:hAnsi="Times New Roman"/>
                <w:sz w:val="18"/>
                <w:szCs w:val="18"/>
              </w:rPr>
            </w:pPr>
            <w:r>
              <w:rPr>
                <w:rFonts w:ascii="Times New Roman"/>
                <w:sz w:val="18"/>
                <w:szCs w:val="18"/>
              </w:rPr>
              <w:t>-</w:t>
            </w:r>
          </w:p>
        </w:tc>
      </w:tr>
      <w:tr w14:paraId="0F0E52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1" w:type="pct"/>
            <w:shd w:val="clear" w:color="auto" w:fill="auto"/>
            <w:vAlign w:val="center"/>
          </w:tcPr>
          <w:p w14:paraId="1F58BC64">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2</w:t>
            </w:r>
          </w:p>
        </w:tc>
        <w:tc>
          <w:tcPr>
            <w:tcW w:w="1079" w:type="pct"/>
            <w:shd w:val="clear" w:color="auto" w:fill="auto"/>
            <w:vAlign w:val="center"/>
          </w:tcPr>
          <w:p w14:paraId="28D5D0E4">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sz w:val="18"/>
                <w:szCs w:val="18"/>
              </w:rPr>
              <w:t>数据分类代码</w:t>
            </w:r>
          </w:p>
        </w:tc>
        <w:tc>
          <w:tcPr>
            <w:tcW w:w="741" w:type="pct"/>
            <w:shd w:val="clear" w:color="auto" w:fill="auto"/>
            <w:vAlign w:val="center"/>
          </w:tcPr>
          <w:p w14:paraId="5EB26E8E">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sz w:val="18"/>
                <w:szCs w:val="18"/>
              </w:rPr>
              <w:t>SJFLDM</w:t>
            </w:r>
          </w:p>
        </w:tc>
        <w:tc>
          <w:tcPr>
            <w:tcW w:w="608" w:type="pct"/>
            <w:shd w:val="clear" w:color="auto" w:fill="auto"/>
            <w:vAlign w:val="center"/>
          </w:tcPr>
          <w:p w14:paraId="06630DF4">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字符型</w:t>
            </w:r>
          </w:p>
        </w:tc>
        <w:tc>
          <w:tcPr>
            <w:tcW w:w="531" w:type="pct"/>
            <w:shd w:val="clear" w:color="auto" w:fill="auto"/>
            <w:vAlign w:val="center"/>
          </w:tcPr>
          <w:p w14:paraId="2FD16D6D">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sz w:val="18"/>
                <w:szCs w:val="18"/>
              </w:rPr>
              <w:t>7</w:t>
            </w:r>
          </w:p>
        </w:tc>
        <w:tc>
          <w:tcPr>
            <w:tcW w:w="531" w:type="pct"/>
            <w:vAlign w:val="center"/>
          </w:tcPr>
          <w:p w14:paraId="4D0431FD">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86" w:type="pct"/>
            <w:vAlign w:val="center"/>
          </w:tcPr>
          <w:p w14:paraId="5F9BA30D">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应符合表A.1的规定</w:t>
            </w:r>
          </w:p>
        </w:tc>
      </w:tr>
      <w:tr w14:paraId="304291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1" w:type="pct"/>
            <w:shd w:val="clear" w:color="auto" w:fill="auto"/>
            <w:vAlign w:val="center"/>
          </w:tcPr>
          <w:p w14:paraId="5F783E5F">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3</w:t>
            </w:r>
          </w:p>
        </w:tc>
        <w:tc>
          <w:tcPr>
            <w:tcW w:w="1079" w:type="pct"/>
            <w:shd w:val="clear" w:color="auto" w:fill="auto"/>
            <w:vAlign w:val="center"/>
          </w:tcPr>
          <w:p w14:paraId="4856BAD9">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网格员姓名</w:t>
            </w:r>
          </w:p>
        </w:tc>
        <w:tc>
          <w:tcPr>
            <w:tcW w:w="741" w:type="pct"/>
            <w:shd w:val="clear" w:color="auto" w:fill="auto"/>
            <w:vAlign w:val="center"/>
          </w:tcPr>
          <w:p w14:paraId="40ED0963">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WGYXM</w:t>
            </w:r>
          </w:p>
        </w:tc>
        <w:tc>
          <w:tcPr>
            <w:tcW w:w="608" w:type="pct"/>
            <w:shd w:val="clear" w:color="auto" w:fill="auto"/>
            <w:vAlign w:val="center"/>
          </w:tcPr>
          <w:p w14:paraId="04D47AC5">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字符型</w:t>
            </w:r>
          </w:p>
        </w:tc>
        <w:tc>
          <w:tcPr>
            <w:tcW w:w="531" w:type="pct"/>
            <w:shd w:val="clear" w:color="auto" w:fill="auto"/>
            <w:vAlign w:val="center"/>
          </w:tcPr>
          <w:p w14:paraId="67FCBC25">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40</w:t>
            </w:r>
          </w:p>
        </w:tc>
        <w:tc>
          <w:tcPr>
            <w:tcW w:w="531" w:type="pct"/>
            <w:vAlign w:val="center"/>
          </w:tcPr>
          <w:p w14:paraId="75FEAB8E">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6" w:type="pct"/>
            <w:vAlign w:val="center"/>
          </w:tcPr>
          <w:p w14:paraId="17D3CB37">
            <w:pPr>
              <w:widowControl/>
              <w:autoSpaceDE w:val="0"/>
              <w:autoSpaceDN w:val="0"/>
              <w:adjustRightInd/>
              <w:spacing w:line="240" w:lineRule="auto"/>
              <w:jc w:val="center"/>
              <w:rPr>
                <w:rFonts w:ascii="Times New Roman" w:hAnsi="Times New Roman"/>
                <w:color w:val="000000"/>
                <w:kern w:val="0"/>
                <w:sz w:val="18"/>
                <w:szCs w:val="18"/>
              </w:rPr>
            </w:pPr>
          </w:p>
        </w:tc>
      </w:tr>
      <w:tr w14:paraId="6F7BA4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1" w:type="pct"/>
            <w:shd w:val="clear" w:color="auto" w:fill="auto"/>
            <w:vAlign w:val="center"/>
          </w:tcPr>
          <w:p w14:paraId="717A7713">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4</w:t>
            </w:r>
          </w:p>
        </w:tc>
        <w:tc>
          <w:tcPr>
            <w:tcW w:w="1079" w:type="pct"/>
            <w:shd w:val="clear" w:color="auto" w:fill="auto"/>
            <w:vAlign w:val="center"/>
          </w:tcPr>
          <w:p w14:paraId="10A21BB1">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网格员类型标识</w:t>
            </w:r>
          </w:p>
        </w:tc>
        <w:tc>
          <w:tcPr>
            <w:tcW w:w="741" w:type="pct"/>
            <w:shd w:val="clear" w:color="auto" w:fill="auto"/>
            <w:vAlign w:val="center"/>
          </w:tcPr>
          <w:p w14:paraId="62E6A030">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WGYLXBS</w:t>
            </w:r>
          </w:p>
        </w:tc>
        <w:tc>
          <w:tcPr>
            <w:tcW w:w="608" w:type="pct"/>
            <w:shd w:val="clear" w:color="auto" w:fill="auto"/>
            <w:vAlign w:val="center"/>
          </w:tcPr>
          <w:p w14:paraId="41801CD6">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整型</w:t>
            </w:r>
          </w:p>
        </w:tc>
        <w:tc>
          <w:tcPr>
            <w:tcW w:w="531" w:type="pct"/>
            <w:shd w:val="clear" w:color="auto" w:fill="auto"/>
            <w:vAlign w:val="center"/>
          </w:tcPr>
          <w:p w14:paraId="68864A58">
            <w:pPr>
              <w:pStyle w:val="169"/>
              <w:numPr>
                <w:ilvl w:val="4"/>
                <w:numId w:val="0"/>
              </w:numPr>
              <w:autoSpaceDE w:val="0"/>
              <w:autoSpaceDN w:val="0"/>
              <w:jc w:val="center"/>
              <w:rPr>
                <w:rFonts w:ascii="Times New Roman"/>
                <w:color w:val="000000"/>
                <w:sz w:val="18"/>
                <w:szCs w:val="18"/>
              </w:rPr>
            </w:pPr>
          </w:p>
        </w:tc>
        <w:tc>
          <w:tcPr>
            <w:tcW w:w="531" w:type="pct"/>
            <w:vAlign w:val="center"/>
          </w:tcPr>
          <w:p w14:paraId="6961D80C">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6" w:type="pct"/>
            <w:vAlign w:val="center"/>
          </w:tcPr>
          <w:p w14:paraId="76C15CF2">
            <w:pPr>
              <w:widowControl/>
              <w:autoSpaceDE w:val="0"/>
              <w:autoSpaceDN w:val="0"/>
              <w:adjustRightInd/>
              <w:spacing w:line="240" w:lineRule="auto"/>
              <w:jc w:val="center"/>
              <w:rPr>
                <w:rFonts w:ascii="Times New Roman" w:hAnsi="Times New Roman"/>
                <w:color w:val="000000"/>
                <w:kern w:val="0"/>
                <w:sz w:val="18"/>
                <w:szCs w:val="18"/>
              </w:rPr>
            </w:pPr>
          </w:p>
        </w:tc>
      </w:tr>
      <w:tr w14:paraId="7DE9A0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1" w:type="pct"/>
            <w:shd w:val="clear" w:color="auto" w:fill="auto"/>
            <w:vAlign w:val="center"/>
          </w:tcPr>
          <w:p w14:paraId="4981AF0A">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5</w:t>
            </w:r>
          </w:p>
        </w:tc>
        <w:tc>
          <w:tcPr>
            <w:tcW w:w="1079" w:type="pct"/>
            <w:shd w:val="clear" w:color="auto" w:fill="auto"/>
            <w:vAlign w:val="center"/>
          </w:tcPr>
          <w:p w14:paraId="43E7322C">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工卡号</w:t>
            </w:r>
          </w:p>
        </w:tc>
        <w:tc>
          <w:tcPr>
            <w:tcW w:w="741" w:type="pct"/>
            <w:shd w:val="clear" w:color="auto" w:fill="auto"/>
            <w:vAlign w:val="center"/>
          </w:tcPr>
          <w:p w14:paraId="175491D0">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GKH</w:t>
            </w:r>
          </w:p>
        </w:tc>
        <w:tc>
          <w:tcPr>
            <w:tcW w:w="608" w:type="pct"/>
            <w:shd w:val="clear" w:color="auto" w:fill="auto"/>
            <w:vAlign w:val="center"/>
          </w:tcPr>
          <w:p w14:paraId="649B20F5">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字符型</w:t>
            </w:r>
          </w:p>
        </w:tc>
        <w:tc>
          <w:tcPr>
            <w:tcW w:w="531" w:type="pct"/>
            <w:shd w:val="clear" w:color="auto" w:fill="auto"/>
            <w:vAlign w:val="center"/>
          </w:tcPr>
          <w:p w14:paraId="1BCDEB0B">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50</w:t>
            </w:r>
          </w:p>
        </w:tc>
        <w:tc>
          <w:tcPr>
            <w:tcW w:w="531" w:type="pct"/>
            <w:vAlign w:val="center"/>
          </w:tcPr>
          <w:p w14:paraId="44A670D4">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6" w:type="pct"/>
            <w:vAlign w:val="center"/>
          </w:tcPr>
          <w:p w14:paraId="1CE60D1A">
            <w:pPr>
              <w:widowControl/>
              <w:autoSpaceDE w:val="0"/>
              <w:autoSpaceDN w:val="0"/>
              <w:adjustRightInd/>
              <w:spacing w:line="240" w:lineRule="auto"/>
              <w:jc w:val="center"/>
              <w:rPr>
                <w:rFonts w:ascii="Times New Roman" w:hAnsi="Times New Roman"/>
                <w:color w:val="000000"/>
                <w:kern w:val="0"/>
                <w:sz w:val="18"/>
                <w:szCs w:val="18"/>
              </w:rPr>
            </w:pPr>
          </w:p>
        </w:tc>
      </w:tr>
      <w:tr w14:paraId="29BA1D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1" w:type="pct"/>
            <w:shd w:val="clear" w:color="auto" w:fill="auto"/>
            <w:vAlign w:val="center"/>
          </w:tcPr>
          <w:p w14:paraId="5052C043">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6</w:t>
            </w:r>
          </w:p>
        </w:tc>
        <w:tc>
          <w:tcPr>
            <w:tcW w:w="1079" w:type="pct"/>
            <w:shd w:val="clear" w:color="auto" w:fill="auto"/>
            <w:vAlign w:val="center"/>
          </w:tcPr>
          <w:p w14:paraId="69A3E480">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人员所属区域</w:t>
            </w:r>
          </w:p>
        </w:tc>
        <w:tc>
          <w:tcPr>
            <w:tcW w:w="741" w:type="pct"/>
            <w:shd w:val="clear" w:color="auto" w:fill="auto"/>
            <w:vAlign w:val="center"/>
          </w:tcPr>
          <w:p w14:paraId="07746A47">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RYSSTQY</w:t>
            </w:r>
          </w:p>
        </w:tc>
        <w:tc>
          <w:tcPr>
            <w:tcW w:w="608" w:type="pct"/>
            <w:shd w:val="clear" w:color="auto" w:fill="auto"/>
            <w:vAlign w:val="center"/>
          </w:tcPr>
          <w:p w14:paraId="1F561F41">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字符型</w:t>
            </w:r>
          </w:p>
        </w:tc>
        <w:tc>
          <w:tcPr>
            <w:tcW w:w="531" w:type="pct"/>
            <w:shd w:val="clear" w:color="auto" w:fill="auto"/>
            <w:vAlign w:val="center"/>
          </w:tcPr>
          <w:p w14:paraId="055BF815">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100</w:t>
            </w:r>
          </w:p>
        </w:tc>
        <w:tc>
          <w:tcPr>
            <w:tcW w:w="531" w:type="pct"/>
            <w:vAlign w:val="center"/>
          </w:tcPr>
          <w:p w14:paraId="0A820D15">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6" w:type="pct"/>
            <w:vAlign w:val="center"/>
          </w:tcPr>
          <w:p w14:paraId="2042B555">
            <w:pPr>
              <w:widowControl/>
              <w:autoSpaceDE w:val="0"/>
              <w:autoSpaceDN w:val="0"/>
              <w:adjustRightInd/>
              <w:spacing w:line="240" w:lineRule="auto"/>
              <w:jc w:val="center"/>
              <w:rPr>
                <w:rFonts w:ascii="Times New Roman" w:hAnsi="Times New Roman"/>
                <w:color w:val="000000"/>
                <w:kern w:val="0"/>
                <w:sz w:val="18"/>
                <w:szCs w:val="18"/>
              </w:rPr>
            </w:pPr>
          </w:p>
        </w:tc>
      </w:tr>
      <w:tr w14:paraId="33EF07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1" w:type="pct"/>
            <w:shd w:val="clear" w:color="auto" w:fill="auto"/>
            <w:vAlign w:val="center"/>
          </w:tcPr>
          <w:p w14:paraId="78709B01">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7</w:t>
            </w:r>
          </w:p>
        </w:tc>
        <w:tc>
          <w:tcPr>
            <w:tcW w:w="1079" w:type="pct"/>
            <w:shd w:val="clear" w:color="auto" w:fill="auto"/>
            <w:vAlign w:val="center"/>
          </w:tcPr>
          <w:p w14:paraId="31EC8D8B">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人员所属区域标识</w:t>
            </w:r>
          </w:p>
        </w:tc>
        <w:tc>
          <w:tcPr>
            <w:tcW w:w="741" w:type="pct"/>
            <w:shd w:val="clear" w:color="auto" w:fill="auto"/>
            <w:vAlign w:val="center"/>
          </w:tcPr>
          <w:p w14:paraId="2E88B9A8">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RYSSQYB</w:t>
            </w:r>
            <w:r>
              <w:rPr>
                <w:rFonts w:hint="eastAsia" w:ascii="Times New Roman" w:hAnsi="Times New Roman"/>
                <w:color w:val="000000"/>
                <w:kern w:val="0"/>
                <w:sz w:val="18"/>
                <w:szCs w:val="18"/>
              </w:rPr>
              <w:t>S</w:t>
            </w:r>
          </w:p>
        </w:tc>
        <w:tc>
          <w:tcPr>
            <w:tcW w:w="608" w:type="pct"/>
            <w:shd w:val="clear" w:color="auto" w:fill="auto"/>
            <w:vAlign w:val="center"/>
          </w:tcPr>
          <w:p w14:paraId="7714C2D6">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整型</w:t>
            </w:r>
          </w:p>
        </w:tc>
        <w:tc>
          <w:tcPr>
            <w:tcW w:w="531" w:type="pct"/>
            <w:shd w:val="clear" w:color="auto" w:fill="auto"/>
            <w:vAlign w:val="center"/>
          </w:tcPr>
          <w:p w14:paraId="3750A4AD">
            <w:pPr>
              <w:pStyle w:val="169"/>
              <w:numPr>
                <w:ilvl w:val="4"/>
                <w:numId w:val="0"/>
              </w:numPr>
              <w:autoSpaceDE w:val="0"/>
              <w:autoSpaceDN w:val="0"/>
              <w:jc w:val="center"/>
              <w:rPr>
                <w:rFonts w:ascii="Times New Roman"/>
                <w:color w:val="000000"/>
                <w:sz w:val="18"/>
                <w:szCs w:val="18"/>
              </w:rPr>
            </w:pPr>
          </w:p>
        </w:tc>
        <w:tc>
          <w:tcPr>
            <w:tcW w:w="531" w:type="pct"/>
            <w:vAlign w:val="center"/>
          </w:tcPr>
          <w:p w14:paraId="39BC3AA5">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6" w:type="pct"/>
            <w:vAlign w:val="center"/>
          </w:tcPr>
          <w:p w14:paraId="388A2040">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见表7</w:t>
            </w:r>
            <w:r>
              <w:rPr>
                <w:rFonts w:ascii="Times New Roman" w:hAnsi="Times New Roman"/>
                <w:color w:val="000000"/>
                <w:kern w:val="0"/>
                <w:sz w:val="18"/>
                <w:szCs w:val="18"/>
              </w:rPr>
              <w:t>区划标识</w:t>
            </w:r>
          </w:p>
        </w:tc>
      </w:tr>
      <w:tr w14:paraId="14C5FD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1" w:type="pct"/>
            <w:shd w:val="clear" w:color="auto" w:fill="auto"/>
            <w:vAlign w:val="center"/>
          </w:tcPr>
          <w:p w14:paraId="69E611FC">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8</w:t>
            </w:r>
          </w:p>
        </w:tc>
        <w:tc>
          <w:tcPr>
            <w:tcW w:w="1079" w:type="pct"/>
            <w:shd w:val="clear" w:color="auto" w:fill="auto"/>
            <w:vAlign w:val="center"/>
          </w:tcPr>
          <w:p w14:paraId="35103B84">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人员名称</w:t>
            </w:r>
          </w:p>
        </w:tc>
        <w:tc>
          <w:tcPr>
            <w:tcW w:w="741" w:type="pct"/>
            <w:shd w:val="clear" w:color="auto" w:fill="auto"/>
            <w:vAlign w:val="center"/>
          </w:tcPr>
          <w:p w14:paraId="0E7ADDC2">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RYMC</w:t>
            </w:r>
          </w:p>
        </w:tc>
        <w:tc>
          <w:tcPr>
            <w:tcW w:w="608" w:type="pct"/>
            <w:shd w:val="clear" w:color="auto" w:fill="auto"/>
            <w:vAlign w:val="center"/>
          </w:tcPr>
          <w:p w14:paraId="7310653E">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字符型</w:t>
            </w:r>
          </w:p>
        </w:tc>
        <w:tc>
          <w:tcPr>
            <w:tcW w:w="531" w:type="pct"/>
            <w:shd w:val="clear" w:color="auto" w:fill="auto"/>
            <w:vAlign w:val="center"/>
          </w:tcPr>
          <w:p w14:paraId="1F4E3EDB">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sz w:val="18"/>
                <w:szCs w:val="18"/>
              </w:rPr>
              <w:t>40</w:t>
            </w:r>
          </w:p>
        </w:tc>
        <w:tc>
          <w:tcPr>
            <w:tcW w:w="531" w:type="pct"/>
            <w:vAlign w:val="center"/>
          </w:tcPr>
          <w:p w14:paraId="11AB3E05">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6" w:type="pct"/>
            <w:vAlign w:val="center"/>
          </w:tcPr>
          <w:p w14:paraId="5AA081D2">
            <w:pPr>
              <w:widowControl/>
              <w:autoSpaceDE w:val="0"/>
              <w:autoSpaceDN w:val="0"/>
              <w:adjustRightInd/>
              <w:spacing w:line="240" w:lineRule="auto"/>
              <w:jc w:val="center"/>
              <w:rPr>
                <w:rFonts w:ascii="Times New Roman" w:hAnsi="Times New Roman"/>
                <w:color w:val="000000"/>
                <w:kern w:val="0"/>
                <w:sz w:val="18"/>
                <w:szCs w:val="18"/>
              </w:rPr>
            </w:pPr>
          </w:p>
        </w:tc>
      </w:tr>
      <w:tr w14:paraId="6289C4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1" w:type="pct"/>
            <w:shd w:val="clear" w:color="auto" w:fill="auto"/>
            <w:vAlign w:val="center"/>
          </w:tcPr>
          <w:p w14:paraId="08919088">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9</w:t>
            </w:r>
          </w:p>
        </w:tc>
        <w:tc>
          <w:tcPr>
            <w:tcW w:w="1079" w:type="pct"/>
            <w:shd w:val="clear" w:color="auto" w:fill="auto"/>
            <w:vAlign w:val="center"/>
          </w:tcPr>
          <w:p w14:paraId="558BCDE6">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上报数</w:t>
            </w:r>
          </w:p>
        </w:tc>
        <w:tc>
          <w:tcPr>
            <w:tcW w:w="741" w:type="pct"/>
            <w:shd w:val="clear" w:color="auto" w:fill="auto"/>
            <w:vAlign w:val="center"/>
          </w:tcPr>
          <w:p w14:paraId="534372CF">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SBS</w:t>
            </w:r>
          </w:p>
        </w:tc>
        <w:tc>
          <w:tcPr>
            <w:tcW w:w="608" w:type="pct"/>
            <w:shd w:val="clear" w:color="auto" w:fill="auto"/>
            <w:vAlign w:val="center"/>
          </w:tcPr>
          <w:p w14:paraId="63E34D24">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整型</w:t>
            </w:r>
          </w:p>
        </w:tc>
        <w:tc>
          <w:tcPr>
            <w:tcW w:w="531" w:type="pct"/>
            <w:shd w:val="clear" w:color="auto" w:fill="auto"/>
            <w:vAlign w:val="center"/>
          </w:tcPr>
          <w:p w14:paraId="7A5ACD56">
            <w:pPr>
              <w:pStyle w:val="169"/>
              <w:numPr>
                <w:ilvl w:val="4"/>
                <w:numId w:val="0"/>
              </w:numPr>
              <w:autoSpaceDE w:val="0"/>
              <w:autoSpaceDN w:val="0"/>
              <w:jc w:val="center"/>
              <w:rPr>
                <w:rFonts w:ascii="Times New Roman"/>
                <w:color w:val="000000"/>
                <w:sz w:val="18"/>
                <w:szCs w:val="18"/>
              </w:rPr>
            </w:pPr>
          </w:p>
        </w:tc>
        <w:tc>
          <w:tcPr>
            <w:tcW w:w="531" w:type="pct"/>
            <w:vAlign w:val="center"/>
          </w:tcPr>
          <w:p w14:paraId="5B41C7A6">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6" w:type="pct"/>
            <w:vAlign w:val="center"/>
          </w:tcPr>
          <w:p w14:paraId="2637282D">
            <w:pPr>
              <w:widowControl/>
              <w:autoSpaceDE w:val="0"/>
              <w:autoSpaceDN w:val="0"/>
              <w:adjustRightInd/>
              <w:spacing w:line="240" w:lineRule="auto"/>
              <w:jc w:val="center"/>
              <w:rPr>
                <w:rFonts w:ascii="Times New Roman" w:hAnsi="Times New Roman"/>
                <w:color w:val="000000"/>
                <w:kern w:val="0"/>
                <w:sz w:val="18"/>
                <w:szCs w:val="18"/>
              </w:rPr>
            </w:pPr>
          </w:p>
        </w:tc>
      </w:tr>
      <w:tr w14:paraId="789FFA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1" w:type="pct"/>
            <w:shd w:val="clear" w:color="auto" w:fill="auto"/>
            <w:vAlign w:val="center"/>
          </w:tcPr>
          <w:p w14:paraId="086802A6">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10</w:t>
            </w:r>
          </w:p>
        </w:tc>
        <w:tc>
          <w:tcPr>
            <w:tcW w:w="1079" w:type="pct"/>
            <w:shd w:val="clear" w:color="auto" w:fill="auto"/>
            <w:vAlign w:val="center"/>
          </w:tcPr>
          <w:p w14:paraId="69512003">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有效上报数</w:t>
            </w:r>
          </w:p>
        </w:tc>
        <w:tc>
          <w:tcPr>
            <w:tcW w:w="741" w:type="pct"/>
            <w:shd w:val="clear" w:color="auto" w:fill="auto"/>
            <w:vAlign w:val="center"/>
          </w:tcPr>
          <w:p w14:paraId="5EF245A8">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YX</w:t>
            </w:r>
            <w:r>
              <w:rPr>
                <w:rFonts w:ascii="Times New Roman" w:hAnsi="Times New Roman"/>
                <w:color w:val="000000"/>
                <w:kern w:val="0"/>
                <w:sz w:val="18"/>
                <w:szCs w:val="18"/>
              </w:rPr>
              <w:t>SBS</w:t>
            </w:r>
          </w:p>
        </w:tc>
        <w:tc>
          <w:tcPr>
            <w:tcW w:w="608" w:type="pct"/>
            <w:shd w:val="clear" w:color="auto" w:fill="auto"/>
            <w:vAlign w:val="center"/>
          </w:tcPr>
          <w:p w14:paraId="600EE888">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整型</w:t>
            </w:r>
          </w:p>
        </w:tc>
        <w:tc>
          <w:tcPr>
            <w:tcW w:w="531" w:type="pct"/>
            <w:shd w:val="clear" w:color="auto" w:fill="auto"/>
            <w:vAlign w:val="center"/>
          </w:tcPr>
          <w:p w14:paraId="1C6F6123">
            <w:pPr>
              <w:pStyle w:val="169"/>
              <w:numPr>
                <w:ilvl w:val="4"/>
                <w:numId w:val="0"/>
              </w:numPr>
              <w:autoSpaceDE w:val="0"/>
              <w:autoSpaceDN w:val="0"/>
              <w:jc w:val="center"/>
              <w:rPr>
                <w:rFonts w:ascii="Times New Roman"/>
                <w:color w:val="000000"/>
                <w:sz w:val="18"/>
                <w:szCs w:val="18"/>
              </w:rPr>
            </w:pPr>
          </w:p>
        </w:tc>
        <w:tc>
          <w:tcPr>
            <w:tcW w:w="531" w:type="pct"/>
            <w:vAlign w:val="center"/>
          </w:tcPr>
          <w:p w14:paraId="598F7DB0">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6" w:type="pct"/>
            <w:vAlign w:val="center"/>
          </w:tcPr>
          <w:p w14:paraId="1C7EFD89">
            <w:pPr>
              <w:widowControl/>
              <w:autoSpaceDE w:val="0"/>
              <w:autoSpaceDN w:val="0"/>
              <w:adjustRightInd/>
              <w:spacing w:line="240" w:lineRule="auto"/>
              <w:jc w:val="center"/>
              <w:rPr>
                <w:rFonts w:ascii="Times New Roman" w:hAnsi="Times New Roman"/>
                <w:color w:val="000000"/>
                <w:kern w:val="0"/>
                <w:sz w:val="18"/>
                <w:szCs w:val="18"/>
              </w:rPr>
            </w:pPr>
          </w:p>
        </w:tc>
      </w:tr>
      <w:tr w14:paraId="33AED8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1" w:type="pct"/>
            <w:shd w:val="clear" w:color="auto" w:fill="auto"/>
            <w:vAlign w:val="center"/>
          </w:tcPr>
          <w:p w14:paraId="1B24F3F6">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11</w:t>
            </w:r>
          </w:p>
        </w:tc>
        <w:tc>
          <w:tcPr>
            <w:tcW w:w="1079" w:type="pct"/>
            <w:shd w:val="clear" w:color="auto" w:fill="auto"/>
            <w:vAlign w:val="center"/>
          </w:tcPr>
          <w:p w14:paraId="5CD9851B">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无效上报数</w:t>
            </w:r>
          </w:p>
        </w:tc>
        <w:tc>
          <w:tcPr>
            <w:tcW w:w="741" w:type="pct"/>
            <w:shd w:val="clear" w:color="auto" w:fill="auto"/>
            <w:vAlign w:val="center"/>
          </w:tcPr>
          <w:p w14:paraId="13E9F4E8">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WXSBS</w:t>
            </w:r>
          </w:p>
        </w:tc>
        <w:tc>
          <w:tcPr>
            <w:tcW w:w="608" w:type="pct"/>
            <w:shd w:val="clear" w:color="auto" w:fill="auto"/>
            <w:vAlign w:val="center"/>
          </w:tcPr>
          <w:p w14:paraId="6844AC36">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整型</w:t>
            </w:r>
          </w:p>
        </w:tc>
        <w:tc>
          <w:tcPr>
            <w:tcW w:w="531" w:type="pct"/>
            <w:shd w:val="clear" w:color="auto" w:fill="auto"/>
            <w:vAlign w:val="center"/>
          </w:tcPr>
          <w:p w14:paraId="21D5B487">
            <w:pPr>
              <w:pStyle w:val="169"/>
              <w:numPr>
                <w:ilvl w:val="4"/>
                <w:numId w:val="0"/>
              </w:numPr>
              <w:autoSpaceDE w:val="0"/>
              <w:autoSpaceDN w:val="0"/>
              <w:jc w:val="center"/>
              <w:rPr>
                <w:rFonts w:ascii="Times New Roman"/>
                <w:color w:val="000000"/>
                <w:sz w:val="18"/>
                <w:szCs w:val="18"/>
              </w:rPr>
            </w:pPr>
          </w:p>
        </w:tc>
        <w:tc>
          <w:tcPr>
            <w:tcW w:w="531" w:type="pct"/>
            <w:vAlign w:val="center"/>
          </w:tcPr>
          <w:p w14:paraId="658F4C97">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6" w:type="pct"/>
            <w:vAlign w:val="center"/>
          </w:tcPr>
          <w:p w14:paraId="400E7B08">
            <w:pPr>
              <w:widowControl/>
              <w:autoSpaceDE w:val="0"/>
              <w:autoSpaceDN w:val="0"/>
              <w:adjustRightInd/>
              <w:spacing w:line="240" w:lineRule="auto"/>
              <w:jc w:val="center"/>
              <w:rPr>
                <w:rFonts w:ascii="Times New Roman" w:hAnsi="Times New Roman"/>
                <w:color w:val="000000"/>
                <w:kern w:val="0"/>
                <w:sz w:val="18"/>
                <w:szCs w:val="18"/>
              </w:rPr>
            </w:pPr>
          </w:p>
        </w:tc>
      </w:tr>
      <w:tr w14:paraId="54C18C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1" w:type="pct"/>
            <w:shd w:val="clear" w:color="auto" w:fill="auto"/>
            <w:vAlign w:val="center"/>
          </w:tcPr>
          <w:p w14:paraId="1ED4F22C">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12</w:t>
            </w:r>
          </w:p>
        </w:tc>
        <w:tc>
          <w:tcPr>
            <w:tcW w:w="1079" w:type="pct"/>
            <w:shd w:val="clear" w:color="auto" w:fill="auto"/>
            <w:vAlign w:val="center"/>
          </w:tcPr>
          <w:p w14:paraId="51BD7E10">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应核查数</w:t>
            </w:r>
          </w:p>
        </w:tc>
        <w:tc>
          <w:tcPr>
            <w:tcW w:w="741" w:type="pct"/>
            <w:shd w:val="clear" w:color="auto" w:fill="auto"/>
            <w:vAlign w:val="center"/>
          </w:tcPr>
          <w:p w14:paraId="1E4F4551">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YHGS</w:t>
            </w:r>
          </w:p>
        </w:tc>
        <w:tc>
          <w:tcPr>
            <w:tcW w:w="608" w:type="pct"/>
            <w:shd w:val="clear" w:color="auto" w:fill="auto"/>
            <w:vAlign w:val="center"/>
          </w:tcPr>
          <w:p w14:paraId="7F4F65C6">
            <w:pPr>
              <w:pStyle w:val="169"/>
              <w:numPr>
                <w:ilvl w:val="4"/>
                <w:numId w:val="0"/>
              </w:numPr>
              <w:autoSpaceDE w:val="0"/>
              <w:autoSpaceDN w:val="0"/>
              <w:jc w:val="center"/>
              <w:rPr>
                <w:rFonts w:ascii="Times New Roman"/>
                <w:sz w:val="18"/>
                <w:szCs w:val="18"/>
              </w:rPr>
            </w:pPr>
            <w:r>
              <w:rPr>
                <w:rFonts w:hint="eastAsia" w:ascii="Times New Roman"/>
                <w:sz w:val="18"/>
                <w:szCs w:val="18"/>
              </w:rPr>
              <w:t>整型</w:t>
            </w:r>
          </w:p>
        </w:tc>
        <w:tc>
          <w:tcPr>
            <w:tcW w:w="531" w:type="pct"/>
            <w:shd w:val="clear" w:color="auto" w:fill="auto"/>
            <w:vAlign w:val="center"/>
          </w:tcPr>
          <w:p w14:paraId="469CAFF6">
            <w:pPr>
              <w:pStyle w:val="169"/>
              <w:numPr>
                <w:ilvl w:val="4"/>
                <w:numId w:val="0"/>
              </w:numPr>
              <w:autoSpaceDE w:val="0"/>
              <w:autoSpaceDN w:val="0"/>
              <w:jc w:val="center"/>
              <w:rPr>
                <w:rFonts w:ascii="Times New Roman"/>
                <w:color w:val="000000"/>
                <w:sz w:val="18"/>
                <w:szCs w:val="18"/>
              </w:rPr>
            </w:pPr>
          </w:p>
        </w:tc>
        <w:tc>
          <w:tcPr>
            <w:tcW w:w="531" w:type="pct"/>
            <w:vAlign w:val="center"/>
          </w:tcPr>
          <w:p w14:paraId="45D3AFC6">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6" w:type="pct"/>
            <w:vAlign w:val="center"/>
          </w:tcPr>
          <w:p w14:paraId="23197001">
            <w:pPr>
              <w:widowControl/>
              <w:autoSpaceDE w:val="0"/>
              <w:autoSpaceDN w:val="0"/>
              <w:adjustRightInd/>
              <w:spacing w:line="240" w:lineRule="auto"/>
              <w:jc w:val="center"/>
              <w:rPr>
                <w:rFonts w:ascii="Times New Roman" w:hAnsi="Times New Roman"/>
                <w:color w:val="000000"/>
                <w:kern w:val="0"/>
                <w:sz w:val="18"/>
                <w:szCs w:val="18"/>
              </w:rPr>
            </w:pPr>
          </w:p>
        </w:tc>
      </w:tr>
      <w:tr w14:paraId="3AEB9A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1" w:type="pct"/>
            <w:shd w:val="clear" w:color="auto" w:fill="auto"/>
            <w:vAlign w:val="center"/>
          </w:tcPr>
          <w:p w14:paraId="68F3E755">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13</w:t>
            </w:r>
          </w:p>
        </w:tc>
        <w:tc>
          <w:tcPr>
            <w:tcW w:w="1079" w:type="pct"/>
            <w:shd w:val="clear" w:color="auto" w:fill="auto"/>
            <w:vAlign w:val="center"/>
          </w:tcPr>
          <w:p w14:paraId="23176614">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核查数</w:t>
            </w:r>
          </w:p>
        </w:tc>
        <w:tc>
          <w:tcPr>
            <w:tcW w:w="741" w:type="pct"/>
            <w:shd w:val="clear" w:color="auto" w:fill="auto"/>
            <w:vAlign w:val="center"/>
          </w:tcPr>
          <w:p w14:paraId="31A0B4C6">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H</w:t>
            </w:r>
            <w:r>
              <w:rPr>
                <w:rFonts w:hint="eastAsia" w:ascii="Times New Roman" w:hAnsi="Times New Roman"/>
                <w:color w:val="000000"/>
                <w:kern w:val="0"/>
                <w:sz w:val="18"/>
                <w:szCs w:val="18"/>
              </w:rPr>
              <w:t>C</w:t>
            </w:r>
            <w:r>
              <w:rPr>
                <w:rFonts w:ascii="Times New Roman" w:hAnsi="Times New Roman"/>
                <w:color w:val="000000"/>
                <w:kern w:val="0"/>
                <w:sz w:val="18"/>
                <w:szCs w:val="18"/>
              </w:rPr>
              <w:t>S</w:t>
            </w:r>
          </w:p>
        </w:tc>
        <w:tc>
          <w:tcPr>
            <w:tcW w:w="608" w:type="pct"/>
            <w:shd w:val="clear" w:color="auto" w:fill="auto"/>
            <w:vAlign w:val="center"/>
          </w:tcPr>
          <w:p w14:paraId="13BBAC7A">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整型</w:t>
            </w:r>
          </w:p>
        </w:tc>
        <w:tc>
          <w:tcPr>
            <w:tcW w:w="531" w:type="pct"/>
            <w:shd w:val="clear" w:color="auto" w:fill="auto"/>
            <w:vAlign w:val="center"/>
          </w:tcPr>
          <w:p w14:paraId="728F0EAB">
            <w:pPr>
              <w:pStyle w:val="169"/>
              <w:numPr>
                <w:ilvl w:val="4"/>
                <w:numId w:val="0"/>
              </w:numPr>
              <w:autoSpaceDE w:val="0"/>
              <w:autoSpaceDN w:val="0"/>
              <w:jc w:val="center"/>
              <w:rPr>
                <w:rFonts w:ascii="Times New Roman"/>
                <w:color w:val="000000"/>
                <w:sz w:val="18"/>
                <w:szCs w:val="18"/>
              </w:rPr>
            </w:pPr>
          </w:p>
        </w:tc>
        <w:tc>
          <w:tcPr>
            <w:tcW w:w="531" w:type="pct"/>
            <w:vAlign w:val="center"/>
          </w:tcPr>
          <w:p w14:paraId="05D6214A">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6" w:type="pct"/>
            <w:vAlign w:val="center"/>
          </w:tcPr>
          <w:p w14:paraId="2795BD46">
            <w:pPr>
              <w:widowControl/>
              <w:autoSpaceDE w:val="0"/>
              <w:autoSpaceDN w:val="0"/>
              <w:adjustRightInd/>
              <w:spacing w:line="240" w:lineRule="auto"/>
              <w:jc w:val="center"/>
              <w:rPr>
                <w:rFonts w:ascii="Times New Roman" w:hAnsi="Times New Roman"/>
                <w:color w:val="000000"/>
                <w:kern w:val="0"/>
                <w:sz w:val="18"/>
                <w:szCs w:val="18"/>
              </w:rPr>
            </w:pPr>
          </w:p>
        </w:tc>
      </w:tr>
      <w:tr w14:paraId="2BF493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1" w:type="pct"/>
            <w:shd w:val="clear" w:color="auto" w:fill="auto"/>
            <w:vAlign w:val="center"/>
          </w:tcPr>
          <w:p w14:paraId="4027F05C">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14</w:t>
            </w:r>
          </w:p>
        </w:tc>
        <w:tc>
          <w:tcPr>
            <w:tcW w:w="1079" w:type="pct"/>
            <w:shd w:val="clear" w:color="auto" w:fill="auto"/>
            <w:vAlign w:val="center"/>
          </w:tcPr>
          <w:p w14:paraId="7BB6CF03">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按时核查数</w:t>
            </w:r>
          </w:p>
        </w:tc>
        <w:tc>
          <w:tcPr>
            <w:tcW w:w="741" w:type="pct"/>
            <w:shd w:val="clear" w:color="auto" w:fill="auto"/>
            <w:vAlign w:val="center"/>
          </w:tcPr>
          <w:p w14:paraId="2C39C500">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AS</w:t>
            </w:r>
            <w:r>
              <w:rPr>
                <w:rFonts w:hint="eastAsia" w:ascii="Times New Roman" w:hAnsi="Times New Roman"/>
                <w:color w:val="000000"/>
                <w:kern w:val="0"/>
                <w:sz w:val="18"/>
                <w:szCs w:val="18"/>
              </w:rPr>
              <w:t>HCS</w:t>
            </w:r>
          </w:p>
        </w:tc>
        <w:tc>
          <w:tcPr>
            <w:tcW w:w="608" w:type="pct"/>
            <w:shd w:val="clear" w:color="auto" w:fill="auto"/>
            <w:vAlign w:val="center"/>
          </w:tcPr>
          <w:p w14:paraId="34D87D8F">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整型</w:t>
            </w:r>
          </w:p>
        </w:tc>
        <w:tc>
          <w:tcPr>
            <w:tcW w:w="531" w:type="pct"/>
            <w:shd w:val="clear" w:color="auto" w:fill="auto"/>
            <w:vAlign w:val="center"/>
          </w:tcPr>
          <w:p w14:paraId="74F130EA">
            <w:pPr>
              <w:pStyle w:val="169"/>
              <w:numPr>
                <w:ilvl w:val="4"/>
                <w:numId w:val="0"/>
              </w:numPr>
              <w:autoSpaceDE w:val="0"/>
              <w:autoSpaceDN w:val="0"/>
              <w:jc w:val="center"/>
              <w:rPr>
                <w:rFonts w:ascii="Times New Roman"/>
                <w:color w:val="000000"/>
                <w:sz w:val="18"/>
                <w:szCs w:val="18"/>
              </w:rPr>
            </w:pPr>
          </w:p>
        </w:tc>
        <w:tc>
          <w:tcPr>
            <w:tcW w:w="531" w:type="pct"/>
            <w:vAlign w:val="center"/>
          </w:tcPr>
          <w:p w14:paraId="1DCB00D6">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6" w:type="pct"/>
            <w:vAlign w:val="center"/>
          </w:tcPr>
          <w:p w14:paraId="5AFB6146">
            <w:pPr>
              <w:widowControl/>
              <w:autoSpaceDE w:val="0"/>
              <w:autoSpaceDN w:val="0"/>
              <w:adjustRightInd/>
              <w:spacing w:line="240" w:lineRule="auto"/>
              <w:jc w:val="center"/>
              <w:rPr>
                <w:rFonts w:ascii="Times New Roman" w:hAnsi="Times New Roman"/>
                <w:color w:val="000000"/>
                <w:kern w:val="0"/>
                <w:sz w:val="18"/>
                <w:szCs w:val="18"/>
              </w:rPr>
            </w:pPr>
          </w:p>
        </w:tc>
      </w:tr>
      <w:tr w14:paraId="30E797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1" w:type="pct"/>
            <w:shd w:val="clear" w:color="auto" w:fill="auto"/>
            <w:vAlign w:val="center"/>
          </w:tcPr>
          <w:p w14:paraId="1D76076B">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15</w:t>
            </w:r>
          </w:p>
        </w:tc>
        <w:tc>
          <w:tcPr>
            <w:tcW w:w="1079" w:type="pct"/>
            <w:shd w:val="clear" w:color="auto" w:fill="auto"/>
            <w:vAlign w:val="center"/>
          </w:tcPr>
          <w:p w14:paraId="06B692CF">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超时核查数</w:t>
            </w:r>
          </w:p>
        </w:tc>
        <w:tc>
          <w:tcPr>
            <w:tcW w:w="741" w:type="pct"/>
            <w:shd w:val="clear" w:color="auto" w:fill="auto"/>
            <w:vAlign w:val="center"/>
          </w:tcPr>
          <w:p w14:paraId="180B5F17">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CS</w:t>
            </w:r>
            <w:r>
              <w:rPr>
                <w:rFonts w:hint="eastAsia" w:ascii="Times New Roman" w:hAnsi="Times New Roman"/>
                <w:color w:val="000000"/>
                <w:kern w:val="0"/>
                <w:sz w:val="18"/>
                <w:szCs w:val="18"/>
              </w:rPr>
              <w:t>HCS</w:t>
            </w:r>
          </w:p>
        </w:tc>
        <w:tc>
          <w:tcPr>
            <w:tcW w:w="608" w:type="pct"/>
            <w:shd w:val="clear" w:color="auto" w:fill="auto"/>
            <w:vAlign w:val="center"/>
          </w:tcPr>
          <w:p w14:paraId="36C14AD0">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整型</w:t>
            </w:r>
          </w:p>
        </w:tc>
        <w:tc>
          <w:tcPr>
            <w:tcW w:w="531" w:type="pct"/>
            <w:shd w:val="clear" w:color="auto" w:fill="auto"/>
            <w:vAlign w:val="center"/>
          </w:tcPr>
          <w:p w14:paraId="1DBEFFE2">
            <w:pPr>
              <w:pStyle w:val="169"/>
              <w:numPr>
                <w:ilvl w:val="4"/>
                <w:numId w:val="0"/>
              </w:numPr>
              <w:autoSpaceDE w:val="0"/>
              <w:autoSpaceDN w:val="0"/>
              <w:jc w:val="center"/>
              <w:rPr>
                <w:rFonts w:ascii="Times New Roman"/>
                <w:color w:val="000000"/>
                <w:sz w:val="18"/>
                <w:szCs w:val="18"/>
              </w:rPr>
            </w:pPr>
          </w:p>
        </w:tc>
        <w:tc>
          <w:tcPr>
            <w:tcW w:w="531" w:type="pct"/>
            <w:vAlign w:val="center"/>
          </w:tcPr>
          <w:p w14:paraId="453EB4EC">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6" w:type="pct"/>
            <w:vAlign w:val="center"/>
          </w:tcPr>
          <w:p w14:paraId="11C7A7A5">
            <w:pPr>
              <w:widowControl/>
              <w:autoSpaceDE w:val="0"/>
              <w:autoSpaceDN w:val="0"/>
              <w:adjustRightInd/>
              <w:spacing w:line="240" w:lineRule="auto"/>
              <w:jc w:val="center"/>
              <w:rPr>
                <w:rFonts w:ascii="Times New Roman" w:hAnsi="Times New Roman"/>
                <w:color w:val="000000"/>
                <w:kern w:val="0"/>
                <w:sz w:val="18"/>
                <w:szCs w:val="18"/>
              </w:rPr>
            </w:pPr>
          </w:p>
        </w:tc>
      </w:tr>
      <w:tr w14:paraId="1048ED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1" w:type="pct"/>
            <w:shd w:val="clear" w:color="auto" w:fill="auto"/>
            <w:vAlign w:val="center"/>
          </w:tcPr>
          <w:p w14:paraId="049F760E">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16</w:t>
            </w:r>
          </w:p>
        </w:tc>
        <w:tc>
          <w:tcPr>
            <w:tcW w:w="1079" w:type="pct"/>
            <w:shd w:val="clear" w:color="auto" w:fill="auto"/>
            <w:vAlign w:val="center"/>
          </w:tcPr>
          <w:p w14:paraId="381642C9">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未核查数</w:t>
            </w:r>
          </w:p>
        </w:tc>
        <w:tc>
          <w:tcPr>
            <w:tcW w:w="741" w:type="pct"/>
            <w:shd w:val="clear" w:color="auto" w:fill="auto"/>
            <w:vAlign w:val="center"/>
          </w:tcPr>
          <w:p w14:paraId="6B8FE72F">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W</w:t>
            </w:r>
            <w:r>
              <w:rPr>
                <w:rFonts w:hint="eastAsia" w:ascii="Times New Roman" w:hAnsi="Times New Roman"/>
                <w:color w:val="000000"/>
                <w:kern w:val="0"/>
                <w:sz w:val="18"/>
                <w:szCs w:val="18"/>
              </w:rPr>
              <w:t>H</w:t>
            </w:r>
            <w:r>
              <w:rPr>
                <w:rFonts w:ascii="Times New Roman" w:hAnsi="Times New Roman"/>
                <w:color w:val="000000"/>
                <w:kern w:val="0"/>
                <w:sz w:val="18"/>
                <w:szCs w:val="18"/>
              </w:rPr>
              <w:t>GS</w:t>
            </w:r>
          </w:p>
        </w:tc>
        <w:tc>
          <w:tcPr>
            <w:tcW w:w="608" w:type="pct"/>
            <w:shd w:val="clear" w:color="auto" w:fill="auto"/>
            <w:vAlign w:val="center"/>
          </w:tcPr>
          <w:p w14:paraId="5B0D983F">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整型</w:t>
            </w:r>
          </w:p>
        </w:tc>
        <w:tc>
          <w:tcPr>
            <w:tcW w:w="531" w:type="pct"/>
            <w:shd w:val="clear" w:color="auto" w:fill="auto"/>
            <w:vAlign w:val="center"/>
          </w:tcPr>
          <w:p w14:paraId="76EE0D9A">
            <w:pPr>
              <w:pStyle w:val="169"/>
              <w:numPr>
                <w:ilvl w:val="4"/>
                <w:numId w:val="0"/>
              </w:numPr>
              <w:autoSpaceDE w:val="0"/>
              <w:autoSpaceDN w:val="0"/>
              <w:jc w:val="center"/>
              <w:rPr>
                <w:rFonts w:ascii="Times New Roman"/>
                <w:color w:val="000000"/>
                <w:sz w:val="18"/>
                <w:szCs w:val="18"/>
              </w:rPr>
            </w:pPr>
          </w:p>
        </w:tc>
        <w:tc>
          <w:tcPr>
            <w:tcW w:w="531" w:type="pct"/>
            <w:vAlign w:val="center"/>
          </w:tcPr>
          <w:p w14:paraId="354F76D3">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6" w:type="pct"/>
            <w:vAlign w:val="center"/>
          </w:tcPr>
          <w:p w14:paraId="2C4E03AA">
            <w:pPr>
              <w:widowControl/>
              <w:autoSpaceDE w:val="0"/>
              <w:autoSpaceDN w:val="0"/>
              <w:adjustRightInd/>
              <w:spacing w:line="240" w:lineRule="auto"/>
              <w:jc w:val="center"/>
              <w:rPr>
                <w:rFonts w:ascii="Times New Roman" w:hAnsi="Times New Roman"/>
                <w:color w:val="000000"/>
                <w:kern w:val="0"/>
                <w:sz w:val="18"/>
                <w:szCs w:val="18"/>
              </w:rPr>
            </w:pPr>
          </w:p>
        </w:tc>
      </w:tr>
      <w:tr w14:paraId="110971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1" w:type="pct"/>
            <w:shd w:val="clear" w:color="auto" w:fill="auto"/>
            <w:vAlign w:val="center"/>
          </w:tcPr>
          <w:p w14:paraId="4E16A5B6">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17</w:t>
            </w:r>
          </w:p>
        </w:tc>
        <w:tc>
          <w:tcPr>
            <w:tcW w:w="1079" w:type="pct"/>
            <w:shd w:val="clear" w:color="auto" w:fill="auto"/>
            <w:vAlign w:val="center"/>
          </w:tcPr>
          <w:p w14:paraId="4D7E7696">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超时未核查数</w:t>
            </w:r>
          </w:p>
        </w:tc>
        <w:tc>
          <w:tcPr>
            <w:tcW w:w="741" w:type="pct"/>
            <w:shd w:val="clear" w:color="auto" w:fill="auto"/>
            <w:vAlign w:val="center"/>
          </w:tcPr>
          <w:p w14:paraId="0C18BA48">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CSW</w:t>
            </w:r>
            <w:r>
              <w:rPr>
                <w:rFonts w:hint="eastAsia" w:ascii="Times New Roman" w:hAnsi="Times New Roman"/>
                <w:color w:val="000000"/>
                <w:kern w:val="0"/>
                <w:sz w:val="18"/>
                <w:szCs w:val="18"/>
              </w:rPr>
              <w:t>HC</w:t>
            </w:r>
            <w:r>
              <w:rPr>
                <w:rFonts w:ascii="Times New Roman" w:hAnsi="Times New Roman"/>
                <w:color w:val="000000"/>
                <w:kern w:val="0"/>
                <w:sz w:val="18"/>
                <w:szCs w:val="18"/>
              </w:rPr>
              <w:t>S</w:t>
            </w:r>
          </w:p>
        </w:tc>
        <w:tc>
          <w:tcPr>
            <w:tcW w:w="608" w:type="pct"/>
            <w:shd w:val="clear" w:color="auto" w:fill="auto"/>
            <w:vAlign w:val="center"/>
          </w:tcPr>
          <w:p w14:paraId="35854AEF">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整型</w:t>
            </w:r>
          </w:p>
        </w:tc>
        <w:tc>
          <w:tcPr>
            <w:tcW w:w="531" w:type="pct"/>
            <w:shd w:val="clear" w:color="auto" w:fill="auto"/>
            <w:vAlign w:val="center"/>
          </w:tcPr>
          <w:p w14:paraId="49276C6C">
            <w:pPr>
              <w:pStyle w:val="169"/>
              <w:numPr>
                <w:ilvl w:val="4"/>
                <w:numId w:val="0"/>
              </w:numPr>
              <w:autoSpaceDE w:val="0"/>
              <w:autoSpaceDN w:val="0"/>
              <w:jc w:val="center"/>
              <w:rPr>
                <w:rFonts w:ascii="Times New Roman"/>
                <w:color w:val="000000"/>
                <w:sz w:val="18"/>
                <w:szCs w:val="18"/>
              </w:rPr>
            </w:pPr>
          </w:p>
        </w:tc>
        <w:tc>
          <w:tcPr>
            <w:tcW w:w="531" w:type="pct"/>
            <w:vAlign w:val="center"/>
          </w:tcPr>
          <w:p w14:paraId="3CB80D3F">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6" w:type="pct"/>
            <w:vAlign w:val="center"/>
          </w:tcPr>
          <w:p w14:paraId="69B6C683">
            <w:pPr>
              <w:widowControl/>
              <w:autoSpaceDE w:val="0"/>
              <w:autoSpaceDN w:val="0"/>
              <w:adjustRightInd/>
              <w:spacing w:line="240" w:lineRule="auto"/>
              <w:jc w:val="center"/>
              <w:rPr>
                <w:rFonts w:ascii="Times New Roman" w:hAnsi="Times New Roman"/>
                <w:color w:val="000000"/>
                <w:kern w:val="0"/>
                <w:sz w:val="18"/>
                <w:szCs w:val="18"/>
              </w:rPr>
            </w:pPr>
          </w:p>
        </w:tc>
      </w:tr>
      <w:tr w14:paraId="34DD83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1" w:type="pct"/>
            <w:shd w:val="clear" w:color="auto" w:fill="auto"/>
            <w:vAlign w:val="center"/>
          </w:tcPr>
          <w:p w14:paraId="5CDCD867">
            <w:pPr>
              <w:pStyle w:val="238"/>
              <w:ind w:firstLine="0" w:firstLineChars="0"/>
              <w:jc w:val="center"/>
              <w:rPr>
                <w:rFonts w:ascii="Times New Roman"/>
                <w:sz w:val="18"/>
                <w:szCs w:val="18"/>
              </w:rPr>
            </w:pPr>
            <w:r>
              <w:rPr>
                <w:rFonts w:hint="eastAsia" w:ascii="Times New Roman"/>
                <w:sz w:val="18"/>
                <w:szCs w:val="18"/>
              </w:rPr>
              <w:t>18</w:t>
            </w:r>
          </w:p>
        </w:tc>
        <w:tc>
          <w:tcPr>
            <w:tcW w:w="1079" w:type="pct"/>
            <w:shd w:val="clear" w:color="auto" w:fill="auto"/>
            <w:vAlign w:val="center"/>
          </w:tcPr>
          <w:p w14:paraId="600FD861">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应核实数</w:t>
            </w:r>
          </w:p>
        </w:tc>
        <w:tc>
          <w:tcPr>
            <w:tcW w:w="741" w:type="pct"/>
            <w:shd w:val="clear" w:color="auto" w:fill="auto"/>
            <w:vAlign w:val="center"/>
          </w:tcPr>
          <w:p w14:paraId="45E98D74">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YHS</w:t>
            </w:r>
            <w:r>
              <w:rPr>
                <w:rFonts w:hint="eastAsia" w:ascii="Times New Roman" w:hAnsi="Times New Roman"/>
                <w:color w:val="000000"/>
                <w:kern w:val="0"/>
                <w:sz w:val="18"/>
                <w:szCs w:val="18"/>
              </w:rPr>
              <w:t>S</w:t>
            </w:r>
          </w:p>
        </w:tc>
        <w:tc>
          <w:tcPr>
            <w:tcW w:w="608" w:type="pct"/>
            <w:shd w:val="clear" w:color="auto" w:fill="auto"/>
            <w:vAlign w:val="center"/>
          </w:tcPr>
          <w:p w14:paraId="50D4C0C9">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整型</w:t>
            </w:r>
          </w:p>
        </w:tc>
        <w:tc>
          <w:tcPr>
            <w:tcW w:w="531" w:type="pct"/>
            <w:shd w:val="clear" w:color="auto" w:fill="auto"/>
            <w:vAlign w:val="center"/>
          </w:tcPr>
          <w:p w14:paraId="330376BF">
            <w:pPr>
              <w:pStyle w:val="169"/>
              <w:numPr>
                <w:ilvl w:val="4"/>
                <w:numId w:val="0"/>
              </w:numPr>
              <w:autoSpaceDE w:val="0"/>
              <w:autoSpaceDN w:val="0"/>
              <w:jc w:val="center"/>
              <w:rPr>
                <w:rFonts w:ascii="Times New Roman"/>
                <w:color w:val="000000"/>
                <w:sz w:val="18"/>
                <w:szCs w:val="18"/>
              </w:rPr>
            </w:pPr>
          </w:p>
        </w:tc>
        <w:tc>
          <w:tcPr>
            <w:tcW w:w="531" w:type="pct"/>
            <w:vAlign w:val="center"/>
          </w:tcPr>
          <w:p w14:paraId="149F615E">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6" w:type="pct"/>
            <w:vAlign w:val="center"/>
          </w:tcPr>
          <w:p w14:paraId="76E5DE7F">
            <w:pPr>
              <w:widowControl/>
              <w:autoSpaceDE w:val="0"/>
              <w:autoSpaceDN w:val="0"/>
              <w:adjustRightInd/>
              <w:spacing w:line="240" w:lineRule="auto"/>
              <w:jc w:val="center"/>
              <w:rPr>
                <w:rFonts w:ascii="Times New Roman" w:hAnsi="Times New Roman"/>
                <w:color w:val="000000"/>
                <w:kern w:val="0"/>
                <w:sz w:val="18"/>
                <w:szCs w:val="18"/>
              </w:rPr>
            </w:pPr>
          </w:p>
        </w:tc>
      </w:tr>
      <w:tr w14:paraId="110B17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1" w:type="pct"/>
            <w:shd w:val="clear" w:color="auto" w:fill="auto"/>
            <w:vAlign w:val="center"/>
          </w:tcPr>
          <w:p w14:paraId="5CB532A0">
            <w:pPr>
              <w:pStyle w:val="238"/>
              <w:ind w:firstLine="0" w:firstLineChars="0"/>
              <w:jc w:val="center"/>
              <w:rPr>
                <w:rFonts w:ascii="Times New Roman"/>
                <w:sz w:val="18"/>
                <w:szCs w:val="18"/>
              </w:rPr>
            </w:pPr>
            <w:r>
              <w:rPr>
                <w:rFonts w:hint="eastAsia" w:ascii="Times New Roman"/>
                <w:sz w:val="18"/>
                <w:szCs w:val="18"/>
              </w:rPr>
              <w:t>19</w:t>
            </w:r>
          </w:p>
        </w:tc>
        <w:tc>
          <w:tcPr>
            <w:tcW w:w="1079" w:type="pct"/>
            <w:shd w:val="clear" w:color="auto" w:fill="auto"/>
            <w:vAlign w:val="center"/>
          </w:tcPr>
          <w:p w14:paraId="59DBD96E">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核实数</w:t>
            </w:r>
          </w:p>
        </w:tc>
        <w:tc>
          <w:tcPr>
            <w:tcW w:w="741" w:type="pct"/>
            <w:shd w:val="clear" w:color="auto" w:fill="auto"/>
            <w:vAlign w:val="center"/>
          </w:tcPr>
          <w:p w14:paraId="1BF61765">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HS</w:t>
            </w:r>
            <w:r>
              <w:rPr>
                <w:rFonts w:hint="eastAsia" w:ascii="Times New Roman" w:hAnsi="Times New Roman"/>
                <w:color w:val="000000"/>
                <w:kern w:val="0"/>
                <w:sz w:val="18"/>
                <w:szCs w:val="18"/>
              </w:rPr>
              <w:t>SS</w:t>
            </w:r>
          </w:p>
        </w:tc>
        <w:tc>
          <w:tcPr>
            <w:tcW w:w="608" w:type="pct"/>
            <w:shd w:val="clear" w:color="auto" w:fill="auto"/>
            <w:vAlign w:val="center"/>
          </w:tcPr>
          <w:p w14:paraId="4D52E0D0">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整型</w:t>
            </w:r>
          </w:p>
        </w:tc>
        <w:tc>
          <w:tcPr>
            <w:tcW w:w="531" w:type="pct"/>
            <w:shd w:val="clear" w:color="auto" w:fill="auto"/>
            <w:vAlign w:val="center"/>
          </w:tcPr>
          <w:p w14:paraId="7A979359">
            <w:pPr>
              <w:pStyle w:val="169"/>
              <w:numPr>
                <w:ilvl w:val="4"/>
                <w:numId w:val="0"/>
              </w:numPr>
              <w:autoSpaceDE w:val="0"/>
              <w:autoSpaceDN w:val="0"/>
              <w:jc w:val="center"/>
              <w:rPr>
                <w:rFonts w:ascii="Times New Roman"/>
                <w:color w:val="000000"/>
                <w:sz w:val="18"/>
                <w:szCs w:val="18"/>
              </w:rPr>
            </w:pPr>
          </w:p>
        </w:tc>
        <w:tc>
          <w:tcPr>
            <w:tcW w:w="531" w:type="pct"/>
            <w:vAlign w:val="center"/>
          </w:tcPr>
          <w:p w14:paraId="38F81CEB">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6" w:type="pct"/>
            <w:vAlign w:val="center"/>
          </w:tcPr>
          <w:p w14:paraId="43D79E09">
            <w:pPr>
              <w:widowControl/>
              <w:autoSpaceDE w:val="0"/>
              <w:autoSpaceDN w:val="0"/>
              <w:adjustRightInd/>
              <w:spacing w:line="240" w:lineRule="auto"/>
              <w:jc w:val="center"/>
              <w:rPr>
                <w:rFonts w:ascii="Times New Roman" w:hAnsi="Times New Roman"/>
                <w:color w:val="000000"/>
                <w:kern w:val="0"/>
                <w:sz w:val="18"/>
                <w:szCs w:val="18"/>
              </w:rPr>
            </w:pPr>
          </w:p>
        </w:tc>
      </w:tr>
      <w:tr w14:paraId="3D3282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1" w:type="pct"/>
            <w:shd w:val="clear" w:color="auto" w:fill="auto"/>
            <w:vAlign w:val="center"/>
          </w:tcPr>
          <w:p w14:paraId="53BEE4FD">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20</w:t>
            </w:r>
          </w:p>
        </w:tc>
        <w:tc>
          <w:tcPr>
            <w:tcW w:w="1079" w:type="pct"/>
            <w:shd w:val="clear" w:color="auto" w:fill="auto"/>
            <w:vAlign w:val="center"/>
          </w:tcPr>
          <w:p w14:paraId="2521BF8E">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超时核实数</w:t>
            </w:r>
          </w:p>
        </w:tc>
        <w:tc>
          <w:tcPr>
            <w:tcW w:w="741" w:type="pct"/>
            <w:shd w:val="clear" w:color="auto" w:fill="auto"/>
            <w:vAlign w:val="center"/>
          </w:tcPr>
          <w:p w14:paraId="00590D59">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CSHS</w:t>
            </w:r>
            <w:r>
              <w:rPr>
                <w:rFonts w:hint="eastAsia" w:ascii="Times New Roman" w:hAnsi="Times New Roman"/>
                <w:color w:val="000000"/>
                <w:kern w:val="0"/>
                <w:sz w:val="18"/>
                <w:szCs w:val="18"/>
              </w:rPr>
              <w:t>S</w:t>
            </w:r>
          </w:p>
        </w:tc>
        <w:tc>
          <w:tcPr>
            <w:tcW w:w="608" w:type="pct"/>
            <w:shd w:val="clear" w:color="auto" w:fill="auto"/>
            <w:vAlign w:val="center"/>
          </w:tcPr>
          <w:p w14:paraId="1C67BF3F">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整型</w:t>
            </w:r>
          </w:p>
        </w:tc>
        <w:tc>
          <w:tcPr>
            <w:tcW w:w="531" w:type="pct"/>
            <w:shd w:val="clear" w:color="auto" w:fill="auto"/>
            <w:vAlign w:val="center"/>
          </w:tcPr>
          <w:p w14:paraId="7002A5BB">
            <w:pPr>
              <w:pStyle w:val="169"/>
              <w:numPr>
                <w:ilvl w:val="4"/>
                <w:numId w:val="0"/>
              </w:numPr>
              <w:autoSpaceDE w:val="0"/>
              <w:autoSpaceDN w:val="0"/>
              <w:jc w:val="center"/>
              <w:rPr>
                <w:rFonts w:ascii="Times New Roman"/>
                <w:color w:val="000000"/>
                <w:sz w:val="18"/>
                <w:szCs w:val="18"/>
              </w:rPr>
            </w:pPr>
          </w:p>
        </w:tc>
        <w:tc>
          <w:tcPr>
            <w:tcW w:w="531" w:type="pct"/>
            <w:vAlign w:val="center"/>
          </w:tcPr>
          <w:p w14:paraId="1716FEE8">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6" w:type="pct"/>
            <w:vAlign w:val="center"/>
          </w:tcPr>
          <w:p w14:paraId="3F7B4B7C">
            <w:pPr>
              <w:widowControl/>
              <w:autoSpaceDE w:val="0"/>
              <w:autoSpaceDN w:val="0"/>
              <w:adjustRightInd/>
              <w:spacing w:line="240" w:lineRule="auto"/>
              <w:jc w:val="center"/>
              <w:rPr>
                <w:rFonts w:ascii="Times New Roman" w:hAnsi="Times New Roman"/>
                <w:color w:val="000000"/>
                <w:kern w:val="0"/>
                <w:sz w:val="18"/>
                <w:szCs w:val="18"/>
              </w:rPr>
            </w:pPr>
          </w:p>
        </w:tc>
      </w:tr>
      <w:tr w14:paraId="40DD54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1" w:type="pct"/>
            <w:shd w:val="clear" w:color="auto" w:fill="auto"/>
            <w:vAlign w:val="center"/>
          </w:tcPr>
          <w:p w14:paraId="36514F39">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21</w:t>
            </w:r>
          </w:p>
        </w:tc>
        <w:tc>
          <w:tcPr>
            <w:tcW w:w="1079" w:type="pct"/>
            <w:shd w:val="clear" w:color="auto" w:fill="auto"/>
            <w:vAlign w:val="center"/>
          </w:tcPr>
          <w:p w14:paraId="0071A6A9">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未核实数</w:t>
            </w:r>
          </w:p>
        </w:tc>
        <w:tc>
          <w:tcPr>
            <w:tcW w:w="741" w:type="pct"/>
            <w:shd w:val="clear" w:color="auto" w:fill="auto"/>
            <w:vAlign w:val="center"/>
          </w:tcPr>
          <w:p w14:paraId="34D65233">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WHS</w:t>
            </w:r>
            <w:r>
              <w:rPr>
                <w:rFonts w:hint="eastAsia" w:ascii="Times New Roman" w:hAnsi="Times New Roman"/>
                <w:color w:val="000000"/>
                <w:kern w:val="0"/>
                <w:sz w:val="18"/>
                <w:szCs w:val="18"/>
              </w:rPr>
              <w:t>S</w:t>
            </w:r>
          </w:p>
        </w:tc>
        <w:tc>
          <w:tcPr>
            <w:tcW w:w="608" w:type="pct"/>
            <w:shd w:val="clear" w:color="auto" w:fill="auto"/>
            <w:vAlign w:val="center"/>
          </w:tcPr>
          <w:p w14:paraId="605CCA98">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整型</w:t>
            </w:r>
          </w:p>
        </w:tc>
        <w:tc>
          <w:tcPr>
            <w:tcW w:w="531" w:type="pct"/>
            <w:shd w:val="clear" w:color="auto" w:fill="auto"/>
            <w:vAlign w:val="center"/>
          </w:tcPr>
          <w:p w14:paraId="342A5976">
            <w:pPr>
              <w:pStyle w:val="169"/>
              <w:numPr>
                <w:ilvl w:val="4"/>
                <w:numId w:val="0"/>
              </w:numPr>
              <w:autoSpaceDE w:val="0"/>
              <w:autoSpaceDN w:val="0"/>
              <w:jc w:val="center"/>
              <w:rPr>
                <w:rFonts w:ascii="Times New Roman"/>
                <w:color w:val="000000"/>
                <w:sz w:val="18"/>
                <w:szCs w:val="18"/>
              </w:rPr>
            </w:pPr>
          </w:p>
        </w:tc>
        <w:tc>
          <w:tcPr>
            <w:tcW w:w="531" w:type="pct"/>
            <w:vAlign w:val="center"/>
          </w:tcPr>
          <w:p w14:paraId="427CF312">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6" w:type="pct"/>
            <w:vAlign w:val="center"/>
          </w:tcPr>
          <w:p w14:paraId="51F545DB">
            <w:pPr>
              <w:widowControl/>
              <w:autoSpaceDE w:val="0"/>
              <w:autoSpaceDN w:val="0"/>
              <w:adjustRightInd/>
              <w:spacing w:line="240" w:lineRule="auto"/>
              <w:jc w:val="center"/>
              <w:rPr>
                <w:rFonts w:ascii="Times New Roman" w:hAnsi="Times New Roman"/>
                <w:color w:val="000000"/>
                <w:kern w:val="0"/>
                <w:sz w:val="18"/>
                <w:szCs w:val="18"/>
              </w:rPr>
            </w:pPr>
          </w:p>
        </w:tc>
      </w:tr>
    </w:tbl>
    <w:p w14:paraId="47BA4A5E">
      <w:pPr>
        <w:pStyle w:val="110"/>
        <w:spacing w:before="156" w:after="156"/>
        <w:ind w:left="168" w:hanging="168"/>
        <w:rPr>
          <w:rFonts w:ascii="Times New Roman"/>
        </w:rPr>
      </w:pPr>
      <w:bookmarkStart w:id="475" w:name="_Toc177500001"/>
      <w:bookmarkStart w:id="476" w:name="_Toc175301774"/>
      <w:bookmarkStart w:id="477" w:name="_Toc181885921"/>
      <w:bookmarkStart w:id="478" w:name="_Toc181804286"/>
      <w:bookmarkStart w:id="479" w:name="_Toc181864723"/>
      <w:bookmarkStart w:id="480" w:name="_Toc180160100"/>
      <w:bookmarkStart w:id="481" w:name="_Toc181864298"/>
      <w:bookmarkStart w:id="482" w:name="_Toc177499856"/>
      <w:bookmarkStart w:id="483" w:name="_Toc175258687"/>
      <w:bookmarkStart w:id="484" w:name="_Toc177539917"/>
      <w:bookmarkStart w:id="485" w:name="_Toc184219954"/>
      <w:bookmarkStart w:id="486" w:name="_Toc3678"/>
      <w:bookmarkStart w:id="487" w:name="_Toc181863776"/>
      <w:bookmarkStart w:id="488" w:name="_Toc177543679"/>
      <w:bookmarkStart w:id="489" w:name="_Toc177539729"/>
      <w:bookmarkStart w:id="490" w:name="_Toc175258623"/>
      <w:bookmarkStart w:id="491" w:name="_Toc184219552"/>
      <w:bookmarkStart w:id="492" w:name="_Toc180159604"/>
      <w:bookmarkStart w:id="493" w:name="_Toc181863867"/>
      <w:bookmarkStart w:id="494" w:name="_Toc175669555"/>
      <w:bookmarkStart w:id="495" w:name="OLE_LINK13"/>
      <w:r>
        <w:rPr>
          <w:rFonts w:ascii="Times New Roman"/>
        </w:rPr>
        <w:t>网格化城市运行管理监测评价数据</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bookmarkEnd w:id="495"/>
    <w:p w14:paraId="0F47F06C">
      <w:pPr>
        <w:pStyle w:val="70"/>
        <w:spacing w:before="156" w:after="156"/>
        <w:rPr>
          <w:rFonts w:ascii="Times New Roman"/>
        </w:rPr>
      </w:pPr>
      <w:bookmarkStart w:id="496" w:name="_Toc175258624"/>
      <w:r>
        <w:rPr>
          <w:rFonts w:ascii="Times New Roman"/>
        </w:rPr>
        <w:t>一般要求</w:t>
      </w:r>
      <w:bookmarkEnd w:id="496"/>
    </w:p>
    <w:p w14:paraId="6BBA7B55">
      <w:pPr>
        <w:pStyle w:val="238"/>
        <w:rPr>
          <w:rFonts w:ascii="Times New Roman"/>
        </w:rPr>
      </w:pPr>
      <w:r>
        <w:rPr>
          <w:rFonts w:ascii="Times New Roman"/>
        </w:rPr>
        <w:t>应包括网格化城市运行管理监测批次、网格化城市运行管理监测指标构成和网格化城市运行管理监测指标结果等数据。</w:t>
      </w:r>
    </w:p>
    <w:p w14:paraId="55AFDE7C">
      <w:pPr>
        <w:pStyle w:val="70"/>
        <w:spacing w:before="156" w:after="156"/>
        <w:rPr>
          <w:rFonts w:ascii="Times New Roman"/>
        </w:rPr>
      </w:pPr>
      <w:bookmarkStart w:id="497" w:name="_Toc175258625"/>
      <w:r>
        <w:rPr>
          <w:rFonts w:ascii="Times New Roman"/>
        </w:rPr>
        <w:t>网格化城市运行管理监测批次</w:t>
      </w:r>
      <w:bookmarkEnd w:id="497"/>
    </w:p>
    <w:p w14:paraId="6CB27754">
      <w:pPr>
        <w:pStyle w:val="61"/>
        <w:ind w:firstLine="420"/>
        <w:rPr>
          <w:rFonts w:ascii="Times New Roman"/>
        </w:rPr>
      </w:pPr>
      <w:r>
        <w:rPr>
          <w:rFonts w:ascii="Times New Roman"/>
        </w:rPr>
        <w:t>网格化城市运行管理监测批次属性数据见表</w:t>
      </w:r>
      <w:r>
        <w:rPr>
          <w:rFonts w:hint="eastAsia" w:ascii="Times New Roman"/>
        </w:rPr>
        <w:t>32</w:t>
      </w:r>
      <w:r>
        <w:rPr>
          <w:rFonts w:ascii="Times New Roman"/>
        </w:rPr>
        <w:t>。</w:t>
      </w:r>
    </w:p>
    <w:p w14:paraId="29C86EC4">
      <w:pPr>
        <w:pStyle w:val="117"/>
        <w:spacing w:before="156" w:after="156"/>
      </w:pPr>
      <w:r>
        <w:t>网格化城市运行管理监测批次属性数据表</w:t>
      </w:r>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15"/>
        <w:gridCol w:w="1993"/>
        <w:gridCol w:w="1425"/>
        <w:gridCol w:w="1140"/>
        <w:gridCol w:w="996"/>
        <w:gridCol w:w="996"/>
        <w:gridCol w:w="2409"/>
      </w:tblGrid>
      <w:tr w14:paraId="1D4673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blHeader/>
          <w:jc w:val="center"/>
        </w:trPr>
        <w:tc>
          <w:tcPr>
            <w:tcW w:w="222" w:type="pct"/>
            <w:tcBorders>
              <w:top w:val="single" w:color="auto" w:sz="8" w:space="0"/>
              <w:bottom w:val="single" w:color="auto" w:sz="8" w:space="0"/>
            </w:tcBorders>
            <w:shd w:val="clear" w:color="auto" w:fill="auto"/>
            <w:vAlign w:val="center"/>
          </w:tcPr>
          <w:p w14:paraId="7AC103DF">
            <w:pPr>
              <w:widowControl/>
              <w:autoSpaceDE w:val="0"/>
              <w:autoSpaceDN w:val="0"/>
              <w:adjustRightInd/>
              <w:spacing w:line="240" w:lineRule="auto"/>
              <w:jc w:val="center"/>
              <w:rPr>
                <w:rFonts w:ascii="Times New Roman" w:hAnsi="Times New Roman"/>
                <w:kern w:val="0"/>
                <w:sz w:val="18"/>
                <w:szCs w:val="18"/>
              </w:rPr>
            </w:pPr>
            <w:r>
              <w:rPr>
                <w:rFonts w:hint="eastAsia" w:ascii="Times New Roman" w:hAnsi="Times New Roman"/>
                <w:kern w:val="0"/>
                <w:sz w:val="18"/>
                <w:szCs w:val="18"/>
              </w:rPr>
              <w:t>序号</w:t>
            </w:r>
          </w:p>
        </w:tc>
        <w:tc>
          <w:tcPr>
            <w:tcW w:w="1063" w:type="pct"/>
            <w:tcBorders>
              <w:top w:val="single" w:color="auto" w:sz="8" w:space="0"/>
              <w:bottom w:val="single" w:color="auto" w:sz="8" w:space="0"/>
            </w:tcBorders>
            <w:shd w:val="clear" w:color="auto" w:fill="auto"/>
            <w:vAlign w:val="center"/>
          </w:tcPr>
          <w:p w14:paraId="1FCEB63E">
            <w:pPr>
              <w:widowControl/>
              <w:autoSpaceDE w:val="0"/>
              <w:autoSpaceDN w:val="0"/>
              <w:adjustRightInd/>
              <w:spacing w:line="240" w:lineRule="auto"/>
              <w:jc w:val="center"/>
              <w:rPr>
                <w:rFonts w:ascii="Times New Roman" w:hAnsi="Times New Roman"/>
                <w:kern w:val="0"/>
                <w:sz w:val="18"/>
                <w:szCs w:val="18"/>
              </w:rPr>
            </w:pPr>
            <w:r>
              <w:rPr>
                <w:rFonts w:hint="eastAsia" w:ascii="Times New Roman" w:hAnsi="Times New Roman"/>
                <w:kern w:val="0"/>
                <w:sz w:val="18"/>
                <w:szCs w:val="18"/>
              </w:rPr>
              <w:t>字段名称</w:t>
            </w:r>
          </w:p>
        </w:tc>
        <w:tc>
          <w:tcPr>
            <w:tcW w:w="760" w:type="pct"/>
            <w:tcBorders>
              <w:top w:val="single" w:color="auto" w:sz="8" w:space="0"/>
              <w:bottom w:val="single" w:color="auto" w:sz="8" w:space="0"/>
            </w:tcBorders>
            <w:shd w:val="clear" w:color="auto" w:fill="auto"/>
            <w:vAlign w:val="center"/>
          </w:tcPr>
          <w:p w14:paraId="647F703A">
            <w:pPr>
              <w:widowControl/>
              <w:autoSpaceDE w:val="0"/>
              <w:autoSpaceDN w:val="0"/>
              <w:adjustRightInd/>
              <w:spacing w:line="240" w:lineRule="auto"/>
              <w:jc w:val="center"/>
              <w:rPr>
                <w:rFonts w:ascii="Times New Roman" w:hAnsi="Times New Roman"/>
                <w:kern w:val="0"/>
                <w:sz w:val="18"/>
                <w:szCs w:val="18"/>
              </w:rPr>
            </w:pPr>
            <w:r>
              <w:rPr>
                <w:rFonts w:hint="eastAsia" w:ascii="Times New Roman" w:hAnsi="Times New Roman"/>
                <w:kern w:val="0"/>
                <w:sz w:val="18"/>
                <w:szCs w:val="18"/>
              </w:rPr>
              <w:t>缩写名</w:t>
            </w:r>
          </w:p>
        </w:tc>
        <w:tc>
          <w:tcPr>
            <w:tcW w:w="608" w:type="pct"/>
            <w:tcBorders>
              <w:top w:val="single" w:color="auto" w:sz="8" w:space="0"/>
              <w:bottom w:val="single" w:color="auto" w:sz="8" w:space="0"/>
            </w:tcBorders>
            <w:shd w:val="clear" w:color="auto" w:fill="auto"/>
            <w:vAlign w:val="center"/>
          </w:tcPr>
          <w:p w14:paraId="05AC4B72">
            <w:pPr>
              <w:widowControl/>
              <w:autoSpaceDE w:val="0"/>
              <w:autoSpaceDN w:val="0"/>
              <w:adjustRightInd/>
              <w:spacing w:line="240" w:lineRule="auto"/>
              <w:jc w:val="center"/>
              <w:rPr>
                <w:rFonts w:ascii="Times New Roman" w:hAnsi="Times New Roman"/>
                <w:kern w:val="0"/>
                <w:sz w:val="18"/>
                <w:szCs w:val="18"/>
              </w:rPr>
            </w:pPr>
            <w:r>
              <w:rPr>
                <w:rFonts w:hint="eastAsia" w:ascii="Times New Roman" w:hAnsi="Times New Roman"/>
                <w:kern w:val="0"/>
                <w:sz w:val="18"/>
                <w:szCs w:val="18"/>
              </w:rPr>
              <w:t>字段类型</w:t>
            </w:r>
          </w:p>
        </w:tc>
        <w:tc>
          <w:tcPr>
            <w:tcW w:w="531" w:type="pct"/>
            <w:tcBorders>
              <w:top w:val="single" w:color="auto" w:sz="8" w:space="0"/>
              <w:bottom w:val="single" w:color="auto" w:sz="8" w:space="0"/>
            </w:tcBorders>
            <w:shd w:val="clear" w:color="auto" w:fill="auto"/>
            <w:vAlign w:val="center"/>
          </w:tcPr>
          <w:p w14:paraId="0CDB3F27">
            <w:pPr>
              <w:widowControl/>
              <w:autoSpaceDE w:val="0"/>
              <w:autoSpaceDN w:val="0"/>
              <w:adjustRightInd/>
              <w:spacing w:line="240" w:lineRule="auto"/>
              <w:jc w:val="center"/>
              <w:rPr>
                <w:rFonts w:ascii="Times New Roman" w:hAnsi="Times New Roman"/>
                <w:kern w:val="0"/>
                <w:sz w:val="18"/>
                <w:szCs w:val="18"/>
              </w:rPr>
            </w:pPr>
            <w:r>
              <w:rPr>
                <w:rFonts w:hint="eastAsia" w:ascii="Times New Roman" w:hAnsi="Times New Roman"/>
                <w:kern w:val="0"/>
                <w:sz w:val="18"/>
                <w:szCs w:val="18"/>
              </w:rPr>
              <w:t>字段长度</w:t>
            </w:r>
          </w:p>
        </w:tc>
        <w:tc>
          <w:tcPr>
            <w:tcW w:w="531" w:type="pct"/>
            <w:tcBorders>
              <w:top w:val="single" w:color="auto" w:sz="8" w:space="0"/>
              <w:bottom w:val="single" w:color="auto" w:sz="8" w:space="0"/>
            </w:tcBorders>
            <w:vAlign w:val="center"/>
          </w:tcPr>
          <w:p w14:paraId="7AD75A2F">
            <w:pPr>
              <w:widowControl/>
              <w:autoSpaceDE w:val="0"/>
              <w:autoSpaceDN w:val="0"/>
              <w:adjustRightInd/>
              <w:spacing w:line="240" w:lineRule="auto"/>
              <w:jc w:val="center"/>
              <w:rPr>
                <w:rFonts w:ascii="Times New Roman" w:hAnsi="Times New Roman"/>
                <w:kern w:val="0"/>
                <w:sz w:val="18"/>
                <w:szCs w:val="18"/>
              </w:rPr>
            </w:pPr>
            <w:r>
              <w:rPr>
                <w:rFonts w:hint="eastAsia" w:ascii="Times New Roman" w:hAnsi="Times New Roman"/>
                <w:kern w:val="0"/>
                <w:sz w:val="18"/>
                <w:szCs w:val="18"/>
              </w:rPr>
              <w:t>约束/条件</w:t>
            </w:r>
          </w:p>
        </w:tc>
        <w:tc>
          <w:tcPr>
            <w:tcW w:w="1285" w:type="pct"/>
            <w:tcBorders>
              <w:top w:val="single" w:color="auto" w:sz="8" w:space="0"/>
              <w:bottom w:val="single" w:color="auto" w:sz="8" w:space="0"/>
            </w:tcBorders>
            <w:vAlign w:val="center"/>
          </w:tcPr>
          <w:p w14:paraId="4514C186">
            <w:pPr>
              <w:widowControl/>
              <w:autoSpaceDE w:val="0"/>
              <w:autoSpaceDN w:val="0"/>
              <w:adjustRightInd/>
              <w:spacing w:line="240" w:lineRule="auto"/>
              <w:jc w:val="center"/>
              <w:rPr>
                <w:rFonts w:ascii="Times New Roman" w:hAnsi="Times New Roman"/>
                <w:kern w:val="0"/>
                <w:sz w:val="18"/>
                <w:szCs w:val="18"/>
              </w:rPr>
            </w:pPr>
            <w:r>
              <w:rPr>
                <w:rFonts w:hint="eastAsia" w:ascii="Times New Roman" w:hAnsi="Times New Roman"/>
                <w:kern w:val="0"/>
                <w:sz w:val="18"/>
                <w:szCs w:val="18"/>
              </w:rPr>
              <w:t>说明</w:t>
            </w:r>
          </w:p>
        </w:tc>
      </w:tr>
      <w:tr w14:paraId="40B56F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222" w:type="pct"/>
            <w:tcBorders>
              <w:top w:val="single" w:color="auto" w:sz="8" w:space="0"/>
            </w:tcBorders>
            <w:shd w:val="clear" w:color="auto" w:fill="auto"/>
            <w:vAlign w:val="center"/>
          </w:tcPr>
          <w:p w14:paraId="2388A989">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1</w:t>
            </w:r>
          </w:p>
        </w:tc>
        <w:tc>
          <w:tcPr>
            <w:tcW w:w="1063" w:type="pct"/>
            <w:tcBorders>
              <w:top w:val="single" w:color="auto" w:sz="8" w:space="0"/>
            </w:tcBorders>
            <w:shd w:val="clear" w:color="auto" w:fill="auto"/>
            <w:vAlign w:val="center"/>
          </w:tcPr>
          <w:p w14:paraId="4201F8B4">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标识码</w:t>
            </w:r>
          </w:p>
        </w:tc>
        <w:tc>
          <w:tcPr>
            <w:tcW w:w="760" w:type="pct"/>
            <w:tcBorders>
              <w:top w:val="single" w:color="auto" w:sz="8" w:space="0"/>
            </w:tcBorders>
            <w:shd w:val="clear" w:color="auto" w:fill="auto"/>
            <w:vAlign w:val="center"/>
          </w:tcPr>
          <w:p w14:paraId="687BC8AD">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BSM</w:t>
            </w:r>
          </w:p>
        </w:tc>
        <w:tc>
          <w:tcPr>
            <w:tcW w:w="608" w:type="pct"/>
            <w:tcBorders>
              <w:top w:val="single" w:color="auto" w:sz="8" w:space="0"/>
            </w:tcBorders>
            <w:shd w:val="clear" w:color="auto" w:fill="auto"/>
            <w:vAlign w:val="center"/>
          </w:tcPr>
          <w:p w14:paraId="3132E344">
            <w:pPr>
              <w:widowControl/>
              <w:autoSpaceDE w:val="0"/>
              <w:autoSpaceDN w:val="0"/>
              <w:adjustRightInd/>
              <w:spacing w:line="240" w:lineRule="auto"/>
              <w:jc w:val="center"/>
              <w:rPr>
                <w:rFonts w:ascii="Times New Roman" w:hAnsi="Times New Roman"/>
                <w:sz w:val="18"/>
                <w:szCs w:val="18"/>
              </w:rPr>
            </w:pPr>
            <w:r>
              <w:rPr>
                <w:rFonts w:ascii="Times New Roman" w:hAnsi="Times New Roman"/>
                <w:kern w:val="0"/>
                <w:sz w:val="18"/>
                <w:szCs w:val="18"/>
              </w:rPr>
              <w:t>字符型</w:t>
            </w:r>
          </w:p>
        </w:tc>
        <w:tc>
          <w:tcPr>
            <w:tcW w:w="531" w:type="pct"/>
            <w:tcBorders>
              <w:top w:val="single" w:color="auto" w:sz="8" w:space="0"/>
            </w:tcBorders>
            <w:shd w:val="clear" w:color="auto" w:fill="auto"/>
            <w:vAlign w:val="center"/>
          </w:tcPr>
          <w:p w14:paraId="682DF0F0">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16</w:t>
            </w:r>
          </w:p>
        </w:tc>
        <w:tc>
          <w:tcPr>
            <w:tcW w:w="531" w:type="pct"/>
            <w:tcBorders>
              <w:top w:val="single" w:color="auto" w:sz="8" w:space="0"/>
            </w:tcBorders>
            <w:vAlign w:val="center"/>
          </w:tcPr>
          <w:p w14:paraId="5ABDA0BF">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sz w:val="18"/>
                <w:szCs w:val="18"/>
              </w:rPr>
              <w:t>M</w:t>
            </w:r>
          </w:p>
        </w:tc>
        <w:tc>
          <w:tcPr>
            <w:tcW w:w="1285" w:type="pct"/>
            <w:tcBorders>
              <w:top w:val="single" w:color="auto" w:sz="8" w:space="0"/>
            </w:tcBorders>
            <w:vAlign w:val="center"/>
          </w:tcPr>
          <w:p w14:paraId="3825F7A6">
            <w:pPr>
              <w:widowControl/>
              <w:autoSpaceDE w:val="0"/>
              <w:autoSpaceDN w:val="0"/>
              <w:adjustRightInd/>
              <w:spacing w:line="240" w:lineRule="auto"/>
              <w:jc w:val="center"/>
              <w:rPr>
                <w:rFonts w:ascii="Times New Roman" w:hAnsi="Times New Roman"/>
                <w:sz w:val="18"/>
                <w:szCs w:val="18"/>
              </w:rPr>
            </w:pPr>
            <w:r>
              <w:rPr>
                <w:rFonts w:ascii="Times New Roman" w:hAnsi="Times New Roman"/>
                <w:kern w:val="0"/>
                <w:sz w:val="18"/>
                <w:szCs w:val="18"/>
              </w:rPr>
              <w:t>-</w:t>
            </w:r>
          </w:p>
        </w:tc>
      </w:tr>
      <w:tr w14:paraId="1EB811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222" w:type="pct"/>
            <w:shd w:val="clear" w:color="auto" w:fill="auto"/>
            <w:vAlign w:val="center"/>
          </w:tcPr>
          <w:p w14:paraId="7AC45F3E">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2</w:t>
            </w:r>
          </w:p>
        </w:tc>
        <w:tc>
          <w:tcPr>
            <w:tcW w:w="1063" w:type="pct"/>
            <w:shd w:val="clear" w:color="auto" w:fill="auto"/>
            <w:vAlign w:val="center"/>
          </w:tcPr>
          <w:p w14:paraId="4C2ADA9B">
            <w:pPr>
              <w:widowControl/>
              <w:autoSpaceDE w:val="0"/>
              <w:autoSpaceDN w:val="0"/>
              <w:adjustRightInd/>
              <w:spacing w:line="240" w:lineRule="auto"/>
              <w:jc w:val="center"/>
              <w:rPr>
                <w:rFonts w:ascii="Times New Roman" w:hAnsi="Times New Roman"/>
                <w:kern w:val="0"/>
                <w:sz w:val="18"/>
                <w:szCs w:val="18"/>
              </w:rPr>
            </w:pPr>
            <w:r>
              <w:rPr>
                <w:rFonts w:hint="eastAsia" w:ascii="Times New Roman" w:hAnsi="Times New Roman"/>
                <w:sz w:val="18"/>
                <w:szCs w:val="18"/>
              </w:rPr>
              <w:t>数据分类代码</w:t>
            </w:r>
          </w:p>
        </w:tc>
        <w:tc>
          <w:tcPr>
            <w:tcW w:w="760" w:type="pct"/>
            <w:shd w:val="clear" w:color="auto" w:fill="auto"/>
            <w:vAlign w:val="center"/>
          </w:tcPr>
          <w:p w14:paraId="2F55DC1C">
            <w:pPr>
              <w:widowControl/>
              <w:autoSpaceDE w:val="0"/>
              <w:autoSpaceDN w:val="0"/>
              <w:adjustRightInd/>
              <w:spacing w:line="240" w:lineRule="auto"/>
              <w:jc w:val="center"/>
              <w:rPr>
                <w:rFonts w:ascii="Times New Roman" w:hAnsi="Times New Roman"/>
                <w:kern w:val="0"/>
                <w:sz w:val="18"/>
                <w:szCs w:val="18"/>
              </w:rPr>
            </w:pPr>
            <w:r>
              <w:rPr>
                <w:rFonts w:hint="eastAsia" w:ascii="Times New Roman" w:hAnsi="Times New Roman"/>
                <w:sz w:val="18"/>
                <w:szCs w:val="18"/>
              </w:rPr>
              <w:t>SJFLDM</w:t>
            </w:r>
          </w:p>
        </w:tc>
        <w:tc>
          <w:tcPr>
            <w:tcW w:w="608" w:type="pct"/>
            <w:shd w:val="clear" w:color="auto" w:fill="auto"/>
            <w:vAlign w:val="center"/>
          </w:tcPr>
          <w:p w14:paraId="5ED2FCBE">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字符型</w:t>
            </w:r>
          </w:p>
        </w:tc>
        <w:tc>
          <w:tcPr>
            <w:tcW w:w="531" w:type="pct"/>
            <w:shd w:val="clear" w:color="auto" w:fill="auto"/>
            <w:vAlign w:val="center"/>
          </w:tcPr>
          <w:p w14:paraId="1E04F4B9">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40</w:t>
            </w:r>
          </w:p>
        </w:tc>
        <w:tc>
          <w:tcPr>
            <w:tcW w:w="531" w:type="pct"/>
            <w:vAlign w:val="center"/>
          </w:tcPr>
          <w:p w14:paraId="3D35C735">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2C5D1238">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应符合表A.1的规定</w:t>
            </w:r>
          </w:p>
        </w:tc>
      </w:tr>
      <w:tr w14:paraId="7AC929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222" w:type="pct"/>
            <w:shd w:val="clear" w:color="auto" w:fill="auto"/>
            <w:vAlign w:val="center"/>
          </w:tcPr>
          <w:p w14:paraId="21B40135">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3</w:t>
            </w:r>
          </w:p>
        </w:tc>
        <w:tc>
          <w:tcPr>
            <w:tcW w:w="1063" w:type="pct"/>
            <w:shd w:val="clear" w:color="auto" w:fill="auto"/>
            <w:vAlign w:val="center"/>
          </w:tcPr>
          <w:p w14:paraId="0C550309">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批次名称</w:t>
            </w:r>
          </w:p>
        </w:tc>
        <w:tc>
          <w:tcPr>
            <w:tcW w:w="760" w:type="pct"/>
            <w:shd w:val="clear" w:color="auto" w:fill="auto"/>
            <w:vAlign w:val="center"/>
          </w:tcPr>
          <w:p w14:paraId="741C828A">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sz w:val="18"/>
                <w:szCs w:val="18"/>
              </w:rPr>
              <w:t>PCMC</w:t>
            </w:r>
          </w:p>
        </w:tc>
        <w:tc>
          <w:tcPr>
            <w:tcW w:w="608" w:type="pct"/>
            <w:shd w:val="clear" w:color="auto" w:fill="auto"/>
            <w:vAlign w:val="center"/>
          </w:tcPr>
          <w:p w14:paraId="52F351C8">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sz w:val="18"/>
                <w:szCs w:val="18"/>
              </w:rPr>
              <w:t>字符型</w:t>
            </w:r>
          </w:p>
        </w:tc>
        <w:tc>
          <w:tcPr>
            <w:tcW w:w="531" w:type="pct"/>
            <w:shd w:val="clear" w:color="auto" w:fill="auto"/>
            <w:vAlign w:val="center"/>
          </w:tcPr>
          <w:p w14:paraId="52BFC31B">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128</w:t>
            </w:r>
          </w:p>
        </w:tc>
        <w:tc>
          <w:tcPr>
            <w:tcW w:w="531" w:type="pct"/>
            <w:vAlign w:val="center"/>
          </w:tcPr>
          <w:p w14:paraId="52838C83">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74B3E584">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文件批次名称</w:t>
            </w:r>
          </w:p>
        </w:tc>
      </w:tr>
      <w:tr w14:paraId="52500F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222" w:type="pct"/>
            <w:shd w:val="clear" w:color="auto" w:fill="auto"/>
            <w:vAlign w:val="center"/>
          </w:tcPr>
          <w:p w14:paraId="42B506D7">
            <w:pPr>
              <w:widowControl/>
              <w:autoSpaceDE w:val="0"/>
              <w:autoSpaceDN w:val="0"/>
              <w:adjustRightInd/>
              <w:spacing w:line="240" w:lineRule="auto"/>
              <w:jc w:val="center"/>
              <w:rPr>
                <w:rFonts w:ascii="Times New Roman" w:hAnsi="Times New Roman"/>
                <w:sz w:val="18"/>
                <w:szCs w:val="18"/>
              </w:rPr>
            </w:pPr>
            <w:r>
              <w:rPr>
                <w:rFonts w:ascii="Times New Roman" w:hAnsi="Times New Roman"/>
                <w:kern w:val="0"/>
                <w:sz w:val="18"/>
                <w:szCs w:val="18"/>
              </w:rPr>
              <w:t>4</w:t>
            </w:r>
          </w:p>
        </w:tc>
        <w:tc>
          <w:tcPr>
            <w:tcW w:w="1063" w:type="pct"/>
            <w:shd w:val="clear" w:color="auto" w:fill="auto"/>
            <w:vAlign w:val="center"/>
          </w:tcPr>
          <w:p w14:paraId="16D3C557">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批次代码</w:t>
            </w:r>
          </w:p>
        </w:tc>
        <w:tc>
          <w:tcPr>
            <w:tcW w:w="760" w:type="pct"/>
            <w:shd w:val="clear" w:color="auto" w:fill="auto"/>
            <w:vAlign w:val="center"/>
          </w:tcPr>
          <w:p w14:paraId="4E7491CD">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PCDM</w:t>
            </w:r>
          </w:p>
        </w:tc>
        <w:tc>
          <w:tcPr>
            <w:tcW w:w="608" w:type="pct"/>
            <w:shd w:val="clear" w:color="auto" w:fill="auto"/>
            <w:vAlign w:val="center"/>
          </w:tcPr>
          <w:p w14:paraId="425AD6C3">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字符型</w:t>
            </w:r>
          </w:p>
        </w:tc>
        <w:tc>
          <w:tcPr>
            <w:tcW w:w="531" w:type="pct"/>
            <w:shd w:val="clear" w:color="auto" w:fill="auto"/>
            <w:vAlign w:val="center"/>
          </w:tcPr>
          <w:p w14:paraId="62A7BE35">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128</w:t>
            </w:r>
          </w:p>
        </w:tc>
        <w:tc>
          <w:tcPr>
            <w:tcW w:w="531" w:type="pct"/>
            <w:vAlign w:val="center"/>
          </w:tcPr>
          <w:p w14:paraId="5360E747">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04FA2E11">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应唯一</w:t>
            </w:r>
          </w:p>
        </w:tc>
      </w:tr>
      <w:tr w14:paraId="3F9E03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222" w:type="pct"/>
            <w:shd w:val="clear" w:color="auto" w:fill="auto"/>
            <w:vAlign w:val="center"/>
          </w:tcPr>
          <w:p w14:paraId="696AA23B">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5</w:t>
            </w:r>
          </w:p>
        </w:tc>
        <w:tc>
          <w:tcPr>
            <w:tcW w:w="1063" w:type="pct"/>
            <w:shd w:val="clear" w:color="auto" w:fill="auto"/>
            <w:vAlign w:val="center"/>
          </w:tcPr>
          <w:p w14:paraId="179BAF75">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发起部门</w:t>
            </w:r>
          </w:p>
        </w:tc>
        <w:tc>
          <w:tcPr>
            <w:tcW w:w="760" w:type="pct"/>
            <w:shd w:val="clear" w:color="auto" w:fill="auto"/>
            <w:vAlign w:val="center"/>
          </w:tcPr>
          <w:p w14:paraId="37D7E019">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FQBM</w:t>
            </w:r>
          </w:p>
        </w:tc>
        <w:tc>
          <w:tcPr>
            <w:tcW w:w="608" w:type="pct"/>
            <w:shd w:val="clear" w:color="auto" w:fill="auto"/>
            <w:vAlign w:val="center"/>
          </w:tcPr>
          <w:p w14:paraId="08F54932">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字符型</w:t>
            </w:r>
          </w:p>
        </w:tc>
        <w:tc>
          <w:tcPr>
            <w:tcW w:w="531" w:type="pct"/>
            <w:shd w:val="clear" w:color="auto" w:fill="auto"/>
            <w:vAlign w:val="center"/>
          </w:tcPr>
          <w:p w14:paraId="0E962147">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100</w:t>
            </w:r>
          </w:p>
        </w:tc>
        <w:tc>
          <w:tcPr>
            <w:tcW w:w="531" w:type="pct"/>
            <w:vAlign w:val="center"/>
          </w:tcPr>
          <w:p w14:paraId="01DBDCFE">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75F0A0F8">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文件发起部门</w:t>
            </w:r>
          </w:p>
        </w:tc>
      </w:tr>
      <w:tr w14:paraId="321515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222" w:type="pct"/>
            <w:shd w:val="clear" w:color="auto" w:fill="auto"/>
            <w:vAlign w:val="center"/>
          </w:tcPr>
          <w:p w14:paraId="0F39C35C">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6</w:t>
            </w:r>
          </w:p>
        </w:tc>
        <w:tc>
          <w:tcPr>
            <w:tcW w:w="1063" w:type="pct"/>
            <w:shd w:val="clear" w:color="auto" w:fill="auto"/>
            <w:vAlign w:val="center"/>
          </w:tcPr>
          <w:p w14:paraId="66F4924B">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监测发起说明</w:t>
            </w:r>
          </w:p>
        </w:tc>
        <w:tc>
          <w:tcPr>
            <w:tcW w:w="760" w:type="pct"/>
            <w:shd w:val="clear" w:color="auto" w:fill="auto"/>
            <w:vAlign w:val="center"/>
          </w:tcPr>
          <w:p w14:paraId="5C775C5C">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JCFQSM</w:t>
            </w:r>
          </w:p>
        </w:tc>
        <w:tc>
          <w:tcPr>
            <w:tcW w:w="608" w:type="pct"/>
            <w:shd w:val="clear" w:color="auto" w:fill="auto"/>
            <w:vAlign w:val="center"/>
          </w:tcPr>
          <w:p w14:paraId="0F13D9E7">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字符型</w:t>
            </w:r>
          </w:p>
        </w:tc>
        <w:tc>
          <w:tcPr>
            <w:tcW w:w="531" w:type="pct"/>
            <w:shd w:val="clear" w:color="auto" w:fill="auto"/>
            <w:vAlign w:val="center"/>
          </w:tcPr>
          <w:p w14:paraId="28924249">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1000</w:t>
            </w:r>
          </w:p>
        </w:tc>
        <w:tc>
          <w:tcPr>
            <w:tcW w:w="531" w:type="pct"/>
            <w:vAlign w:val="center"/>
          </w:tcPr>
          <w:p w14:paraId="11E943C2">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1EABF6FB">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监测发起说明信息</w:t>
            </w:r>
          </w:p>
        </w:tc>
      </w:tr>
      <w:tr w14:paraId="0F0427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222" w:type="pct"/>
            <w:shd w:val="clear" w:color="auto" w:fill="auto"/>
            <w:vAlign w:val="center"/>
          </w:tcPr>
          <w:p w14:paraId="4966F94C">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7</w:t>
            </w:r>
          </w:p>
        </w:tc>
        <w:tc>
          <w:tcPr>
            <w:tcW w:w="1063" w:type="pct"/>
            <w:shd w:val="clear" w:color="auto" w:fill="auto"/>
            <w:vAlign w:val="center"/>
          </w:tcPr>
          <w:p w14:paraId="70E2F570">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监测发起文件</w:t>
            </w:r>
          </w:p>
        </w:tc>
        <w:tc>
          <w:tcPr>
            <w:tcW w:w="760" w:type="pct"/>
            <w:shd w:val="clear" w:color="auto" w:fill="auto"/>
            <w:vAlign w:val="center"/>
          </w:tcPr>
          <w:p w14:paraId="57688673">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JCFQWJ</w:t>
            </w:r>
          </w:p>
        </w:tc>
        <w:tc>
          <w:tcPr>
            <w:tcW w:w="608" w:type="pct"/>
            <w:shd w:val="clear" w:color="auto" w:fill="auto"/>
            <w:vAlign w:val="center"/>
          </w:tcPr>
          <w:p w14:paraId="4004B0E9">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字符型</w:t>
            </w:r>
          </w:p>
        </w:tc>
        <w:tc>
          <w:tcPr>
            <w:tcW w:w="531" w:type="pct"/>
            <w:shd w:val="clear" w:color="auto" w:fill="auto"/>
            <w:vAlign w:val="center"/>
          </w:tcPr>
          <w:p w14:paraId="682981EA">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255</w:t>
            </w:r>
          </w:p>
        </w:tc>
        <w:tc>
          <w:tcPr>
            <w:tcW w:w="531" w:type="pct"/>
            <w:vAlign w:val="center"/>
          </w:tcPr>
          <w:p w14:paraId="45FE2ED7">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O</w:t>
            </w:r>
          </w:p>
        </w:tc>
        <w:tc>
          <w:tcPr>
            <w:tcW w:w="1285" w:type="pct"/>
            <w:vAlign w:val="center"/>
          </w:tcPr>
          <w:p w14:paraId="1EE46CDF">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文件存放路径</w:t>
            </w:r>
          </w:p>
        </w:tc>
      </w:tr>
      <w:tr w14:paraId="4C5725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222" w:type="pct"/>
            <w:shd w:val="clear" w:color="auto" w:fill="auto"/>
            <w:vAlign w:val="center"/>
          </w:tcPr>
          <w:p w14:paraId="1F7422D1">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8</w:t>
            </w:r>
          </w:p>
        </w:tc>
        <w:tc>
          <w:tcPr>
            <w:tcW w:w="1063" w:type="pct"/>
            <w:shd w:val="clear" w:color="auto" w:fill="auto"/>
            <w:vAlign w:val="center"/>
          </w:tcPr>
          <w:p w14:paraId="475CCB97">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监测报告文件</w:t>
            </w:r>
          </w:p>
        </w:tc>
        <w:tc>
          <w:tcPr>
            <w:tcW w:w="760" w:type="pct"/>
            <w:shd w:val="clear" w:color="auto" w:fill="auto"/>
            <w:vAlign w:val="center"/>
          </w:tcPr>
          <w:p w14:paraId="45439137">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JCBGWJ</w:t>
            </w:r>
          </w:p>
        </w:tc>
        <w:tc>
          <w:tcPr>
            <w:tcW w:w="608" w:type="pct"/>
            <w:shd w:val="clear" w:color="auto" w:fill="auto"/>
            <w:vAlign w:val="center"/>
          </w:tcPr>
          <w:p w14:paraId="57F7F02B">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字符型</w:t>
            </w:r>
          </w:p>
        </w:tc>
        <w:tc>
          <w:tcPr>
            <w:tcW w:w="531" w:type="pct"/>
            <w:shd w:val="clear" w:color="auto" w:fill="auto"/>
            <w:vAlign w:val="center"/>
          </w:tcPr>
          <w:p w14:paraId="2D29733A">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255</w:t>
            </w:r>
          </w:p>
        </w:tc>
        <w:tc>
          <w:tcPr>
            <w:tcW w:w="531" w:type="pct"/>
            <w:vAlign w:val="center"/>
          </w:tcPr>
          <w:p w14:paraId="12D40002">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O</w:t>
            </w:r>
          </w:p>
        </w:tc>
        <w:tc>
          <w:tcPr>
            <w:tcW w:w="1285" w:type="pct"/>
            <w:vAlign w:val="center"/>
          </w:tcPr>
          <w:p w14:paraId="67B384D9">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文件存放路径</w:t>
            </w:r>
          </w:p>
        </w:tc>
      </w:tr>
      <w:tr w14:paraId="6CB8A9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222" w:type="pct"/>
            <w:shd w:val="clear" w:color="auto" w:fill="auto"/>
            <w:vAlign w:val="center"/>
          </w:tcPr>
          <w:p w14:paraId="5C373AD0">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9</w:t>
            </w:r>
          </w:p>
        </w:tc>
        <w:tc>
          <w:tcPr>
            <w:tcW w:w="1063" w:type="pct"/>
            <w:shd w:val="clear" w:color="auto" w:fill="auto"/>
            <w:vAlign w:val="center"/>
          </w:tcPr>
          <w:p w14:paraId="3BA64589">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监测状态</w:t>
            </w:r>
          </w:p>
        </w:tc>
        <w:tc>
          <w:tcPr>
            <w:tcW w:w="760" w:type="pct"/>
            <w:shd w:val="clear" w:color="auto" w:fill="auto"/>
            <w:vAlign w:val="center"/>
          </w:tcPr>
          <w:p w14:paraId="21A3DC10">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JCZT</w:t>
            </w:r>
          </w:p>
        </w:tc>
        <w:tc>
          <w:tcPr>
            <w:tcW w:w="608" w:type="pct"/>
            <w:shd w:val="clear" w:color="auto" w:fill="auto"/>
            <w:vAlign w:val="center"/>
          </w:tcPr>
          <w:p w14:paraId="576B982A">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整型</w:t>
            </w:r>
          </w:p>
        </w:tc>
        <w:tc>
          <w:tcPr>
            <w:tcW w:w="531" w:type="pct"/>
            <w:shd w:val="clear" w:color="auto" w:fill="auto"/>
            <w:vAlign w:val="center"/>
          </w:tcPr>
          <w:p w14:paraId="03EF541F">
            <w:pPr>
              <w:widowControl/>
              <w:autoSpaceDE w:val="0"/>
              <w:autoSpaceDN w:val="0"/>
              <w:adjustRightInd/>
              <w:spacing w:line="240" w:lineRule="auto"/>
              <w:jc w:val="center"/>
              <w:rPr>
                <w:rFonts w:ascii="Times New Roman" w:hAnsi="Times New Roman"/>
                <w:sz w:val="18"/>
                <w:szCs w:val="18"/>
              </w:rPr>
            </w:pPr>
          </w:p>
        </w:tc>
        <w:tc>
          <w:tcPr>
            <w:tcW w:w="531" w:type="pct"/>
            <w:vAlign w:val="center"/>
          </w:tcPr>
          <w:p w14:paraId="31B1877D">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228B3DEB">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01：发起；02：监测中；03：监测完成</w:t>
            </w:r>
          </w:p>
        </w:tc>
      </w:tr>
      <w:tr w14:paraId="463ED6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222" w:type="pct"/>
            <w:shd w:val="clear" w:color="auto" w:fill="auto"/>
            <w:vAlign w:val="center"/>
          </w:tcPr>
          <w:p w14:paraId="4DB6B05C">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10</w:t>
            </w:r>
          </w:p>
        </w:tc>
        <w:tc>
          <w:tcPr>
            <w:tcW w:w="1063" w:type="pct"/>
            <w:shd w:val="clear" w:color="auto" w:fill="auto"/>
            <w:vAlign w:val="center"/>
          </w:tcPr>
          <w:p w14:paraId="0DEAD899">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发起时间</w:t>
            </w:r>
          </w:p>
        </w:tc>
        <w:tc>
          <w:tcPr>
            <w:tcW w:w="760" w:type="pct"/>
            <w:shd w:val="clear" w:color="auto" w:fill="auto"/>
            <w:vAlign w:val="center"/>
          </w:tcPr>
          <w:p w14:paraId="1E55D7C2">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FQSJ</w:t>
            </w:r>
          </w:p>
        </w:tc>
        <w:tc>
          <w:tcPr>
            <w:tcW w:w="608" w:type="pct"/>
            <w:shd w:val="clear" w:color="auto" w:fill="auto"/>
            <w:vAlign w:val="center"/>
          </w:tcPr>
          <w:p w14:paraId="4AE4F2F5">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日期时间型</w:t>
            </w:r>
          </w:p>
        </w:tc>
        <w:tc>
          <w:tcPr>
            <w:tcW w:w="531" w:type="pct"/>
            <w:shd w:val="clear" w:color="auto" w:fill="auto"/>
            <w:vAlign w:val="center"/>
          </w:tcPr>
          <w:p w14:paraId="1AC35E78">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14</w:t>
            </w:r>
          </w:p>
        </w:tc>
        <w:tc>
          <w:tcPr>
            <w:tcW w:w="531" w:type="pct"/>
            <w:vAlign w:val="center"/>
          </w:tcPr>
          <w:p w14:paraId="0801A3BD">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214BDDDE">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文件发起时间，以YYYYMMDDHHmmss的形式表达</w:t>
            </w:r>
          </w:p>
        </w:tc>
      </w:tr>
      <w:tr w14:paraId="6954D8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222" w:type="pct"/>
            <w:shd w:val="clear" w:color="auto" w:fill="auto"/>
            <w:vAlign w:val="center"/>
          </w:tcPr>
          <w:p w14:paraId="04089BDA">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11</w:t>
            </w:r>
          </w:p>
        </w:tc>
        <w:tc>
          <w:tcPr>
            <w:tcW w:w="1063" w:type="pct"/>
            <w:shd w:val="clear" w:color="auto" w:fill="auto"/>
            <w:vAlign w:val="center"/>
          </w:tcPr>
          <w:p w14:paraId="0A37C1BD">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结束时间</w:t>
            </w:r>
          </w:p>
        </w:tc>
        <w:tc>
          <w:tcPr>
            <w:tcW w:w="760" w:type="pct"/>
            <w:shd w:val="clear" w:color="auto" w:fill="auto"/>
            <w:vAlign w:val="center"/>
          </w:tcPr>
          <w:p w14:paraId="2EA2A50B">
            <w:pPr>
              <w:widowControl/>
              <w:autoSpaceDE w:val="0"/>
              <w:autoSpaceDN w:val="0"/>
              <w:adjustRightInd/>
              <w:spacing w:line="240" w:lineRule="auto"/>
              <w:jc w:val="center"/>
              <w:rPr>
                <w:rFonts w:ascii="Times New Roman" w:hAnsi="Times New Roman"/>
                <w:sz w:val="18"/>
                <w:szCs w:val="18"/>
              </w:rPr>
            </w:pPr>
            <w:r>
              <w:rPr>
                <w:rFonts w:ascii="Times New Roman" w:hAnsi="Times New Roman"/>
                <w:kern w:val="0"/>
                <w:sz w:val="18"/>
                <w:szCs w:val="18"/>
              </w:rPr>
              <w:t>JSSJ</w:t>
            </w:r>
          </w:p>
        </w:tc>
        <w:tc>
          <w:tcPr>
            <w:tcW w:w="608" w:type="pct"/>
            <w:shd w:val="clear" w:color="auto" w:fill="auto"/>
            <w:vAlign w:val="center"/>
          </w:tcPr>
          <w:p w14:paraId="7D47BDE6">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日期时间型</w:t>
            </w:r>
          </w:p>
        </w:tc>
        <w:tc>
          <w:tcPr>
            <w:tcW w:w="531" w:type="pct"/>
            <w:shd w:val="clear" w:color="auto" w:fill="auto"/>
            <w:vAlign w:val="center"/>
          </w:tcPr>
          <w:p w14:paraId="66F08EF0">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14</w:t>
            </w:r>
          </w:p>
        </w:tc>
        <w:tc>
          <w:tcPr>
            <w:tcW w:w="531" w:type="pct"/>
            <w:vAlign w:val="center"/>
          </w:tcPr>
          <w:p w14:paraId="437A70A9">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O</w:t>
            </w:r>
          </w:p>
        </w:tc>
        <w:tc>
          <w:tcPr>
            <w:tcW w:w="1285" w:type="pct"/>
            <w:vAlign w:val="center"/>
          </w:tcPr>
          <w:p w14:paraId="333180FC">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文件结束时间，以YYYYMMDDHHmmss的形式表达</w:t>
            </w:r>
          </w:p>
        </w:tc>
      </w:tr>
      <w:tr w14:paraId="5913A6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222" w:type="pct"/>
            <w:shd w:val="clear" w:color="auto" w:fill="auto"/>
            <w:vAlign w:val="center"/>
          </w:tcPr>
          <w:p w14:paraId="2A972DE4">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12</w:t>
            </w:r>
          </w:p>
        </w:tc>
        <w:tc>
          <w:tcPr>
            <w:tcW w:w="1063" w:type="pct"/>
            <w:shd w:val="clear" w:color="auto" w:fill="auto"/>
            <w:vAlign w:val="center"/>
          </w:tcPr>
          <w:p w14:paraId="02222F40">
            <w:pPr>
              <w:widowControl/>
              <w:autoSpaceDE w:val="0"/>
              <w:autoSpaceDN w:val="0"/>
              <w:adjustRightInd/>
              <w:spacing w:line="240" w:lineRule="auto"/>
              <w:jc w:val="center"/>
              <w:rPr>
                <w:rFonts w:ascii="Times New Roman" w:hAnsi="Times New Roman"/>
                <w:sz w:val="18"/>
                <w:szCs w:val="18"/>
              </w:rPr>
            </w:pPr>
            <w:r>
              <w:rPr>
                <w:rFonts w:ascii="Times New Roman" w:hAnsi="Times New Roman"/>
                <w:kern w:val="0"/>
                <w:sz w:val="18"/>
                <w:szCs w:val="18"/>
              </w:rPr>
              <w:t>创建时间</w:t>
            </w:r>
          </w:p>
        </w:tc>
        <w:tc>
          <w:tcPr>
            <w:tcW w:w="760" w:type="pct"/>
            <w:shd w:val="clear" w:color="auto" w:fill="auto"/>
            <w:vAlign w:val="center"/>
          </w:tcPr>
          <w:p w14:paraId="6B7350CA">
            <w:pPr>
              <w:widowControl/>
              <w:autoSpaceDE w:val="0"/>
              <w:autoSpaceDN w:val="0"/>
              <w:adjustRightInd/>
              <w:spacing w:line="240" w:lineRule="auto"/>
              <w:jc w:val="center"/>
              <w:rPr>
                <w:rFonts w:ascii="Times New Roman" w:hAnsi="Times New Roman"/>
                <w:sz w:val="18"/>
                <w:szCs w:val="18"/>
              </w:rPr>
            </w:pPr>
            <w:r>
              <w:rPr>
                <w:rFonts w:ascii="Times New Roman" w:hAnsi="Times New Roman"/>
                <w:kern w:val="0"/>
                <w:sz w:val="18"/>
                <w:szCs w:val="18"/>
              </w:rPr>
              <w:t>CJSJ</w:t>
            </w:r>
          </w:p>
        </w:tc>
        <w:tc>
          <w:tcPr>
            <w:tcW w:w="608" w:type="pct"/>
            <w:shd w:val="clear" w:color="auto" w:fill="auto"/>
            <w:vAlign w:val="center"/>
          </w:tcPr>
          <w:p w14:paraId="0253E77E">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日期时间型</w:t>
            </w:r>
          </w:p>
        </w:tc>
        <w:tc>
          <w:tcPr>
            <w:tcW w:w="531" w:type="pct"/>
            <w:shd w:val="clear" w:color="auto" w:fill="auto"/>
            <w:vAlign w:val="center"/>
          </w:tcPr>
          <w:p w14:paraId="02BCC795">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14</w:t>
            </w:r>
          </w:p>
        </w:tc>
        <w:tc>
          <w:tcPr>
            <w:tcW w:w="531" w:type="pct"/>
            <w:vAlign w:val="center"/>
          </w:tcPr>
          <w:p w14:paraId="1B19952D">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024D8E11">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kern w:val="0"/>
                <w:sz w:val="18"/>
                <w:szCs w:val="18"/>
              </w:rPr>
              <w:t>文件创建时间，以YYYYMMDDHHmmss的形式表达</w:t>
            </w:r>
          </w:p>
        </w:tc>
      </w:tr>
    </w:tbl>
    <w:p w14:paraId="28C23584">
      <w:pPr>
        <w:pStyle w:val="70"/>
        <w:spacing w:before="156" w:after="156"/>
        <w:rPr>
          <w:rFonts w:ascii="Times New Roman"/>
        </w:rPr>
      </w:pPr>
      <w:bookmarkStart w:id="498" w:name="_Toc175258626"/>
      <w:r>
        <w:rPr>
          <w:rFonts w:ascii="Times New Roman"/>
        </w:rPr>
        <w:t>网格化城市运行管理监测指标</w:t>
      </w:r>
      <w:bookmarkEnd w:id="498"/>
    </w:p>
    <w:p w14:paraId="174EDA66">
      <w:pPr>
        <w:pStyle w:val="61"/>
        <w:ind w:firstLine="420"/>
        <w:rPr>
          <w:rFonts w:ascii="Times New Roman"/>
        </w:rPr>
      </w:pPr>
      <w:r>
        <w:rPr>
          <w:rFonts w:ascii="Times New Roman"/>
        </w:rPr>
        <w:t>网格化城市运行管理监测指标属性数据见表</w:t>
      </w:r>
      <w:r>
        <w:rPr>
          <w:rFonts w:hint="eastAsia" w:ascii="Times New Roman"/>
        </w:rPr>
        <w:t>33</w:t>
      </w:r>
      <w:r>
        <w:rPr>
          <w:rFonts w:ascii="Times New Roman"/>
        </w:rPr>
        <w:t>。</w:t>
      </w:r>
    </w:p>
    <w:p w14:paraId="4F4E75B4">
      <w:pPr>
        <w:pStyle w:val="117"/>
        <w:spacing w:before="156" w:after="156"/>
      </w:pPr>
      <w:r>
        <w:t>网格化城市运行管理监测指标属性数据表</w:t>
      </w:r>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15"/>
        <w:gridCol w:w="1993"/>
        <w:gridCol w:w="1425"/>
        <w:gridCol w:w="1140"/>
        <w:gridCol w:w="996"/>
        <w:gridCol w:w="996"/>
        <w:gridCol w:w="2409"/>
      </w:tblGrid>
      <w:tr w14:paraId="37D5E9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22" w:type="pct"/>
            <w:tcBorders>
              <w:top w:val="single" w:color="auto" w:sz="8" w:space="0"/>
              <w:bottom w:val="single" w:color="auto" w:sz="8" w:space="0"/>
            </w:tcBorders>
            <w:shd w:val="clear" w:color="auto" w:fill="auto"/>
            <w:vAlign w:val="center"/>
          </w:tcPr>
          <w:p w14:paraId="38B32B14">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序号</w:t>
            </w:r>
          </w:p>
        </w:tc>
        <w:tc>
          <w:tcPr>
            <w:tcW w:w="1063" w:type="pct"/>
            <w:tcBorders>
              <w:top w:val="single" w:color="auto" w:sz="8" w:space="0"/>
              <w:bottom w:val="single" w:color="auto" w:sz="8" w:space="0"/>
            </w:tcBorders>
            <w:shd w:val="clear" w:color="auto" w:fill="auto"/>
            <w:vAlign w:val="center"/>
          </w:tcPr>
          <w:p w14:paraId="2F781F48">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字段名称</w:t>
            </w:r>
          </w:p>
        </w:tc>
        <w:tc>
          <w:tcPr>
            <w:tcW w:w="760" w:type="pct"/>
            <w:tcBorders>
              <w:top w:val="single" w:color="auto" w:sz="8" w:space="0"/>
              <w:bottom w:val="single" w:color="auto" w:sz="8" w:space="0"/>
            </w:tcBorders>
            <w:shd w:val="clear" w:color="auto" w:fill="auto"/>
            <w:vAlign w:val="center"/>
          </w:tcPr>
          <w:p w14:paraId="4213880B">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缩写名</w:t>
            </w:r>
          </w:p>
        </w:tc>
        <w:tc>
          <w:tcPr>
            <w:tcW w:w="608" w:type="pct"/>
            <w:tcBorders>
              <w:top w:val="single" w:color="auto" w:sz="8" w:space="0"/>
              <w:bottom w:val="single" w:color="auto" w:sz="8" w:space="0"/>
            </w:tcBorders>
            <w:shd w:val="clear" w:color="auto" w:fill="auto"/>
            <w:vAlign w:val="center"/>
          </w:tcPr>
          <w:p w14:paraId="1ACED3BD">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字段类型</w:t>
            </w:r>
          </w:p>
        </w:tc>
        <w:tc>
          <w:tcPr>
            <w:tcW w:w="531" w:type="pct"/>
            <w:tcBorders>
              <w:top w:val="single" w:color="auto" w:sz="8" w:space="0"/>
              <w:bottom w:val="single" w:color="auto" w:sz="8" w:space="0"/>
            </w:tcBorders>
            <w:shd w:val="clear" w:color="auto" w:fill="auto"/>
            <w:vAlign w:val="center"/>
          </w:tcPr>
          <w:p w14:paraId="77F4E5B3">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字段长度</w:t>
            </w:r>
          </w:p>
        </w:tc>
        <w:tc>
          <w:tcPr>
            <w:tcW w:w="531" w:type="pct"/>
            <w:tcBorders>
              <w:top w:val="single" w:color="auto" w:sz="8" w:space="0"/>
              <w:bottom w:val="single" w:color="auto" w:sz="8" w:space="0"/>
            </w:tcBorders>
            <w:vAlign w:val="center"/>
          </w:tcPr>
          <w:p w14:paraId="225228C6">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约束/条件</w:t>
            </w:r>
          </w:p>
        </w:tc>
        <w:tc>
          <w:tcPr>
            <w:tcW w:w="1285" w:type="pct"/>
            <w:tcBorders>
              <w:top w:val="single" w:color="auto" w:sz="8" w:space="0"/>
              <w:bottom w:val="single" w:color="auto" w:sz="8" w:space="0"/>
            </w:tcBorders>
            <w:vAlign w:val="center"/>
          </w:tcPr>
          <w:p w14:paraId="07657E13">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说明</w:t>
            </w:r>
          </w:p>
        </w:tc>
      </w:tr>
      <w:tr w14:paraId="28C603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tcBorders>
              <w:top w:val="single" w:color="auto" w:sz="8" w:space="0"/>
            </w:tcBorders>
            <w:shd w:val="clear" w:color="auto" w:fill="auto"/>
            <w:vAlign w:val="center"/>
          </w:tcPr>
          <w:p w14:paraId="32F0DFC0">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1</w:t>
            </w:r>
          </w:p>
        </w:tc>
        <w:tc>
          <w:tcPr>
            <w:tcW w:w="1063" w:type="pct"/>
            <w:tcBorders>
              <w:top w:val="single" w:color="auto" w:sz="8" w:space="0"/>
            </w:tcBorders>
            <w:shd w:val="clear" w:color="auto" w:fill="auto"/>
            <w:vAlign w:val="center"/>
          </w:tcPr>
          <w:p w14:paraId="0C9639FA">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标识码</w:t>
            </w:r>
          </w:p>
        </w:tc>
        <w:tc>
          <w:tcPr>
            <w:tcW w:w="760" w:type="pct"/>
            <w:tcBorders>
              <w:top w:val="single" w:color="auto" w:sz="8" w:space="0"/>
            </w:tcBorders>
            <w:shd w:val="clear" w:color="auto" w:fill="auto"/>
            <w:vAlign w:val="center"/>
          </w:tcPr>
          <w:p w14:paraId="23F1010C">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BSM</w:t>
            </w:r>
          </w:p>
        </w:tc>
        <w:tc>
          <w:tcPr>
            <w:tcW w:w="608" w:type="pct"/>
            <w:tcBorders>
              <w:top w:val="single" w:color="auto" w:sz="8" w:space="0"/>
            </w:tcBorders>
            <w:shd w:val="clear" w:color="auto" w:fill="auto"/>
            <w:vAlign w:val="center"/>
          </w:tcPr>
          <w:p w14:paraId="6486032D">
            <w:pPr>
              <w:widowControl/>
              <w:autoSpaceDE w:val="0"/>
              <w:autoSpaceDN w:val="0"/>
              <w:adjustRightInd/>
              <w:spacing w:line="240" w:lineRule="auto"/>
              <w:jc w:val="center"/>
              <w:rPr>
                <w:rFonts w:ascii="Times New Roman" w:hAnsi="Times New Roman"/>
                <w:sz w:val="18"/>
                <w:szCs w:val="18"/>
              </w:rPr>
            </w:pPr>
            <w:r>
              <w:rPr>
                <w:rFonts w:ascii="Times New Roman" w:hAnsi="Times New Roman"/>
                <w:kern w:val="0"/>
                <w:sz w:val="18"/>
                <w:szCs w:val="18"/>
              </w:rPr>
              <w:t>字符型</w:t>
            </w:r>
          </w:p>
        </w:tc>
        <w:tc>
          <w:tcPr>
            <w:tcW w:w="531" w:type="pct"/>
            <w:tcBorders>
              <w:top w:val="single" w:color="auto" w:sz="8" w:space="0"/>
            </w:tcBorders>
            <w:shd w:val="clear" w:color="auto" w:fill="auto"/>
            <w:vAlign w:val="center"/>
          </w:tcPr>
          <w:p w14:paraId="5357A498">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16</w:t>
            </w:r>
          </w:p>
        </w:tc>
        <w:tc>
          <w:tcPr>
            <w:tcW w:w="531" w:type="pct"/>
            <w:tcBorders>
              <w:top w:val="single" w:color="auto" w:sz="8" w:space="0"/>
            </w:tcBorders>
            <w:vAlign w:val="center"/>
          </w:tcPr>
          <w:p w14:paraId="099D9E4F">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sz w:val="18"/>
                <w:szCs w:val="18"/>
              </w:rPr>
              <w:t>M</w:t>
            </w:r>
          </w:p>
        </w:tc>
        <w:tc>
          <w:tcPr>
            <w:tcW w:w="1285" w:type="pct"/>
            <w:tcBorders>
              <w:top w:val="single" w:color="auto" w:sz="8" w:space="0"/>
            </w:tcBorders>
            <w:vAlign w:val="center"/>
          </w:tcPr>
          <w:p w14:paraId="58FE1323">
            <w:pPr>
              <w:widowControl/>
              <w:autoSpaceDE w:val="0"/>
              <w:autoSpaceDN w:val="0"/>
              <w:adjustRightInd/>
              <w:spacing w:line="240" w:lineRule="auto"/>
              <w:jc w:val="center"/>
              <w:rPr>
                <w:rFonts w:ascii="Times New Roman" w:hAnsi="Times New Roman"/>
                <w:sz w:val="18"/>
                <w:szCs w:val="18"/>
              </w:rPr>
            </w:pPr>
            <w:r>
              <w:rPr>
                <w:rFonts w:ascii="Times New Roman" w:hAnsi="Times New Roman"/>
                <w:kern w:val="0"/>
                <w:sz w:val="18"/>
                <w:szCs w:val="18"/>
              </w:rPr>
              <w:t>-</w:t>
            </w:r>
          </w:p>
        </w:tc>
      </w:tr>
      <w:tr w14:paraId="727483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shd w:val="clear" w:color="auto" w:fill="auto"/>
            <w:vAlign w:val="center"/>
          </w:tcPr>
          <w:p w14:paraId="2BDD13B8">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2</w:t>
            </w:r>
          </w:p>
        </w:tc>
        <w:tc>
          <w:tcPr>
            <w:tcW w:w="1063" w:type="pct"/>
            <w:shd w:val="clear" w:color="auto" w:fill="auto"/>
            <w:vAlign w:val="center"/>
          </w:tcPr>
          <w:p w14:paraId="2630832F">
            <w:pPr>
              <w:widowControl/>
              <w:autoSpaceDE w:val="0"/>
              <w:autoSpaceDN w:val="0"/>
              <w:adjustRightInd/>
              <w:spacing w:line="240" w:lineRule="auto"/>
              <w:jc w:val="center"/>
              <w:rPr>
                <w:rFonts w:ascii="Times New Roman" w:hAnsi="Times New Roman"/>
                <w:kern w:val="0"/>
                <w:sz w:val="18"/>
                <w:szCs w:val="18"/>
              </w:rPr>
            </w:pPr>
            <w:r>
              <w:rPr>
                <w:rFonts w:hint="eastAsia" w:ascii="Times New Roman" w:hAnsi="Times New Roman"/>
                <w:sz w:val="18"/>
                <w:szCs w:val="18"/>
              </w:rPr>
              <w:t>数据分类代码</w:t>
            </w:r>
          </w:p>
        </w:tc>
        <w:tc>
          <w:tcPr>
            <w:tcW w:w="760" w:type="pct"/>
            <w:shd w:val="clear" w:color="auto" w:fill="auto"/>
            <w:vAlign w:val="center"/>
          </w:tcPr>
          <w:p w14:paraId="04881E6B">
            <w:pPr>
              <w:widowControl/>
              <w:autoSpaceDE w:val="0"/>
              <w:autoSpaceDN w:val="0"/>
              <w:adjustRightInd/>
              <w:spacing w:line="240" w:lineRule="auto"/>
              <w:jc w:val="center"/>
              <w:rPr>
                <w:rFonts w:ascii="Times New Roman" w:hAnsi="Times New Roman"/>
                <w:kern w:val="0"/>
                <w:sz w:val="18"/>
                <w:szCs w:val="18"/>
              </w:rPr>
            </w:pPr>
            <w:r>
              <w:rPr>
                <w:rFonts w:hint="eastAsia" w:ascii="Times New Roman" w:hAnsi="Times New Roman"/>
                <w:sz w:val="18"/>
                <w:szCs w:val="18"/>
              </w:rPr>
              <w:t>SJFLDM</w:t>
            </w:r>
          </w:p>
        </w:tc>
        <w:tc>
          <w:tcPr>
            <w:tcW w:w="608" w:type="pct"/>
            <w:shd w:val="clear" w:color="auto" w:fill="auto"/>
            <w:vAlign w:val="center"/>
          </w:tcPr>
          <w:p w14:paraId="7A5F9FE1">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sz w:val="18"/>
                <w:szCs w:val="18"/>
              </w:rPr>
              <w:t>字符型</w:t>
            </w:r>
          </w:p>
        </w:tc>
        <w:tc>
          <w:tcPr>
            <w:tcW w:w="531" w:type="pct"/>
            <w:shd w:val="clear" w:color="auto" w:fill="auto"/>
            <w:vAlign w:val="center"/>
          </w:tcPr>
          <w:p w14:paraId="7A528D02">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sz w:val="18"/>
                <w:szCs w:val="18"/>
              </w:rPr>
              <w:t>40</w:t>
            </w:r>
          </w:p>
        </w:tc>
        <w:tc>
          <w:tcPr>
            <w:tcW w:w="531" w:type="pct"/>
            <w:vAlign w:val="center"/>
          </w:tcPr>
          <w:p w14:paraId="35A8D28E">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2B90BFAD">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应符合表A.1的规定</w:t>
            </w:r>
          </w:p>
        </w:tc>
      </w:tr>
      <w:tr w14:paraId="168328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shd w:val="clear" w:color="auto" w:fill="auto"/>
            <w:vAlign w:val="center"/>
          </w:tcPr>
          <w:p w14:paraId="340E4F67">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3</w:t>
            </w:r>
          </w:p>
        </w:tc>
        <w:tc>
          <w:tcPr>
            <w:tcW w:w="1063" w:type="pct"/>
            <w:shd w:val="clear" w:color="auto" w:fill="auto"/>
            <w:vAlign w:val="center"/>
          </w:tcPr>
          <w:p w14:paraId="742CAFD9">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监测批次代码</w:t>
            </w:r>
          </w:p>
        </w:tc>
        <w:tc>
          <w:tcPr>
            <w:tcW w:w="760" w:type="pct"/>
            <w:shd w:val="clear" w:color="auto" w:fill="auto"/>
            <w:vAlign w:val="center"/>
          </w:tcPr>
          <w:p w14:paraId="7B0D8916">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JCPCDM</w:t>
            </w:r>
          </w:p>
        </w:tc>
        <w:tc>
          <w:tcPr>
            <w:tcW w:w="608" w:type="pct"/>
            <w:shd w:val="clear" w:color="auto" w:fill="auto"/>
            <w:vAlign w:val="center"/>
          </w:tcPr>
          <w:p w14:paraId="29703092">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字符型</w:t>
            </w:r>
          </w:p>
        </w:tc>
        <w:tc>
          <w:tcPr>
            <w:tcW w:w="531" w:type="pct"/>
            <w:shd w:val="clear" w:color="auto" w:fill="auto"/>
            <w:vAlign w:val="center"/>
          </w:tcPr>
          <w:p w14:paraId="58EE7426">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128</w:t>
            </w:r>
          </w:p>
        </w:tc>
        <w:tc>
          <w:tcPr>
            <w:tcW w:w="531" w:type="pct"/>
            <w:vAlign w:val="center"/>
          </w:tcPr>
          <w:p w14:paraId="340915FE">
            <w:pPr>
              <w:widowControl/>
              <w:autoSpaceDE w:val="0"/>
              <w:autoSpaceDN w:val="0"/>
              <w:adjustRightInd/>
              <w:spacing w:line="240" w:lineRule="auto"/>
              <w:jc w:val="center"/>
              <w:rPr>
                <w:rFonts w:ascii="Times New Roman" w:hAnsi="Times New Roman"/>
                <w:sz w:val="18"/>
                <w:szCs w:val="18"/>
              </w:rPr>
            </w:pPr>
            <w:r>
              <w:rPr>
                <w:rFonts w:ascii="Times New Roman" w:hAnsi="Times New Roman"/>
                <w:kern w:val="0"/>
                <w:sz w:val="18"/>
                <w:szCs w:val="18"/>
              </w:rPr>
              <w:t>M</w:t>
            </w:r>
          </w:p>
        </w:tc>
        <w:tc>
          <w:tcPr>
            <w:tcW w:w="1285" w:type="pct"/>
            <w:vAlign w:val="center"/>
          </w:tcPr>
          <w:p w14:paraId="009AACB6">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sz w:val="18"/>
                <w:szCs w:val="18"/>
              </w:rPr>
              <w:t>应唯一</w:t>
            </w:r>
          </w:p>
        </w:tc>
      </w:tr>
      <w:tr w14:paraId="5A33EA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shd w:val="clear" w:color="auto" w:fill="auto"/>
            <w:vAlign w:val="center"/>
          </w:tcPr>
          <w:p w14:paraId="3E762630">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4</w:t>
            </w:r>
          </w:p>
        </w:tc>
        <w:tc>
          <w:tcPr>
            <w:tcW w:w="1063" w:type="pct"/>
            <w:shd w:val="clear" w:color="auto" w:fill="auto"/>
            <w:vAlign w:val="center"/>
          </w:tcPr>
          <w:p w14:paraId="27D2D25F">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sz w:val="18"/>
                <w:szCs w:val="18"/>
              </w:rPr>
              <w:t>一级指标名称</w:t>
            </w:r>
          </w:p>
        </w:tc>
        <w:tc>
          <w:tcPr>
            <w:tcW w:w="760" w:type="pct"/>
            <w:shd w:val="clear" w:color="auto" w:fill="auto"/>
            <w:vAlign w:val="center"/>
          </w:tcPr>
          <w:p w14:paraId="77E53D45">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sz w:val="18"/>
                <w:szCs w:val="18"/>
              </w:rPr>
              <w:t>YJZBMC</w:t>
            </w:r>
          </w:p>
        </w:tc>
        <w:tc>
          <w:tcPr>
            <w:tcW w:w="608" w:type="pct"/>
            <w:shd w:val="clear" w:color="auto" w:fill="auto"/>
            <w:vAlign w:val="center"/>
          </w:tcPr>
          <w:p w14:paraId="1100D23A">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字符型</w:t>
            </w:r>
          </w:p>
        </w:tc>
        <w:tc>
          <w:tcPr>
            <w:tcW w:w="531" w:type="pct"/>
            <w:shd w:val="clear" w:color="auto" w:fill="auto"/>
            <w:vAlign w:val="center"/>
          </w:tcPr>
          <w:p w14:paraId="32EA2775">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128</w:t>
            </w:r>
          </w:p>
        </w:tc>
        <w:tc>
          <w:tcPr>
            <w:tcW w:w="531" w:type="pct"/>
            <w:vAlign w:val="center"/>
          </w:tcPr>
          <w:p w14:paraId="345ED88D">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sz w:val="18"/>
                <w:szCs w:val="18"/>
              </w:rPr>
              <w:t>M</w:t>
            </w:r>
          </w:p>
        </w:tc>
        <w:tc>
          <w:tcPr>
            <w:tcW w:w="1285" w:type="pct"/>
            <w:vAlign w:val="center"/>
          </w:tcPr>
          <w:p w14:paraId="52486FE2">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应符合管理和运行标准规定</w:t>
            </w:r>
          </w:p>
        </w:tc>
      </w:tr>
      <w:tr w14:paraId="7F0A3F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shd w:val="clear" w:color="auto" w:fill="auto"/>
            <w:vAlign w:val="center"/>
          </w:tcPr>
          <w:p w14:paraId="6F57645E">
            <w:pPr>
              <w:widowControl/>
              <w:autoSpaceDE w:val="0"/>
              <w:autoSpaceDN w:val="0"/>
              <w:adjustRightInd/>
              <w:spacing w:line="240" w:lineRule="auto"/>
              <w:jc w:val="center"/>
              <w:rPr>
                <w:rFonts w:ascii="Times New Roman" w:hAnsi="Times New Roman"/>
                <w:sz w:val="18"/>
                <w:szCs w:val="18"/>
              </w:rPr>
            </w:pPr>
            <w:r>
              <w:rPr>
                <w:rFonts w:ascii="Times New Roman" w:hAnsi="Times New Roman"/>
                <w:kern w:val="0"/>
                <w:sz w:val="18"/>
                <w:szCs w:val="18"/>
              </w:rPr>
              <w:t>5</w:t>
            </w:r>
          </w:p>
        </w:tc>
        <w:tc>
          <w:tcPr>
            <w:tcW w:w="1063" w:type="pct"/>
            <w:shd w:val="clear" w:color="auto" w:fill="auto"/>
            <w:vAlign w:val="center"/>
          </w:tcPr>
          <w:p w14:paraId="6DE03F63">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一级指标代码</w:t>
            </w:r>
          </w:p>
        </w:tc>
        <w:tc>
          <w:tcPr>
            <w:tcW w:w="760" w:type="pct"/>
            <w:shd w:val="clear" w:color="auto" w:fill="auto"/>
            <w:vAlign w:val="center"/>
          </w:tcPr>
          <w:p w14:paraId="62534FE4">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YJZBDM</w:t>
            </w:r>
          </w:p>
        </w:tc>
        <w:tc>
          <w:tcPr>
            <w:tcW w:w="608" w:type="pct"/>
            <w:shd w:val="clear" w:color="auto" w:fill="auto"/>
            <w:vAlign w:val="center"/>
          </w:tcPr>
          <w:p w14:paraId="673A83F4">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字符型</w:t>
            </w:r>
          </w:p>
        </w:tc>
        <w:tc>
          <w:tcPr>
            <w:tcW w:w="531" w:type="pct"/>
            <w:shd w:val="clear" w:color="auto" w:fill="auto"/>
            <w:vAlign w:val="center"/>
          </w:tcPr>
          <w:p w14:paraId="7C6BB0DB">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20</w:t>
            </w:r>
          </w:p>
        </w:tc>
        <w:tc>
          <w:tcPr>
            <w:tcW w:w="531" w:type="pct"/>
            <w:vAlign w:val="center"/>
          </w:tcPr>
          <w:p w14:paraId="3EDD8FEC">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70F6F821">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应符合管理和运行标准规定</w:t>
            </w:r>
          </w:p>
        </w:tc>
      </w:tr>
      <w:tr w14:paraId="1DD455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shd w:val="clear" w:color="auto" w:fill="auto"/>
            <w:vAlign w:val="center"/>
          </w:tcPr>
          <w:p w14:paraId="2BEC7376">
            <w:pPr>
              <w:widowControl/>
              <w:autoSpaceDE w:val="0"/>
              <w:autoSpaceDN w:val="0"/>
              <w:adjustRightInd/>
              <w:spacing w:line="240" w:lineRule="auto"/>
              <w:jc w:val="center"/>
              <w:rPr>
                <w:rFonts w:ascii="Times New Roman" w:hAnsi="Times New Roman"/>
                <w:sz w:val="18"/>
                <w:szCs w:val="18"/>
              </w:rPr>
            </w:pPr>
            <w:r>
              <w:rPr>
                <w:rFonts w:ascii="Times New Roman" w:hAnsi="Times New Roman"/>
                <w:kern w:val="0"/>
                <w:sz w:val="18"/>
                <w:szCs w:val="18"/>
              </w:rPr>
              <w:t>6</w:t>
            </w:r>
          </w:p>
        </w:tc>
        <w:tc>
          <w:tcPr>
            <w:tcW w:w="1063" w:type="pct"/>
            <w:shd w:val="clear" w:color="auto" w:fill="auto"/>
            <w:vAlign w:val="center"/>
          </w:tcPr>
          <w:p w14:paraId="4E85237D">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一级指标次序</w:t>
            </w:r>
          </w:p>
        </w:tc>
        <w:tc>
          <w:tcPr>
            <w:tcW w:w="760" w:type="pct"/>
            <w:shd w:val="clear" w:color="auto" w:fill="auto"/>
            <w:vAlign w:val="center"/>
          </w:tcPr>
          <w:p w14:paraId="78891A28">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YJZBCX</w:t>
            </w:r>
          </w:p>
        </w:tc>
        <w:tc>
          <w:tcPr>
            <w:tcW w:w="608" w:type="pct"/>
            <w:shd w:val="clear" w:color="auto" w:fill="auto"/>
            <w:vAlign w:val="center"/>
          </w:tcPr>
          <w:p w14:paraId="6E0FA2DF">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整型</w:t>
            </w:r>
          </w:p>
        </w:tc>
        <w:tc>
          <w:tcPr>
            <w:tcW w:w="531" w:type="pct"/>
            <w:shd w:val="clear" w:color="auto" w:fill="auto"/>
            <w:vAlign w:val="center"/>
          </w:tcPr>
          <w:p w14:paraId="72832434">
            <w:pPr>
              <w:widowControl/>
              <w:autoSpaceDE w:val="0"/>
              <w:autoSpaceDN w:val="0"/>
              <w:adjustRightInd/>
              <w:spacing w:line="240" w:lineRule="auto"/>
              <w:jc w:val="center"/>
              <w:rPr>
                <w:rFonts w:ascii="Times New Roman" w:hAnsi="Times New Roman"/>
                <w:sz w:val="18"/>
                <w:szCs w:val="18"/>
              </w:rPr>
            </w:pPr>
          </w:p>
        </w:tc>
        <w:tc>
          <w:tcPr>
            <w:tcW w:w="531" w:type="pct"/>
            <w:vAlign w:val="center"/>
          </w:tcPr>
          <w:p w14:paraId="51E65D17">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432B8A40">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用于报表生成排序</w:t>
            </w:r>
          </w:p>
        </w:tc>
      </w:tr>
      <w:tr w14:paraId="3739B0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shd w:val="clear" w:color="auto" w:fill="auto"/>
            <w:vAlign w:val="center"/>
          </w:tcPr>
          <w:p w14:paraId="14F379A0">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sz w:val="18"/>
                <w:szCs w:val="18"/>
              </w:rPr>
              <w:t>7</w:t>
            </w:r>
          </w:p>
        </w:tc>
        <w:tc>
          <w:tcPr>
            <w:tcW w:w="1063" w:type="pct"/>
            <w:shd w:val="clear" w:color="auto" w:fill="auto"/>
            <w:vAlign w:val="center"/>
          </w:tcPr>
          <w:p w14:paraId="1FB00D8C">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二级指标名称</w:t>
            </w:r>
          </w:p>
        </w:tc>
        <w:tc>
          <w:tcPr>
            <w:tcW w:w="760" w:type="pct"/>
            <w:shd w:val="clear" w:color="auto" w:fill="auto"/>
            <w:vAlign w:val="center"/>
          </w:tcPr>
          <w:p w14:paraId="10DAAF85">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EJZBMC</w:t>
            </w:r>
          </w:p>
        </w:tc>
        <w:tc>
          <w:tcPr>
            <w:tcW w:w="608" w:type="pct"/>
            <w:shd w:val="clear" w:color="auto" w:fill="auto"/>
            <w:vAlign w:val="center"/>
          </w:tcPr>
          <w:p w14:paraId="754B87F3">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字符型</w:t>
            </w:r>
          </w:p>
        </w:tc>
        <w:tc>
          <w:tcPr>
            <w:tcW w:w="531" w:type="pct"/>
            <w:shd w:val="clear" w:color="auto" w:fill="auto"/>
            <w:vAlign w:val="center"/>
          </w:tcPr>
          <w:p w14:paraId="0E51EE44">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128</w:t>
            </w:r>
          </w:p>
        </w:tc>
        <w:tc>
          <w:tcPr>
            <w:tcW w:w="531" w:type="pct"/>
            <w:vAlign w:val="center"/>
          </w:tcPr>
          <w:p w14:paraId="7ABDAA76">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254410AA">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应符合管理和运行标准规定</w:t>
            </w:r>
          </w:p>
        </w:tc>
      </w:tr>
      <w:tr w14:paraId="37B2B5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shd w:val="clear" w:color="auto" w:fill="auto"/>
            <w:vAlign w:val="center"/>
          </w:tcPr>
          <w:p w14:paraId="392ACFBF">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8</w:t>
            </w:r>
          </w:p>
        </w:tc>
        <w:tc>
          <w:tcPr>
            <w:tcW w:w="1063" w:type="pct"/>
            <w:shd w:val="clear" w:color="auto" w:fill="auto"/>
            <w:vAlign w:val="center"/>
          </w:tcPr>
          <w:p w14:paraId="284A7913">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二级指标代码</w:t>
            </w:r>
          </w:p>
        </w:tc>
        <w:tc>
          <w:tcPr>
            <w:tcW w:w="760" w:type="pct"/>
            <w:shd w:val="clear" w:color="auto" w:fill="auto"/>
            <w:vAlign w:val="center"/>
          </w:tcPr>
          <w:p w14:paraId="2D7F5DE3">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EJZBDM</w:t>
            </w:r>
          </w:p>
        </w:tc>
        <w:tc>
          <w:tcPr>
            <w:tcW w:w="608" w:type="pct"/>
            <w:shd w:val="clear" w:color="auto" w:fill="auto"/>
            <w:vAlign w:val="center"/>
          </w:tcPr>
          <w:p w14:paraId="39850540">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字符型</w:t>
            </w:r>
          </w:p>
        </w:tc>
        <w:tc>
          <w:tcPr>
            <w:tcW w:w="531" w:type="pct"/>
            <w:shd w:val="clear" w:color="auto" w:fill="auto"/>
            <w:vAlign w:val="center"/>
          </w:tcPr>
          <w:p w14:paraId="2D3D1C25">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20</w:t>
            </w:r>
          </w:p>
        </w:tc>
        <w:tc>
          <w:tcPr>
            <w:tcW w:w="531" w:type="pct"/>
            <w:vAlign w:val="center"/>
          </w:tcPr>
          <w:p w14:paraId="53B44C36">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6CA60376">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应符合管理和运行标准规定</w:t>
            </w:r>
          </w:p>
        </w:tc>
      </w:tr>
      <w:tr w14:paraId="15A536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shd w:val="clear" w:color="auto" w:fill="auto"/>
            <w:vAlign w:val="center"/>
          </w:tcPr>
          <w:p w14:paraId="230619DC">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9</w:t>
            </w:r>
          </w:p>
        </w:tc>
        <w:tc>
          <w:tcPr>
            <w:tcW w:w="1063" w:type="pct"/>
            <w:shd w:val="clear" w:color="auto" w:fill="auto"/>
            <w:vAlign w:val="center"/>
          </w:tcPr>
          <w:p w14:paraId="42279A09">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二级指标次序</w:t>
            </w:r>
          </w:p>
        </w:tc>
        <w:tc>
          <w:tcPr>
            <w:tcW w:w="760" w:type="pct"/>
            <w:shd w:val="clear" w:color="auto" w:fill="auto"/>
            <w:vAlign w:val="center"/>
          </w:tcPr>
          <w:p w14:paraId="5F2AB931">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EJZBCX</w:t>
            </w:r>
          </w:p>
        </w:tc>
        <w:tc>
          <w:tcPr>
            <w:tcW w:w="608" w:type="pct"/>
            <w:shd w:val="clear" w:color="auto" w:fill="auto"/>
            <w:vAlign w:val="center"/>
          </w:tcPr>
          <w:p w14:paraId="56EB88C8">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整型</w:t>
            </w:r>
          </w:p>
        </w:tc>
        <w:tc>
          <w:tcPr>
            <w:tcW w:w="531" w:type="pct"/>
            <w:shd w:val="clear" w:color="auto" w:fill="auto"/>
            <w:vAlign w:val="center"/>
          </w:tcPr>
          <w:p w14:paraId="6095480B">
            <w:pPr>
              <w:widowControl/>
              <w:autoSpaceDE w:val="0"/>
              <w:autoSpaceDN w:val="0"/>
              <w:adjustRightInd/>
              <w:spacing w:line="240" w:lineRule="auto"/>
              <w:jc w:val="center"/>
              <w:rPr>
                <w:rFonts w:ascii="Times New Roman" w:hAnsi="Times New Roman"/>
                <w:sz w:val="18"/>
                <w:szCs w:val="18"/>
              </w:rPr>
            </w:pPr>
          </w:p>
        </w:tc>
        <w:tc>
          <w:tcPr>
            <w:tcW w:w="531" w:type="pct"/>
            <w:vAlign w:val="center"/>
          </w:tcPr>
          <w:p w14:paraId="08F465FC">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62D6527A">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用于报表生成排序</w:t>
            </w:r>
          </w:p>
        </w:tc>
      </w:tr>
      <w:tr w14:paraId="5BE198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shd w:val="clear" w:color="auto" w:fill="auto"/>
            <w:vAlign w:val="center"/>
          </w:tcPr>
          <w:p w14:paraId="00A115B0">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10</w:t>
            </w:r>
          </w:p>
        </w:tc>
        <w:tc>
          <w:tcPr>
            <w:tcW w:w="1063" w:type="pct"/>
            <w:shd w:val="clear" w:color="auto" w:fill="auto"/>
            <w:vAlign w:val="center"/>
          </w:tcPr>
          <w:p w14:paraId="14FE75F2">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三级指标名称</w:t>
            </w:r>
          </w:p>
        </w:tc>
        <w:tc>
          <w:tcPr>
            <w:tcW w:w="760" w:type="pct"/>
            <w:shd w:val="clear" w:color="auto" w:fill="auto"/>
            <w:vAlign w:val="center"/>
          </w:tcPr>
          <w:p w14:paraId="47874BE3">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SJZBMC</w:t>
            </w:r>
          </w:p>
        </w:tc>
        <w:tc>
          <w:tcPr>
            <w:tcW w:w="608" w:type="pct"/>
            <w:shd w:val="clear" w:color="auto" w:fill="auto"/>
            <w:vAlign w:val="center"/>
          </w:tcPr>
          <w:p w14:paraId="223AE252">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字符型</w:t>
            </w:r>
          </w:p>
        </w:tc>
        <w:tc>
          <w:tcPr>
            <w:tcW w:w="531" w:type="pct"/>
            <w:shd w:val="clear" w:color="auto" w:fill="auto"/>
            <w:vAlign w:val="center"/>
          </w:tcPr>
          <w:p w14:paraId="088551B6">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128</w:t>
            </w:r>
          </w:p>
        </w:tc>
        <w:tc>
          <w:tcPr>
            <w:tcW w:w="531" w:type="pct"/>
            <w:vAlign w:val="center"/>
          </w:tcPr>
          <w:p w14:paraId="302C0DE8">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74FEF1CF">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应符合管理和运行标准规定</w:t>
            </w:r>
          </w:p>
        </w:tc>
      </w:tr>
      <w:tr w14:paraId="4ECD9B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shd w:val="clear" w:color="auto" w:fill="auto"/>
            <w:vAlign w:val="center"/>
          </w:tcPr>
          <w:p w14:paraId="4EF90000">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11</w:t>
            </w:r>
          </w:p>
        </w:tc>
        <w:tc>
          <w:tcPr>
            <w:tcW w:w="1063" w:type="pct"/>
            <w:shd w:val="clear" w:color="auto" w:fill="auto"/>
            <w:vAlign w:val="center"/>
          </w:tcPr>
          <w:p w14:paraId="737D779B">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三级指标代码</w:t>
            </w:r>
          </w:p>
        </w:tc>
        <w:tc>
          <w:tcPr>
            <w:tcW w:w="760" w:type="pct"/>
            <w:shd w:val="clear" w:color="auto" w:fill="auto"/>
            <w:vAlign w:val="center"/>
          </w:tcPr>
          <w:p w14:paraId="04021040">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SJZBDM</w:t>
            </w:r>
          </w:p>
        </w:tc>
        <w:tc>
          <w:tcPr>
            <w:tcW w:w="608" w:type="pct"/>
            <w:shd w:val="clear" w:color="auto" w:fill="auto"/>
            <w:vAlign w:val="center"/>
          </w:tcPr>
          <w:p w14:paraId="52D07B5A">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字符型</w:t>
            </w:r>
          </w:p>
        </w:tc>
        <w:tc>
          <w:tcPr>
            <w:tcW w:w="531" w:type="pct"/>
            <w:shd w:val="clear" w:color="auto" w:fill="auto"/>
            <w:vAlign w:val="center"/>
          </w:tcPr>
          <w:p w14:paraId="118ACAA3">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20</w:t>
            </w:r>
          </w:p>
        </w:tc>
        <w:tc>
          <w:tcPr>
            <w:tcW w:w="531" w:type="pct"/>
            <w:vAlign w:val="center"/>
          </w:tcPr>
          <w:p w14:paraId="64B5B1BB">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6374B004">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应符合管理和运行标准规定</w:t>
            </w:r>
          </w:p>
        </w:tc>
      </w:tr>
      <w:tr w14:paraId="7BC2EF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shd w:val="clear" w:color="auto" w:fill="auto"/>
            <w:vAlign w:val="center"/>
          </w:tcPr>
          <w:p w14:paraId="7A8A2BB2">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12</w:t>
            </w:r>
          </w:p>
        </w:tc>
        <w:tc>
          <w:tcPr>
            <w:tcW w:w="1063" w:type="pct"/>
            <w:shd w:val="clear" w:color="auto" w:fill="auto"/>
            <w:vAlign w:val="center"/>
          </w:tcPr>
          <w:p w14:paraId="4401A4BC">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三级指标次序</w:t>
            </w:r>
          </w:p>
        </w:tc>
        <w:tc>
          <w:tcPr>
            <w:tcW w:w="760" w:type="pct"/>
            <w:shd w:val="clear" w:color="auto" w:fill="auto"/>
            <w:vAlign w:val="center"/>
          </w:tcPr>
          <w:p w14:paraId="06332BA8">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SJZBCX</w:t>
            </w:r>
          </w:p>
        </w:tc>
        <w:tc>
          <w:tcPr>
            <w:tcW w:w="608" w:type="pct"/>
            <w:shd w:val="clear" w:color="auto" w:fill="auto"/>
            <w:vAlign w:val="center"/>
          </w:tcPr>
          <w:p w14:paraId="33BF28B7">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整型</w:t>
            </w:r>
          </w:p>
        </w:tc>
        <w:tc>
          <w:tcPr>
            <w:tcW w:w="531" w:type="pct"/>
            <w:shd w:val="clear" w:color="auto" w:fill="auto"/>
            <w:vAlign w:val="center"/>
          </w:tcPr>
          <w:p w14:paraId="551EA0A2">
            <w:pPr>
              <w:widowControl/>
              <w:autoSpaceDE w:val="0"/>
              <w:autoSpaceDN w:val="0"/>
              <w:adjustRightInd/>
              <w:spacing w:line="240" w:lineRule="auto"/>
              <w:jc w:val="center"/>
              <w:rPr>
                <w:rFonts w:ascii="Times New Roman" w:hAnsi="Times New Roman"/>
                <w:sz w:val="18"/>
                <w:szCs w:val="18"/>
              </w:rPr>
            </w:pPr>
          </w:p>
        </w:tc>
        <w:tc>
          <w:tcPr>
            <w:tcW w:w="531" w:type="pct"/>
            <w:vAlign w:val="center"/>
          </w:tcPr>
          <w:p w14:paraId="62F1EBFC">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285725D1">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用于报表生成排序</w:t>
            </w:r>
          </w:p>
        </w:tc>
      </w:tr>
      <w:tr w14:paraId="061A16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shd w:val="clear" w:color="auto" w:fill="auto"/>
            <w:vAlign w:val="center"/>
          </w:tcPr>
          <w:p w14:paraId="5BC68157">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13</w:t>
            </w:r>
          </w:p>
        </w:tc>
        <w:tc>
          <w:tcPr>
            <w:tcW w:w="1063" w:type="pct"/>
            <w:shd w:val="clear" w:color="auto" w:fill="auto"/>
            <w:vAlign w:val="center"/>
          </w:tcPr>
          <w:p w14:paraId="20B12537">
            <w:pPr>
              <w:widowControl/>
              <w:autoSpaceDE w:val="0"/>
              <w:autoSpaceDN w:val="0"/>
              <w:adjustRightInd/>
              <w:spacing w:line="240" w:lineRule="auto"/>
              <w:jc w:val="center"/>
              <w:rPr>
                <w:rFonts w:ascii="Times New Roman" w:hAnsi="Times New Roman"/>
                <w:sz w:val="18"/>
                <w:szCs w:val="18"/>
              </w:rPr>
            </w:pPr>
            <w:r>
              <w:rPr>
                <w:rFonts w:ascii="Times New Roman" w:hAnsi="Times New Roman"/>
                <w:kern w:val="0"/>
                <w:sz w:val="18"/>
                <w:szCs w:val="18"/>
              </w:rPr>
              <w:t>指标类型</w:t>
            </w:r>
          </w:p>
        </w:tc>
        <w:tc>
          <w:tcPr>
            <w:tcW w:w="760" w:type="pct"/>
            <w:shd w:val="clear" w:color="auto" w:fill="auto"/>
            <w:vAlign w:val="center"/>
          </w:tcPr>
          <w:p w14:paraId="11518D3A">
            <w:pPr>
              <w:widowControl/>
              <w:autoSpaceDE w:val="0"/>
              <w:autoSpaceDN w:val="0"/>
              <w:adjustRightInd/>
              <w:spacing w:line="240" w:lineRule="auto"/>
              <w:jc w:val="center"/>
              <w:rPr>
                <w:rFonts w:ascii="Times New Roman" w:hAnsi="Times New Roman"/>
                <w:sz w:val="18"/>
                <w:szCs w:val="18"/>
              </w:rPr>
            </w:pPr>
            <w:r>
              <w:rPr>
                <w:rFonts w:ascii="Times New Roman" w:hAnsi="Times New Roman"/>
                <w:kern w:val="0"/>
                <w:sz w:val="18"/>
                <w:szCs w:val="18"/>
              </w:rPr>
              <w:t>ZBLX</w:t>
            </w:r>
          </w:p>
        </w:tc>
        <w:tc>
          <w:tcPr>
            <w:tcW w:w="608" w:type="pct"/>
            <w:shd w:val="clear" w:color="auto" w:fill="auto"/>
            <w:vAlign w:val="center"/>
          </w:tcPr>
          <w:p w14:paraId="1558FF5D">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kern w:val="0"/>
                <w:sz w:val="18"/>
                <w:szCs w:val="18"/>
              </w:rPr>
              <w:t>字符型</w:t>
            </w:r>
          </w:p>
        </w:tc>
        <w:tc>
          <w:tcPr>
            <w:tcW w:w="531" w:type="pct"/>
            <w:shd w:val="clear" w:color="auto" w:fill="auto"/>
            <w:vAlign w:val="center"/>
          </w:tcPr>
          <w:p w14:paraId="5287AE2C">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2</w:t>
            </w:r>
          </w:p>
        </w:tc>
        <w:tc>
          <w:tcPr>
            <w:tcW w:w="531" w:type="pct"/>
            <w:vAlign w:val="center"/>
          </w:tcPr>
          <w:p w14:paraId="02989C19">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17F3612A">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0：基础性指标；1：提高性指标</w:t>
            </w:r>
          </w:p>
        </w:tc>
      </w:tr>
      <w:tr w14:paraId="623456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shd w:val="clear" w:color="auto" w:fill="auto"/>
            <w:vAlign w:val="center"/>
          </w:tcPr>
          <w:p w14:paraId="1E522478">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14</w:t>
            </w:r>
          </w:p>
        </w:tc>
        <w:tc>
          <w:tcPr>
            <w:tcW w:w="1063" w:type="pct"/>
            <w:shd w:val="clear" w:color="auto" w:fill="auto"/>
            <w:vAlign w:val="center"/>
          </w:tcPr>
          <w:p w14:paraId="2AD6A336">
            <w:pPr>
              <w:widowControl/>
              <w:autoSpaceDE w:val="0"/>
              <w:autoSpaceDN w:val="0"/>
              <w:adjustRightInd/>
              <w:spacing w:line="240" w:lineRule="auto"/>
              <w:jc w:val="center"/>
              <w:rPr>
                <w:rFonts w:ascii="Times New Roman" w:hAnsi="Times New Roman"/>
                <w:sz w:val="18"/>
                <w:szCs w:val="18"/>
              </w:rPr>
            </w:pPr>
            <w:r>
              <w:rPr>
                <w:rFonts w:ascii="Times New Roman" w:hAnsi="Times New Roman"/>
                <w:kern w:val="0"/>
                <w:sz w:val="18"/>
                <w:szCs w:val="18"/>
              </w:rPr>
              <w:t>计算公式</w:t>
            </w:r>
          </w:p>
        </w:tc>
        <w:tc>
          <w:tcPr>
            <w:tcW w:w="760" w:type="pct"/>
            <w:shd w:val="clear" w:color="auto" w:fill="auto"/>
            <w:vAlign w:val="center"/>
          </w:tcPr>
          <w:p w14:paraId="1032B2D8">
            <w:pPr>
              <w:widowControl/>
              <w:autoSpaceDE w:val="0"/>
              <w:autoSpaceDN w:val="0"/>
              <w:adjustRightInd/>
              <w:spacing w:line="240" w:lineRule="auto"/>
              <w:jc w:val="center"/>
              <w:rPr>
                <w:rFonts w:ascii="Times New Roman" w:hAnsi="Times New Roman"/>
                <w:sz w:val="18"/>
                <w:szCs w:val="18"/>
              </w:rPr>
            </w:pPr>
            <w:r>
              <w:rPr>
                <w:rFonts w:ascii="Times New Roman" w:hAnsi="Times New Roman"/>
                <w:kern w:val="0"/>
                <w:sz w:val="18"/>
                <w:szCs w:val="18"/>
              </w:rPr>
              <w:t>JSGS</w:t>
            </w:r>
          </w:p>
        </w:tc>
        <w:tc>
          <w:tcPr>
            <w:tcW w:w="608" w:type="pct"/>
            <w:shd w:val="clear" w:color="auto" w:fill="auto"/>
            <w:vAlign w:val="center"/>
          </w:tcPr>
          <w:p w14:paraId="7D1518D4">
            <w:pPr>
              <w:widowControl/>
              <w:autoSpaceDE w:val="0"/>
              <w:autoSpaceDN w:val="0"/>
              <w:adjustRightInd/>
              <w:spacing w:line="240" w:lineRule="auto"/>
              <w:jc w:val="center"/>
              <w:rPr>
                <w:rFonts w:ascii="Times New Roman" w:hAnsi="Times New Roman"/>
                <w:sz w:val="18"/>
                <w:szCs w:val="18"/>
              </w:rPr>
            </w:pPr>
            <w:r>
              <w:rPr>
                <w:rFonts w:ascii="Times New Roman" w:hAnsi="Times New Roman"/>
                <w:kern w:val="0"/>
                <w:sz w:val="18"/>
                <w:szCs w:val="18"/>
              </w:rPr>
              <w:t>字符型</w:t>
            </w:r>
          </w:p>
        </w:tc>
        <w:tc>
          <w:tcPr>
            <w:tcW w:w="531" w:type="pct"/>
            <w:shd w:val="clear" w:color="auto" w:fill="auto"/>
            <w:vAlign w:val="center"/>
          </w:tcPr>
          <w:p w14:paraId="308E2378">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1000</w:t>
            </w:r>
          </w:p>
        </w:tc>
        <w:tc>
          <w:tcPr>
            <w:tcW w:w="531" w:type="pct"/>
            <w:vAlign w:val="center"/>
          </w:tcPr>
          <w:p w14:paraId="38EB23A1">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O</w:t>
            </w:r>
          </w:p>
        </w:tc>
        <w:tc>
          <w:tcPr>
            <w:tcW w:w="1285" w:type="pct"/>
            <w:vAlign w:val="center"/>
          </w:tcPr>
          <w:p w14:paraId="3624F300">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指标评分处理描述</w:t>
            </w:r>
          </w:p>
        </w:tc>
      </w:tr>
      <w:tr w14:paraId="2F74E7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shd w:val="clear" w:color="auto" w:fill="auto"/>
            <w:vAlign w:val="center"/>
          </w:tcPr>
          <w:p w14:paraId="155FE55F">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15</w:t>
            </w:r>
          </w:p>
        </w:tc>
        <w:tc>
          <w:tcPr>
            <w:tcW w:w="1063" w:type="pct"/>
            <w:shd w:val="clear" w:color="auto" w:fill="auto"/>
            <w:vAlign w:val="center"/>
          </w:tcPr>
          <w:p w14:paraId="00EBC3A4">
            <w:pPr>
              <w:widowControl/>
              <w:autoSpaceDE w:val="0"/>
              <w:autoSpaceDN w:val="0"/>
              <w:adjustRightInd/>
              <w:spacing w:line="240" w:lineRule="auto"/>
              <w:jc w:val="center"/>
              <w:rPr>
                <w:rFonts w:ascii="Times New Roman" w:hAnsi="Times New Roman"/>
                <w:kern w:val="0"/>
                <w:sz w:val="18"/>
                <w:szCs w:val="18"/>
              </w:rPr>
            </w:pPr>
            <w:r>
              <w:rPr>
                <w:rFonts w:ascii="Times New Roman"/>
                <w:sz w:val="18"/>
                <w:szCs w:val="18"/>
              </w:rPr>
              <w:t>监测方式</w:t>
            </w:r>
          </w:p>
        </w:tc>
        <w:tc>
          <w:tcPr>
            <w:tcW w:w="760" w:type="pct"/>
            <w:shd w:val="clear" w:color="auto" w:fill="auto"/>
            <w:vAlign w:val="center"/>
          </w:tcPr>
          <w:p w14:paraId="121242FA">
            <w:pPr>
              <w:widowControl/>
              <w:autoSpaceDE w:val="0"/>
              <w:autoSpaceDN w:val="0"/>
              <w:adjustRightInd/>
              <w:spacing w:line="240" w:lineRule="auto"/>
              <w:jc w:val="center"/>
              <w:rPr>
                <w:rFonts w:ascii="Times New Roman" w:hAnsi="Times New Roman"/>
                <w:kern w:val="0"/>
                <w:sz w:val="18"/>
                <w:szCs w:val="18"/>
              </w:rPr>
            </w:pPr>
            <w:r>
              <w:rPr>
                <w:rFonts w:ascii="Times New Roman"/>
                <w:sz w:val="18"/>
                <w:szCs w:val="18"/>
              </w:rPr>
              <w:t>JCFS</w:t>
            </w:r>
          </w:p>
        </w:tc>
        <w:tc>
          <w:tcPr>
            <w:tcW w:w="608" w:type="pct"/>
            <w:shd w:val="clear" w:color="auto" w:fill="auto"/>
            <w:vAlign w:val="center"/>
          </w:tcPr>
          <w:p w14:paraId="38433ECD">
            <w:pPr>
              <w:widowControl/>
              <w:autoSpaceDE w:val="0"/>
              <w:autoSpaceDN w:val="0"/>
              <w:adjustRightInd/>
              <w:spacing w:line="240" w:lineRule="auto"/>
              <w:jc w:val="center"/>
              <w:rPr>
                <w:rFonts w:ascii="Times New Roman" w:hAnsi="Times New Roman"/>
                <w:kern w:val="0"/>
                <w:sz w:val="18"/>
                <w:szCs w:val="18"/>
              </w:rPr>
            </w:pPr>
            <w:r>
              <w:rPr>
                <w:rFonts w:ascii="Times New Roman"/>
                <w:sz w:val="18"/>
                <w:szCs w:val="18"/>
              </w:rPr>
              <w:t>字符型</w:t>
            </w:r>
          </w:p>
        </w:tc>
        <w:tc>
          <w:tcPr>
            <w:tcW w:w="531" w:type="pct"/>
            <w:shd w:val="clear" w:color="auto" w:fill="auto"/>
            <w:vAlign w:val="center"/>
          </w:tcPr>
          <w:p w14:paraId="3A432396">
            <w:pPr>
              <w:widowControl/>
              <w:autoSpaceDE w:val="0"/>
              <w:autoSpaceDN w:val="0"/>
              <w:adjustRightInd/>
              <w:spacing w:line="240" w:lineRule="auto"/>
              <w:jc w:val="center"/>
              <w:rPr>
                <w:rFonts w:ascii="Times New Roman" w:hAnsi="Times New Roman"/>
                <w:kern w:val="0"/>
                <w:sz w:val="18"/>
                <w:szCs w:val="18"/>
              </w:rPr>
            </w:pPr>
            <w:r>
              <w:rPr>
                <w:rFonts w:hint="eastAsia" w:ascii="Times New Roman"/>
                <w:sz w:val="18"/>
                <w:szCs w:val="18"/>
              </w:rPr>
              <w:t>2</w:t>
            </w:r>
          </w:p>
        </w:tc>
        <w:tc>
          <w:tcPr>
            <w:tcW w:w="531" w:type="pct"/>
            <w:vAlign w:val="center"/>
          </w:tcPr>
          <w:p w14:paraId="475B08E4">
            <w:pPr>
              <w:widowControl/>
              <w:autoSpaceDE w:val="0"/>
              <w:autoSpaceDN w:val="0"/>
              <w:adjustRightInd/>
              <w:spacing w:line="240" w:lineRule="auto"/>
              <w:jc w:val="center"/>
              <w:rPr>
                <w:rFonts w:ascii="Times New Roman" w:hAnsi="Times New Roman"/>
                <w:sz w:val="18"/>
                <w:szCs w:val="18"/>
              </w:rPr>
            </w:pPr>
            <w:r>
              <w:rPr>
                <w:rFonts w:ascii="Times New Roman"/>
                <w:sz w:val="18"/>
                <w:szCs w:val="18"/>
              </w:rPr>
              <w:t>O</w:t>
            </w:r>
          </w:p>
        </w:tc>
        <w:tc>
          <w:tcPr>
            <w:tcW w:w="1285" w:type="pct"/>
            <w:vAlign w:val="center"/>
          </w:tcPr>
          <w:p w14:paraId="00752FCA">
            <w:pPr>
              <w:widowControl/>
              <w:autoSpaceDE w:val="0"/>
              <w:autoSpaceDN w:val="0"/>
              <w:adjustRightInd/>
              <w:spacing w:line="240" w:lineRule="auto"/>
              <w:jc w:val="center"/>
              <w:rPr>
                <w:rFonts w:ascii="Times New Roman" w:hAnsi="Times New Roman"/>
                <w:sz w:val="18"/>
                <w:szCs w:val="18"/>
              </w:rPr>
            </w:pPr>
            <w:r>
              <w:rPr>
                <w:rFonts w:ascii="Times New Roman"/>
                <w:sz w:val="18"/>
                <w:szCs w:val="18"/>
              </w:rPr>
              <w:t>0：平台查看；1：平台上报；2：实地考察</w:t>
            </w:r>
          </w:p>
        </w:tc>
      </w:tr>
      <w:tr w14:paraId="252A39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shd w:val="clear" w:color="auto" w:fill="auto"/>
            <w:vAlign w:val="center"/>
          </w:tcPr>
          <w:p w14:paraId="0D516CA9">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16</w:t>
            </w:r>
          </w:p>
        </w:tc>
        <w:tc>
          <w:tcPr>
            <w:tcW w:w="1063" w:type="pct"/>
            <w:shd w:val="clear" w:color="auto" w:fill="auto"/>
            <w:vAlign w:val="center"/>
          </w:tcPr>
          <w:p w14:paraId="220BF0E4">
            <w:pPr>
              <w:pStyle w:val="238"/>
              <w:ind w:firstLine="0" w:firstLineChars="0"/>
              <w:jc w:val="center"/>
              <w:rPr>
                <w:rFonts w:ascii="Times New Roman"/>
                <w:sz w:val="18"/>
                <w:szCs w:val="18"/>
              </w:rPr>
            </w:pPr>
            <w:r>
              <w:rPr>
                <w:rFonts w:ascii="Times New Roman"/>
                <w:sz w:val="18"/>
                <w:szCs w:val="18"/>
              </w:rPr>
              <w:t>监测分值</w:t>
            </w:r>
          </w:p>
        </w:tc>
        <w:tc>
          <w:tcPr>
            <w:tcW w:w="760" w:type="pct"/>
            <w:shd w:val="clear" w:color="auto" w:fill="auto"/>
            <w:vAlign w:val="center"/>
          </w:tcPr>
          <w:p w14:paraId="0147523D">
            <w:pPr>
              <w:pStyle w:val="238"/>
              <w:ind w:firstLine="0" w:firstLineChars="0"/>
              <w:jc w:val="center"/>
              <w:rPr>
                <w:rFonts w:ascii="Times New Roman"/>
                <w:sz w:val="18"/>
                <w:szCs w:val="18"/>
              </w:rPr>
            </w:pPr>
            <w:r>
              <w:rPr>
                <w:rFonts w:ascii="Times New Roman"/>
                <w:sz w:val="18"/>
                <w:szCs w:val="18"/>
              </w:rPr>
              <w:t>JCFZ</w:t>
            </w:r>
          </w:p>
        </w:tc>
        <w:tc>
          <w:tcPr>
            <w:tcW w:w="608" w:type="pct"/>
            <w:shd w:val="clear" w:color="auto" w:fill="auto"/>
            <w:vAlign w:val="center"/>
          </w:tcPr>
          <w:p w14:paraId="20D12CFE">
            <w:pPr>
              <w:pStyle w:val="238"/>
              <w:ind w:firstLine="0" w:firstLineChars="0"/>
              <w:jc w:val="center"/>
              <w:rPr>
                <w:rFonts w:ascii="Times New Roman"/>
                <w:sz w:val="18"/>
                <w:szCs w:val="18"/>
              </w:rPr>
            </w:pPr>
            <w:r>
              <w:rPr>
                <w:rFonts w:ascii="Times New Roman"/>
                <w:sz w:val="18"/>
                <w:szCs w:val="18"/>
              </w:rPr>
              <w:t>数值型</w:t>
            </w:r>
          </w:p>
        </w:tc>
        <w:tc>
          <w:tcPr>
            <w:tcW w:w="531" w:type="pct"/>
            <w:shd w:val="clear" w:color="auto" w:fill="auto"/>
            <w:vAlign w:val="center"/>
          </w:tcPr>
          <w:p w14:paraId="45AF8E11">
            <w:pPr>
              <w:pStyle w:val="238"/>
              <w:ind w:firstLine="0" w:firstLineChars="0"/>
              <w:jc w:val="center"/>
              <w:rPr>
                <w:rFonts w:ascii="Times New Roman"/>
                <w:kern w:val="2"/>
                <w:sz w:val="18"/>
                <w:szCs w:val="18"/>
              </w:rPr>
            </w:pPr>
            <w:r>
              <w:rPr>
                <w:rFonts w:hint="eastAsia" w:ascii="Times New Roman"/>
                <w:sz w:val="18"/>
                <w:szCs w:val="18"/>
              </w:rPr>
              <w:t>4,2</w:t>
            </w:r>
          </w:p>
        </w:tc>
        <w:tc>
          <w:tcPr>
            <w:tcW w:w="531" w:type="pct"/>
            <w:vAlign w:val="center"/>
          </w:tcPr>
          <w:p w14:paraId="719B1FA8">
            <w:pPr>
              <w:pStyle w:val="238"/>
              <w:ind w:firstLine="0" w:firstLineChars="0"/>
              <w:jc w:val="center"/>
              <w:rPr>
                <w:rFonts w:ascii="Times New Roman"/>
                <w:sz w:val="18"/>
                <w:szCs w:val="18"/>
              </w:rPr>
            </w:pPr>
            <w:r>
              <w:rPr>
                <w:rFonts w:ascii="Times New Roman"/>
                <w:sz w:val="18"/>
                <w:szCs w:val="18"/>
              </w:rPr>
              <w:t>O</w:t>
            </w:r>
          </w:p>
        </w:tc>
        <w:tc>
          <w:tcPr>
            <w:tcW w:w="1285" w:type="pct"/>
            <w:vAlign w:val="center"/>
          </w:tcPr>
          <w:p w14:paraId="7EFD4B96">
            <w:pPr>
              <w:pStyle w:val="238"/>
              <w:ind w:firstLine="0" w:firstLineChars="0"/>
              <w:jc w:val="center"/>
              <w:rPr>
                <w:rFonts w:ascii="Times New Roman"/>
                <w:sz w:val="18"/>
                <w:szCs w:val="18"/>
              </w:rPr>
            </w:pPr>
            <w:r>
              <w:rPr>
                <w:rFonts w:ascii="Times New Roman"/>
                <w:sz w:val="18"/>
                <w:szCs w:val="18"/>
              </w:rPr>
              <w:t>监测指标分值</w:t>
            </w:r>
          </w:p>
        </w:tc>
      </w:tr>
      <w:tr w14:paraId="404606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shd w:val="clear" w:color="auto" w:fill="auto"/>
            <w:vAlign w:val="center"/>
          </w:tcPr>
          <w:p w14:paraId="10C71274">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17</w:t>
            </w:r>
          </w:p>
        </w:tc>
        <w:tc>
          <w:tcPr>
            <w:tcW w:w="1063" w:type="pct"/>
            <w:shd w:val="clear" w:color="auto" w:fill="auto"/>
            <w:vAlign w:val="center"/>
          </w:tcPr>
          <w:p w14:paraId="4463A3DB">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监测时间</w:t>
            </w:r>
          </w:p>
        </w:tc>
        <w:tc>
          <w:tcPr>
            <w:tcW w:w="760" w:type="pct"/>
            <w:shd w:val="clear" w:color="auto" w:fill="auto"/>
            <w:vAlign w:val="center"/>
          </w:tcPr>
          <w:p w14:paraId="72B9A68E">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JCSJ</w:t>
            </w:r>
          </w:p>
        </w:tc>
        <w:tc>
          <w:tcPr>
            <w:tcW w:w="608" w:type="pct"/>
            <w:shd w:val="clear" w:color="auto" w:fill="auto"/>
            <w:vAlign w:val="center"/>
          </w:tcPr>
          <w:p w14:paraId="023EE486">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日期时间型</w:t>
            </w:r>
          </w:p>
        </w:tc>
        <w:tc>
          <w:tcPr>
            <w:tcW w:w="531" w:type="pct"/>
            <w:shd w:val="clear" w:color="auto" w:fill="auto"/>
            <w:vAlign w:val="center"/>
          </w:tcPr>
          <w:p w14:paraId="6A7CA6A3">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14</w:t>
            </w:r>
          </w:p>
        </w:tc>
        <w:tc>
          <w:tcPr>
            <w:tcW w:w="531" w:type="pct"/>
            <w:vAlign w:val="center"/>
          </w:tcPr>
          <w:p w14:paraId="55A37CFC">
            <w:pPr>
              <w:widowControl/>
              <w:autoSpaceDE w:val="0"/>
              <w:autoSpaceDN w:val="0"/>
              <w:adjustRightInd/>
              <w:spacing w:line="240" w:lineRule="auto"/>
              <w:jc w:val="center"/>
              <w:rPr>
                <w:rFonts w:ascii="Times New Roman" w:hAnsi="Times New Roman"/>
                <w:sz w:val="18"/>
                <w:szCs w:val="18"/>
              </w:rPr>
            </w:pPr>
            <w:r>
              <w:rPr>
                <w:rFonts w:ascii="Times New Roman"/>
                <w:sz w:val="18"/>
                <w:szCs w:val="18"/>
              </w:rPr>
              <w:t>O</w:t>
            </w:r>
          </w:p>
        </w:tc>
        <w:tc>
          <w:tcPr>
            <w:tcW w:w="1285" w:type="pct"/>
            <w:vAlign w:val="center"/>
          </w:tcPr>
          <w:p w14:paraId="765AC3E9">
            <w:pPr>
              <w:widowControl/>
              <w:autoSpaceDE w:val="0"/>
              <w:autoSpaceDN w:val="0"/>
              <w:adjustRightInd/>
              <w:spacing w:line="240" w:lineRule="auto"/>
              <w:jc w:val="center"/>
              <w:rPr>
                <w:rFonts w:ascii="Times New Roman" w:hAnsi="Times New Roman"/>
                <w:sz w:val="18"/>
                <w:szCs w:val="18"/>
              </w:rPr>
            </w:pPr>
            <w:r>
              <w:rPr>
                <w:rFonts w:hint="eastAsia" w:ascii="Times New Roman"/>
                <w:sz w:val="18"/>
                <w:szCs w:val="18"/>
              </w:rPr>
              <w:t>以YYYYMMDDHHmmss的形式表达</w:t>
            </w:r>
          </w:p>
        </w:tc>
      </w:tr>
      <w:tr w14:paraId="0A7BD8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shd w:val="clear" w:color="auto" w:fill="auto"/>
            <w:vAlign w:val="center"/>
          </w:tcPr>
          <w:p w14:paraId="1099E71F">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18</w:t>
            </w:r>
          </w:p>
        </w:tc>
        <w:tc>
          <w:tcPr>
            <w:tcW w:w="1063" w:type="pct"/>
            <w:shd w:val="clear" w:color="auto" w:fill="auto"/>
            <w:vAlign w:val="center"/>
          </w:tcPr>
          <w:p w14:paraId="7C813FB1">
            <w:pPr>
              <w:widowControl/>
              <w:autoSpaceDE w:val="0"/>
              <w:autoSpaceDN w:val="0"/>
              <w:adjustRightInd/>
              <w:spacing w:line="240" w:lineRule="auto"/>
              <w:jc w:val="center"/>
              <w:rPr>
                <w:rFonts w:ascii="Times New Roman" w:hAnsi="Times New Roman"/>
                <w:sz w:val="18"/>
                <w:szCs w:val="18"/>
              </w:rPr>
            </w:pPr>
            <w:r>
              <w:rPr>
                <w:rFonts w:ascii="Times New Roman" w:hAnsi="Times New Roman"/>
                <w:kern w:val="0"/>
                <w:sz w:val="18"/>
                <w:szCs w:val="18"/>
              </w:rPr>
              <w:t>监测批次</w:t>
            </w:r>
          </w:p>
        </w:tc>
        <w:tc>
          <w:tcPr>
            <w:tcW w:w="760" w:type="pct"/>
            <w:shd w:val="clear" w:color="auto" w:fill="auto"/>
            <w:vAlign w:val="center"/>
          </w:tcPr>
          <w:p w14:paraId="173555D7">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JCPC</w:t>
            </w:r>
          </w:p>
        </w:tc>
        <w:tc>
          <w:tcPr>
            <w:tcW w:w="608" w:type="pct"/>
            <w:shd w:val="clear" w:color="auto" w:fill="auto"/>
            <w:vAlign w:val="center"/>
          </w:tcPr>
          <w:p w14:paraId="71B803E7">
            <w:pPr>
              <w:widowControl/>
              <w:autoSpaceDE w:val="0"/>
              <w:autoSpaceDN w:val="0"/>
              <w:adjustRightInd/>
              <w:spacing w:line="240" w:lineRule="auto"/>
              <w:jc w:val="center"/>
              <w:rPr>
                <w:rFonts w:ascii="Times New Roman" w:hAnsi="Times New Roman"/>
                <w:sz w:val="18"/>
                <w:szCs w:val="18"/>
              </w:rPr>
            </w:pPr>
            <w:r>
              <w:rPr>
                <w:rFonts w:ascii="Times New Roman" w:hAnsi="Times New Roman"/>
                <w:kern w:val="0"/>
                <w:sz w:val="18"/>
                <w:szCs w:val="18"/>
              </w:rPr>
              <w:t>字符型</w:t>
            </w:r>
          </w:p>
        </w:tc>
        <w:tc>
          <w:tcPr>
            <w:tcW w:w="531" w:type="pct"/>
            <w:shd w:val="clear" w:color="auto" w:fill="auto"/>
            <w:vAlign w:val="center"/>
          </w:tcPr>
          <w:p w14:paraId="6AE2C6A9">
            <w:pPr>
              <w:widowControl/>
              <w:autoSpaceDE w:val="0"/>
              <w:autoSpaceDN w:val="0"/>
              <w:adjustRightInd/>
              <w:spacing w:line="240" w:lineRule="auto"/>
              <w:jc w:val="center"/>
              <w:rPr>
                <w:rFonts w:ascii="Times New Roman" w:hAnsi="Times New Roman"/>
                <w:sz w:val="18"/>
                <w:szCs w:val="18"/>
              </w:rPr>
            </w:pPr>
            <w:r>
              <w:rPr>
                <w:rFonts w:ascii="Times New Roman" w:hAnsi="Times New Roman"/>
                <w:kern w:val="0"/>
                <w:sz w:val="18"/>
                <w:szCs w:val="18"/>
              </w:rPr>
              <w:t>64</w:t>
            </w:r>
          </w:p>
        </w:tc>
        <w:tc>
          <w:tcPr>
            <w:tcW w:w="531" w:type="pct"/>
            <w:vAlign w:val="center"/>
          </w:tcPr>
          <w:p w14:paraId="32FBF545">
            <w:pPr>
              <w:pStyle w:val="238"/>
              <w:ind w:firstLine="0" w:firstLineChars="0"/>
              <w:jc w:val="center"/>
              <w:rPr>
                <w:rFonts w:ascii="Times New Roman"/>
                <w:sz w:val="18"/>
                <w:szCs w:val="18"/>
              </w:rPr>
            </w:pPr>
            <w:r>
              <w:rPr>
                <w:rFonts w:ascii="Times New Roman"/>
                <w:sz w:val="18"/>
                <w:szCs w:val="18"/>
              </w:rPr>
              <w:t>O</w:t>
            </w:r>
          </w:p>
        </w:tc>
        <w:tc>
          <w:tcPr>
            <w:tcW w:w="1285" w:type="pct"/>
            <w:vAlign w:val="center"/>
          </w:tcPr>
          <w:p w14:paraId="02402E35">
            <w:pPr>
              <w:pStyle w:val="238"/>
              <w:ind w:firstLine="0" w:firstLineChars="0"/>
              <w:jc w:val="center"/>
              <w:rPr>
                <w:rFonts w:ascii="Times New Roman"/>
                <w:sz w:val="18"/>
                <w:szCs w:val="18"/>
              </w:rPr>
            </w:pPr>
            <w:r>
              <w:rPr>
                <w:rFonts w:ascii="Times New Roman"/>
                <w:sz w:val="18"/>
                <w:szCs w:val="18"/>
              </w:rPr>
              <w:t>监测批次信息</w:t>
            </w:r>
          </w:p>
        </w:tc>
      </w:tr>
      <w:tr w14:paraId="48E4CB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shd w:val="clear" w:color="auto" w:fill="auto"/>
            <w:vAlign w:val="center"/>
          </w:tcPr>
          <w:p w14:paraId="282042BB">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19</w:t>
            </w:r>
          </w:p>
        </w:tc>
        <w:tc>
          <w:tcPr>
            <w:tcW w:w="1063" w:type="pct"/>
            <w:shd w:val="clear" w:color="auto" w:fill="auto"/>
            <w:vAlign w:val="center"/>
          </w:tcPr>
          <w:p w14:paraId="782211EC">
            <w:pPr>
              <w:widowControl/>
              <w:autoSpaceDE w:val="0"/>
              <w:autoSpaceDN w:val="0"/>
              <w:adjustRightInd/>
              <w:spacing w:line="240" w:lineRule="auto"/>
              <w:jc w:val="center"/>
              <w:rPr>
                <w:rFonts w:ascii="Times New Roman" w:hAnsi="Times New Roman"/>
                <w:sz w:val="18"/>
                <w:szCs w:val="18"/>
              </w:rPr>
            </w:pPr>
            <w:r>
              <w:rPr>
                <w:rFonts w:ascii="Times New Roman" w:hAnsi="Times New Roman"/>
                <w:kern w:val="0"/>
                <w:sz w:val="18"/>
                <w:szCs w:val="18"/>
              </w:rPr>
              <w:t>监测用途</w:t>
            </w:r>
          </w:p>
        </w:tc>
        <w:tc>
          <w:tcPr>
            <w:tcW w:w="760" w:type="pct"/>
            <w:shd w:val="clear" w:color="auto" w:fill="auto"/>
            <w:vAlign w:val="center"/>
          </w:tcPr>
          <w:p w14:paraId="0228E39A">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JCYT</w:t>
            </w:r>
          </w:p>
        </w:tc>
        <w:tc>
          <w:tcPr>
            <w:tcW w:w="608" w:type="pct"/>
            <w:shd w:val="clear" w:color="auto" w:fill="auto"/>
            <w:vAlign w:val="center"/>
          </w:tcPr>
          <w:p w14:paraId="57055788">
            <w:pPr>
              <w:widowControl/>
              <w:autoSpaceDE w:val="0"/>
              <w:autoSpaceDN w:val="0"/>
              <w:adjustRightInd/>
              <w:spacing w:line="240" w:lineRule="auto"/>
              <w:jc w:val="center"/>
              <w:rPr>
                <w:rFonts w:ascii="Times New Roman" w:hAnsi="Times New Roman"/>
                <w:sz w:val="18"/>
                <w:szCs w:val="18"/>
              </w:rPr>
            </w:pPr>
            <w:r>
              <w:rPr>
                <w:rFonts w:ascii="Times New Roman" w:hAnsi="Times New Roman"/>
                <w:kern w:val="0"/>
                <w:sz w:val="18"/>
                <w:szCs w:val="18"/>
              </w:rPr>
              <w:t>字符型</w:t>
            </w:r>
          </w:p>
        </w:tc>
        <w:tc>
          <w:tcPr>
            <w:tcW w:w="531" w:type="pct"/>
            <w:shd w:val="clear" w:color="auto" w:fill="auto"/>
            <w:vAlign w:val="center"/>
          </w:tcPr>
          <w:p w14:paraId="13C3A57A">
            <w:pPr>
              <w:widowControl/>
              <w:autoSpaceDE w:val="0"/>
              <w:autoSpaceDN w:val="0"/>
              <w:adjustRightInd/>
              <w:spacing w:line="240" w:lineRule="auto"/>
              <w:jc w:val="center"/>
              <w:rPr>
                <w:rFonts w:ascii="Times New Roman" w:hAnsi="Times New Roman"/>
                <w:sz w:val="18"/>
                <w:szCs w:val="18"/>
              </w:rPr>
            </w:pPr>
            <w:r>
              <w:rPr>
                <w:rFonts w:ascii="Times New Roman" w:hAnsi="Times New Roman"/>
                <w:kern w:val="0"/>
                <w:sz w:val="18"/>
                <w:szCs w:val="18"/>
              </w:rPr>
              <w:t>64</w:t>
            </w:r>
          </w:p>
        </w:tc>
        <w:tc>
          <w:tcPr>
            <w:tcW w:w="531" w:type="pct"/>
            <w:vAlign w:val="center"/>
          </w:tcPr>
          <w:p w14:paraId="3AECBF2F">
            <w:pPr>
              <w:widowControl/>
              <w:autoSpaceDE w:val="0"/>
              <w:autoSpaceDN w:val="0"/>
              <w:adjustRightInd/>
              <w:spacing w:line="240" w:lineRule="auto"/>
              <w:jc w:val="center"/>
              <w:rPr>
                <w:rFonts w:ascii="Times New Roman" w:hAnsi="Times New Roman"/>
                <w:kern w:val="0"/>
                <w:sz w:val="18"/>
                <w:szCs w:val="18"/>
              </w:rPr>
            </w:pPr>
            <w:r>
              <w:rPr>
                <w:rFonts w:ascii="Times New Roman"/>
                <w:sz w:val="18"/>
                <w:szCs w:val="18"/>
              </w:rPr>
              <w:t>O</w:t>
            </w:r>
          </w:p>
        </w:tc>
        <w:tc>
          <w:tcPr>
            <w:tcW w:w="1285" w:type="pct"/>
            <w:vAlign w:val="center"/>
          </w:tcPr>
          <w:p w14:paraId="74343137">
            <w:pPr>
              <w:widowControl/>
              <w:autoSpaceDE w:val="0"/>
              <w:autoSpaceDN w:val="0"/>
              <w:adjustRightInd/>
              <w:spacing w:line="240" w:lineRule="auto"/>
              <w:jc w:val="center"/>
              <w:rPr>
                <w:rFonts w:ascii="Times New Roman" w:hAnsi="Times New Roman"/>
                <w:sz w:val="18"/>
                <w:szCs w:val="18"/>
              </w:rPr>
            </w:pPr>
            <w:r>
              <w:rPr>
                <w:rFonts w:ascii="Times New Roman"/>
                <w:sz w:val="18"/>
                <w:szCs w:val="18"/>
              </w:rPr>
              <w:t>监测用途信息</w:t>
            </w:r>
          </w:p>
        </w:tc>
      </w:tr>
      <w:tr w14:paraId="214F00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shd w:val="clear" w:color="auto" w:fill="auto"/>
            <w:vAlign w:val="center"/>
          </w:tcPr>
          <w:p w14:paraId="2862686B">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20</w:t>
            </w:r>
          </w:p>
        </w:tc>
        <w:tc>
          <w:tcPr>
            <w:tcW w:w="1063" w:type="pct"/>
            <w:shd w:val="clear" w:color="auto" w:fill="auto"/>
            <w:vAlign w:val="center"/>
          </w:tcPr>
          <w:p w14:paraId="0BA37E1D">
            <w:pPr>
              <w:widowControl/>
              <w:autoSpaceDE w:val="0"/>
              <w:autoSpaceDN w:val="0"/>
              <w:adjustRightInd/>
              <w:spacing w:line="240" w:lineRule="auto"/>
              <w:jc w:val="center"/>
              <w:rPr>
                <w:rFonts w:ascii="Times New Roman" w:hAnsi="Times New Roman"/>
                <w:sz w:val="18"/>
                <w:szCs w:val="18"/>
              </w:rPr>
            </w:pPr>
            <w:r>
              <w:rPr>
                <w:rFonts w:ascii="Times New Roman" w:hAnsi="Times New Roman"/>
                <w:kern w:val="0"/>
                <w:sz w:val="18"/>
                <w:szCs w:val="18"/>
              </w:rPr>
              <w:t>监测部门</w:t>
            </w:r>
          </w:p>
        </w:tc>
        <w:tc>
          <w:tcPr>
            <w:tcW w:w="760" w:type="pct"/>
            <w:shd w:val="clear" w:color="auto" w:fill="auto"/>
            <w:vAlign w:val="center"/>
          </w:tcPr>
          <w:p w14:paraId="070EF4AD">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JCBM</w:t>
            </w:r>
          </w:p>
        </w:tc>
        <w:tc>
          <w:tcPr>
            <w:tcW w:w="608" w:type="pct"/>
            <w:shd w:val="clear" w:color="auto" w:fill="auto"/>
            <w:vAlign w:val="center"/>
          </w:tcPr>
          <w:p w14:paraId="3045A69B">
            <w:pPr>
              <w:widowControl/>
              <w:autoSpaceDE w:val="0"/>
              <w:autoSpaceDN w:val="0"/>
              <w:adjustRightInd/>
              <w:spacing w:line="240" w:lineRule="auto"/>
              <w:jc w:val="center"/>
              <w:rPr>
                <w:rFonts w:ascii="Times New Roman" w:hAnsi="Times New Roman"/>
                <w:sz w:val="18"/>
                <w:szCs w:val="18"/>
              </w:rPr>
            </w:pPr>
            <w:r>
              <w:rPr>
                <w:rFonts w:ascii="Times New Roman" w:hAnsi="Times New Roman"/>
                <w:kern w:val="0"/>
                <w:sz w:val="18"/>
                <w:szCs w:val="18"/>
              </w:rPr>
              <w:t>字符型</w:t>
            </w:r>
          </w:p>
        </w:tc>
        <w:tc>
          <w:tcPr>
            <w:tcW w:w="531" w:type="pct"/>
            <w:shd w:val="clear" w:color="auto" w:fill="auto"/>
            <w:vAlign w:val="center"/>
          </w:tcPr>
          <w:p w14:paraId="5F72AF91">
            <w:pPr>
              <w:widowControl/>
              <w:autoSpaceDE w:val="0"/>
              <w:autoSpaceDN w:val="0"/>
              <w:adjustRightInd/>
              <w:spacing w:line="240" w:lineRule="auto"/>
              <w:jc w:val="center"/>
              <w:rPr>
                <w:rFonts w:ascii="Times New Roman" w:hAnsi="Times New Roman"/>
                <w:sz w:val="18"/>
                <w:szCs w:val="18"/>
              </w:rPr>
            </w:pPr>
            <w:r>
              <w:rPr>
                <w:rFonts w:ascii="Times New Roman" w:hAnsi="Times New Roman"/>
                <w:kern w:val="0"/>
                <w:sz w:val="18"/>
                <w:szCs w:val="18"/>
              </w:rPr>
              <w:t>100</w:t>
            </w:r>
          </w:p>
        </w:tc>
        <w:tc>
          <w:tcPr>
            <w:tcW w:w="531" w:type="pct"/>
            <w:vAlign w:val="center"/>
          </w:tcPr>
          <w:p w14:paraId="4A342037">
            <w:pPr>
              <w:pStyle w:val="238"/>
              <w:ind w:firstLine="0" w:firstLineChars="0"/>
              <w:jc w:val="center"/>
              <w:rPr>
                <w:rFonts w:ascii="Times New Roman"/>
                <w:sz w:val="18"/>
                <w:szCs w:val="18"/>
              </w:rPr>
            </w:pPr>
            <w:r>
              <w:rPr>
                <w:rFonts w:ascii="Times New Roman"/>
                <w:sz w:val="18"/>
                <w:szCs w:val="18"/>
              </w:rPr>
              <w:t>O</w:t>
            </w:r>
          </w:p>
        </w:tc>
        <w:tc>
          <w:tcPr>
            <w:tcW w:w="1285" w:type="pct"/>
            <w:vAlign w:val="center"/>
          </w:tcPr>
          <w:p w14:paraId="403F205B">
            <w:pPr>
              <w:pStyle w:val="238"/>
              <w:ind w:firstLine="0" w:firstLineChars="0"/>
              <w:jc w:val="center"/>
              <w:rPr>
                <w:rFonts w:ascii="Times New Roman"/>
                <w:sz w:val="18"/>
                <w:szCs w:val="18"/>
              </w:rPr>
            </w:pPr>
            <w:r>
              <w:rPr>
                <w:rFonts w:ascii="Times New Roman"/>
                <w:sz w:val="18"/>
                <w:szCs w:val="18"/>
              </w:rPr>
              <w:t>监测部门名称</w:t>
            </w:r>
          </w:p>
        </w:tc>
      </w:tr>
      <w:tr w14:paraId="13D987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shd w:val="clear" w:color="auto" w:fill="auto"/>
            <w:vAlign w:val="center"/>
          </w:tcPr>
          <w:p w14:paraId="1A3D03B1">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21</w:t>
            </w:r>
          </w:p>
        </w:tc>
        <w:tc>
          <w:tcPr>
            <w:tcW w:w="1063" w:type="pct"/>
            <w:shd w:val="clear" w:color="auto" w:fill="auto"/>
            <w:vAlign w:val="center"/>
          </w:tcPr>
          <w:p w14:paraId="047E299E">
            <w:pPr>
              <w:widowControl/>
              <w:autoSpaceDE w:val="0"/>
              <w:autoSpaceDN w:val="0"/>
              <w:adjustRightInd/>
              <w:spacing w:line="240" w:lineRule="auto"/>
              <w:jc w:val="center"/>
              <w:rPr>
                <w:rFonts w:ascii="Times New Roman" w:hAnsi="Times New Roman"/>
                <w:sz w:val="18"/>
                <w:szCs w:val="18"/>
              </w:rPr>
            </w:pPr>
            <w:r>
              <w:rPr>
                <w:rFonts w:ascii="Times New Roman" w:hAnsi="Times New Roman"/>
                <w:kern w:val="0"/>
                <w:sz w:val="18"/>
                <w:szCs w:val="18"/>
              </w:rPr>
              <w:t>监测人员</w:t>
            </w:r>
          </w:p>
        </w:tc>
        <w:tc>
          <w:tcPr>
            <w:tcW w:w="760" w:type="pct"/>
            <w:shd w:val="clear" w:color="auto" w:fill="auto"/>
            <w:vAlign w:val="center"/>
          </w:tcPr>
          <w:p w14:paraId="164BFB2B">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JCRY</w:t>
            </w:r>
          </w:p>
        </w:tc>
        <w:tc>
          <w:tcPr>
            <w:tcW w:w="608" w:type="pct"/>
            <w:shd w:val="clear" w:color="auto" w:fill="auto"/>
            <w:vAlign w:val="center"/>
          </w:tcPr>
          <w:p w14:paraId="0C667531">
            <w:pPr>
              <w:widowControl/>
              <w:autoSpaceDE w:val="0"/>
              <w:autoSpaceDN w:val="0"/>
              <w:adjustRightInd/>
              <w:spacing w:line="240" w:lineRule="auto"/>
              <w:jc w:val="center"/>
              <w:rPr>
                <w:rFonts w:ascii="Times New Roman" w:hAnsi="Times New Roman"/>
                <w:sz w:val="18"/>
                <w:szCs w:val="18"/>
              </w:rPr>
            </w:pPr>
            <w:r>
              <w:rPr>
                <w:rFonts w:ascii="Times New Roman" w:hAnsi="Times New Roman"/>
                <w:kern w:val="0"/>
                <w:sz w:val="18"/>
                <w:szCs w:val="18"/>
              </w:rPr>
              <w:t>字符型</w:t>
            </w:r>
          </w:p>
        </w:tc>
        <w:tc>
          <w:tcPr>
            <w:tcW w:w="531" w:type="pct"/>
            <w:shd w:val="clear" w:color="auto" w:fill="auto"/>
            <w:vAlign w:val="center"/>
          </w:tcPr>
          <w:p w14:paraId="1E4841F7">
            <w:pPr>
              <w:widowControl/>
              <w:autoSpaceDE w:val="0"/>
              <w:autoSpaceDN w:val="0"/>
              <w:adjustRightInd/>
              <w:spacing w:line="240" w:lineRule="auto"/>
              <w:jc w:val="center"/>
              <w:rPr>
                <w:rFonts w:ascii="Times New Roman" w:hAnsi="Times New Roman"/>
                <w:sz w:val="18"/>
                <w:szCs w:val="18"/>
              </w:rPr>
            </w:pPr>
            <w:r>
              <w:rPr>
                <w:rFonts w:ascii="Times New Roman" w:hAnsi="Times New Roman"/>
                <w:kern w:val="0"/>
                <w:sz w:val="18"/>
                <w:szCs w:val="18"/>
              </w:rPr>
              <w:t>40</w:t>
            </w:r>
          </w:p>
        </w:tc>
        <w:tc>
          <w:tcPr>
            <w:tcW w:w="531" w:type="pct"/>
            <w:vAlign w:val="center"/>
          </w:tcPr>
          <w:p w14:paraId="6976552A">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sz w:val="18"/>
                <w:szCs w:val="18"/>
              </w:rPr>
              <w:t>O</w:t>
            </w:r>
          </w:p>
        </w:tc>
        <w:tc>
          <w:tcPr>
            <w:tcW w:w="1285" w:type="pct"/>
            <w:vAlign w:val="center"/>
          </w:tcPr>
          <w:p w14:paraId="6DF1BB57">
            <w:pPr>
              <w:widowControl/>
              <w:autoSpaceDE w:val="0"/>
              <w:autoSpaceDN w:val="0"/>
              <w:adjustRightInd/>
              <w:spacing w:line="240" w:lineRule="auto"/>
              <w:jc w:val="center"/>
              <w:rPr>
                <w:rFonts w:ascii="Times New Roman" w:hAnsi="Times New Roman"/>
                <w:sz w:val="18"/>
                <w:szCs w:val="18"/>
              </w:rPr>
            </w:pPr>
            <w:r>
              <w:rPr>
                <w:rFonts w:ascii="Times New Roman" w:hAnsi="Times New Roman"/>
                <w:kern w:val="0"/>
                <w:sz w:val="18"/>
                <w:szCs w:val="18"/>
              </w:rPr>
              <w:t>监测人员名称</w:t>
            </w:r>
          </w:p>
        </w:tc>
      </w:tr>
      <w:tr w14:paraId="234EE4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2" w:type="pct"/>
            <w:shd w:val="clear" w:color="auto" w:fill="auto"/>
            <w:vAlign w:val="center"/>
          </w:tcPr>
          <w:p w14:paraId="2C27FD37">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22</w:t>
            </w:r>
          </w:p>
        </w:tc>
        <w:tc>
          <w:tcPr>
            <w:tcW w:w="1063" w:type="pct"/>
            <w:shd w:val="clear" w:color="auto" w:fill="auto"/>
            <w:vAlign w:val="center"/>
          </w:tcPr>
          <w:p w14:paraId="41B794AB">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监测报告</w:t>
            </w:r>
          </w:p>
        </w:tc>
        <w:tc>
          <w:tcPr>
            <w:tcW w:w="760" w:type="pct"/>
            <w:shd w:val="clear" w:color="auto" w:fill="auto"/>
            <w:vAlign w:val="center"/>
          </w:tcPr>
          <w:p w14:paraId="7D4AA7B5">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JCBG</w:t>
            </w:r>
          </w:p>
        </w:tc>
        <w:tc>
          <w:tcPr>
            <w:tcW w:w="608" w:type="pct"/>
            <w:shd w:val="clear" w:color="auto" w:fill="auto"/>
            <w:vAlign w:val="center"/>
          </w:tcPr>
          <w:p w14:paraId="3077BE15">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字符型</w:t>
            </w:r>
          </w:p>
        </w:tc>
        <w:tc>
          <w:tcPr>
            <w:tcW w:w="531" w:type="pct"/>
            <w:shd w:val="clear" w:color="auto" w:fill="auto"/>
            <w:vAlign w:val="center"/>
          </w:tcPr>
          <w:p w14:paraId="432616A1">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255</w:t>
            </w:r>
          </w:p>
        </w:tc>
        <w:tc>
          <w:tcPr>
            <w:tcW w:w="531" w:type="pct"/>
            <w:vAlign w:val="center"/>
          </w:tcPr>
          <w:p w14:paraId="447ACF96">
            <w:pPr>
              <w:widowControl/>
              <w:autoSpaceDE w:val="0"/>
              <w:autoSpaceDN w:val="0"/>
              <w:adjustRightInd/>
              <w:spacing w:line="240" w:lineRule="auto"/>
              <w:jc w:val="center"/>
              <w:rPr>
                <w:rFonts w:ascii="Times New Roman" w:hAnsi="Times New Roman"/>
                <w:kern w:val="0"/>
                <w:sz w:val="18"/>
                <w:szCs w:val="18"/>
              </w:rPr>
            </w:pPr>
            <w:r>
              <w:rPr>
                <w:rFonts w:ascii="Times New Roman"/>
                <w:sz w:val="18"/>
                <w:szCs w:val="18"/>
              </w:rPr>
              <w:t>O</w:t>
            </w:r>
          </w:p>
        </w:tc>
        <w:tc>
          <w:tcPr>
            <w:tcW w:w="1285" w:type="pct"/>
            <w:vAlign w:val="center"/>
          </w:tcPr>
          <w:p w14:paraId="7B2E8498">
            <w:pPr>
              <w:widowControl/>
              <w:autoSpaceDE w:val="0"/>
              <w:autoSpaceDN w:val="0"/>
              <w:adjustRightInd/>
              <w:spacing w:line="240" w:lineRule="auto"/>
              <w:jc w:val="center"/>
              <w:rPr>
                <w:rFonts w:ascii="Times New Roman" w:hAnsi="Times New Roman"/>
                <w:sz w:val="18"/>
                <w:szCs w:val="18"/>
              </w:rPr>
            </w:pPr>
            <w:r>
              <w:rPr>
                <w:rFonts w:ascii="Times New Roman"/>
                <w:sz w:val="18"/>
                <w:szCs w:val="18"/>
              </w:rPr>
              <w:t>文件存放路径</w:t>
            </w:r>
          </w:p>
        </w:tc>
      </w:tr>
    </w:tbl>
    <w:p w14:paraId="172EB101">
      <w:pPr>
        <w:pStyle w:val="70"/>
        <w:spacing w:before="156" w:after="156"/>
        <w:rPr>
          <w:rFonts w:ascii="Times New Roman"/>
        </w:rPr>
      </w:pPr>
      <w:bookmarkStart w:id="499" w:name="_Toc175258627"/>
      <w:r>
        <w:rPr>
          <w:rFonts w:ascii="Times New Roman"/>
        </w:rPr>
        <w:t>网格化城市运行管理监测指标结果</w:t>
      </w:r>
      <w:bookmarkEnd w:id="499"/>
    </w:p>
    <w:p w14:paraId="585039FC">
      <w:pPr>
        <w:pStyle w:val="61"/>
        <w:ind w:firstLine="420"/>
        <w:rPr>
          <w:rFonts w:ascii="Times New Roman"/>
        </w:rPr>
      </w:pPr>
      <w:r>
        <w:rPr>
          <w:rFonts w:ascii="Times New Roman"/>
        </w:rPr>
        <w:t>网格化城市运行管理监测指标结果属性数据见表</w:t>
      </w:r>
      <w:r>
        <w:rPr>
          <w:rFonts w:hint="eastAsia" w:ascii="Times New Roman"/>
        </w:rPr>
        <w:t>34</w:t>
      </w:r>
      <w:r>
        <w:rPr>
          <w:rFonts w:ascii="Times New Roman"/>
        </w:rPr>
        <w:t>。</w:t>
      </w:r>
    </w:p>
    <w:p w14:paraId="0460C43D">
      <w:pPr>
        <w:pStyle w:val="117"/>
        <w:keepNext/>
        <w:spacing w:before="156" w:after="156"/>
      </w:pPr>
      <w:r>
        <w:t>网格化城市运行管理监测指标结果属性数据表</w:t>
      </w:r>
    </w:p>
    <w:tbl>
      <w:tblPr>
        <w:tblStyle w:val="30"/>
        <w:tblW w:w="5000" w:type="pct"/>
        <w:jc w:val="center"/>
        <w:tblBorders>
          <w:top w:val="single" w:color="000000"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15"/>
        <w:gridCol w:w="1993"/>
        <w:gridCol w:w="1425"/>
        <w:gridCol w:w="1140"/>
        <w:gridCol w:w="996"/>
        <w:gridCol w:w="996"/>
        <w:gridCol w:w="2409"/>
      </w:tblGrid>
      <w:tr w14:paraId="6218B50A">
        <w:tblPrEx>
          <w:tblBorders>
            <w:top w:val="single" w:color="000000"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blHeader/>
          <w:jc w:val="center"/>
        </w:trPr>
        <w:tc>
          <w:tcPr>
            <w:tcW w:w="222" w:type="pct"/>
            <w:tcBorders>
              <w:top w:val="single" w:color="000000" w:sz="8" w:space="0"/>
              <w:bottom w:val="single" w:color="auto" w:sz="8" w:space="0"/>
            </w:tcBorders>
            <w:shd w:val="clear" w:color="auto" w:fill="auto"/>
            <w:vAlign w:val="center"/>
          </w:tcPr>
          <w:p w14:paraId="7F1BB6B1">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序号</w:t>
            </w:r>
          </w:p>
        </w:tc>
        <w:tc>
          <w:tcPr>
            <w:tcW w:w="1063" w:type="pct"/>
            <w:tcBorders>
              <w:top w:val="single" w:color="000000" w:sz="8" w:space="0"/>
              <w:bottom w:val="single" w:color="auto" w:sz="8" w:space="0"/>
            </w:tcBorders>
            <w:shd w:val="clear" w:color="auto" w:fill="auto"/>
            <w:vAlign w:val="center"/>
          </w:tcPr>
          <w:p w14:paraId="7C4D3CEA">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字段名称</w:t>
            </w:r>
          </w:p>
        </w:tc>
        <w:tc>
          <w:tcPr>
            <w:tcW w:w="760" w:type="pct"/>
            <w:tcBorders>
              <w:top w:val="single" w:color="000000" w:sz="8" w:space="0"/>
              <w:bottom w:val="single" w:color="auto" w:sz="8" w:space="0"/>
            </w:tcBorders>
            <w:shd w:val="clear" w:color="auto" w:fill="auto"/>
            <w:vAlign w:val="center"/>
          </w:tcPr>
          <w:p w14:paraId="7AAD9B6D">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缩写名</w:t>
            </w:r>
          </w:p>
        </w:tc>
        <w:tc>
          <w:tcPr>
            <w:tcW w:w="608" w:type="pct"/>
            <w:tcBorders>
              <w:top w:val="single" w:color="000000" w:sz="8" w:space="0"/>
              <w:bottom w:val="single" w:color="auto" w:sz="8" w:space="0"/>
            </w:tcBorders>
            <w:shd w:val="clear" w:color="auto" w:fill="auto"/>
            <w:vAlign w:val="center"/>
          </w:tcPr>
          <w:p w14:paraId="786AFD93">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字段类型</w:t>
            </w:r>
          </w:p>
        </w:tc>
        <w:tc>
          <w:tcPr>
            <w:tcW w:w="531" w:type="pct"/>
            <w:tcBorders>
              <w:top w:val="single" w:color="000000" w:sz="8" w:space="0"/>
              <w:bottom w:val="single" w:color="auto" w:sz="8" w:space="0"/>
            </w:tcBorders>
            <w:shd w:val="clear" w:color="auto" w:fill="auto"/>
            <w:vAlign w:val="center"/>
          </w:tcPr>
          <w:p w14:paraId="3BD17630">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字段长度</w:t>
            </w:r>
          </w:p>
        </w:tc>
        <w:tc>
          <w:tcPr>
            <w:tcW w:w="531" w:type="pct"/>
            <w:tcBorders>
              <w:top w:val="single" w:color="000000" w:sz="8" w:space="0"/>
              <w:bottom w:val="single" w:color="auto" w:sz="8" w:space="0"/>
            </w:tcBorders>
            <w:vAlign w:val="center"/>
          </w:tcPr>
          <w:p w14:paraId="7D8583D6">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约束/条件</w:t>
            </w:r>
          </w:p>
        </w:tc>
        <w:tc>
          <w:tcPr>
            <w:tcW w:w="1285" w:type="pct"/>
            <w:tcBorders>
              <w:top w:val="single" w:color="000000" w:sz="8" w:space="0"/>
              <w:bottom w:val="single" w:color="auto" w:sz="8" w:space="0"/>
            </w:tcBorders>
            <w:vAlign w:val="center"/>
          </w:tcPr>
          <w:p w14:paraId="0A82F90D">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说明</w:t>
            </w:r>
          </w:p>
        </w:tc>
      </w:tr>
      <w:tr w14:paraId="26385E3D">
        <w:tblPrEx>
          <w:tblBorders>
            <w:top w:val="single" w:color="000000"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222" w:type="pct"/>
            <w:tcBorders>
              <w:top w:val="single" w:color="auto" w:sz="8" w:space="0"/>
            </w:tcBorders>
            <w:shd w:val="clear" w:color="auto" w:fill="auto"/>
            <w:vAlign w:val="center"/>
          </w:tcPr>
          <w:p w14:paraId="78DEDB84">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1</w:t>
            </w:r>
          </w:p>
        </w:tc>
        <w:tc>
          <w:tcPr>
            <w:tcW w:w="1063" w:type="pct"/>
            <w:tcBorders>
              <w:top w:val="single" w:color="auto" w:sz="8" w:space="0"/>
            </w:tcBorders>
            <w:shd w:val="clear" w:color="auto" w:fill="auto"/>
            <w:vAlign w:val="center"/>
          </w:tcPr>
          <w:p w14:paraId="63BCD518">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标识码</w:t>
            </w:r>
          </w:p>
        </w:tc>
        <w:tc>
          <w:tcPr>
            <w:tcW w:w="760" w:type="pct"/>
            <w:tcBorders>
              <w:top w:val="single" w:color="auto" w:sz="8" w:space="0"/>
            </w:tcBorders>
            <w:shd w:val="clear" w:color="auto" w:fill="auto"/>
            <w:vAlign w:val="center"/>
          </w:tcPr>
          <w:p w14:paraId="71FF8FB8">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BSM</w:t>
            </w:r>
          </w:p>
        </w:tc>
        <w:tc>
          <w:tcPr>
            <w:tcW w:w="608" w:type="pct"/>
            <w:tcBorders>
              <w:top w:val="single" w:color="auto" w:sz="8" w:space="0"/>
            </w:tcBorders>
            <w:shd w:val="clear" w:color="auto" w:fill="auto"/>
            <w:vAlign w:val="center"/>
          </w:tcPr>
          <w:p w14:paraId="55C1DBD1">
            <w:pPr>
              <w:widowControl/>
              <w:autoSpaceDE w:val="0"/>
              <w:autoSpaceDN w:val="0"/>
              <w:adjustRightInd/>
              <w:spacing w:line="240" w:lineRule="auto"/>
              <w:jc w:val="center"/>
              <w:rPr>
                <w:rFonts w:ascii="Times New Roman" w:hAnsi="Times New Roman"/>
                <w:sz w:val="18"/>
                <w:szCs w:val="18"/>
              </w:rPr>
            </w:pPr>
            <w:r>
              <w:rPr>
                <w:rFonts w:ascii="Times New Roman" w:hAnsi="Times New Roman"/>
                <w:kern w:val="0"/>
                <w:sz w:val="18"/>
                <w:szCs w:val="18"/>
              </w:rPr>
              <w:t>字符型</w:t>
            </w:r>
          </w:p>
        </w:tc>
        <w:tc>
          <w:tcPr>
            <w:tcW w:w="531" w:type="pct"/>
            <w:tcBorders>
              <w:top w:val="single" w:color="auto" w:sz="8" w:space="0"/>
            </w:tcBorders>
            <w:shd w:val="clear" w:color="auto" w:fill="auto"/>
            <w:vAlign w:val="center"/>
          </w:tcPr>
          <w:p w14:paraId="58E33561">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16</w:t>
            </w:r>
          </w:p>
        </w:tc>
        <w:tc>
          <w:tcPr>
            <w:tcW w:w="531" w:type="pct"/>
            <w:tcBorders>
              <w:top w:val="single" w:color="auto" w:sz="8" w:space="0"/>
            </w:tcBorders>
            <w:vAlign w:val="center"/>
          </w:tcPr>
          <w:p w14:paraId="41E29891">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sz w:val="18"/>
                <w:szCs w:val="18"/>
              </w:rPr>
              <w:t>M</w:t>
            </w:r>
          </w:p>
        </w:tc>
        <w:tc>
          <w:tcPr>
            <w:tcW w:w="1285" w:type="pct"/>
            <w:tcBorders>
              <w:top w:val="single" w:color="auto" w:sz="8" w:space="0"/>
            </w:tcBorders>
            <w:vAlign w:val="center"/>
          </w:tcPr>
          <w:p w14:paraId="33578ADC">
            <w:pPr>
              <w:widowControl/>
              <w:autoSpaceDE w:val="0"/>
              <w:autoSpaceDN w:val="0"/>
              <w:adjustRightInd/>
              <w:spacing w:line="240" w:lineRule="auto"/>
              <w:jc w:val="center"/>
              <w:rPr>
                <w:rFonts w:ascii="Times New Roman" w:hAnsi="Times New Roman"/>
                <w:sz w:val="18"/>
                <w:szCs w:val="18"/>
              </w:rPr>
            </w:pPr>
            <w:r>
              <w:rPr>
                <w:rFonts w:ascii="Times New Roman" w:hAnsi="Times New Roman"/>
                <w:kern w:val="0"/>
                <w:sz w:val="18"/>
                <w:szCs w:val="18"/>
              </w:rPr>
              <w:t>-</w:t>
            </w:r>
          </w:p>
        </w:tc>
      </w:tr>
      <w:tr w14:paraId="7BBDC504">
        <w:tblPrEx>
          <w:tblBorders>
            <w:top w:val="single" w:color="000000"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222" w:type="pct"/>
            <w:shd w:val="clear" w:color="auto" w:fill="auto"/>
            <w:vAlign w:val="center"/>
          </w:tcPr>
          <w:p w14:paraId="5AEBDDF3">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2</w:t>
            </w:r>
          </w:p>
        </w:tc>
        <w:tc>
          <w:tcPr>
            <w:tcW w:w="1063" w:type="pct"/>
            <w:shd w:val="clear" w:color="auto" w:fill="auto"/>
            <w:vAlign w:val="center"/>
          </w:tcPr>
          <w:p w14:paraId="5ADEE6F2">
            <w:pPr>
              <w:widowControl/>
              <w:autoSpaceDE w:val="0"/>
              <w:autoSpaceDN w:val="0"/>
              <w:adjustRightInd/>
              <w:spacing w:line="240" w:lineRule="auto"/>
              <w:jc w:val="center"/>
              <w:rPr>
                <w:rFonts w:ascii="Times New Roman" w:hAnsi="Times New Roman"/>
                <w:kern w:val="0"/>
                <w:sz w:val="18"/>
                <w:szCs w:val="18"/>
              </w:rPr>
            </w:pPr>
            <w:r>
              <w:rPr>
                <w:rFonts w:hint="eastAsia" w:ascii="Times New Roman" w:hAnsi="Times New Roman"/>
                <w:sz w:val="18"/>
                <w:szCs w:val="18"/>
              </w:rPr>
              <w:t>数据分类代码</w:t>
            </w:r>
          </w:p>
        </w:tc>
        <w:tc>
          <w:tcPr>
            <w:tcW w:w="760" w:type="pct"/>
            <w:shd w:val="clear" w:color="auto" w:fill="auto"/>
            <w:vAlign w:val="center"/>
          </w:tcPr>
          <w:p w14:paraId="4885067D">
            <w:pPr>
              <w:widowControl/>
              <w:autoSpaceDE w:val="0"/>
              <w:autoSpaceDN w:val="0"/>
              <w:adjustRightInd/>
              <w:spacing w:line="240" w:lineRule="auto"/>
              <w:jc w:val="center"/>
              <w:rPr>
                <w:rFonts w:ascii="Times New Roman" w:hAnsi="Times New Roman"/>
                <w:kern w:val="0"/>
                <w:sz w:val="18"/>
                <w:szCs w:val="18"/>
              </w:rPr>
            </w:pPr>
            <w:r>
              <w:rPr>
                <w:rFonts w:hint="eastAsia" w:ascii="Times New Roman" w:hAnsi="Times New Roman"/>
                <w:sz w:val="18"/>
                <w:szCs w:val="18"/>
              </w:rPr>
              <w:t>SJFLDM</w:t>
            </w:r>
          </w:p>
        </w:tc>
        <w:tc>
          <w:tcPr>
            <w:tcW w:w="608" w:type="pct"/>
            <w:shd w:val="clear" w:color="auto" w:fill="auto"/>
            <w:vAlign w:val="center"/>
          </w:tcPr>
          <w:p w14:paraId="5D181D45">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sz w:val="18"/>
                <w:szCs w:val="18"/>
              </w:rPr>
              <w:t>字符型</w:t>
            </w:r>
          </w:p>
        </w:tc>
        <w:tc>
          <w:tcPr>
            <w:tcW w:w="531" w:type="pct"/>
            <w:shd w:val="clear" w:color="auto" w:fill="auto"/>
            <w:vAlign w:val="center"/>
          </w:tcPr>
          <w:p w14:paraId="3282B7B7">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sz w:val="18"/>
                <w:szCs w:val="18"/>
              </w:rPr>
              <w:t>40</w:t>
            </w:r>
          </w:p>
        </w:tc>
        <w:tc>
          <w:tcPr>
            <w:tcW w:w="531" w:type="pct"/>
            <w:vAlign w:val="center"/>
          </w:tcPr>
          <w:p w14:paraId="416E270E">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3A0AA594">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应符合表A.1的规定</w:t>
            </w:r>
          </w:p>
        </w:tc>
      </w:tr>
      <w:tr w14:paraId="12998F4B">
        <w:tblPrEx>
          <w:tblBorders>
            <w:top w:val="single" w:color="000000"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222" w:type="pct"/>
            <w:shd w:val="clear" w:color="auto" w:fill="auto"/>
            <w:vAlign w:val="center"/>
          </w:tcPr>
          <w:p w14:paraId="6EBE9CD3">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3</w:t>
            </w:r>
          </w:p>
        </w:tc>
        <w:tc>
          <w:tcPr>
            <w:tcW w:w="1063" w:type="pct"/>
            <w:shd w:val="clear" w:color="auto" w:fill="auto"/>
            <w:vAlign w:val="center"/>
          </w:tcPr>
          <w:p w14:paraId="4A46B696">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监测批次代码</w:t>
            </w:r>
          </w:p>
        </w:tc>
        <w:tc>
          <w:tcPr>
            <w:tcW w:w="760" w:type="pct"/>
            <w:shd w:val="clear" w:color="auto" w:fill="auto"/>
            <w:vAlign w:val="center"/>
          </w:tcPr>
          <w:p w14:paraId="0C363015">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JCPCDM</w:t>
            </w:r>
          </w:p>
        </w:tc>
        <w:tc>
          <w:tcPr>
            <w:tcW w:w="608" w:type="pct"/>
            <w:shd w:val="clear" w:color="auto" w:fill="auto"/>
            <w:vAlign w:val="center"/>
          </w:tcPr>
          <w:p w14:paraId="674CA5BA">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字符型</w:t>
            </w:r>
          </w:p>
        </w:tc>
        <w:tc>
          <w:tcPr>
            <w:tcW w:w="531" w:type="pct"/>
            <w:shd w:val="clear" w:color="auto" w:fill="auto"/>
            <w:vAlign w:val="center"/>
          </w:tcPr>
          <w:p w14:paraId="473A7DF9">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128</w:t>
            </w:r>
          </w:p>
        </w:tc>
        <w:tc>
          <w:tcPr>
            <w:tcW w:w="531" w:type="pct"/>
            <w:vAlign w:val="center"/>
          </w:tcPr>
          <w:p w14:paraId="6C6D3562">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M</w:t>
            </w:r>
          </w:p>
        </w:tc>
        <w:tc>
          <w:tcPr>
            <w:tcW w:w="1285" w:type="pct"/>
            <w:vAlign w:val="center"/>
          </w:tcPr>
          <w:p w14:paraId="2BCC056F">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应唯一</w:t>
            </w:r>
          </w:p>
        </w:tc>
      </w:tr>
      <w:tr w14:paraId="349A2F65">
        <w:tblPrEx>
          <w:tblBorders>
            <w:top w:val="single" w:color="000000"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222" w:type="pct"/>
            <w:shd w:val="clear" w:color="auto" w:fill="auto"/>
            <w:vAlign w:val="center"/>
          </w:tcPr>
          <w:p w14:paraId="5926D6FC">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4</w:t>
            </w:r>
          </w:p>
        </w:tc>
        <w:tc>
          <w:tcPr>
            <w:tcW w:w="1063" w:type="pct"/>
            <w:shd w:val="clear" w:color="auto" w:fill="auto"/>
            <w:vAlign w:val="center"/>
          </w:tcPr>
          <w:p w14:paraId="63C808BA">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sz w:val="18"/>
                <w:szCs w:val="18"/>
              </w:rPr>
              <w:t>指标构成标识码</w:t>
            </w:r>
          </w:p>
        </w:tc>
        <w:tc>
          <w:tcPr>
            <w:tcW w:w="760" w:type="pct"/>
            <w:shd w:val="clear" w:color="auto" w:fill="auto"/>
            <w:vAlign w:val="center"/>
          </w:tcPr>
          <w:p w14:paraId="0A731904">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sz w:val="18"/>
                <w:szCs w:val="18"/>
              </w:rPr>
              <w:t>ZBGCBSM</w:t>
            </w:r>
          </w:p>
        </w:tc>
        <w:tc>
          <w:tcPr>
            <w:tcW w:w="608" w:type="pct"/>
            <w:shd w:val="clear" w:color="auto" w:fill="auto"/>
            <w:vAlign w:val="center"/>
          </w:tcPr>
          <w:p w14:paraId="3161D41A">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字符型</w:t>
            </w:r>
          </w:p>
        </w:tc>
        <w:tc>
          <w:tcPr>
            <w:tcW w:w="531" w:type="pct"/>
            <w:shd w:val="clear" w:color="auto" w:fill="auto"/>
            <w:vAlign w:val="center"/>
          </w:tcPr>
          <w:p w14:paraId="3593DEF6">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20</w:t>
            </w:r>
          </w:p>
        </w:tc>
        <w:tc>
          <w:tcPr>
            <w:tcW w:w="531" w:type="pct"/>
            <w:vAlign w:val="center"/>
          </w:tcPr>
          <w:p w14:paraId="0D44EDC5">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73D563C6">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应符合管理和运行标准规定</w:t>
            </w:r>
          </w:p>
        </w:tc>
      </w:tr>
      <w:tr w14:paraId="1EEA8CCE">
        <w:tblPrEx>
          <w:tblBorders>
            <w:top w:val="single" w:color="000000"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222" w:type="pct"/>
            <w:shd w:val="clear" w:color="auto" w:fill="auto"/>
            <w:vAlign w:val="center"/>
          </w:tcPr>
          <w:p w14:paraId="425421C8">
            <w:pPr>
              <w:widowControl/>
              <w:autoSpaceDE w:val="0"/>
              <w:autoSpaceDN w:val="0"/>
              <w:adjustRightInd/>
              <w:spacing w:line="240" w:lineRule="auto"/>
              <w:jc w:val="center"/>
              <w:rPr>
                <w:rFonts w:ascii="Times New Roman" w:hAnsi="Times New Roman"/>
                <w:sz w:val="18"/>
                <w:szCs w:val="18"/>
              </w:rPr>
            </w:pPr>
            <w:r>
              <w:rPr>
                <w:rFonts w:ascii="Times New Roman" w:hAnsi="Times New Roman"/>
                <w:kern w:val="0"/>
                <w:sz w:val="18"/>
                <w:szCs w:val="18"/>
              </w:rPr>
              <w:t>5</w:t>
            </w:r>
          </w:p>
        </w:tc>
        <w:tc>
          <w:tcPr>
            <w:tcW w:w="1063" w:type="pct"/>
            <w:shd w:val="clear" w:color="auto" w:fill="auto"/>
            <w:vAlign w:val="center"/>
          </w:tcPr>
          <w:p w14:paraId="48309BD9">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指标评测分值</w:t>
            </w:r>
          </w:p>
        </w:tc>
        <w:tc>
          <w:tcPr>
            <w:tcW w:w="760" w:type="pct"/>
            <w:shd w:val="clear" w:color="auto" w:fill="auto"/>
            <w:vAlign w:val="center"/>
          </w:tcPr>
          <w:p w14:paraId="7843F344">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ZBPCFZ</w:t>
            </w:r>
          </w:p>
        </w:tc>
        <w:tc>
          <w:tcPr>
            <w:tcW w:w="608" w:type="pct"/>
            <w:shd w:val="clear" w:color="auto" w:fill="auto"/>
            <w:vAlign w:val="center"/>
          </w:tcPr>
          <w:p w14:paraId="011ACFF4">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数值型</w:t>
            </w:r>
          </w:p>
        </w:tc>
        <w:tc>
          <w:tcPr>
            <w:tcW w:w="531" w:type="pct"/>
            <w:shd w:val="clear" w:color="auto" w:fill="auto"/>
            <w:vAlign w:val="center"/>
          </w:tcPr>
          <w:p w14:paraId="4DC8259E">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4,2</w:t>
            </w:r>
          </w:p>
        </w:tc>
        <w:tc>
          <w:tcPr>
            <w:tcW w:w="531" w:type="pct"/>
            <w:vAlign w:val="center"/>
          </w:tcPr>
          <w:p w14:paraId="788AC6F8">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6C474D83">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指标评测分值</w:t>
            </w:r>
          </w:p>
        </w:tc>
      </w:tr>
      <w:tr w14:paraId="795CBFF4">
        <w:tblPrEx>
          <w:tblBorders>
            <w:top w:val="single" w:color="000000"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222" w:type="pct"/>
            <w:shd w:val="clear" w:color="auto" w:fill="auto"/>
            <w:vAlign w:val="center"/>
          </w:tcPr>
          <w:p w14:paraId="0A23F120">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6</w:t>
            </w:r>
          </w:p>
        </w:tc>
        <w:tc>
          <w:tcPr>
            <w:tcW w:w="1063" w:type="pct"/>
            <w:shd w:val="clear" w:color="auto" w:fill="auto"/>
            <w:vAlign w:val="center"/>
          </w:tcPr>
          <w:p w14:paraId="67A93FD5">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指标打分方法</w:t>
            </w:r>
          </w:p>
        </w:tc>
        <w:tc>
          <w:tcPr>
            <w:tcW w:w="760" w:type="pct"/>
            <w:shd w:val="clear" w:color="auto" w:fill="auto"/>
            <w:vAlign w:val="center"/>
          </w:tcPr>
          <w:p w14:paraId="7E3ED042">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ZBDFFF</w:t>
            </w:r>
          </w:p>
        </w:tc>
        <w:tc>
          <w:tcPr>
            <w:tcW w:w="608" w:type="pct"/>
            <w:shd w:val="clear" w:color="auto" w:fill="auto"/>
            <w:vAlign w:val="center"/>
          </w:tcPr>
          <w:p w14:paraId="11FC7772">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字符型</w:t>
            </w:r>
          </w:p>
        </w:tc>
        <w:tc>
          <w:tcPr>
            <w:tcW w:w="531" w:type="pct"/>
            <w:shd w:val="clear" w:color="auto" w:fill="auto"/>
            <w:vAlign w:val="center"/>
          </w:tcPr>
          <w:p w14:paraId="47371521">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1000</w:t>
            </w:r>
          </w:p>
        </w:tc>
        <w:tc>
          <w:tcPr>
            <w:tcW w:w="531" w:type="pct"/>
            <w:vAlign w:val="center"/>
          </w:tcPr>
          <w:p w14:paraId="33FB7990">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O</w:t>
            </w:r>
          </w:p>
        </w:tc>
        <w:tc>
          <w:tcPr>
            <w:tcW w:w="1285" w:type="pct"/>
            <w:vAlign w:val="center"/>
          </w:tcPr>
          <w:p w14:paraId="2F5E635F">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对该项指标评价打分参考依据及评测方式描述说明</w:t>
            </w:r>
          </w:p>
        </w:tc>
      </w:tr>
      <w:tr w14:paraId="6DA90095">
        <w:tblPrEx>
          <w:tblBorders>
            <w:top w:val="single" w:color="000000"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222" w:type="pct"/>
            <w:shd w:val="clear" w:color="auto" w:fill="auto"/>
            <w:vAlign w:val="center"/>
          </w:tcPr>
          <w:p w14:paraId="65CA32CD">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sz w:val="18"/>
                <w:szCs w:val="18"/>
              </w:rPr>
              <w:t>7</w:t>
            </w:r>
          </w:p>
        </w:tc>
        <w:tc>
          <w:tcPr>
            <w:tcW w:w="1063" w:type="pct"/>
            <w:shd w:val="clear" w:color="auto" w:fill="auto"/>
            <w:vAlign w:val="center"/>
          </w:tcPr>
          <w:p w14:paraId="09859D0D">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统计时间</w:t>
            </w:r>
          </w:p>
        </w:tc>
        <w:tc>
          <w:tcPr>
            <w:tcW w:w="760" w:type="pct"/>
            <w:shd w:val="clear" w:color="auto" w:fill="auto"/>
            <w:vAlign w:val="center"/>
          </w:tcPr>
          <w:p w14:paraId="3540B8AB">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TJSJ</w:t>
            </w:r>
          </w:p>
        </w:tc>
        <w:tc>
          <w:tcPr>
            <w:tcW w:w="608" w:type="pct"/>
            <w:shd w:val="clear" w:color="auto" w:fill="auto"/>
            <w:vAlign w:val="center"/>
          </w:tcPr>
          <w:p w14:paraId="4F89C2A4">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日期时间型</w:t>
            </w:r>
          </w:p>
        </w:tc>
        <w:tc>
          <w:tcPr>
            <w:tcW w:w="531" w:type="pct"/>
            <w:shd w:val="clear" w:color="auto" w:fill="auto"/>
            <w:vAlign w:val="center"/>
          </w:tcPr>
          <w:p w14:paraId="11176F2A">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14</w:t>
            </w:r>
          </w:p>
        </w:tc>
        <w:tc>
          <w:tcPr>
            <w:tcW w:w="531" w:type="pct"/>
            <w:vAlign w:val="center"/>
          </w:tcPr>
          <w:p w14:paraId="3BAC8E47">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6F8F41C1">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以YYYYMMDDHHmmss的形式表达</w:t>
            </w:r>
          </w:p>
        </w:tc>
      </w:tr>
      <w:tr w14:paraId="2EB05BA1">
        <w:tblPrEx>
          <w:tblBorders>
            <w:top w:val="single" w:color="000000"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222" w:type="pct"/>
            <w:shd w:val="clear" w:color="auto" w:fill="auto"/>
            <w:vAlign w:val="center"/>
          </w:tcPr>
          <w:p w14:paraId="013F5B0C">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8</w:t>
            </w:r>
          </w:p>
        </w:tc>
        <w:tc>
          <w:tcPr>
            <w:tcW w:w="1063" w:type="pct"/>
            <w:shd w:val="clear" w:color="auto" w:fill="auto"/>
            <w:vAlign w:val="center"/>
          </w:tcPr>
          <w:p w14:paraId="7AE72A5A">
            <w:pPr>
              <w:widowControl/>
              <w:autoSpaceDE w:val="0"/>
              <w:autoSpaceDN w:val="0"/>
              <w:adjustRightInd/>
              <w:spacing w:line="240" w:lineRule="auto"/>
              <w:jc w:val="center"/>
              <w:rPr>
                <w:rFonts w:ascii="Times New Roman" w:hAnsi="Times New Roman"/>
                <w:sz w:val="18"/>
                <w:szCs w:val="18"/>
              </w:rPr>
            </w:pPr>
            <w:r>
              <w:rPr>
                <w:rFonts w:ascii="Times New Roman" w:hAnsi="Times New Roman"/>
                <w:kern w:val="0"/>
                <w:sz w:val="18"/>
                <w:szCs w:val="18"/>
              </w:rPr>
              <w:t>统计部门</w:t>
            </w:r>
          </w:p>
        </w:tc>
        <w:tc>
          <w:tcPr>
            <w:tcW w:w="760" w:type="pct"/>
            <w:shd w:val="clear" w:color="auto" w:fill="auto"/>
            <w:vAlign w:val="center"/>
          </w:tcPr>
          <w:p w14:paraId="094BCB54">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TJBM</w:t>
            </w:r>
          </w:p>
        </w:tc>
        <w:tc>
          <w:tcPr>
            <w:tcW w:w="608" w:type="pct"/>
            <w:shd w:val="clear" w:color="auto" w:fill="auto"/>
            <w:vAlign w:val="center"/>
          </w:tcPr>
          <w:p w14:paraId="5FBF9DCB">
            <w:pPr>
              <w:widowControl/>
              <w:autoSpaceDE w:val="0"/>
              <w:autoSpaceDN w:val="0"/>
              <w:adjustRightInd/>
              <w:spacing w:line="240" w:lineRule="auto"/>
              <w:jc w:val="center"/>
              <w:rPr>
                <w:rFonts w:ascii="Times New Roman" w:hAnsi="Times New Roman"/>
                <w:sz w:val="18"/>
                <w:szCs w:val="18"/>
              </w:rPr>
            </w:pPr>
            <w:r>
              <w:rPr>
                <w:rFonts w:ascii="Times New Roman" w:hAnsi="Times New Roman"/>
                <w:kern w:val="0"/>
                <w:sz w:val="18"/>
                <w:szCs w:val="18"/>
              </w:rPr>
              <w:t>字符型</w:t>
            </w:r>
          </w:p>
        </w:tc>
        <w:tc>
          <w:tcPr>
            <w:tcW w:w="531" w:type="pct"/>
            <w:shd w:val="clear" w:color="auto" w:fill="auto"/>
            <w:vAlign w:val="center"/>
          </w:tcPr>
          <w:p w14:paraId="65EDE71C">
            <w:pPr>
              <w:widowControl/>
              <w:autoSpaceDE w:val="0"/>
              <w:autoSpaceDN w:val="0"/>
              <w:adjustRightInd/>
              <w:spacing w:line="240" w:lineRule="auto"/>
              <w:jc w:val="center"/>
              <w:rPr>
                <w:rFonts w:ascii="Times New Roman" w:hAnsi="Times New Roman"/>
                <w:sz w:val="18"/>
                <w:szCs w:val="18"/>
              </w:rPr>
            </w:pPr>
            <w:r>
              <w:rPr>
                <w:rFonts w:ascii="Times New Roman" w:hAnsi="Times New Roman"/>
                <w:kern w:val="0"/>
                <w:sz w:val="18"/>
                <w:szCs w:val="18"/>
              </w:rPr>
              <w:t>100</w:t>
            </w:r>
          </w:p>
        </w:tc>
        <w:tc>
          <w:tcPr>
            <w:tcW w:w="531" w:type="pct"/>
            <w:vAlign w:val="center"/>
          </w:tcPr>
          <w:p w14:paraId="07661B08">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1E5ED422">
            <w:pPr>
              <w:widowControl/>
              <w:autoSpaceDE w:val="0"/>
              <w:autoSpaceDN w:val="0"/>
              <w:adjustRightInd/>
              <w:spacing w:line="240" w:lineRule="auto"/>
              <w:jc w:val="center"/>
              <w:rPr>
                <w:rFonts w:ascii="Times New Roman" w:hAnsi="Times New Roman"/>
                <w:sz w:val="18"/>
                <w:szCs w:val="18"/>
              </w:rPr>
            </w:pPr>
            <w:r>
              <w:rPr>
                <w:rFonts w:ascii="Times New Roman" w:hAnsi="Times New Roman"/>
                <w:kern w:val="0"/>
                <w:sz w:val="18"/>
                <w:szCs w:val="18"/>
              </w:rPr>
              <w:t>统计部门名称</w:t>
            </w:r>
          </w:p>
        </w:tc>
      </w:tr>
      <w:tr w14:paraId="2E373D3F">
        <w:tblPrEx>
          <w:tblBorders>
            <w:top w:val="single" w:color="000000"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222" w:type="pct"/>
            <w:shd w:val="clear" w:color="auto" w:fill="auto"/>
            <w:vAlign w:val="center"/>
          </w:tcPr>
          <w:p w14:paraId="5B0C0CE0">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9</w:t>
            </w:r>
          </w:p>
        </w:tc>
        <w:tc>
          <w:tcPr>
            <w:tcW w:w="1063" w:type="pct"/>
            <w:shd w:val="clear" w:color="auto" w:fill="auto"/>
            <w:vAlign w:val="center"/>
          </w:tcPr>
          <w:p w14:paraId="13256025">
            <w:pPr>
              <w:widowControl/>
              <w:autoSpaceDE w:val="0"/>
              <w:autoSpaceDN w:val="0"/>
              <w:adjustRightInd/>
              <w:spacing w:line="240" w:lineRule="auto"/>
              <w:jc w:val="center"/>
              <w:rPr>
                <w:rFonts w:ascii="Times New Roman" w:hAnsi="Times New Roman"/>
                <w:sz w:val="18"/>
                <w:szCs w:val="18"/>
              </w:rPr>
            </w:pPr>
            <w:r>
              <w:rPr>
                <w:rFonts w:ascii="Times New Roman" w:hAnsi="Times New Roman"/>
                <w:kern w:val="0"/>
                <w:sz w:val="18"/>
                <w:szCs w:val="18"/>
              </w:rPr>
              <w:t>指标评测文件</w:t>
            </w:r>
          </w:p>
        </w:tc>
        <w:tc>
          <w:tcPr>
            <w:tcW w:w="760" w:type="pct"/>
            <w:shd w:val="clear" w:color="auto" w:fill="auto"/>
            <w:vAlign w:val="center"/>
          </w:tcPr>
          <w:p w14:paraId="075C64BB">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ZBPCWJ</w:t>
            </w:r>
          </w:p>
        </w:tc>
        <w:tc>
          <w:tcPr>
            <w:tcW w:w="608" w:type="pct"/>
            <w:shd w:val="clear" w:color="auto" w:fill="auto"/>
            <w:vAlign w:val="center"/>
          </w:tcPr>
          <w:p w14:paraId="385275B3">
            <w:pPr>
              <w:widowControl/>
              <w:autoSpaceDE w:val="0"/>
              <w:autoSpaceDN w:val="0"/>
              <w:adjustRightInd/>
              <w:spacing w:line="240" w:lineRule="auto"/>
              <w:jc w:val="center"/>
              <w:rPr>
                <w:rFonts w:ascii="Times New Roman" w:hAnsi="Times New Roman"/>
                <w:sz w:val="18"/>
                <w:szCs w:val="18"/>
              </w:rPr>
            </w:pPr>
            <w:r>
              <w:rPr>
                <w:rFonts w:ascii="Times New Roman" w:hAnsi="Times New Roman"/>
                <w:kern w:val="0"/>
                <w:sz w:val="18"/>
                <w:szCs w:val="18"/>
              </w:rPr>
              <w:t>字符型</w:t>
            </w:r>
          </w:p>
        </w:tc>
        <w:tc>
          <w:tcPr>
            <w:tcW w:w="531" w:type="pct"/>
            <w:shd w:val="clear" w:color="auto" w:fill="auto"/>
            <w:vAlign w:val="center"/>
          </w:tcPr>
          <w:p w14:paraId="5F4FB9D2">
            <w:pPr>
              <w:widowControl/>
              <w:autoSpaceDE w:val="0"/>
              <w:autoSpaceDN w:val="0"/>
              <w:adjustRightInd/>
              <w:spacing w:line="240" w:lineRule="auto"/>
              <w:jc w:val="center"/>
              <w:rPr>
                <w:rFonts w:ascii="Times New Roman" w:hAnsi="Times New Roman"/>
                <w:sz w:val="18"/>
                <w:szCs w:val="18"/>
              </w:rPr>
            </w:pPr>
            <w:r>
              <w:rPr>
                <w:rFonts w:ascii="Times New Roman" w:hAnsi="Times New Roman"/>
                <w:kern w:val="0"/>
                <w:sz w:val="18"/>
                <w:szCs w:val="18"/>
              </w:rPr>
              <w:t>255</w:t>
            </w:r>
          </w:p>
        </w:tc>
        <w:tc>
          <w:tcPr>
            <w:tcW w:w="531" w:type="pct"/>
            <w:vAlign w:val="center"/>
          </w:tcPr>
          <w:p w14:paraId="50E15470">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sz w:val="18"/>
                <w:szCs w:val="18"/>
              </w:rPr>
              <w:t>O</w:t>
            </w:r>
          </w:p>
        </w:tc>
        <w:tc>
          <w:tcPr>
            <w:tcW w:w="1285" w:type="pct"/>
            <w:vAlign w:val="center"/>
          </w:tcPr>
          <w:p w14:paraId="75B678D1">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文件存放路径</w:t>
            </w:r>
          </w:p>
        </w:tc>
      </w:tr>
    </w:tbl>
    <w:p w14:paraId="19B524B8">
      <w:pPr>
        <w:pStyle w:val="110"/>
        <w:spacing w:before="156" w:after="156"/>
        <w:ind w:left="168" w:hanging="168"/>
        <w:rPr>
          <w:rFonts w:ascii="Times New Roman"/>
        </w:rPr>
      </w:pPr>
      <w:bookmarkStart w:id="500" w:name="_Toc184219553"/>
      <w:bookmarkStart w:id="501" w:name="_Toc175301775"/>
      <w:bookmarkStart w:id="502" w:name="_Toc181864724"/>
      <w:bookmarkStart w:id="503" w:name="_Toc181863868"/>
      <w:bookmarkStart w:id="504" w:name="_Toc177539730"/>
      <w:bookmarkStart w:id="505" w:name="_Toc181885922"/>
      <w:bookmarkStart w:id="506" w:name="_Toc177499857"/>
      <w:bookmarkStart w:id="507" w:name="_Toc181804287"/>
      <w:bookmarkStart w:id="508" w:name="_Toc177543680"/>
      <w:bookmarkStart w:id="509" w:name="_Toc175258628"/>
      <w:bookmarkStart w:id="510" w:name="_Toc181863777"/>
      <w:bookmarkStart w:id="511" w:name="_Toc177500002"/>
      <w:bookmarkStart w:id="512" w:name="_Toc180160101"/>
      <w:bookmarkStart w:id="513" w:name="_Toc181864299"/>
      <w:bookmarkStart w:id="514" w:name="_Toc22827"/>
      <w:bookmarkStart w:id="515" w:name="_Toc175669556"/>
      <w:bookmarkStart w:id="516" w:name="_Toc177539918"/>
      <w:bookmarkStart w:id="517" w:name="_Toc175258688"/>
      <w:bookmarkStart w:id="518" w:name="_Toc180159605"/>
      <w:bookmarkStart w:id="519" w:name="_Toc184219955"/>
      <w:r>
        <w:rPr>
          <w:rFonts w:ascii="Times New Roman"/>
        </w:rPr>
        <w:t>网格化城市管理监督评价数据</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14:paraId="75A3439D">
      <w:pPr>
        <w:pStyle w:val="70"/>
        <w:spacing w:before="156" w:after="156"/>
        <w:rPr>
          <w:rFonts w:ascii="Times New Roman"/>
        </w:rPr>
      </w:pPr>
      <w:bookmarkStart w:id="520" w:name="_Toc175258629"/>
      <w:r>
        <w:rPr>
          <w:rFonts w:ascii="Times New Roman"/>
        </w:rPr>
        <w:t>一般要求</w:t>
      </w:r>
      <w:bookmarkEnd w:id="520"/>
    </w:p>
    <w:p w14:paraId="5D12800C">
      <w:pPr>
        <w:pStyle w:val="61"/>
        <w:ind w:firstLine="420"/>
        <w:rPr>
          <w:rFonts w:ascii="Times New Roman"/>
        </w:rPr>
      </w:pPr>
      <w:r>
        <w:rPr>
          <w:rFonts w:ascii="Times New Roman"/>
        </w:rPr>
        <w:t>应包括实地考察、</w:t>
      </w:r>
      <w:r>
        <w:rPr>
          <w:rFonts w:hint="eastAsia" w:ascii="Times New Roman"/>
        </w:rPr>
        <w:t>系统上报填报</w:t>
      </w:r>
      <w:r>
        <w:rPr>
          <w:rFonts w:ascii="Times New Roman"/>
        </w:rPr>
        <w:t>、问卷调查、城市网格化城市管理监督评价成绩等数据。</w:t>
      </w:r>
    </w:p>
    <w:p w14:paraId="07E936A4">
      <w:pPr>
        <w:pStyle w:val="70"/>
        <w:spacing w:before="156" w:after="156"/>
        <w:rPr>
          <w:rFonts w:ascii="Times New Roman"/>
        </w:rPr>
      </w:pPr>
      <w:bookmarkStart w:id="521" w:name="_Toc175258630"/>
      <w:r>
        <w:rPr>
          <w:rFonts w:ascii="Times New Roman"/>
        </w:rPr>
        <w:t>实地考察</w:t>
      </w:r>
      <w:bookmarkEnd w:id="521"/>
    </w:p>
    <w:p w14:paraId="4C786180">
      <w:pPr>
        <w:pStyle w:val="61"/>
        <w:ind w:firstLine="420"/>
        <w:rPr>
          <w:rFonts w:ascii="Times New Roman"/>
        </w:rPr>
      </w:pPr>
      <w:r>
        <w:rPr>
          <w:rFonts w:ascii="Times New Roman"/>
        </w:rPr>
        <w:t>实地考察属性数据见表</w:t>
      </w:r>
      <w:r>
        <w:rPr>
          <w:rFonts w:hint="eastAsia" w:ascii="Times New Roman"/>
        </w:rPr>
        <w:t>35</w:t>
      </w:r>
      <w:r>
        <w:rPr>
          <w:rFonts w:ascii="Times New Roman"/>
        </w:rPr>
        <w:t>。</w:t>
      </w:r>
    </w:p>
    <w:p w14:paraId="12B1872F">
      <w:pPr>
        <w:pStyle w:val="117"/>
        <w:spacing w:before="156" w:after="156"/>
      </w:pPr>
      <w:r>
        <w:t>实地考察属性数据表</w:t>
      </w:r>
    </w:p>
    <w:tbl>
      <w:tblPr>
        <w:tblStyle w:val="30"/>
        <w:tblW w:w="5000" w:type="pct"/>
        <w:jc w:val="center"/>
        <w:tblBorders>
          <w:top w:val="single" w:color="auto" w:sz="8" w:space="0"/>
          <w:left w:val="single" w:color="000000" w:sz="8" w:space="0"/>
          <w:bottom w:val="single" w:color="auto" w:sz="8" w:space="0"/>
          <w:right w:val="single" w:color="000000" w:sz="8" w:space="0"/>
          <w:insideH w:val="single" w:color="auto" w:sz="4" w:space="0"/>
          <w:insideV w:val="single" w:color="000000" w:sz="4" w:space="0"/>
        </w:tblBorders>
        <w:tblLayout w:type="autofit"/>
        <w:tblCellMar>
          <w:top w:w="0" w:type="dxa"/>
          <w:left w:w="0" w:type="dxa"/>
          <w:bottom w:w="0" w:type="dxa"/>
          <w:right w:w="0" w:type="dxa"/>
        </w:tblCellMar>
      </w:tblPr>
      <w:tblGrid>
        <w:gridCol w:w="415"/>
        <w:gridCol w:w="1995"/>
        <w:gridCol w:w="1423"/>
        <w:gridCol w:w="1140"/>
        <w:gridCol w:w="996"/>
        <w:gridCol w:w="996"/>
        <w:gridCol w:w="2409"/>
      </w:tblGrid>
      <w:tr w14:paraId="0704811C">
        <w:tblPrEx>
          <w:tblBorders>
            <w:top w:val="single" w:color="auto" w:sz="8" w:space="0"/>
            <w:left w:val="single" w:color="000000" w:sz="8" w:space="0"/>
            <w:bottom w:val="single" w:color="auto" w:sz="8" w:space="0"/>
            <w:right w:val="single" w:color="000000" w:sz="8" w:space="0"/>
            <w:insideH w:val="single" w:color="auto" w:sz="4" w:space="0"/>
            <w:insideV w:val="single" w:color="000000" w:sz="4" w:space="0"/>
          </w:tblBorders>
          <w:tblCellMar>
            <w:top w:w="0" w:type="dxa"/>
            <w:left w:w="0" w:type="dxa"/>
            <w:bottom w:w="0" w:type="dxa"/>
            <w:right w:w="0" w:type="dxa"/>
          </w:tblCellMar>
        </w:tblPrEx>
        <w:trPr>
          <w:tblHeader/>
          <w:jc w:val="center"/>
        </w:trPr>
        <w:tc>
          <w:tcPr>
            <w:tcW w:w="222" w:type="pct"/>
            <w:tcBorders>
              <w:top w:val="single" w:color="auto" w:sz="8" w:space="0"/>
              <w:bottom w:val="single" w:color="auto" w:sz="8" w:space="0"/>
            </w:tcBorders>
            <w:shd w:val="clear" w:color="auto" w:fill="auto"/>
            <w:vAlign w:val="center"/>
          </w:tcPr>
          <w:p w14:paraId="6E0F9FF5">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序号</w:t>
            </w:r>
          </w:p>
        </w:tc>
        <w:tc>
          <w:tcPr>
            <w:tcW w:w="1064" w:type="pct"/>
            <w:tcBorders>
              <w:top w:val="single" w:color="auto" w:sz="8" w:space="0"/>
              <w:bottom w:val="single" w:color="auto" w:sz="8" w:space="0"/>
            </w:tcBorders>
            <w:shd w:val="clear" w:color="auto" w:fill="auto"/>
            <w:vAlign w:val="center"/>
          </w:tcPr>
          <w:p w14:paraId="3ECED9D5">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字段名称</w:t>
            </w:r>
          </w:p>
        </w:tc>
        <w:tc>
          <w:tcPr>
            <w:tcW w:w="759" w:type="pct"/>
            <w:tcBorders>
              <w:top w:val="single" w:color="auto" w:sz="8" w:space="0"/>
              <w:bottom w:val="single" w:color="auto" w:sz="8" w:space="0"/>
            </w:tcBorders>
            <w:shd w:val="clear" w:color="auto" w:fill="auto"/>
            <w:vAlign w:val="center"/>
          </w:tcPr>
          <w:p w14:paraId="20806EFF">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缩写名</w:t>
            </w:r>
          </w:p>
        </w:tc>
        <w:tc>
          <w:tcPr>
            <w:tcW w:w="608" w:type="pct"/>
            <w:tcBorders>
              <w:top w:val="single" w:color="auto" w:sz="8" w:space="0"/>
              <w:bottom w:val="single" w:color="auto" w:sz="8" w:space="0"/>
            </w:tcBorders>
            <w:shd w:val="clear" w:color="auto" w:fill="auto"/>
            <w:vAlign w:val="center"/>
          </w:tcPr>
          <w:p w14:paraId="07512286">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字段类型</w:t>
            </w:r>
          </w:p>
        </w:tc>
        <w:tc>
          <w:tcPr>
            <w:tcW w:w="531" w:type="pct"/>
            <w:tcBorders>
              <w:top w:val="single" w:color="auto" w:sz="8" w:space="0"/>
              <w:bottom w:val="single" w:color="auto" w:sz="8" w:space="0"/>
            </w:tcBorders>
            <w:shd w:val="clear" w:color="auto" w:fill="auto"/>
            <w:vAlign w:val="center"/>
          </w:tcPr>
          <w:p w14:paraId="1A172C97">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字段长度</w:t>
            </w:r>
          </w:p>
        </w:tc>
        <w:tc>
          <w:tcPr>
            <w:tcW w:w="531" w:type="pct"/>
            <w:tcBorders>
              <w:top w:val="single" w:color="auto" w:sz="8" w:space="0"/>
              <w:bottom w:val="single" w:color="auto" w:sz="8" w:space="0"/>
            </w:tcBorders>
            <w:vAlign w:val="center"/>
          </w:tcPr>
          <w:p w14:paraId="10716E43">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约束/条件</w:t>
            </w:r>
          </w:p>
        </w:tc>
        <w:tc>
          <w:tcPr>
            <w:tcW w:w="1285" w:type="pct"/>
            <w:tcBorders>
              <w:top w:val="single" w:color="auto" w:sz="8" w:space="0"/>
              <w:bottom w:val="single" w:color="auto" w:sz="8" w:space="0"/>
            </w:tcBorders>
            <w:vAlign w:val="center"/>
          </w:tcPr>
          <w:p w14:paraId="30CB982C">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说明</w:t>
            </w:r>
          </w:p>
        </w:tc>
      </w:tr>
      <w:tr w14:paraId="71209EA4">
        <w:tblPrEx>
          <w:tblBorders>
            <w:top w:val="single" w:color="auto" w:sz="8" w:space="0"/>
            <w:left w:val="single" w:color="000000" w:sz="8" w:space="0"/>
            <w:bottom w:val="single" w:color="auto" w:sz="8" w:space="0"/>
            <w:right w:val="single" w:color="000000" w:sz="8" w:space="0"/>
            <w:insideH w:val="single" w:color="auto" w:sz="4" w:space="0"/>
            <w:insideV w:val="single" w:color="000000" w:sz="4" w:space="0"/>
          </w:tblBorders>
          <w:tblCellMar>
            <w:top w:w="0" w:type="dxa"/>
            <w:left w:w="0" w:type="dxa"/>
            <w:bottom w:w="0" w:type="dxa"/>
            <w:right w:w="0" w:type="dxa"/>
          </w:tblCellMar>
        </w:tblPrEx>
        <w:trPr>
          <w:jc w:val="center"/>
        </w:trPr>
        <w:tc>
          <w:tcPr>
            <w:tcW w:w="222" w:type="pct"/>
            <w:tcBorders>
              <w:top w:val="single" w:color="auto" w:sz="8" w:space="0"/>
            </w:tcBorders>
            <w:shd w:val="clear" w:color="auto" w:fill="auto"/>
            <w:vAlign w:val="center"/>
          </w:tcPr>
          <w:p w14:paraId="32C4C8FD">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1</w:t>
            </w:r>
          </w:p>
        </w:tc>
        <w:tc>
          <w:tcPr>
            <w:tcW w:w="1064" w:type="pct"/>
            <w:tcBorders>
              <w:top w:val="single" w:color="auto" w:sz="8" w:space="0"/>
            </w:tcBorders>
            <w:shd w:val="clear" w:color="auto" w:fill="auto"/>
            <w:vAlign w:val="center"/>
          </w:tcPr>
          <w:p w14:paraId="2446F3F5">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标识码</w:t>
            </w:r>
          </w:p>
        </w:tc>
        <w:tc>
          <w:tcPr>
            <w:tcW w:w="759" w:type="pct"/>
            <w:tcBorders>
              <w:top w:val="single" w:color="auto" w:sz="8" w:space="0"/>
            </w:tcBorders>
            <w:shd w:val="clear" w:color="auto" w:fill="auto"/>
            <w:vAlign w:val="center"/>
          </w:tcPr>
          <w:p w14:paraId="3375C92E">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BSM</w:t>
            </w:r>
          </w:p>
        </w:tc>
        <w:tc>
          <w:tcPr>
            <w:tcW w:w="608" w:type="pct"/>
            <w:tcBorders>
              <w:top w:val="single" w:color="auto" w:sz="8" w:space="0"/>
            </w:tcBorders>
            <w:shd w:val="clear" w:color="auto" w:fill="auto"/>
            <w:vAlign w:val="center"/>
          </w:tcPr>
          <w:p w14:paraId="306D062D">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字符型</w:t>
            </w:r>
          </w:p>
        </w:tc>
        <w:tc>
          <w:tcPr>
            <w:tcW w:w="531" w:type="pct"/>
            <w:tcBorders>
              <w:top w:val="single" w:color="auto" w:sz="8" w:space="0"/>
            </w:tcBorders>
            <w:shd w:val="clear" w:color="auto" w:fill="auto"/>
            <w:vAlign w:val="center"/>
          </w:tcPr>
          <w:p w14:paraId="0CD93496">
            <w:pPr>
              <w:pStyle w:val="27"/>
              <w:widowControl/>
              <w:autoSpaceDE w:val="0"/>
              <w:autoSpaceDN w:val="0"/>
              <w:spacing w:before="0" w:beforeAutospacing="0" w:after="0" w:afterAutospacing="0"/>
              <w:jc w:val="center"/>
              <w:rPr>
                <w:rFonts w:ascii="Times New Roman" w:hAnsi="Times New Roman"/>
                <w:sz w:val="18"/>
                <w:szCs w:val="18"/>
              </w:rPr>
            </w:pPr>
            <w:r>
              <w:rPr>
                <w:rFonts w:hint="eastAsia" w:ascii="Times New Roman" w:hAnsi="Times New Roman"/>
                <w:sz w:val="18"/>
                <w:szCs w:val="18"/>
              </w:rPr>
              <w:t>16</w:t>
            </w:r>
          </w:p>
        </w:tc>
        <w:tc>
          <w:tcPr>
            <w:tcW w:w="531" w:type="pct"/>
            <w:tcBorders>
              <w:top w:val="single" w:color="auto" w:sz="8" w:space="0"/>
            </w:tcBorders>
            <w:vAlign w:val="center"/>
          </w:tcPr>
          <w:p w14:paraId="2A61343D">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M</w:t>
            </w:r>
          </w:p>
        </w:tc>
        <w:tc>
          <w:tcPr>
            <w:tcW w:w="1285" w:type="pct"/>
            <w:tcBorders>
              <w:top w:val="single" w:color="auto" w:sz="8" w:space="0"/>
            </w:tcBorders>
            <w:vAlign w:val="center"/>
          </w:tcPr>
          <w:p w14:paraId="596032E7">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w:t>
            </w:r>
          </w:p>
        </w:tc>
      </w:tr>
      <w:tr w14:paraId="2192EFFA">
        <w:tblPrEx>
          <w:tblBorders>
            <w:top w:val="single" w:color="auto" w:sz="8" w:space="0"/>
            <w:left w:val="single" w:color="000000" w:sz="8" w:space="0"/>
            <w:bottom w:val="single" w:color="auto" w:sz="8" w:space="0"/>
            <w:right w:val="single" w:color="000000" w:sz="8" w:space="0"/>
            <w:insideH w:val="single" w:color="auto" w:sz="4" w:space="0"/>
            <w:insideV w:val="single" w:color="000000" w:sz="4" w:space="0"/>
          </w:tblBorders>
          <w:tblCellMar>
            <w:top w:w="0" w:type="dxa"/>
            <w:left w:w="0" w:type="dxa"/>
            <w:bottom w:w="0" w:type="dxa"/>
            <w:right w:w="0" w:type="dxa"/>
          </w:tblCellMar>
        </w:tblPrEx>
        <w:trPr>
          <w:jc w:val="center"/>
        </w:trPr>
        <w:tc>
          <w:tcPr>
            <w:tcW w:w="222" w:type="pct"/>
            <w:shd w:val="clear" w:color="auto" w:fill="auto"/>
            <w:vAlign w:val="center"/>
          </w:tcPr>
          <w:p w14:paraId="67C6106F">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2</w:t>
            </w:r>
          </w:p>
        </w:tc>
        <w:tc>
          <w:tcPr>
            <w:tcW w:w="1064" w:type="pct"/>
            <w:shd w:val="clear" w:color="auto" w:fill="auto"/>
            <w:vAlign w:val="center"/>
          </w:tcPr>
          <w:p w14:paraId="7997529C">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数据分类代码</w:t>
            </w:r>
          </w:p>
        </w:tc>
        <w:tc>
          <w:tcPr>
            <w:tcW w:w="759" w:type="pct"/>
            <w:shd w:val="clear" w:color="auto" w:fill="auto"/>
            <w:vAlign w:val="center"/>
          </w:tcPr>
          <w:p w14:paraId="294C6B74">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SJFLDM</w:t>
            </w:r>
          </w:p>
        </w:tc>
        <w:tc>
          <w:tcPr>
            <w:tcW w:w="608" w:type="pct"/>
            <w:shd w:val="clear" w:color="auto" w:fill="auto"/>
            <w:vAlign w:val="center"/>
          </w:tcPr>
          <w:p w14:paraId="28EF516E">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字符型</w:t>
            </w:r>
          </w:p>
        </w:tc>
        <w:tc>
          <w:tcPr>
            <w:tcW w:w="531" w:type="pct"/>
            <w:shd w:val="clear" w:color="auto" w:fill="auto"/>
            <w:vAlign w:val="center"/>
          </w:tcPr>
          <w:p w14:paraId="43DE0B20">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40</w:t>
            </w:r>
          </w:p>
        </w:tc>
        <w:tc>
          <w:tcPr>
            <w:tcW w:w="531" w:type="pct"/>
            <w:vAlign w:val="center"/>
          </w:tcPr>
          <w:p w14:paraId="7D49E9CC">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2FE1DD25">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应符合表A.1的规定</w:t>
            </w:r>
          </w:p>
        </w:tc>
      </w:tr>
      <w:tr w14:paraId="7FC7FB4D">
        <w:tblPrEx>
          <w:tblBorders>
            <w:top w:val="single" w:color="auto" w:sz="8" w:space="0"/>
            <w:left w:val="single" w:color="000000" w:sz="8" w:space="0"/>
            <w:bottom w:val="single" w:color="auto" w:sz="8" w:space="0"/>
            <w:right w:val="single" w:color="000000" w:sz="8" w:space="0"/>
            <w:insideH w:val="single" w:color="auto" w:sz="4" w:space="0"/>
            <w:insideV w:val="single" w:color="000000" w:sz="4" w:space="0"/>
          </w:tblBorders>
          <w:tblCellMar>
            <w:top w:w="0" w:type="dxa"/>
            <w:left w:w="0" w:type="dxa"/>
            <w:bottom w:w="0" w:type="dxa"/>
            <w:right w:w="0" w:type="dxa"/>
          </w:tblCellMar>
        </w:tblPrEx>
        <w:trPr>
          <w:jc w:val="center"/>
        </w:trPr>
        <w:tc>
          <w:tcPr>
            <w:tcW w:w="222" w:type="pct"/>
            <w:shd w:val="clear" w:color="auto" w:fill="auto"/>
            <w:vAlign w:val="center"/>
          </w:tcPr>
          <w:p w14:paraId="05D4B902">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3</w:t>
            </w:r>
          </w:p>
        </w:tc>
        <w:tc>
          <w:tcPr>
            <w:tcW w:w="1064" w:type="pct"/>
            <w:shd w:val="clear" w:color="auto" w:fill="auto"/>
            <w:vAlign w:val="center"/>
          </w:tcPr>
          <w:p w14:paraId="53F1339E">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街道（乡镇）代码</w:t>
            </w:r>
          </w:p>
        </w:tc>
        <w:tc>
          <w:tcPr>
            <w:tcW w:w="759" w:type="pct"/>
            <w:shd w:val="clear" w:color="auto" w:fill="auto"/>
            <w:vAlign w:val="center"/>
          </w:tcPr>
          <w:p w14:paraId="2333B1BB">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JDXZDM</w:t>
            </w:r>
          </w:p>
        </w:tc>
        <w:tc>
          <w:tcPr>
            <w:tcW w:w="608" w:type="pct"/>
            <w:shd w:val="clear" w:color="auto" w:fill="auto"/>
            <w:vAlign w:val="center"/>
          </w:tcPr>
          <w:p w14:paraId="2299B4AF">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字符型</w:t>
            </w:r>
          </w:p>
        </w:tc>
        <w:tc>
          <w:tcPr>
            <w:tcW w:w="531" w:type="pct"/>
            <w:shd w:val="clear" w:color="auto" w:fill="auto"/>
            <w:vAlign w:val="center"/>
          </w:tcPr>
          <w:p w14:paraId="37D1E855">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6</w:t>
            </w:r>
          </w:p>
        </w:tc>
        <w:tc>
          <w:tcPr>
            <w:tcW w:w="531" w:type="pct"/>
            <w:vAlign w:val="center"/>
          </w:tcPr>
          <w:p w14:paraId="1A05F656">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O</w:t>
            </w:r>
          </w:p>
        </w:tc>
        <w:tc>
          <w:tcPr>
            <w:tcW w:w="1285" w:type="pct"/>
            <w:vAlign w:val="center"/>
          </w:tcPr>
          <w:p w14:paraId="12640C12">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应符合GB/T 10114的规定</w:t>
            </w:r>
          </w:p>
        </w:tc>
      </w:tr>
      <w:tr w14:paraId="3ABCB542">
        <w:tblPrEx>
          <w:tblBorders>
            <w:top w:val="single" w:color="auto" w:sz="8" w:space="0"/>
            <w:left w:val="single" w:color="000000" w:sz="8" w:space="0"/>
            <w:bottom w:val="single" w:color="auto" w:sz="8" w:space="0"/>
            <w:right w:val="single" w:color="000000" w:sz="8" w:space="0"/>
            <w:insideH w:val="single" w:color="auto" w:sz="4" w:space="0"/>
            <w:insideV w:val="single" w:color="000000" w:sz="4" w:space="0"/>
          </w:tblBorders>
          <w:tblCellMar>
            <w:top w:w="0" w:type="dxa"/>
            <w:left w:w="0" w:type="dxa"/>
            <w:bottom w:w="0" w:type="dxa"/>
            <w:right w:w="0" w:type="dxa"/>
          </w:tblCellMar>
        </w:tblPrEx>
        <w:trPr>
          <w:jc w:val="center"/>
        </w:trPr>
        <w:tc>
          <w:tcPr>
            <w:tcW w:w="222" w:type="pct"/>
            <w:shd w:val="clear" w:color="auto" w:fill="auto"/>
            <w:vAlign w:val="center"/>
          </w:tcPr>
          <w:p w14:paraId="09ABFF31">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4</w:t>
            </w:r>
          </w:p>
        </w:tc>
        <w:tc>
          <w:tcPr>
            <w:tcW w:w="1064" w:type="pct"/>
            <w:shd w:val="clear" w:color="auto" w:fill="auto"/>
            <w:vAlign w:val="center"/>
          </w:tcPr>
          <w:p w14:paraId="7C122F5E">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街道（乡镇）名称</w:t>
            </w:r>
          </w:p>
        </w:tc>
        <w:tc>
          <w:tcPr>
            <w:tcW w:w="759" w:type="pct"/>
            <w:shd w:val="clear" w:color="auto" w:fill="auto"/>
            <w:vAlign w:val="center"/>
          </w:tcPr>
          <w:p w14:paraId="4106AD7C">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JDXZMC</w:t>
            </w:r>
          </w:p>
        </w:tc>
        <w:tc>
          <w:tcPr>
            <w:tcW w:w="608" w:type="pct"/>
            <w:shd w:val="clear" w:color="auto" w:fill="auto"/>
            <w:vAlign w:val="center"/>
          </w:tcPr>
          <w:p w14:paraId="6E54ABF2">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字符型</w:t>
            </w:r>
          </w:p>
        </w:tc>
        <w:tc>
          <w:tcPr>
            <w:tcW w:w="531" w:type="pct"/>
            <w:shd w:val="clear" w:color="auto" w:fill="auto"/>
            <w:vAlign w:val="center"/>
          </w:tcPr>
          <w:p w14:paraId="4DA6FC99">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30</w:t>
            </w:r>
          </w:p>
        </w:tc>
        <w:tc>
          <w:tcPr>
            <w:tcW w:w="531" w:type="pct"/>
            <w:vAlign w:val="center"/>
          </w:tcPr>
          <w:p w14:paraId="29483AD5">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O</w:t>
            </w:r>
          </w:p>
        </w:tc>
        <w:tc>
          <w:tcPr>
            <w:tcW w:w="1285" w:type="pct"/>
            <w:vAlign w:val="center"/>
          </w:tcPr>
          <w:p w14:paraId="0D4E4C29">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w:t>
            </w:r>
          </w:p>
        </w:tc>
      </w:tr>
      <w:tr w14:paraId="2A7CEC3A">
        <w:tblPrEx>
          <w:tblBorders>
            <w:top w:val="single" w:color="auto" w:sz="8" w:space="0"/>
            <w:left w:val="single" w:color="000000" w:sz="8" w:space="0"/>
            <w:bottom w:val="single" w:color="auto" w:sz="8" w:space="0"/>
            <w:right w:val="single" w:color="000000" w:sz="8" w:space="0"/>
            <w:insideH w:val="single" w:color="auto" w:sz="4" w:space="0"/>
            <w:insideV w:val="single" w:color="000000" w:sz="4" w:space="0"/>
          </w:tblBorders>
          <w:tblCellMar>
            <w:top w:w="0" w:type="dxa"/>
            <w:left w:w="0" w:type="dxa"/>
            <w:bottom w:w="0" w:type="dxa"/>
            <w:right w:w="0" w:type="dxa"/>
          </w:tblCellMar>
        </w:tblPrEx>
        <w:trPr>
          <w:jc w:val="center"/>
        </w:trPr>
        <w:tc>
          <w:tcPr>
            <w:tcW w:w="222" w:type="pct"/>
            <w:shd w:val="clear" w:color="auto" w:fill="auto"/>
            <w:vAlign w:val="center"/>
          </w:tcPr>
          <w:p w14:paraId="323D7836">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5</w:t>
            </w:r>
          </w:p>
        </w:tc>
        <w:tc>
          <w:tcPr>
            <w:tcW w:w="1064" w:type="pct"/>
            <w:shd w:val="clear" w:color="auto" w:fill="auto"/>
            <w:vAlign w:val="center"/>
          </w:tcPr>
          <w:p w14:paraId="2689D5D3">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社区（村）代码</w:t>
            </w:r>
          </w:p>
        </w:tc>
        <w:tc>
          <w:tcPr>
            <w:tcW w:w="759" w:type="pct"/>
            <w:shd w:val="clear" w:color="auto" w:fill="auto"/>
            <w:vAlign w:val="center"/>
          </w:tcPr>
          <w:p w14:paraId="0502D0BF">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SQCDM</w:t>
            </w:r>
          </w:p>
        </w:tc>
        <w:tc>
          <w:tcPr>
            <w:tcW w:w="608" w:type="pct"/>
            <w:shd w:val="clear" w:color="auto" w:fill="auto"/>
            <w:vAlign w:val="center"/>
          </w:tcPr>
          <w:p w14:paraId="44671E3E">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字符型</w:t>
            </w:r>
          </w:p>
        </w:tc>
        <w:tc>
          <w:tcPr>
            <w:tcW w:w="531" w:type="pct"/>
            <w:shd w:val="clear" w:color="auto" w:fill="auto"/>
            <w:vAlign w:val="center"/>
          </w:tcPr>
          <w:p w14:paraId="7C78044C">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6</w:t>
            </w:r>
          </w:p>
        </w:tc>
        <w:tc>
          <w:tcPr>
            <w:tcW w:w="531" w:type="pct"/>
            <w:vAlign w:val="center"/>
          </w:tcPr>
          <w:p w14:paraId="055DEB9E">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O</w:t>
            </w:r>
          </w:p>
        </w:tc>
        <w:tc>
          <w:tcPr>
            <w:tcW w:w="1285" w:type="pct"/>
            <w:vAlign w:val="center"/>
          </w:tcPr>
          <w:p w14:paraId="6D2D27D5">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应符合GB/T 10114的规定</w:t>
            </w:r>
          </w:p>
        </w:tc>
      </w:tr>
      <w:tr w14:paraId="248CA62A">
        <w:tblPrEx>
          <w:tblBorders>
            <w:top w:val="single" w:color="auto" w:sz="8" w:space="0"/>
            <w:left w:val="single" w:color="000000" w:sz="8" w:space="0"/>
            <w:bottom w:val="single" w:color="auto" w:sz="8" w:space="0"/>
            <w:right w:val="single" w:color="000000" w:sz="8" w:space="0"/>
            <w:insideH w:val="single" w:color="auto" w:sz="4" w:space="0"/>
            <w:insideV w:val="single" w:color="000000" w:sz="4" w:space="0"/>
          </w:tblBorders>
          <w:tblCellMar>
            <w:top w:w="0" w:type="dxa"/>
            <w:left w:w="0" w:type="dxa"/>
            <w:bottom w:w="0" w:type="dxa"/>
            <w:right w:w="0" w:type="dxa"/>
          </w:tblCellMar>
        </w:tblPrEx>
        <w:trPr>
          <w:jc w:val="center"/>
        </w:trPr>
        <w:tc>
          <w:tcPr>
            <w:tcW w:w="222" w:type="pct"/>
            <w:shd w:val="clear" w:color="auto" w:fill="auto"/>
            <w:vAlign w:val="center"/>
          </w:tcPr>
          <w:p w14:paraId="462DBF8D">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6</w:t>
            </w:r>
          </w:p>
        </w:tc>
        <w:tc>
          <w:tcPr>
            <w:tcW w:w="1064" w:type="pct"/>
            <w:shd w:val="clear" w:color="auto" w:fill="auto"/>
            <w:vAlign w:val="center"/>
          </w:tcPr>
          <w:p w14:paraId="56A9C6C2">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社区（村）名称</w:t>
            </w:r>
          </w:p>
        </w:tc>
        <w:tc>
          <w:tcPr>
            <w:tcW w:w="759" w:type="pct"/>
            <w:shd w:val="clear" w:color="auto" w:fill="auto"/>
            <w:vAlign w:val="center"/>
          </w:tcPr>
          <w:p w14:paraId="1CCA3527">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SQCMC</w:t>
            </w:r>
          </w:p>
        </w:tc>
        <w:tc>
          <w:tcPr>
            <w:tcW w:w="608" w:type="pct"/>
            <w:shd w:val="clear" w:color="auto" w:fill="auto"/>
            <w:vAlign w:val="center"/>
          </w:tcPr>
          <w:p w14:paraId="34B6F7C3">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字符型</w:t>
            </w:r>
          </w:p>
        </w:tc>
        <w:tc>
          <w:tcPr>
            <w:tcW w:w="531" w:type="pct"/>
            <w:shd w:val="clear" w:color="auto" w:fill="auto"/>
            <w:vAlign w:val="center"/>
          </w:tcPr>
          <w:p w14:paraId="6EE2BE25">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30</w:t>
            </w:r>
          </w:p>
        </w:tc>
        <w:tc>
          <w:tcPr>
            <w:tcW w:w="531" w:type="pct"/>
            <w:vAlign w:val="center"/>
          </w:tcPr>
          <w:p w14:paraId="6C94FC17">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O</w:t>
            </w:r>
          </w:p>
        </w:tc>
        <w:tc>
          <w:tcPr>
            <w:tcW w:w="1285" w:type="pct"/>
            <w:vAlign w:val="center"/>
          </w:tcPr>
          <w:p w14:paraId="4D86AAB2">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w:t>
            </w:r>
          </w:p>
        </w:tc>
      </w:tr>
      <w:tr w14:paraId="509A038D">
        <w:tblPrEx>
          <w:tblBorders>
            <w:top w:val="single" w:color="auto" w:sz="8" w:space="0"/>
            <w:left w:val="single" w:color="000000" w:sz="8" w:space="0"/>
            <w:bottom w:val="single" w:color="auto" w:sz="8" w:space="0"/>
            <w:right w:val="single" w:color="000000" w:sz="8" w:space="0"/>
            <w:insideH w:val="single" w:color="auto" w:sz="4" w:space="0"/>
            <w:insideV w:val="single" w:color="000000" w:sz="4" w:space="0"/>
          </w:tblBorders>
          <w:tblCellMar>
            <w:top w:w="0" w:type="dxa"/>
            <w:left w:w="0" w:type="dxa"/>
            <w:bottom w:w="0" w:type="dxa"/>
            <w:right w:w="0" w:type="dxa"/>
          </w:tblCellMar>
        </w:tblPrEx>
        <w:trPr>
          <w:jc w:val="center"/>
        </w:trPr>
        <w:tc>
          <w:tcPr>
            <w:tcW w:w="222" w:type="pct"/>
            <w:shd w:val="clear" w:color="auto" w:fill="auto"/>
            <w:vAlign w:val="center"/>
          </w:tcPr>
          <w:p w14:paraId="15153E10">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7</w:t>
            </w:r>
          </w:p>
        </w:tc>
        <w:tc>
          <w:tcPr>
            <w:tcW w:w="1064" w:type="pct"/>
            <w:shd w:val="clear" w:color="auto" w:fill="auto"/>
            <w:vAlign w:val="center"/>
          </w:tcPr>
          <w:p w14:paraId="2357BE14">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评价网络类型</w:t>
            </w:r>
          </w:p>
        </w:tc>
        <w:tc>
          <w:tcPr>
            <w:tcW w:w="759" w:type="pct"/>
            <w:shd w:val="clear" w:color="auto" w:fill="auto"/>
            <w:vAlign w:val="center"/>
          </w:tcPr>
          <w:p w14:paraId="4144933D">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PJWLLX</w:t>
            </w:r>
          </w:p>
        </w:tc>
        <w:tc>
          <w:tcPr>
            <w:tcW w:w="608" w:type="pct"/>
            <w:shd w:val="clear" w:color="auto" w:fill="auto"/>
            <w:vAlign w:val="center"/>
          </w:tcPr>
          <w:p w14:paraId="2A16E81E">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字符型</w:t>
            </w:r>
          </w:p>
        </w:tc>
        <w:tc>
          <w:tcPr>
            <w:tcW w:w="531" w:type="pct"/>
            <w:shd w:val="clear" w:color="auto" w:fill="auto"/>
            <w:vAlign w:val="center"/>
          </w:tcPr>
          <w:p w14:paraId="7E6E3DD6">
            <w:pPr>
              <w:pStyle w:val="27"/>
              <w:widowControl/>
              <w:autoSpaceDE w:val="0"/>
              <w:autoSpaceDN w:val="0"/>
              <w:spacing w:before="0" w:beforeAutospacing="0" w:after="0" w:afterAutospacing="0"/>
              <w:jc w:val="center"/>
              <w:rPr>
                <w:rFonts w:ascii="Times New Roman" w:hAnsi="Times New Roman"/>
                <w:sz w:val="18"/>
                <w:szCs w:val="18"/>
              </w:rPr>
            </w:pPr>
            <w:r>
              <w:rPr>
                <w:rFonts w:hint="eastAsia" w:ascii="Times New Roman" w:hAnsi="Times New Roman"/>
                <w:sz w:val="18"/>
                <w:szCs w:val="18"/>
              </w:rPr>
              <w:t>2</w:t>
            </w:r>
          </w:p>
        </w:tc>
        <w:tc>
          <w:tcPr>
            <w:tcW w:w="531" w:type="pct"/>
            <w:vAlign w:val="center"/>
          </w:tcPr>
          <w:p w14:paraId="299B3059">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O</w:t>
            </w:r>
          </w:p>
        </w:tc>
        <w:tc>
          <w:tcPr>
            <w:tcW w:w="1285" w:type="pct"/>
            <w:vAlign w:val="center"/>
          </w:tcPr>
          <w:p w14:paraId="491756AA">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1：A类</w:t>
            </w:r>
          </w:p>
          <w:p w14:paraId="6512DD9F">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2：B类</w:t>
            </w:r>
          </w:p>
          <w:p w14:paraId="5FD29DA3">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3：C类</w:t>
            </w:r>
          </w:p>
        </w:tc>
      </w:tr>
      <w:tr w14:paraId="6EA2DF5A">
        <w:tblPrEx>
          <w:tblBorders>
            <w:top w:val="single" w:color="auto" w:sz="8" w:space="0"/>
            <w:left w:val="single" w:color="000000" w:sz="8" w:space="0"/>
            <w:bottom w:val="single" w:color="auto" w:sz="8" w:space="0"/>
            <w:right w:val="single" w:color="000000" w:sz="8" w:space="0"/>
            <w:insideH w:val="single" w:color="auto" w:sz="4" w:space="0"/>
            <w:insideV w:val="single" w:color="000000" w:sz="4" w:space="0"/>
          </w:tblBorders>
          <w:tblCellMar>
            <w:top w:w="0" w:type="dxa"/>
            <w:left w:w="0" w:type="dxa"/>
            <w:bottom w:w="0" w:type="dxa"/>
            <w:right w:w="0" w:type="dxa"/>
          </w:tblCellMar>
        </w:tblPrEx>
        <w:trPr>
          <w:jc w:val="center"/>
        </w:trPr>
        <w:tc>
          <w:tcPr>
            <w:tcW w:w="222" w:type="pct"/>
            <w:shd w:val="clear" w:color="auto" w:fill="auto"/>
            <w:vAlign w:val="center"/>
          </w:tcPr>
          <w:p w14:paraId="00B5374A">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8</w:t>
            </w:r>
          </w:p>
        </w:tc>
        <w:tc>
          <w:tcPr>
            <w:tcW w:w="1064" w:type="pct"/>
            <w:shd w:val="clear" w:color="auto" w:fill="auto"/>
            <w:vAlign w:val="center"/>
          </w:tcPr>
          <w:p w14:paraId="391DBE37">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评价网格</w:t>
            </w:r>
            <w:r>
              <w:rPr>
                <w:rFonts w:hint="eastAsia" w:ascii="Times New Roman" w:hAnsi="Times New Roman"/>
                <w:sz w:val="18"/>
                <w:szCs w:val="18"/>
              </w:rPr>
              <w:t>代码</w:t>
            </w:r>
          </w:p>
        </w:tc>
        <w:tc>
          <w:tcPr>
            <w:tcW w:w="759" w:type="pct"/>
            <w:shd w:val="clear" w:color="auto" w:fill="auto"/>
            <w:vAlign w:val="center"/>
          </w:tcPr>
          <w:p w14:paraId="2F8F10DE">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PJWG</w:t>
            </w:r>
            <w:r>
              <w:rPr>
                <w:rFonts w:hint="eastAsia" w:ascii="Times New Roman" w:hAnsi="Times New Roman"/>
                <w:sz w:val="18"/>
                <w:szCs w:val="18"/>
              </w:rPr>
              <w:t>D</w:t>
            </w:r>
            <w:r>
              <w:rPr>
                <w:rFonts w:ascii="Times New Roman" w:hAnsi="Times New Roman"/>
                <w:sz w:val="18"/>
                <w:szCs w:val="18"/>
              </w:rPr>
              <w:t>M</w:t>
            </w:r>
          </w:p>
        </w:tc>
        <w:tc>
          <w:tcPr>
            <w:tcW w:w="608" w:type="pct"/>
            <w:shd w:val="clear" w:color="auto" w:fill="auto"/>
            <w:vAlign w:val="center"/>
          </w:tcPr>
          <w:p w14:paraId="1E04C542">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字符型</w:t>
            </w:r>
          </w:p>
        </w:tc>
        <w:tc>
          <w:tcPr>
            <w:tcW w:w="531" w:type="pct"/>
            <w:shd w:val="clear" w:color="auto" w:fill="auto"/>
            <w:vAlign w:val="center"/>
          </w:tcPr>
          <w:p w14:paraId="4BAB0E5A">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6</w:t>
            </w:r>
          </w:p>
        </w:tc>
        <w:tc>
          <w:tcPr>
            <w:tcW w:w="531" w:type="pct"/>
            <w:vAlign w:val="center"/>
          </w:tcPr>
          <w:p w14:paraId="7213E68D">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O</w:t>
            </w:r>
          </w:p>
        </w:tc>
        <w:tc>
          <w:tcPr>
            <w:tcW w:w="1285" w:type="pct"/>
            <w:vAlign w:val="center"/>
          </w:tcPr>
          <w:p w14:paraId="5BC8C257">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应符合GB/T 30428.1的规定</w:t>
            </w:r>
          </w:p>
        </w:tc>
      </w:tr>
      <w:tr w14:paraId="04B98901">
        <w:tblPrEx>
          <w:tblBorders>
            <w:top w:val="single" w:color="auto" w:sz="8" w:space="0"/>
            <w:left w:val="single" w:color="000000" w:sz="8" w:space="0"/>
            <w:bottom w:val="single" w:color="auto" w:sz="8" w:space="0"/>
            <w:right w:val="single" w:color="000000" w:sz="8" w:space="0"/>
            <w:insideH w:val="single" w:color="auto" w:sz="4" w:space="0"/>
            <w:insideV w:val="single" w:color="000000" w:sz="4" w:space="0"/>
          </w:tblBorders>
          <w:tblCellMar>
            <w:top w:w="0" w:type="dxa"/>
            <w:left w:w="0" w:type="dxa"/>
            <w:bottom w:w="0" w:type="dxa"/>
            <w:right w:w="0" w:type="dxa"/>
          </w:tblCellMar>
        </w:tblPrEx>
        <w:trPr>
          <w:jc w:val="center"/>
        </w:trPr>
        <w:tc>
          <w:tcPr>
            <w:tcW w:w="222" w:type="pct"/>
            <w:shd w:val="clear" w:color="auto" w:fill="auto"/>
            <w:vAlign w:val="center"/>
          </w:tcPr>
          <w:p w14:paraId="157611E5">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9</w:t>
            </w:r>
          </w:p>
        </w:tc>
        <w:tc>
          <w:tcPr>
            <w:tcW w:w="1064" w:type="pct"/>
            <w:shd w:val="clear" w:color="auto" w:fill="auto"/>
            <w:vAlign w:val="center"/>
          </w:tcPr>
          <w:p w14:paraId="331BB4C1">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评价点位类型</w:t>
            </w:r>
          </w:p>
        </w:tc>
        <w:tc>
          <w:tcPr>
            <w:tcW w:w="759" w:type="pct"/>
            <w:shd w:val="clear" w:color="auto" w:fill="auto"/>
            <w:vAlign w:val="center"/>
          </w:tcPr>
          <w:p w14:paraId="4BD877B9">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PJDWLX</w:t>
            </w:r>
          </w:p>
        </w:tc>
        <w:tc>
          <w:tcPr>
            <w:tcW w:w="608" w:type="pct"/>
            <w:shd w:val="clear" w:color="auto" w:fill="auto"/>
            <w:vAlign w:val="center"/>
          </w:tcPr>
          <w:p w14:paraId="72C336FD">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字符型</w:t>
            </w:r>
          </w:p>
        </w:tc>
        <w:tc>
          <w:tcPr>
            <w:tcW w:w="531" w:type="pct"/>
            <w:shd w:val="clear" w:color="auto" w:fill="auto"/>
            <w:vAlign w:val="center"/>
          </w:tcPr>
          <w:p w14:paraId="7E33B66D">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2</w:t>
            </w:r>
          </w:p>
        </w:tc>
        <w:tc>
          <w:tcPr>
            <w:tcW w:w="531" w:type="pct"/>
            <w:vAlign w:val="center"/>
          </w:tcPr>
          <w:p w14:paraId="4518457A">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5181B379">
            <w:pPr>
              <w:pStyle w:val="27"/>
              <w:widowControl/>
              <w:autoSpaceDE w:val="0"/>
              <w:autoSpaceDN w:val="0"/>
              <w:spacing w:before="0" w:beforeAutospacing="0" w:after="0" w:afterAutospacing="0"/>
              <w:jc w:val="center"/>
              <w:rPr>
                <w:rFonts w:ascii="Times New Roman" w:hAnsi="Times New Roman"/>
                <w:sz w:val="18"/>
                <w:szCs w:val="18"/>
              </w:rPr>
            </w:pPr>
            <w:r>
              <w:rPr>
                <w:rFonts w:hint="eastAsia" w:ascii="Times New Roman" w:hAnsi="Times New Roman"/>
                <w:sz w:val="18"/>
                <w:szCs w:val="18"/>
              </w:rPr>
              <w:t>应符合表A.1的规定</w:t>
            </w:r>
          </w:p>
        </w:tc>
      </w:tr>
      <w:tr w14:paraId="589AD0BB">
        <w:tblPrEx>
          <w:tblBorders>
            <w:top w:val="single" w:color="auto" w:sz="8" w:space="0"/>
            <w:left w:val="single" w:color="000000" w:sz="8" w:space="0"/>
            <w:bottom w:val="single" w:color="auto" w:sz="8" w:space="0"/>
            <w:right w:val="single" w:color="000000" w:sz="8" w:space="0"/>
            <w:insideH w:val="single" w:color="auto" w:sz="4" w:space="0"/>
            <w:insideV w:val="single" w:color="000000" w:sz="4" w:space="0"/>
          </w:tblBorders>
          <w:tblCellMar>
            <w:top w:w="0" w:type="dxa"/>
            <w:left w:w="0" w:type="dxa"/>
            <w:bottom w:w="0" w:type="dxa"/>
            <w:right w:w="0" w:type="dxa"/>
          </w:tblCellMar>
        </w:tblPrEx>
        <w:trPr>
          <w:jc w:val="center"/>
        </w:trPr>
        <w:tc>
          <w:tcPr>
            <w:tcW w:w="222" w:type="pct"/>
            <w:shd w:val="clear" w:color="auto" w:fill="auto"/>
            <w:vAlign w:val="center"/>
          </w:tcPr>
          <w:p w14:paraId="1DD3EBDF">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10</w:t>
            </w:r>
          </w:p>
        </w:tc>
        <w:tc>
          <w:tcPr>
            <w:tcW w:w="1064" w:type="pct"/>
            <w:shd w:val="clear" w:color="auto" w:fill="auto"/>
            <w:vAlign w:val="center"/>
          </w:tcPr>
          <w:p w14:paraId="59061223">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评价点位</w:t>
            </w:r>
            <w:r>
              <w:rPr>
                <w:rFonts w:hint="eastAsia" w:ascii="Times New Roman" w:hAnsi="Times New Roman"/>
                <w:sz w:val="18"/>
                <w:szCs w:val="18"/>
              </w:rPr>
              <w:t>代码</w:t>
            </w:r>
          </w:p>
        </w:tc>
        <w:tc>
          <w:tcPr>
            <w:tcW w:w="759" w:type="pct"/>
            <w:shd w:val="clear" w:color="auto" w:fill="auto"/>
            <w:vAlign w:val="center"/>
          </w:tcPr>
          <w:p w14:paraId="560F697E">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PJDW</w:t>
            </w:r>
            <w:r>
              <w:rPr>
                <w:rFonts w:hint="eastAsia" w:ascii="Times New Roman" w:hAnsi="Times New Roman"/>
                <w:sz w:val="18"/>
                <w:szCs w:val="18"/>
              </w:rPr>
              <w:t>D</w:t>
            </w:r>
            <w:r>
              <w:rPr>
                <w:rFonts w:ascii="Times New Roman" w:hAnsi="Times New Roman"/>
                <w:sz w:val="18"/>
                <w:szCs w:val="18"/>
              </w:rPr>
              <w:t>M</w:t>
            </w:r>
          </w:p>
        </w:tc>
        <w:tc>
          <w:tcPr>
            <w:tcW w:w="608" w:type="pct"/>
            <w:shd w:val="clear" w:color="auto" w:fill="auto"/>
            <w:vAlign w:val="center"/>
          </w:tcPr>
          <w:p w14:paraId="13325AE3">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字符型</w:t>
            </w:r>
          </w:p>
        </w:tc>
        <w:tc>
          <w:tcPr>
            <w:tcW w:w="531" w:type="pct"/>
            <w:shd w:val="clear" w:color="auto" w:fill="auto"/>
            <w:vAlign w:val="center"/>
          </w:tcPr>
          <w:p w14:paraId="5C1B6CEE">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4</w:t>
            </w:r>
          </w:p>
        </w:tc>
        <w:tc>
          <w:tcPr>
            <w:tcW w:w="531" w:type="pct"/>
            <w:vAlign w:val="center"/>
          </w:tcPr>
          <w:p w14:paraId="606A0F04">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7C5829FB">
            <w:pPr>
              <w:pStyle w:val="27"/>
              <w:widowControl/>
              <w:autoSpaceDE w:val="0"/>
              <w:autoSpaceDN w:val="0"/>
              <w:spacing w:before="0" w:beforeAutospacing="0" w:after="0" w:afterAutospacing="0"/>
              <w:jc w:val="center"/>
              <w:rPr>
                <w:rFonts w:ascii="Times New Roman" w:hAnsi="Times New Roman"/>
                <w:sz w:val="18"/>
                <w:szCs w:val="18"/>
              </w:rPr>
            </w:pPr>
          </w:p>
        </w:tc>
      </w:tr>
      <w:tr w14:paraId="5556E13A">
        <w:tblPrEx>
          <w:tblBorders>
            <w:top w:val="single" w:color="auto" w:sz="8" w:space="0"/>
            <w:left w:val="single" w:color="000000" w:sz="8" w:space="0"/>
            <w:bottom w:val="single" w:color="auto" w:sz="8" w:space="0"/>
            <w:right w:val="single" w:color="000000" w:sz="8" w:space="0"/>
            <w:insideH w:val="single" w:color="auto" w:sz="4" w:space="0"/>
            <w:insideV w:val="single" w:color="000000" w:sz="4" w:space="0"/>
          </w:tblBorders>
          <w:tblCellMar>
            <w:top w:w="0" w:type="dxa"/>
            <w:left w:w="0" w:type="dxa"/>
            <w:bottom w:w="0" w:type="dxa"/>
            <w:right w:w="0" w:type="dxa"/>
          </w:tblCellMar>
        </w:tblPrEx>
        <w:trPr>
          <w:jc w:val="center"/>
        </w:trPr>
        <w:tc>
          <w:tcPr>
            <w:tcW w:w="222" w:type="pct"/>
            <w:shd w:val="clear" w:color="auto" w:fill="auto"/>
            <w:vAlign w:val="center"/>
          </w:tcPr>
          <w:p w14:paraId="45759186">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11</w:t>
            </w:r>
          </w:p>
        </w:tc>
        <w:tc>
          <w:tcPr>
            <w:tcW w:w="1064" w:type="pct"/>
            <w:shd w:val="clear" w:color="auto" w:fill="auto"/>
            <w:vAlign w:val="center"/>
          </w:tcPr>
          <w:p w14:paraId="333A1E2C">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考察项</w:t>
            </w:r>
          </w:p>
        </w:tc>
        <w:tc>
          <w:tcPr>
            <w:tcW w:w="759" w:type="pct"/>
            <w:shd w:val="clear" w:color="auto" w:fill="auto"/>
            <w:vAlign w:val="center"/>
          </w:tcPr>
          <w:p w14:paraId="57CC7FE0">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KCX</w:t>
            </w:r>
          </w:p>
        </w:tc>
        <w:tc>
          <w:tcPr>
            <w:tcW w:w="608" w:type="pct"/>
            <w:shd w:val="clear" w:color="auto" w:fill="auto"/>
            <w:vAlign w:val="center"/>
          </w:tcPr>
          <w:p w14:paraId="5DCEA6E7">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字符型</w:t>
            </w:r>
          </w:p>
        </w:tc>
        <w:tc>
          <w:tcPr>
            <w:tcW w:w="531" w:type="pct"/>
            <w:shd w:val="clear" w:color="auto" w:fill="auto"/>
            <w:vAlign w:val="center"/>
          </w:tcPr>
          <w:p w14:paraId="3296EEB1">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200</w:t>
            </w:r>
          </w:p>
        </w:tc>
        <w:tc>
          <w:tcPr>
            <w:tcW w:w="531" w:type="pct"/>
            <w:vAlign w:val="center"/>
          </w:tcPr>
          <w:p w14:paraId="4945BC02">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6EF700D5">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考察项指标名称</w:t>
            </w:r>
          </w:p>
        </w:tc>
      </w:tr>
      <w:tr w14:paraId="7AC46783">
        <w:tblPrEx>
          <w:tblBorders>
            <w:top w:val="single" w:color="auto" w:sz="8" w:space="0"/>
            <w:left w:val="single" w:color="000000" w:sz="8" w:space="0"/>
            <w:bottom w:val="single" w:color="auto" w:sz="8" w:space="0"/>
            <w:right w:val="single" w:color="000000" w:sz="8" w:space="0"/>
            <w:insideH w:val="single" w:color="auto" w:sz="4" w:space="0"/>
            <w:insideV w:val="single" w:color="000000" w:sz="4" w:space="0"/>
          </w:tblBorders>
          <w:tblCellMar>
            <w:top w:w="0" w:type="dxa"/>
            <w:left w:w="0" w:type="dxa"/>
            <w:bottom w:w="0" w:type="dxa"/>
            <w:right w:w="0" w:type="dxa"/>
          </w:tblCellMar>
        </w:tblPrEx>
        <w:trPr>
          <w:jc w:val="center"/>
        </w:trPr>
        <w:tc>
          <w:tcPr>
            <w:tcW w:w="222" w:type="pct"/>
            <w:shd w:val="clear" w:color="auto" w:fill="auto"/>
            <w:vAlign w:val="center"/>
          </w:tcPr>
          <w:p w14:paraId="0422A79E">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12</w:t>
            </w:r>
          </w:p>
        </w:tc>
        <w:tc>
          <w:tcPr>
            <w:tcW w:w="1064" w:type="pct"/>
            <w:shd w:val="clear" w:color="auto" w:fill="auto"/>
            <w:vAlign w:val="center"/>
          </w:tcPr>
          <w:p w14:paraId="2FF9CCEE">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扣分项</w:t>
            </w:r>
          </w:p>
        </w:tc>
        <w:tc>
          <w:tcPr>
            <w:tcW w:w="759" w:type="pct"/>
            <w:shd w:val="clear" w:color="auto" w:fill="auto"/>
            <w:vAlign w:val="center"/>
          </w:tcPr>
          <w:p w14:paraId="51C22DEA">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KFX</w:t>
            </w:r>
          </w:p>
        </w:tc>
        <w:tc>
          <w:tcPr>
            <w:tcW w:w="608" w:type="pct"/>
            <w:shd w:val="clear" w:color="auto" w:fill="auto"/>
            <w:vAlign w:val="center"/>
          </w:tcPr>
          <w:p w14:paraId="416E0E1C">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字符型</w:t>
            </w:r>
          </w:p>
        </w:tc>
        <w:tc>
          <w:tcPr>
            <w:tcW w:w="531" w:type="pct"/>
            <w:shd w:val="clear" w:color="auto" w:fill="auto"/>
            <w:vAlign w:val="center"/>
          </w:tcPr>
          <w:p w14:paraId="5C70B88A">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200</w:t>
            </w:r>
          </w:p>
        </w:tc>
        <w:tc>
          <w:tcPr>
            <w:tcW w:w="531" w:type="pct"/>
            <w:vAlign w:val="center"/>
          </w:tcPr>
          <w:p w14:paraId="423458E8">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6D76578A">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扣分项指标名称</w:t>
            </w:r>
          </w:p>
        </w:tc>
      </w:tr>
      <w:tr w14:paraId="41BFC57B">
        <w:tblPrEx>
          <w:tblBorders>
            <w:top w:val="single" w:color="auto" w:sz="8" w:space="0"/>
            <w:left w:val="single" w:color="000000" w:sz="8" w:space="0"/>
            <w:bottom w:val="single" w:color="auto" w:sz="8" w:space="0"/>
            <w:right w:val="single" w:color="000000" w:sz="8" w:space="0"/>
            <w:insideH w:val="single" w:color="auto" w:sz="4" w:space="0"/>
            <w:insideV w:val="single" w:color="000000" w:sz="4" w:space="0"/>
          </w:tblBorders>
          <w:tblCellMar>
            <w:top w:w="0" w:type="dxa"/>
            <w:left w:w="0" w:type="dxa"/>
            <w:bottom w:w="0" w:type="dxa"/>
            <w:right w:w="0" w:type="dxa"/>
          </w:tblCellMar>
        </w:tblPrEx>
        <w:trPr>
          <w:jc w:val="center"/>
        </w:trPr>
        <w:tc>
          <w:tcPr>
            <w:tcW w:w="222" w:type="pct"/>
            <w:shd w:val="clear" w:color="auto" w:fill="auto"/>
            <w:vAlign w:val="center"/>
          </w:tcPr>
          <w:p w14:paraId="235EAEEF">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13</w:t>
            </w:r>
          </w:p>
        </w:tc>
        <w:tc>
          <w:tcPr>
            <w:tcW w:w="1064" w:type="pct"/>
            <w:shd w:val="clear" w:color="auto" w:fill="auto"/>
            <w:vAlign w:val="center"/>
          </w:tcPr>
          <w:p w14:paraId="23BBF108">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考察机构性质</w:t>
            </w:r>
          </w:p>
        </w:tc>
        <w:tc>
          <w:tcPr>
            <w:tcW w:w="759" w:type="pct"/>
            <w:shd w:val="clear" w:color="auto" w:fill="auto"/>
            <w:vAlign w:val="center"/>
          </w:tcPr>
          <w:p w14:paraId="650F40E5">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KCJGXZ</w:t>
            </w:r>
          </w:p>
        </w:tc>
        <w:tc>
          <w:tcPr>
            <w:tcW w:w="608" w:type="pct"/>
            <w:shd w:val="clear" w:color="auto" w:fill="auto"/>
            <w:vAlign w:val="center"/>
          </w:tcPr>
          <w:p w14:paraId="4F034F94">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字符型</w:t>
            </w:r>
          </w:p>
        </w:tc>
        <w:tc>
          <w:tcPr>
            <w:tcW w:w="531" w:type="pct"/>
            <w:shd w:val="clear" w:color="auto" w:fill="auto"/>
            <w:vAlign w:val="center"/>
          </w:tcPr>
          <w:p w14:paraId="0C7D410A">
            <w:pPr>
              <w:pStyle w:val="27"/>
              <w:widowControl/>
              <w:autoSpaceDE w:val="0"/>
              <w:autoSpaceDN w:val="0"/>
              <w:spacing w:before="0" w:beforeAutospacing="0" w:after="0" w:afterAutospacing="0"/>
              <w:jc w:val="center"/>
              <w:rPr>
                <w:rFonts w:ascii="Times New Roman" w:hAnsi="Times New Roman"/>
                <w:sz w:val="18"/>
                <w:szCs w:val="18"/>
              </w:rPr>
            </w:pPr>
            <w:r>
              <w:rPr>
                <w:rFonts w:hint="eastAsia" w:ascii="Times New Roman" w:hAnsi="Times New Roman"/>
                <w:sz w:val="18"/>
                <w:szCs w:val="18"/>
              </w:rPr>
              <w:t>2</w:t>
            </w:r>
          </w:p>
        </w:tc>
        <w:tc>
          <w:tcPr>
            <w:tcW w:w="531" w:type="pct"/>
            <w:vAlign w:val="center"/>
          </w:tcPr>
          <w:p w14:paraId="368AA009">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48260250">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1：第三方机构</w:t>
            </w:r>
            <w:r>
              <w:rPr>
                <w:rFonts w:ascii="Times New Roman" w:hAnsi="Times New Roman"/>
                <w:sz w:val="18"/>
                <w:szCs w:val="18"/>
              </w:rPr>
              <w:br w:type="textWrapping"/>
            </w:r>
            <w:r>
              <w:rPr>
                <w:rFonts w:ascii="Times New Roman" w:hAnsi="Times New Roman"/>
                <w:sz w:val="18"/>
                <w:szCs w:val="18"/>
              </w:rPr>
              <w:t>2：自建机构</w:t>
            </w:r>
          </w:p>
        </w:tc>
      </w:tr>
      <w:tr w14:paraId="779E6A31">
        <w:tblPrEx>
          <w:tblBorders>
            <w:top w:val="single" w:color="auto" w:sz="8" w:space="0"/>
            <w:left w:val="single" w:color="000000" w:sz="8" w:space="0"/>
            <w:bottom w:val="single" w:color="auto" w:sz="8" w:space="0"/>
            <w:right w:val="single" w:color="000000" w:sz="8" w:space="0"/>
            <w:insideH w:val="single" w:color="auto" w:sz="4" w:space="0"/>
            <w:insideV w:val="single" w:color="000000" w:sz="4" w:space="0"/>
          </w:tblBorders>
          <w:tblCellMar>
            <w:top w:w="0" w:type="dxa"/>
            <w:left w:w="0" w:type="dxa"/>
            <w:bottom w:w="0" w:type="dxa"/>
            <w:right w:w="0" w:type="dxa"/>
          </w:tblCellMar>
        </w:tblPrEx>
        <w:trPr>
          <w:jc w:val="center"/>
        </w:trPr>
        <w:tc>
          <w:tcPr>
            <w:tcW w:w="222" w:type="pct"/>
            <w:shd w:val="clear" w:color="auto" w:fill="auto"/>
            <w:vAlign w:val="center"/>
          </w:tcPr>
          <w:p w14:paraId="49429D7E">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14</w:t>
            </w:r>
          </w:p>
        </w:tc>
        <w:tc>
          <w:tcPr>
            <w:tcW w:w="1064" w:type="pct"/>
            <w:shd w:val="clear" w:color="auto" w:fill="auto"/>
            <w:vAlign w:val="center"/>
          </w:tcPr>
          <w:p w14:paraId="0A8775CA">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考察机构名称</w:t>
            </w:r>
          </w:p>
        </w:tc>
        <w:tc>
          <w:tcPr>
            <w:tcW w:w="759" w:type="pct"/>
            <w:shd w:val="clear" w:color="auto" w:fill="auto"/>
            <w:vAlign w:val="center"/>
          </w:tcPr>
          <w:p w14:paraId="150FF098">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KCJGMC</w:t>
            </w:r>
          </w:p>
        </w:tc>
        <w:tc>
          <w:tcPr>
            <w:tcW w:w="608" w:type="pct"/>
            <w:shd w:val="clear" w:color="auto" w:fill="auto"/>
            <w:vAlign w:val="center"/>
          </w:tcPr>
          <w:p w14:paraId="0AB78DC1">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字符型</w:t>
            </w:r>
          </w:p>
        </w:tc>
        <w:tc>
          <w:tcPr>
            <w:tcW w:w="531" w:type="pct"/>
            <w:shd w:val="clear" w:color="auto" w:fill="auto"/>
            <w:vAlign w:val="center"/>
          </w:tcPr>
          <w:p w14:paraId="581636E5">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20</w:t>
            </w:r>
          </w:p>
        </w:tc>
        <w:tc>
          <w:tcPr>
            <w:tcW w:w="531" w:type="pct"/>
            <w:vAlign w:val="center"/>
          </w:tcPr>
          <w:p w14:paraId="54CC40E2">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276FA8FA">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实地考察机构名称</w:t>
            </w:r>
          </w:p>
        </w:tc>
      </w:tr>
      <w:tr w14:paraId="0FA01422">
        <w:tblPrEx>
          <w:tblBorders>
            <w:top w:val="single" w:color="auto" w:sz="8" w:space="0"/>
            <w:left w:val="single" w:color="000000" w:sz="8" w:space="0"/>
            <w:bottom w:val="single" w:color="auto" w:sz="8" w:space="0"/>
            <w:right w:val="single" w:color="000000" w:sz="8" w:space="0"/>
            <w:insideH w:val="single" w:color="auto" w:sz="4" w:space="0"/>
            <w:insideV w:val="single" w:color="000000" w:sz="4" w:space="0"/>
          </w:tblBorders>
          <w:tblCellMar>
            <w:top w:w="0" w:type="dxa"/>
            <w:left w:w="0" w:type="dxa"/>
            <w:bottom w:w="0" w:type="dxa"/>
            <w:right w:w="0" w:type="dxa"/>
          </w:tblCellMar>
        </w:tblPrEx>
        <w:trPr>
          <w:jc w:val="center"/>
        </w:trPr>
        <w:tc>
          <w:tcPr>
            <w:tcW w:w="222" w:type="pct"/>
            <w:shd w:val="clear" w:color="auto" w:fill="auto"/>
            <w:vAlign w:val="center"/>
          </w:tcPr>
          <w:p w14:paraId="5EDB5767">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15</w:t>
            </w:r>
          </w:p>
        </w:tc>
        <w:tc>
          <w:tcPr>
            <w:tcW w:w="1064" w:type="pct"/>
            <w:shd w:val="clear" w:color="auto" w:fill="auto"/>
            <w:vAlign w:val="center"/>
          </w:tcPr>
          <w:p w14:paraId="1F3F4454">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考察人员姓名</w:t>
            </w:r>
          </w:p>
        </w:tc>
        <w:tc>
          <w:tcPr>
            <w:tcW w:w="759" w:type="pct"/>
            <w:shd w:val="clear" w:color="auto" w:fill="auto"/>
            <w:vAlign w:val="center"/>
          </w:tcPr>
          <w:p w14:paraId="10D9D123">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KCRYXM</w:t>
            </w:r>
          </w:p>
        </w:tc>
        <w:tc>
          <w:tcPr>
            <w:tcW w:w="608" w:type="pct"/>
            <w:shd w:val="clear" w:color="auto" w:fill="auto"/>
            <w:vAlign w:val="center"/>
          </w:tcPr>
          <w:p w14:paraId="49B4FD0C">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字符型</w:t>
            </w:r>
          </w:p>
        </w:tc>
        <w:tc>
          <w:tcPr>
            <w:tcW w:w="531" w:type="pct"/>
            <w:shd w:val="clear" w:color="auto" w:fill="auto"/>
            <w:vAlign w:val="center"/>
          </w:tcPr>
          <w:p w14:paraId="61504504">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10</w:t>
            </w:r>
          </w:p>
        </w:tc>
        <w:tc>
          <w:tcPr>
            <w:tcW w:w="531" w:type="pct"/>
            <w:vAlign w:val="center"/>
          </w:tcPr>
          <w:p w14:paraId="44276C25">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3EA198C8">
            <w:pPr>
              <w:pStyle w:val="27"/>
              <w:widowControl/>
              <w:autoSpaceDE w:val="0"/>
              <w:autoSpaceDN w:val="0"/>
              <w:spacing w:before="0" w:beforeAutospacing="0" w:after="0" w:afterAutospacing="0"/>
              <w:jc w:val="center"/>
              <w:rPr>
                <w:rFonts w:ascii="Times New Roman" w:hAnsi="Times New Roman"/>
                <w:sz w:val="18"/>
                <w:szCs w:val="18"/>
              </w:rPr>
            </w:pPr>
          </w:p>
        </w:tc>
      </w:tr>
      <w:tr w14:paraId="6ED961E4">
        <w:tblPrEx>
          <w:tblBorders>
            <w:top w:val="single" w:color="auto" w:sz="8" w:space="0"/>
            <w:left w:val="single" w:color="000000" w:sz="8" w:space="0"/>
            <w:bottom w:val="single" w:color="auto" w:sz="8" w:space="0"/>
            <w:right w:val="single" w:color="000000" w:sz="8" w:space="0"/>
            <w:insideH w:val="single" w:color="auto" w:sz="4" w:space="0"/>
            <w:insideV w:val="single" w:color="000000" w:sz="4" w:space="0"/>
          </w:tblBorders>
          <w:tblCellMar>
            <w:top w:w="0" w:type="dxa"/>
            <w:left w:w="0" w:type="dxa"/>
            <w:bottom w:w="0" w:type="dxa"/>
            <w:right w:w="0" w:type="dxa"/>
          </w:tblCellMar>
        </w:tblPrEx>
        <w:trPr>
          <w:jc w:val="center"/>
        </w:trPr>
        <w:tc>
          <w:tcPr>
            <w:tcW w:w="222" w:type="pct"/>
            <w:shd w:val="clear" w:color="auto" w:fill="auto"/>
            <w:vAlign w:val="center"/>
          </w:tcPr>
          <w:p w14:paraId="422D67A9">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16</w:t>
            </w:r>
          </w:p>
        </w:tc>
        <w:tc>
          <w:tcPr>
            <w:tcW w:w="1064" w:type="pct"/>
            <w:shd w:val="clear" w:color="auto" w:fill="auto"/>
            <w:vAlign w:val="center"/>
          </w:tcPr>
          <w:p w14:paraId="565CE8F9">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上报时间</w:t>
            </w:r>
          </w:p>
        </w:tc>
        <w:tc>
          <w:tcPr>
            <w:tcW w:w="759" w:type="pct"/>
            <w:shd w:val="clear" w:color="auto" w:fill="auto"/>
            <w:vAlign w:val="center"/>
          </w:tcPr>
          <w:p w14:paraId="32A5070E">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SBSJ</w:t>
            </w:r>
          </w:p>
        </w:tc>
        <w:tc>
          <w:tcPr>
            <w:tcW w:w="608" w:type="pct"/>
            <w:shd w:val="clear" w:color="auto" w:fill="auto"/>
            <w:vAlign w:val="center"/>
          </w:tcPr>
          <w:p w14:paraId="5360D416">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日期时间型</w:t>
            </w:r>
          </w:p>
        </w:tc>
        <w:tc>
          <w:tcPr>
            <w:tcW w:w="531" w:type="pct"/>
            <w:shd w:val="clear" w:color="auto" w:fill="auto"/>
            <w:vAlign w:val="center"/>
          </w:tcPr>
          <w:p w14:paraId="11E13FAB">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14</w:t>
            </w:r>
          </w:p>
        </w:tc>
        <w:tc>
          <w:tcPr>
            <w:tcW w:w="531" w:type="pct"/>
            <w:vAlign w:val="center"/>
          </w:tcPr>
          <w:p w14:paraId="18DBDA4E">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6DDFC8C2">
            <w:pPr>
              <w:pStyle w:val="27"/>
              <w:widowControl/>
              <w:autoSpaceDE w:val="0"/>
              <w:autoSpaceDN w:val="0"/>
              <w:spacing w:before="0" w:beforeAutospacing="0" w:after="0" w:afterAutospacing="0"/>
              <w:jc w:val="center"/>
              <w:rPr>
                <w:rFonts w:ascii="Times New Roman" w:hAnsi="Times New Roman"/>
                <w:sz w:val="18"/>
                <w:szCs w:val="18"/>
              </w:rPr>
            </w:pPr>
            <w:r>
              <w:rPr>
                <w:rFonts w:hint="eastAsia" w:ascii="Times New Roman" w:hAnsi="Times New Roman"/>
                <w:sz w:val="18"/>
                <w:szCs w:val="18"/>
              </w:rPr>
              <w:t>考察问题上报时间，以YYYYMMDDHHmmss的形式表达</w:t>
            </w:r>
          </w:p>
        </w:tc>
      </w:tr>
      <w:tr w14:paraId="649A0C67">
        <w:tblPrEx>
          <w:tblBorders>
            <w:top w:val="single" w:color="auto" w:sz="8" w:space="0"/>
            <w:left w:val="single" w:color="000000" w:sz="8" w:space="0"/>
            <w:bottom w:val="single" w:color="auto" w:sz="8" w:space="0"/>
            <w:right w:val="single" w:color="000000" w:sz="8" w:space="0"/>
            <w:insideH w:val="single" w:color="auto" w:sz="4" w:space="0"/>
            <w:insideV w:val="single" w:color="000000" w:sz="4" w:space="0"/>
          </w:tblBorders>
          <w:tblCellMar>
            <w:top w:w="0" w:type="dxa"/>
            <w:left w:w="0" w:type="dxa"/>
            <w:bottom w:w="0" w:type="dxa"/>
            <w:right w:w="0" w:type="dxa"/>
          </w:tblCellMar>
        </w:tblPrEx>
        <w:trPr>
          <w:jc w:val="center"/>
        </w:trPr>
        <w:tc>
          <w:tcPr>
            <w:tcW w:w="222" w:type="pct"/>
            <w:shd w:val="clear" w:color="auto" w:fill="auto"/>
            <w:vAlign w:val="center"/>
          </w:tcPr>
          <w:p w14:paraId="3A6FEE73">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17</w:t>
            </w:r>
          </w:p>
        </w:tc>
        <w:tc>
          <w:tcPr>
            <w:tcW w:w="1064" w:type="pct"/>
            <w:shd w:val="clear" w:color="auto" w:fill="auto"/>
            <w:vAlign w:val="center"/>
          </w:tcPr>
          <w:p w14:paraId="3CC54A8F">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审核时间</w:t>
            </w:r>
          </w:p>
        </w:tc>
        <w:tc>
          <w:tcPr>
            <w:tcW w:w="759" w:type="pct"/>
            <w:shd w:val="clear" w:color="auto" w:fill="auto"/>
            <w:vAlign w:val="center"/>
          </w:tcPr>
          <w:p w14:paraId="7BC7D29F">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SHSJ</w:t>
            </w:r>
          </w:p>
        </w:tc>
        <w:tc>
          <w:tcPr>
            <w:tcW w:w="608" w:type="pct"/>
            <w:shd w:val="clear" w:color="auto" w:fill="auto"/>
            <w:vAlign w:val="center"/>
          </w:tcPr>
          <w:p w14:paraId="14537D91">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日期时间型</w:t>
            </w:r>
          </w:p>
        </w:tc>
        <w:tc>
          <w:tcPr>
            <w:tcW w:w="531" w:type="pct"/>
            <w:shd w:val="clear" w:color="auto" w:fill="auto"/>
            <w:vAlign w:val="center"/>
          </w:tcPr>
          <w:p w14:paraId="28268859">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14</w:t>
            </w:r>
          </w:p>
        </w:tc>
        <w:tc>
          <w:tcPr>
            <w:tcW w:w="531" w:type="pct"/>
            <w:vAlign w:val="center"/>
          </w:tcPr>
          <w:p w14:paraId="3A5C78B0">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O</w:t>
            </w:r>
          </w:p>
        </w:tc>
        <w:tc>
          <w:tcPr>
            <w:tcW w:w="1285" w:type="pct"/>
            <w:vAlign w:val="center"/>
          </w:tcPr>
          <w:p w14:paraId="414B52DA">
            <w:pPr>
              <w:pStyle w:val="27"/>
              <w:widowControl/>
              <w:autoSpaceDE w:val="0"/>
              <w:autoSpaceDN w:val="0"/>
              <w:spacing w:before="0" w:beforeAutospacing="0" w:after="0" w:afterAutospacing="0"/>
              <w:jc w:val="center"/>
              <w:rPr>
                <w:rFonts w:ascii="Times New Roman" w:hAnsi="Times New Roman"/>
                <w:sz w:val="18"/>
                <w:szCs w:val="18"/>
              </w:rPr>
            </w:pPr>
            <w:r>
              <w:rPr>
                <w:rFonts w:hint="eastAsia" w:ascii="Times New Roman" w:hAnsi="Times New Roman"/>
                <w:sz w:val="18"/>
                <w:szCs w:val="18"/>
              </w:rPr>
              <w:t>考察问题审核时间，以YYYYMMDDHHmmss的形式表达</w:t>
            </w:r>
          </w:p>
        </w:tc>
      </w:tr>
      <w:tr w14:paraId="7AC3F781">
        <w:tblPrEx>
          <w:tblBorders>
            <w:top w:val="single" w:color="auto" w:sz="8" w:space="0"/>
            <w:left w:val="single" w:color="000000" w:sz="8" w:space="0"/>
            <w:bottom w:val="single" w:color="auto" w:sz="8" w:space="0"/>
            <w:right w:val="single" w:color="000000" w:sz="8" w:space="0"/>
            <w:insideH w:val="single" w:color="auto" w:sz="4" w:space="0"/>
            <w:insideV w:val="single" w:color="000000" w:sz="4" w:space="0"/>
          </w:tblBorders>
          <w:tblCellMar>
            <w:top w:w="0" w:type="dxa"/>
            <w:left w:w="0" w:type="dxa"/>
            <w:bottom w:w="0" w:type="dxa"/>
            <w:right w:w="0" w:type="dxa"/>
          </w:tblCellMar>
        </w:tblPrEx>
        <w:trPr>
          <w:jc w:val="center"/>
        </w:trPr>
        <w:tc>
          <w:tcPr>
            <w:tcW w:w="222" w:type="pct"/>
            <w:shd w:val="clear" w:color="auto" w:fill="auto"/>
            <w:vAlign w:val="center"/>
          </w:tcPr>
          <w:p w14:paraId="11C01BCA">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18</w:t>
            </w:r>
          </w:p>
        </w:tc>
        <w:tc>
          <w:tcPr>
            <w:tcW w:w="1064" w:type="pct"/>
            <w:shd w:val="clear" w:color="auto" w:fill="auto"/>
            <w:vAlign w:val="center"/>
          </w:tcPr>
          <w:p w14:paraId="68C49CA5">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问题照片多媒体路径</w:t>
            </w:r>
          </w:p>
        </w:tc>
        <w:tc>
          <w:tcPr>
            <w:tcW w:w="759" w:type="pct"/>
            <w:shd w:val="clear" w:color="auto" w:fill="auto"/>
            <w:vAlign w:val="center"/>
          </w:tcPr>
          <w:p w14:paraId="6630C65E">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WTZPDMTLJ</w:t>
            </w:r>
          </w:p>
        </w:tc>
        <w:tc>
          <w:tcPr>
            <w:tcW w:w="608" w:type="pct"/>
            <w:shd w:val="clear" w:color="auto" w:fill="auto"/>
            <w:vAlign w:val="center"/>
          </w:tcPr>
          <w:p w14:paraId="55591185">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字符型</w:t>
            </w:r>
          </w:p>
        </w:tc>
        <w:tc>
          <w:tcPr>
            <w:tcW w:w="531" w:type="pct"/>
            <w:shd w:val="clear" w:color="auto" w:fill="auto"/>
            <w:vAlign w:val="center"/>
          </w:tcPr>
          <w:p w14:paraId="0193AD28">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255</w:t>
            </w:r>
          </w:p>
        </w:tc>
        <w:tc>
          <w:tcPr>
            <w:tcW w:w="531" w:type="pct"/>
            <w:vAlign w:val="center"/>
          </w:tcPr>
          <w:p w14:paraId="3AE8BBDA">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O</w:t>
            </w:r>
          </w:p>
        </w:tc>
        <w:tc>
          <w:tcPr>
            <w:tcW w:w="1285" w:type="pct"/>
            <w:vAlign w:val="center"/>
          </w:tcPr>
          <w:p w14:paraId="76A82BC4">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问题照片多媒体存放路径</w:t>
            </w:r>
          </w:p>
        </w:tc>
      </w:tr>
      <w:tr w14:paraId="3EB9FD2C">
        <w:tblPrEx>
          <w:tblBorders>
            <w:top w:val="single" w:color="auto" w:sz="8" w:space="0"/>
            <w:left w:val="single" w:color="000000" w:sz="8" w:space="0"/>
            <w:bottom w:val="single" w:color="auto" w:sz="8" w:space="0"/>
            <w:right w:val="single" w:color="000000" w:sz="8" w:space="0"/>
            <w:insideH w:val="single" w:color="auto" w:sz="4" w:space="0"/>
            <w:insideV w:val="single" w:color="000000" w:sz="4" w:space="0"/>
          </w:tblBorders>
          <w:tblCellMar>
            <w:top w:w="0" w:type="dxa"/>
            <w:left w:w="0" w:type="dxa"/>
            <w:bottom w:w="0" w:type="dxa"/>
            <w:right w:w="0" w:type="dxa"/>
          </w:tblCellMar>
        </w:tblPrEx>
        <w:trPr>
          <w:jc w:val="center"/>
        </w:trPr>
        <w:tc>
          <w:tcPr>
            <w:tcW w:w="222" w:type="pct"/>
            <w:shd w:val="clear" w:color="auto" w:fill="auto"/>
            <w:vAlign w:val="center"/>
          </w:tcPr>
          <w:p w14:paraId="49E428EB">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19</w:t>
            </w:r>
          </w:p>
        </w:tc>
        <w:tc>
          <w:tcPr>
            <w:tcW w:w="1064" w:type="pct"/>
            <w:shd w:val="clear" w:color="auto" w:fill="auto"/>
            <w:vAlign w:val="center"/>
          </w:tcPr>
          <w:p w14:paraId="0EA1216E">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X坐标</w:t>
            </w:r>
          </w:p>
        </w:tc>
        <w:tc>
          <w:tcPr>
            <w:tcW w:w="759" w:type="pct"/>
            <w:shd w:val="clear" w:color="auto" w:fill="auto"/>
            <w:vAlign w:val="center"/>
          </w:tcPr>
          <w:p w14:paraId="0FA2B923">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XZB</w:t>
            </w:r>
          </w:p>
        </w:tc>
        <w:tc>
          <w:tcPr>
            <w:tcW w:w="608" w:type="pct"/>
            <w:shd w:val="clear" w:color="auto" w:fill="auto"/>
            <w:vAlign w:val="center"/>
          </w:tcPr>
          <w:p w14:paraId="53292ACF">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数值型</w:t>
            </w:r>
          </w:p>
        </w:tc>
        <w:tc>
          <w:tcPr>
            <w:tcW w:w="531" w:type="pct"/>
            <w:shd w:val="clear" w:color="auto" w:fill="auto"/>
            <w:vAlign w:val="center"/>
          </w:tcPr>
          <w:p w14:paraId="1D2A003C">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6,2</w:t>
            </w:r>
          </w:p>
        </w:tc>
        <w:tc>
          <w:tcPr>
            <w:tcW w:w="531" w:type="pct"/>
            <w:vAlign w:val="center"/>
          </w:tcPr>
          <w:p w14:paraId="71C76945">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O</w:t>
            </w:r>
          </w:p>
        </w:tc>
        <w:tc>
          <w:tcPr>
            <w:tcW w:w="1285" w:type="pct"/>
            <w:vAlign w:val="center"/>
          </w:tcPr>
          <w:p w14:paraId="7FECF3C1">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问题事发位置坐标X，平面坐标</w:t>
            </w:r>
          </w:p>
        </w:tc>
      </w:tr>
      <w:tr w14:paraId="25C1DB5C">
        <w:tblPrEx>
          <w:tblBorders>
            <w:top w:val="single" w:color="auto" w:sz="8" w:space="0"/>
            <w:left w:val="single" w:color="000000" w:sz="8" w:space="0"/>
            <w:bottom w:val="single" w:color="auto" w:sz="8" w:space="0"/>
            <w:right w:val="single" w:color="000000" w:sz="8" w:space="0"/>
            <w:insideH w:val="single" w:color="auto" w:sz="4" w:space="0"/>
            <w:insideV w:val="single" w:color="000000" w:sz="4" w:space="0"/>
          </w:tblBorders>
          <w:tblCellMar>
            <w:top w:w="0" w:type="dxa"/>
            <w:left w:w="0" w:type="dxa"/>
            <w:bottom w:w="0" w:type="dxa"/>
            <w:right w:w="0" w:type="dxa"/>
          </w:tblCellMar>
        </w:tblPrEx>
        <w:trPr>
          <w:jc w:val="center"/>
        </w:trPr>
        <w:tc>
          <w:tcPr>
            <w:tcW w:w="222" w:type="pct"/>
            <w:shd w:val="clear" w:color="auto" w:fill="auto"/>
            <w:vAlign w:val="center"/>
          </w:tcPr>
          <w:p w14:paraId="6E65D24C">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20</w:t>
            </w:r>
          </w:p>
        </w:tc>
        <w:tc>
          <w:tcPr>
            <w:tcW w:w="1064" w:type="pct"/>
            <w:shd w:val="clear" w:color="auto" w:fill="auto"/>
            <w:vAlign w:val="center"/>
          </w:tcPr>
          <w:p w14:paraId="6A202166">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Y坐标</w:t>
            </w:r>
          </w:p>
        </w:tc>
        <w:tc>
          <w:tcPr>
            <w:tcW w:w="759" w:type="pct"/>
            <w:shd w:val="clear" w:color="auto" w:fill="auto"/>
            <w:vAlign w:val="center"/>
          </w:tcPr>
          <w:p w14:paraId="7245691A">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YZB</w:t>
            </w:r>
          </w:p>
        </w:tc>
        <w:tc>
          <w:tcPr>
            <w:tcW w:w="608" w:type="pct"/>
            <w:shd w:val="clear" w:color="auto" w:fill="auto"/>
            <w:vAlign w:val="center"/>
          </w:tcPr>
          <w:p w14:paraId="66260C2D">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数值型</w:t>
            </w:r>
          </w:p>
        </w:tc>
        <w:tc>
          <w:tcPr>
            <w:tcW w:w="531" w:type="pct"/>
            <w:shd w:val="clear" w:color="auto" w:fill="auto"/>
            <w:vAlign w:val="center"/>
          </w:tcPr>
          <w:p w14:paraId="08D6D9E3">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6,2</w:t>
            </w:r>
          </w:p>
        </w:tc>
        <w:tc>
          <w:tcPr>
            <w:tcW w:w="531" w:type="pct"/>
            <w:vAlign w:val="center"/>
          </w:tcPr>
          <w:p w14:paraId="39E609BB">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O</w:t>
            </w:r>
          </w:p>
        </w:tc>
        <w:tc>
          <w:tcPr>
            <w:tcW w:w="1285" w:type="pct"/>
            <w:vAlign w:val="center"/>
          </w:tcPr>
          <w:p w14:paraId="1DA1E65A">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问题事发位置坐标Y，平面坐标</w:t>
            </w:r>
          </w:p>
        </w:tc>
      </w:tr>
      <w:tr w14:paraId="54669D24">
        <w:tblPrEx>
          <w:tblBorders>
            <w:top w:val="single" w:color="auto" w:sz="8" w:space="0"/>
            <w:left w:val="single" w:color="000000" w:sz="8" w:space="0"/>
            <w:bottom w:val="single" w:color="auto" w:sz="8" w:space="0"/>
            <w:right w:val="single" w:color="000000" w:sz="8" w:space="0"/>
            <w:insideH w:val="single" w:color="auto" w:sz="4" w:space="0"/>
            <w:insideV w:val="single" w:color="000000" w:sz="4" w:space="0"/>
          </w:tblBorders>
          <w:tblCellMar>
            <w:top w:w="0" w:type="dxa"/>
            <w:left w:w="0" w:type="dxa"/>
            <w:bottom w:w="0" w:type="dxa"/>
            <w:right w:w="0" w:type="dxa"/>
          </w:tblCellMar>
        </w:tblPrEx>
        <w:trPr>
          <w:jc w:val="center"/>
        </w:trPr>
        <w:tc>
          <w:tcPr>
            <w:tcW w:w="222" w:type="pct"/>
            <w:shd w:val="clear" w:color="auto" w:fill="auto"/>
            <w:vAlign w:val="center"/>
          </w:tcPr>
          <w:p w14:paraId="188699FD">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21</w:t>
            </w:r>
          </w:p>
        </w:tc>
        <w:tc>
          <w:tcPr>
            <w:tcW w:w="1064" w:type="pct"/>
            <w:shd w:val="clear" w:color="auto" w:fill="auto"/>
            <w:vAlign w:val="center"/>
          </w:tcPr>
          <w:p w14:paraId="1DCFFE75">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问题状态代码</w:t>
            </w:r>
          </w:p>
        </w:tc>
        <w:tc>
          <w:tcPr>
            <w:tcW w:w="759" w:type="pct"/>
            <w:shd w:val="clear" w:color="auto" w:fill="auto"/>
            <w:vAlign w:val="center"/>
          </w:tcPr>
          <w:p w14:paraId="1AEDCF51">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WTZTDM</w:t>
            </w:r>
          </w:p>
        </w:tc>
        <w:tc>
          <w:tcPr>
            <w:tcW w:w="608" w:type="pct"/>
            <w:shd w:val="clear" w:color="auto" w:fill="auto"/>
            <w:vAlign w:val="center"/>
          </w:tcPr>
          <w:p w14:paraId="0CD98BFE">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字符型</w:t>
            </w:r>
          </w:p>
        </w:tc>
        <w:tc>
          <w:tcPr>
            <w:tcW w:w="531" w:type="pct"/>
            <w:shd w:val="clear" w:color="auto" w:fill="auto"/>
            <w:vAlign w:val="center"/>
          </w:tcPr>
          <w:p w14:paraId="15BEC842">
            <w:pPr>
              <w:pStyle w:val="27"/>
              <w:widowControl/>
              <w:autoSpaceDE w:val="0"/>
              <w:autoSpaceDN w:val="0"/>
              <w:spacing w:before="0" w:beforeAutospacing="0" w:after="0" w:afterAutospacing="0"/>
              <w:jc w:val="center"/>
              <w:rPr>
                <w:rFonts w:ascii="Times New Roman" w:hAnsi="Times New Roman"/>
                <w:sz w:val="18"/>
                <w:szCs w:val="18"/>
              </w:rPr>
            </w:pPr>
            <w:r>
              <w:rPr>
                <w:rFonts w:hint="eastAsia" w:ascii="Times New Roman" w:hAnsi="Times New Roman"/>
                <w:sz w:val="18"/>
                <w:szCs w:val="18"/>
              </w:rPr>
              <w:t>2</w:t>
            </w:r>
          </w:p>
        </w:tc>
        <w:tc>
          <w:tcPr>
            <w:tcW w:w="531" w:type="pct"/>
            <w:vAlign w:val="center"/>
          </w:tcPr>
          <w:p w14:paraId="38FCEC43">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O</w:t>
            </w:r>
          </w:p>
        </w:tc>
        <w:tc>
          <w:tcPr>
            <w:tcW w:w="1285" w:type="pct"/>
            <w:vAlign w:val="center"/>
          </w:tcPr>
          <w:p w14:paraId="5F5BA62F">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1：待审核</w:t>
            </w:r>
          </w:p>
          <w:p w14:paraId="0FC00E6A">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2：已审核</w:t>
            </w:r>
          </w:p>
        </w:tc>
      </w:tr>
      <w:tr w14:paraId="5AD330E7">
        <w:tblPrEx>
          <w:tblBorders>
            <w:top w:val="single" w:color="auto" w:sz="8" w:space="0"/>
            <w:left w:val="single" w:color="000000" w:sz="8" w:space="0"/>
            <w:bottom w:val="single" w:color="auto" w:sz="8" w:space="0"/>
            <w:right w:val="single" w:color="000000" w:sz="8" w:space="0"/>
            <w:insideH w:val="single" w:color="auto" w:sz="4" w:space="0"/>
            <w:insideV w:val="single" w:color="000000" w:sz="4" w:space="0"/>
          </w:tblBorders>
          <w:tblCellMar>
            <w:top w:w="0" w:type="dxa"/>
            <w:left w:w="0" w:type="dxa"/>
            <w:bottom w:w="0" w:type="dxa"/>
            <w:right w:w="0" w:type="dxa"/>
          </w:tblCellMar>
        </w:tblPrEx>
        <w:trPr>
          <w:jc w:val="center"/>
        </w:trPr>
        <w:tc>
          <w:tcPr>
            <w:tcW w:w="222" w:type="pct"/>
            <w:shd w:val="clear" w:color="auto" w:fill="auto"/>
            <w:vAlign w:val="center"/>
          </w:tcPr>
          <w:p w14:paraId="1222AB29">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22</w:t>
            </w:r>
          </w:p>
        </w:tc>
        <w:tc>
          <w:tcPr>
            <w:tcW w:w="1064" w:type="pct"/>
            <w:shd w:val="clear" w:color="auto" w:fill="auto"/>
            <w:vAlign w:val="center"/>
          </w:tcPr>
          <w:p w14:paraId="4CC7C66C">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数据更新时间</w:t>
            </w:r>
          </w:p>
        </w:tc>
        <w:tc>
          <w:tcPr>
            <w:tcW w:w="759" w:type="pct"/>
            <w:shd w:val="clear" w:color="auto" w:fill="auto"/>
            <w:vAlign w:val="center"/>
          </w:tcPr>
          <w:p w14:paraId="643B6D32">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SJGXSJ</w:t>
            </w:r>
          </w:p>
        </w:tc>
        <w:tc>
          <w:tcPr>
            <w:tcW w:w="608" w:type="pct"/>
            <w:shd w:val="clear" w:color="auto" w:fill="auto"/>
            <w:vAlign w:val="center"/>
          </w:tcPr>
          <w:p w14:paraId="28E852CF">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日期时间型</w:t>
            </w:r>
          </w:p>
        </w:tc>
        <w:tc>
          <w:tcPr>
            <w:tcW w:w="531" w:type="pct"/>
            <w:shd w:val="clear" w:color="auto" w:fill="auto"/>
            <w:vAlign w:val="center"/>
          </w:tcPr>
          <w:p w14:paraId="0D151E48">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14</w:t>
            </w:r>
          </w:p>
        </w:tc>
        <w:tc>
          <w:tcPr>
            <w:tcW w:w="531" w:type="pct"/>
            <w:vAlign w:val="center"/>
          </w:tcPr>
          <w:p w14:paraId="725AB3CD">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16261004">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实地考察问题数据更新时间，以YYYYMMDDHHmmss的形式表达</w:t>
            </w:r>
          </w:p>
        </w:tc>
      </w:tr>
    </w:tbl>
    <w:p w14:paraId="6DCAF476">
      <w:pPr>
        <w:pStyle w:val="70"/>
        <w:spacing w:before="156" w:after="156"/>
        <w:rPr>
          <w:rFonts w:ascii="Times New Roman"/>
        </w:rPr>
      </w:pPr>
      <w:bookmarkStart w:id="522" w:name="_Toc175258631"/>
      <w:r>
        <w:rPr>
          <w:rFonts w:ascii="Times New Roman"/>
        </w:rPr>
        <w:t>问卷调查</w:t>
      </w:r>
      <w:bookmarkEnd w:id="522"/>
    </w:p>
    <w:p w14:paraId="55B12F64">
      <w:pPr>
        <w:pStyle w:val="61"/>
        <w:ind w:firstLine="420"/>
        <w:rPr>
          <w:rFonts w:ascii="Times New Roman"/>
        </w:rPr>
      </w:pPr>
      <w:r>
        <w:rPr>
          <w:rFonts w:ascii="Times New Roman"/>
        </w:rPr>
        <w:t>问卷调查属性数据见表</w:t>
      </w:r>
      <w:r>
        <w:rPr>
          <w:rFonts w:hint="eastAsia" w:ascii="Times New Roman"/>
        </w:rPr>
        <w:t>36</w:t>
      </w:r>
      <w:r>
        <w:rPr>
          <w:rFonts w:ascii="Times New Roman"/>
        </w:rPr>
        <w:t>。</w:t>
      </w:r>
    </w:p>
    <w:p w14:paraId="5B43C0EB">
      <w:pPr>
        <w:pStyle w:val="117"/>
        <w:spacing w:before="156" w:after="156"/>
      </w:pPr>
      <w:r>
        <w:t>问卷调查属性数据表</w:t>
      </w:r>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17"/>
        <w:gridCol w:w="1980"/>
        <w:gridCol w:w="1669"/>
        <w:gridCol w:w="1048"/>
        <w:gridCol w:w="855"/>
        <w:gridCol w:w="996"/>
        <w:gridCol w:w="2409"/>
      </w:tblGrid>
      <w:tr w14:paraId="491DB2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23" w:type="pct"/>
            <w:tcBorders>
              <w:top w:val="single" w:color="auto" w:sz="8" w:space="0"/>
              <w:bottom w:val="single" w:color="auto" w:sz="8" w:space="0"/>
            </w:tcBorders>
            <w:shd w:val="clear" w:color="auto" w:fill="auto"/>
            <w:vAlign w:val="center"/>
          </w:tcPr>
          <w:p w14:paraId="4D7F61D3">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序号</w:t>
            </w:r>
          </w:p>
        </w:tc>
        <w:tc>
          <w:tcPr>
            <w:tcW w:w="1056" w:type="pct"/>
            <w:tcBorders>
              <w:top w:val="single" w:color="auto" w:sz="8" w:space="0"/>
              <w:bottom w:val="single" w:color="auto" w:sz="8" w:space="0"/>
            </w:tcBorders>
            <w:shd w:val="clear" w:color="auto" w:fill="auto"/>
            <w:vAlign w:val="center"/>
          </w:tcPr>
          <w:p w14:paraId="0F992ED7">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字段名称</w:t>
            </w:r>
          </w:p>
        </w:tc>
        <w:tc>
          <w:tcPr>
            <w:tcW w:w="890" w:type="pct"/>
            <w:tcBorders>
              <w:top w:val="single" w:color="auto" w:sz="8" w:space="0"/>
              <w:bottom w:val="single" w:color="auto" w:sz="8" w:space="0"/>
            </w:tcBorders>
            <w:shd w:val="clear" w:color="auto" w:fill="auto"/>
            <w:vAlign w:val="center"/>
          </w:tcPr>
          <w:p w14:paraId="7C6643EC">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缩写名</w:t>
            </w:r>
          </w:p>
        </w:tc>
        <w:tc>
          <w:tcPr>
            <w:tcW w:w="559" w:type="pct"/>
            <w:tcBorders>
              <w:top w:val="single" w:color="auto" w:sz="8" w:space="0"/>
              <w:bottom w:val="single" w:color="auto" w:sz="8" w:space="0"/>
            </w:tcBorders>
            <w:shd w:val="clear" w:color="auto" w:fill="auto"/>
            <w:vAlign w:val="center"/>
          </w:tcPr>
          <w:p w14:paraId="0070F98A">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字段类型</w:t>
            </w:r>
          </w:p>
        </w:tc>
        <w:tc>
          <w:tcPr>
            <w:tcW w:w="456" w:type="pct"/>
            <w:tcBorders>
              <w:top w:val="single" w:color="auto" w:sz="8" w:space="0"/>
              <w:bottom w:val="single" w:color="auto" w:sz="8" w:space="0"/>
            </w:tcBorders>
            <w:shd w:val="clear" w:color="auto" w:fill="auto"/>
            <w:vAlign w:val="center"/>
          </w:tcPr>
          <w:p w14:paraId="429164B5">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字段长度</w:t>
            </w:r>
          </w:p>
        </w:tc>
        <w:tc>
          <w:tcPr>
            <w:tcW w:w="531" w:type="pct"/>
            <w:tcBorders>
              <w:top w:val="single" w:color="auto" w:sz="8" w:space="0"/>
              <w:bottom w:val="single" w:color="auto" w:sz="8" w:space="0"/>
            </w:tcBorders>
            <w:vAlign w:val="center"/>
          </w:tcPr>
          <w:p w14:paraId="02A54390">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约束/条件</w:t>
            </w:r>
          </w:p>
        </w:tc>
        <w:tc>
          <w:tcPr>
            <w:tcW w:w="1285" w:type="pct"/>
            <w:tcBorders>
              <w:top w:val="single" w:color="auto" w:sz="8" w:space="0"/>
              <w:bottom w:val="single" w:color="auto" w:sz="8" w:space="0"/>
            </w:tcBorders>
            <w:vAlign w:val="center"/>
          </w:tcPr>
          <w:p w14:paraId="71F84505">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说明</w:t>
            </w:r>
          </w:p>
        </w:tc>
      </w:tr>
      <w:tr w14:paraId="256BC0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tcBorders>
              <w:top w:val="single" w:color="auto" w:sz="8" w:space="0"/>
            </w:tcBorders>
            <w:shd w:val="clear" w:color="auto" w:fill="auto"/>
            <w:vAlign w:val="center"/>
          </w:tcPr>
          <w:p w14:paraId="4B9958C5">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1</w:t>
            </w:r>
          </w:p>
        </w:tc>
        <w:tc>
          <w:tcPr>
            <w:tcW w:w="1056" w:type="pct"/>
            <w:tcBorders>
              <w:top w:val="single" w:color="auto" w:sz="8" w:space="0"/>
            </w:tcBorders>
            <w:shd w:val="clear" w:color="auto" w:fill="auto"/>
            <w:vAlign w:val="center"/>
          </w:tcPr>
          <w:p w14:paraId="72722801">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标识码</w:t>
            </w:r>
          </w:p>
        </w:tc>
        <w:tc>
          <w:tcPr>
            <w:tcW w:w="890" w:type="pct"/>
            <w:tcBorders>
              <w:top w:val="single" w:color="auto" w:sz="8" w:space="0"/>
            </w:tcBorders>
            <w:shd w:val="clear" w:color="auto" w:fill="auto"/>
            <w:vAlign w:val="center"/>
          </w:tcPr>
          <w:p w14:paraId="0D0BFCC8">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BSM</w:t>
            </w:r>
          </w:p>
        </w:tc>
        <w:tc>
          <w:tcPr>
            <w:tcW w:w="559" w:type="pct"/>
            <w:tcBorders>
              <w:top w:val="single" w:color="auto" w:sz="8" w:space="0"/>
            </w:tcBorders>
            <w:shd w:val="clear" w:color="auto" w:fill="auto"/>
            <w:vAlign w:val="center"/>
          </w:tcPr>
          <w:p w14:paraId="7027E713">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字符型</w:t>
            </w:r>
          </w:p>
        </w:tc>
        <w:tc>
          <w:tcPr>
            <w:tcW w:w="456" w:type="pct"/>
            <w:tcBorders>
              <w:top w:val="single" w:color="auto" w:sz="8" w:space="0"/>
            </w:tcBorders>
            <w:shd w:val="clear" w:color="auto" w:fill="auto"/>
            <w:vAlign w:val="center"/>
          </w:tcPr>
          <w:p w14:paraId="4106CDFB">
            <w:pPr>
              <w:pStyle w:val="27"/>
              <w:widowControl/>
              <w:autoSpaceDE w:val="0"/>
              <w:autoSpaceDN w:val="0"/>
              <w:spacing w:before="0" w:beforeAutospacing="0" w:after="0" w:afterAutospacing="0"/>
              <w:jc w:val="center"/>
              <w:rPr>
                <w:rFonts w:ascii="Times New Roman" w:hAnsi="Times New Roman"/>
                <w:sz w:val="18"/>
                <w:szCs w:val="18"/>
              </w:rPr>
            </w:pPr>
            <w:r>
              <w:rPr>
                <w:rFonts w:hint="eastAsia" w:ascii="Times New Roman" w:hAnsi="Times New Roman"/>
                <w:sz w:val="18"/>
                <w:szCs w:val="18"/>
              </w:rPr>
              <w:t>16</w:t>
            </w:r>
          </w:p>
        </w:tc>
        <w:tc>
          <w:tcPr>
            <w:tcW w:w="531" w:type="pct"/>
            <w:tcBorders>
              <w:top w:val="single" w:color="auto" w:sz="8" w:space="0"/>
            </w:tcBorders>
            <w:vAlign w:val="center"/>
          </w:tcPr>
          <w:p w14:paraId="52968389">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M</w:t>
            </w:r>
          </w:p>
        </w:tc>
        <w:tc>
          <w:tcPr>
            <w:tcW w:w="1285" w:type="pct"/>
            <w:tcBorders>
              <w:top w:val="single" w:color="auto" w:sz="8" w:space="0"/>
            </w:tcBorders>
            <w:vAlign w:val="center"/>
          </w:tcPr>
          <w:p w14:paraId="08936444">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w:t>
            </w:r>
          </w:p>
        </w:tc>
      </w:tr>
      <w:tr w14:paraId="5B22D1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53BFC59F">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2</w:t>
            </w:r>
          </w:p>
        </w:tc>
        <w:tc>
          <w:tcPr>
            <w:tcW w:w="1056" w:type="pct"/>
            <w:shd w:val="clear" w:color="auto" w:fill="auto"/>
            <w:vAlign w:val="center"/>
          </w:tcPr>
          <w:p w14:paraId="21C4A6FF">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数据分类代码</w:t>
            </w:r>
          </w:p>
        </w:tc>
        <w:tc>
          <w:tcPr>
            <w:tcW w:w="890" w:type="pct"/>
            <w:shd w:val="clear" w:color="auto" w:fill="auto"/>
            <w:vAlign w:val="center"/>
          </w:tcPr>
          <w:p w14:paraId="3898126A">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SJFLDM</w:t>
            </w:r>
          </w:p>
        </w:tc>
        <w:tc>
          <w:tcPr>
            <w:tcW w:w="559" w:type="pct"/>
            <w:shd w:val="clear" w:color="auto" w:fill="auto"/>
            <w:vAlign w:val="center"/>
          </w:tcPr>
          <w:p w14:paraId="3AB3DCAD">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字符型</w:t>
            </w:r>
          </w:p>
        </w:tc>
        <w:tc>
          <w:tcPr>
            <w:tcW w:w="456" w:type="pct"/>
            <w:shd w:val="clear" w:color="auto" w:fill="auto"/>
            <w:vAlign w:val="center"/>
          </w:tcPr>
          <w:p w14:paraId="00B011C6">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40</w:t>
            </w:r>
          </w:p>
        </w:tc>
        <w:tc>
          <w:tcPr>
            <w:tcW w:w="531" w:type="pct"/>
            <w:vAlign w:val="center"/>
          </w:tcPr>
          <w:p w14:paraId="41245B3B">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14EDD2B1">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应符合表A.1的规定</w:t>
            </w:r>
          </w:p>
        </w:tc>
      </w:tr>
      <w:tr w14:paraId="793283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58833760">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3</w:t>
            </w:r>
          </w:p>
        </w:tc>
        <w:tc>
          <w:tcPr>
            <w:tcW w:w="1056" w:type="pct"/>
            <w:shd w:val="clear" w:color="auto" w:fill="auto"/>
            <w:vAlign w:val="center"/>
          </w:tcPr>
          <w:p w14:paraId="66F64A47">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问卷类型</w:t>
            </w:r>
          </w:p>
        </w:tc>
        <w:tc>
          <w:tcPr>
            <w:tcW w:w="890" w:type="pct"/>
            <w:shd w:val="clear" w:color="auto" w:fill="auto"/>
            <w:vAlign w:val="center"/>
          </w:tcPr>
          <w:p w14:paraId="353AAF9E">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WJLX</w:t>
            </w:r>
          </w:p>
        </w:tc>
        <w:tc>
          <w:tcPr>
            <w:tcW w:w="559" w:type="pct"/>
            <w:shd w:val="clear" w:color="auto" w:fill="auto"/>
            <w:vAlign w:val="center"/>
          </w:tcPr>
          <w:p w14:paraId="6C3C6B04">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字符型</w:t>
            </w:r>
          </w:p>
        </w:tc>
        <w:tc>
          <w:tcPr>
            <w:tcW w:w="456" w:type="pct"/>
            <w:shd w:val="clear" w:color="auto" w:fill="auto"/>
            <w:vAlign w:val="center"/>
          </w:tcPr>
          <w:p w14:paraId="6F70C5E0">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1</w:t>
            </w:r>
          </w:p>
        </w:tc>
        <w:tc>
          <w:tcPr>
            <w:tcW w:w="531" w:type="pct"/>
            <w:vAlign w:val="center"/>
          </w:tcPr>
          <w:p w14:paraId="07B6E542">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O</w:t>
            </w:r>
          </w:p>
        </w:tc>
        <w:tc>
          <w:tcPr>
            <w:tcW w:w="1285" w:type="pct"/>
            <w:vAlign w:val="center"/>
          </w:tcPr>
          <w:p w14:paraId="27BD83E3">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1：线上</w:t>
            </w:r>
          </w:p>
          <w:p w14:paraId="32D5FADA">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2：线下</w:t>
            </w:r>
          </w:p>
        </w:tc>
      </w:tr>
      <w:tr w14:paraId="3D19D8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578A2F15">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4</w:t>
            </w:r>
          </w:p>
        </w:tc>
        <w:tc>
          <w:tcPr>
            <w:tcW w:w="1056" w:type="pct"/>
            <w:shd w:val="clear" w:color="auto" w:fill="auto"/>
            <w:vAlign w:val="center"/>
          </w:tcPr>
          <w:p w14:paraId="71518712">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问卷编号</w:t>
            </w:r>
          </w:p>
        </w:tc>
        <w:tc>
          <w:tcPr>
            <w:tcW w:w="890" w:type="pct"/>
            <w:shd w:val="clear" w:color="auto" w:fill="auto"/>
            <w:vAlign w:val="center"/>
          </w:tcPr>
          <w:p w14:paraId="76DDEDCC">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WJBH</w:t>
            </w:r>
          </w:p>
        </w:tc>
        <w:tc>
          <w:tcPr>
            <w:tcW w:w="559" w:type="pct"/>
            <w:shd w:val="clear" w:color="auto" w:fill="auto"/>
            <w:vAlign w:val="center"/>
          </w:tcPr>
          <w:p w14:paraId="1D9ED1E9">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字符型</w:t>
            </w:r>
          </w:p>
        </w:tc>
        <w:tc>
          <w:tcPr>
            <w:tcW w:w="456" w:type="pct"/>
            <w:shd w:val="clear" w:color="auto" w:fill="auto"/>
            <w:vAlign w:val="center"/>
          </w:tcPr>
          <w:p w14:paraId="5913F276">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20</w:t>
            </w:r>
          </w:p>
        </w:tc>
        <w:tc>
          <w:tcPr>
            <w:tcW w:w="531" w:type="pct"/>
            <w:vAlign w:val="center"/>
          </w:tcPr>
          <w:p w14:paraId="2097D197">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O</w:t>
            </w:r>
          </w:p>
        </w:tc>
        <w:tc>
          <w:tcPr>
            <w:tcW w:w="1285" w:type="pct"/>
            <w:vAlign w:val="center"/>
          </w:tcPr>
          <w:p w14:paraId="78D43B55">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调查问卷的唯一标识符，通常前8位为日期，后12位为顺序码</w:t>
            </w:r>
          </w:p>
        </w:tc>
      </w:tr>
      <w:tr w14:paraId="535E56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6021709F">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5</w:t>
            </w:r>
          </w:p>
        </w:tc>
        <w:tc>
          <w:tcPr>
            <w:tcW w:w="1056" w:type="pct"/>
            <w:shd w:val="clear" w:color="auto" w:fill="auto"/>
            <w:vAlign w:val="center"/>
          </w:tcPr>
          <w:p w14:paraId="346E7D2E">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受访公众性别</w:t>
            </w:r>
          </w:p>
        </w:tc>
        <w:tc>
          <w:tcPr>
            <w:tcW w:w="890" w:type="pct"/>
            <w:shd w:val="clear" w:color="auto" w:fill="auto"/>
            <w:vAlign w:val="center"/>
          </w:tcPr>
          <w:p w14:paraId="12F5496E">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SFGZXB</w:t>
            </w:r>
          </w:p>
        </w:tc>
        <w:tc>
          <w:tcPr>
            <w:tcW w:w="559" w:type="pct"/>
            <w:shd w:val="clear" w:color="auto" w:fill="auto"/>
            <w:vAlign w:val="center"/>
          </w:tcPr>
          <w:p w14:paraId="58A7E781">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字符型</w:t>
            </w:r>
          </w:p>
        </w:tc>
        <w:tc>
          <w:tcPr>
            <w:tcW w:w="456" w:type="pct"/>
            <w:shd w:val="clear" w:color="auto" w:fill="auto"/>
            <w:vAlign w:val="center"/>
          </w:tcPr>
          <w:p w14:paraId="4BB2944D">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1</w:t>
            </w:r>
          </w:p>
        </w:tc>
        <w:tc>
          <w:tcPr>
            <w:tcW w:w="531" w:type="pct"/>
            <w:vAlign w:val="center"/>
          </w:tcPr>
          <w:p w14:paraId="56CB5E0B">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O</w:t>
            </w:r>
          </w:p>
        </w:tc>
        <w:tc>
          <w:tcPr>
            <w:tcW w:w="1285" w:type="pct"/>
            <w:vAlign w:val="center"/>
          </w:tcPr>
          <w:p w14:paraId="195997EA">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性别代码</w:t>
            </w:r>
            <w:r>
              <w:rPr>
                <w:rFonts w:ascii="Times New Roman" w:hAnsi="Times New Roman"/>
                <w:sz w:val="18"/>
                <w:szCs w:val="18"/>
              </w:rPr>
              <w:br w:type="textWrapping"/>
            </w:r>
            <w:r>
              <w:rPr>
                <w:rFonts w:ascii="Times New Roman" w:hAnsi="Times New Roman"/>
                <w:sz w:val="18"/>
                <w:szCs w:val="18"/>
              </w:rPr>
              <w:t>1：男</w:t>
            </w:r>
            <w:r>
              <w:rPr>
                <w:rFonts w:ascii="Times New Roman" w:hAnsi="Times New Roman"/>
                <w:sz w:val="18"/>
                <w:szCs w:val="18"/>
              </w:rPr>
              <w:br w:type="textWrapping"/>
            </w:r>
            <w:r>
              <w:rPr>
                <w:rFonts w:ascii="Times New Roman" w:hAnsi="Times New Roman"/>
                <w:sz w:val="18"/>
                <w:szCs w:val="18"/>
              </w:rPr>
              <w:t>2：女</w:t>
            </w:r>
          </w:p>
        </w:tc>
      </w:tr>
      <w:tr w14:paraId="2C84BB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59805906">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6</w:t>
            </w:r>
          </w:p>
        </w:tc>
        <w:tc>
          <w:tcPr>
            <w:tcW w:w="1056" w:type="pct"/>
            <w:shd w:val="clear" w:color="auto" w:fill="auto"/>
            <w:vAlign w:val="center"/>
          </w:tcPr>
          <w:p w14:paraId="4C808E62">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受访公众年龄</w:t>
            </w:r>
          </w:p>
        </w:tc>
        <w:tc>
          <w:tcPr>
            <w:tcW w:w="890" w:type="pct"/>
            <w:shd w:val="clear" w:color="auto" w:fill="auto"/>
            <w:vAlign w:val="center"/>
          </w:tcPr>
          <w:p w14:paraId="4DC121B6">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SFGZNL</w:t>
            </w:r>
          </w:p>
        </w:tc>
        <w:tc>
          <w:tcPr>
            <w:tcW w:w="559" w:type="pct"/>
            <w:shd w:val="clear" w:color="auto" w:fill="auto"/>
            <w:vAlign w:val="center"/>
          </w:tcPr>
          <w:p w14:paraId="61FB86EF">
            <w:pPr>
              <w:pStyle w:val="27"/>
              <w:widowControl/>
              <w:autoSpaceDE w:val="0"/>
              <w:autoSpaceDN w:val="0"/>
              <w:spacing w:before="0" w:beforeAutospacing="0" w:after="0" w:afterAutospacing="0"/>
              <w:jc w:val="center"/>
              <w:rPr>
                <w:rFonts w:ascii="Times New Roman" w:hAnsi="Times New Roman"/>
                <w:sz w:val="18"/>
                <w:szCs w:val="18"/>
              </w:rPr>
            </w:pPr>
            <w:r>
              <w:rPr>
                <w:rFonts w:hint="eastAsia" w:ascii="Times New Roman" w:hAnsi="Times New Roman"/>
                <w:sz w:val="18"/>
                <w:szCs w:val="18"/>
              </w:rPr>
              <w:t>整型</w:t>
            </w:r>
          </w:p>
        </w:tc>
        <w:tc>
          <w:tcPr>
            <w:tcW w:w="456" w:type="pct"/>
            <w:shd w:val="clear" w:color="auto" w:fill="auto"/>
            <w:vAlign w:val="center"/>
          </w:tcPr>
          <w:p w14:paraId="489116A2">
            <w:pPr>
              <w:pStyle w:val="27"/>
              <w:widowControl/>
              <w:autoSpaceDE w:val="0"/>
              <w:autoSpaceDN w:val="0"/>
              <w:spacing w:before="0" w:beforeAutospacing="0" w:after="0" w:afterAutospacing="0"/>
              <w:jc w:val="center"/>
              <w:rPr>
                <w:rFonts w:ascii="Times New Roman" w:hAnsi="Times New Roman"/>
                <w:sz w:val="18"/>
                <w:szCs w:val="18"/>
              </w:rPr>
            </w:pPr>
          </w:p>
        </w:tc>
        <w:tc>
          <w:tcPr>
            <w:tcW w:w="531" w:type="pct"/>
            <w:vAlign w:val="center"/>
          </w:tcPr>
          <w:p w14:paraId="7BB80E7E">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O</w:t>
            </w:r>
          </w:p>
        </w:tc>
        <w:tc>
          <w:tcPr>
            <w:tcW w:w="1285" w:type="pct"/>
            <w:vAlign w:val="center"/>
          </w:tcPr>
          <w:p w14:paraId="79C66250">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单位：岁</w:t>
            </w:r>
          </w:p>
        </w:tc>
      </w:tr>
      <w:tr w14:paraId="49E448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7EFA9F58">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7</w:t>
            </w:r>
          </w:p>
        </w:tc>
        <w:tc>
          <w:tcPr>
            <w:tcW w:w="1056" w:type="pct"/>
            <w:shd w:val="clear" w:color="auto" w:fill="auto"/>
            <w:vAlign w:val="center"/>
          </w:tcPr>
          <w:p w14:paraId="7346F3E6">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受访公众职业</w:t>
            </w:r>
          </w:p>
        </w:tc>
        <w:tc>
          <w:tcPr>
            <w:tcW w:w="890" w:type="pct"/>
            <w:shd w:val="clear" w:color="auto" w:fill="auto"/>
            <w:vAlign w:val="center"/>
          </w:tcPr>
          <w:p w14:paraId="534900E9">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SFGZZY</w:t>
            </w:r>
          </w:p>
        </w:tc>
        <w:tc>
          <w:tcPr>
            <w:tcW w:w="559" w:type="pct"/>
            <w:shd w:val="clear" w:color="auto" w:fill="auto"/>
            <w:vAlign w:val="center"/>
          </w:tcPr>
          <w:p w14:paraId="6CAB03B7">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字符型</w:t>
            </w:r>
          </w:p>
        </w:tc>
        <w:tc>
          <w:tcPr>
            <w:tcW w:w="456" w:type="pct"/>
            <w:shd w:val="clear" w:color="auto" w:fill="auto"/>
            <w:vAlign w:val="center"/>
          </w:tcPr>
          <w:p w14:paraId="29FE15EF">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30</w:t>
            </w:r>
          </w:p>
        </w:tc>
        <w:tc>
          <w:tcPr>
            <w:tcW w:w="531" w:type="pct"/>
            <w:vAlign w:val="center"/>
          </w:tcPr>
          <w:p w14:paraId="37523A7D">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O</w:t>
            </w:r>
          </w:p>
        </w:tc>
        <w:tc>
          <w:tcPr>
            <w:tcW w:w="1285" w:type="pct"/>
            <w:vAlign w:val="center"/>
          </w:tcPr>
          <w:p w14:paraId="4F42881B">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w:t>
            </w:r>
          </w:p>
        </w:tc>
      </w:tr>
      <w:tr w14:paraId="484528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5B2262D8">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8</w:t>
            </w:r>
          </w:p>
        </w:tc>
        <w:tc>
          <w:tcPr>
            <w:tcW w:w="1056" w:type="pct"/>
            <w:shd w:val="clear" w:color="auto" w:fill="auto"/>
            <w:vAlign w:val="center"/>
          </w:tcPr>
          <w:p w14:paraId="2A5D42E2">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受访公众来源</w:t>
            </w:r>
          </w:p>
        </w:tc>
        <w:tc>
          <w:tcPr>
            <w:tcW w:w="890" w:type="pct"/>
            <w:shd w:val="clear" w:color="auto" w:fill="auto"/>
            <w:vAlign w:val="center"/>
          </w:tcPr>
          <w:p w14:paraId="33AF229D">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SFGZLY</w:t>
            </w:r>
          </w:p>
        </w:tc>
        <w:tc>
          <w:tcPr>
            <w:tcW w:w="559" w:type="pct"/>
            <w:shd w:val="clear" w:color="auto" w:fill="auto"/>
            <w:vAlign w:val="center"/>
          </w:tcPr>
          <w:p w14:paraId="0994E960">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字符型</w:t>
            </w:r>
          </w:p>
        </w:tc>
        <w:tc>
          <w:tcPr>
            <w:tcW w:w="456" w:type="pct"/>
            <w:shd w:val="clear" w:color="auto" w:fill="auto"/>
            <w:vAlign w:val="center"/>
          </w:tcPr>
          <w:p w14:paraId="2E720DBE">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1</w:t>
            </w:r>
          </w:p>
        </w:tc>
        <w:tc>
          <w:tcPr>
            <w:tcW w:w="531" w:type="pct"/>
            <w:vAlign w:val="center"/>
          </w:tcPr>
          <w:p w14:paraId="77B7E46B">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O</w:t>
            </w:r>
          </w:p>
        </w:tc>
        <w:tc>
          <w:tcPr>
            <w:tcW w:w="1285" w:type="pct"/>
            <w:vAlign w:val="center"/>
          </w:tcPr>
          <w:p w14:paraId="0CB9D8D0">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受访公众来源代码</w:t>
            </w:r>
            <w:r>
              <w:rPr>
                <w:rFonts w:ascii="Times New Roman" w:hAnsi="Times New Roman"/>
                <w:sz w:val="18"/>
                <w:szCs w:val="18"/>
              </w:rPr>
              <w:br w:type="textWrapping"/>
            </w:r>
            <w:r>
              <w:rPr>
                <w:rFonts w:ascii="Times New Roman" w:hAnsi="Times New Roman"/>
                <w:sz w:val="18"/>
                <w:szCs w:val="18"/>
              </w:rPr>
              <w:t>1：本市户籍</w:t>
            </w:r>
            <w:r>
              <w:rPr>
                <w:rFonts w:ascii="Times New Roman" w:hAnsi="Times New Roman"/>
                <w:sz w:val="18"/>
                <w:szCs w:val="18"/>
              </w:rPr>
              <w:br w:type="textWrapping"/>
            </w:r>
            <w:r>
              <w:rPr>
                <w:rFonts w:ascii="Times New Roman" w:hAnsi="Times New Roman"/>
                <w:sz w:val="18"/>
                <w:szCs w:val="18"/>
              </w:rPr>
              <w:t>2：外来常住</w:t>
            </w:r>
            <w:r>
              <w:rPr>
                <w:rFonts w:ascii="Times New Roman" w:hAnsi="Times New Roman"/>
                <w:sz w:val="18"/>
                <w:szCs w:val="18"/>
              </w:rPr>
              <w:br w:type="textWrapping"/>
            </w:r>
            <w:r>
              <w:rPr>
                <w:rFonts w:ascii="Times New Roman" w:hAnsi="Times New Roman"/>
                <w:sz w:val="18"/>
                <w:szCs w:val="18"/>
              </w:rPr>
              <w:t>3：外来人口</w:t>
            </w:r>
          </w:p>
        </w:tc>
      </w:tr>
      <w:tr w14:paraId="79D48A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4EF27849">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9</w:t>
            </w:r>
          </w:p>
        </w:tc>
        <w:tc>
          <w:tcPr>
            <w:tcW w:w="1056" w:type="pct"/>
            <w:shd w:val="clear" w:color="auto" w:fill="auto"/>
            <w:vAlign w:val="center"/>
          </w:tcPr>
          <w:p w14:paraId="718ECF2D">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主次干道干净满意度</w:t>
            </w:r>
          </w:p>
        </w:tc>
        <w:tc>
          <w:tcPr>
            <w:tcW w:w="890" w:type="pct"/>
            <w:shd w:val="clear" w:color="auto" w:fill="auto"/>
            <w:vAlign w:val="center"/>
          </w:tcPr>
          <w:p w14:paraId="6677ED62">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ZCGDGJMYD</w:t>
            </w:r>
          </w:p>
        </w:tc>
        <w:tc>
          <w:tcPr>
            <w:tcW w:w="559" w:type="pct"/>
            <w:shd w:val="clear" w:color="auto" w:fill="auto"/>
            <w:vAlign w:val="center"/>
          </w:tcPr>
          <w:p w14:paraId="618EA257">
            <w:pPr>
              <w:pStyle w:val="27"/>
              <w:widowControl/>
              <w:autoSpaceDE w:val="0"/>
              <w:autoSpaceDN w:val="0"/>
              <w:spacing w:before="0" w:beforeAutospacing="0" w:after="0" w:afterAutospacing="0"/>
              <w:jc w:val="center"/>
              <w:rPr>
                <w:rFonts w:ascii="Times New Roman" w:hAnsi="Times New Roman"/>
                <w:sz w:val="18"/>
                <w:szCs w:val="18"/>
              </w:rPr>
            </w:pPr>
            <w:r>
              <w:rPr>
                <w:rFonts w:hint="eastAsia" w:ascii="Times New Roman" w:hAnsi="Times New Roman"/>
                <w:sz w:val="18"/>
                <w:szCs w:val="18"/>
              </w:rPr>
              <w:t>数值型</w:t>
            </w:r>
          </w:p>
        </w:tc>
        <w:tc>
          <w:tcPr>
            <w:tcW w:w="456" w:type="pct"/>
            <w:shd w:val="clear" w:color="auto" w:fill="auto"/>
            <w:vAlign w:val="center"/>
          </w:tcPr>
          <w:p w14:paraId="0F1834E1">
            <w:pPr>
              <w:pStyle w:val="27"/>
              <w:widowControl/>
              <w:autoSpaceDE w:val="0"/>
              <w:autoSpaceDN w:val="0"/>
              <w:spacing w:before="0" w:beforeAutospacing="0" w:after="0" w:afterAutospacing="0"/>
              <w:jc w:val="center"/>
              <w:rPr>
                <w:rFonts w:ascii="Times New Roman" w:hAnsi="Times New Roman"/>
                <w:sz w:val="18"/>
                <w:szCs w:val="18"/>
              </w:rPr>
            </w:pPr>
            <w:r>
              <w:rPr>
                <w:rFonts w:hint="eastAsia" w:ascii="Times New Roman" w:hAnsi="Times New Roman"/>
                <w:sz w:val="18"/>
                <w:szCs w:val="18"/>
              </w:rPr>
              <w:t>4,2</w:t>
            </w:r>
          </w:p>
        </w:tc>
        <w:tc>
          <w:tcPr>
            <w:tcW w:w="531" w:type="pct"/>
            <w:vAlign w:val="center"/>
          </w:tcPr>
          <w:p w14:paraId="199973F3">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1A447B8D">
            <w:pPr>
              <w:pStyle w:val="27"/>
              <w:widowControl/>
              <w:autoSpaceDE w:val="0"/>
              <w:autoSpaceDN w:val="0"/>
              <w:spacing w:before="0" w:beforeAutospacing="0" w:after="0" w:afterAutospacing="0"/>
              <w:jc w:val="center"/>
              <w:rPr>
                <w:rFonts w:ascii="Times New Roman" w:hAnsi="Times New Roman"/>
                <w:sz w:val="18"/>
                <w:szCs w:val="18"/>
              </w:rPr>
            </w:pPr>
          </w:p>
        </w:tc>
      </w:tr>
      <w:tr w14:paraId="774B9A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46A5CF35">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10</w:t>
            </w:r>
          </w:p>
        </w:tc>
        <w:tc>
          <w:tcPr>
            <w:tcW w:w="1056" w:type="pct"/>
            <w:shd w:val="clear" w:color="auto" w:fill="auto"/>
            <w:vAlign w:val="center"/>
          </w:tcPr>
          <w:p w14:paraId="3AABAF95">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背街小巷干净满意度</w:t>
            </w:r>
          </w:p>
        </w:tc>
        <w:tc>
          <w:tcPr>
            <w:tcW w:w="890" w:type="pct"/>
            <w:shd w:val="clear" w:color="auto" w:fill="auto"/>
            <w:vAlign w:val="center"/>
          </w:tcPr>
          <w:p w14:paraId="63F8C075">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BJXXGJMYD</w:t>
            </w:r>
          </w:p>
        </w:tc>
        <w:tc>
          <w:tcPr>
            <w:tcW w:w="559" w:type="pct"/>
            <w:shd w:val="clear" w:color="auto" w:fill="auto"/>
            <w:vAlign w:val="center"/>
          </w:tcPr>
          <w:p w14:paraId="4B92A9FE">
            <w:pPr>
              <w:pStyle w:val="27"/>
              <w:widowControl/>
              <w:autoSpaceDE w:val="0"/>
              <w:autoSpaceDN w:val="0"/>
              <w:spacing w:before="0" w:beforeAutospacing="0" w:after="0" w:afterAutospacing="0"/>
              <w:jc w:val="center"/>
              <w:rPr>
                <w:rFonts w:ascii="Times New Roman" w:hAnsi="Times New Roman"/>
                <w:sz w:val="18"/>
                <w:szCs w:val="18"/>
              </w:rPr>
            </w:pPr>
            <w:r>
              <w:rPr>
                <w:rFonts w:hint="eastAsia" w:ascii="Times New Roman" w:hAnsi="Times New Roman"/>
                <w:sz w:val="18"/>
                <w:szCs w:val="18"/>
              </w:rPr>
              <w:t>数值型</w:t>
            </w:r>
          </w:p>
        </w:tc>
        <w:tc>
          <w:tcPr>
            <w:tcW w:w="456" w:type="pct"/>
            <w:shd w:val="clear" w:color="auto" w:fill="auto"/>
            <w:vAlign w:val="center"/>
          </w:tcPr>
          <w:p w14:paraId="2343D96D">
            <w:pPr>
              <w:pStyle w:val="27"/>
              <w:widowControl/>
              <w:autoSpaceDE w:val="0"/>
              <w:autoSpaceDN w:val="0"/>
              <w:spacing w:before="0" w:beforeAutospacing="0" w:after="0" w:afterAutospacing="0"/>
              <w:jc w:val="center"/>
              <w:rPr>
                <w:rFonts w:ascii="Times New Roman" w:hAnsi="Times New Roman"/>
                <w:sz w:val="18"/>
                <w:szCs w:val="18"/>
              </w:rPr>
            </w:pPr>
            <w:r>
              <w:rPr>
                <w:rFonts w:hint="eastAsia" w:ascii="Times New Roman" w:hAnsi="Times New Roman"/>
                <w:sz w:val="18"/>
                <w:szCs w:val="18"/>
              </w:rPr>
              <w:t>4,2</w:t>
            </w:r>
          </w:p>
        </w:tc>
        <w:tc>
          <w:tcPr>
            <w:tcW w:w="531" w:type="pct"/>
            <w:vAlign w:val="center"/>
          </w:tcPr>
          <w:p w14:paraId="3320FF72">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04225846">
            <w:pPr>
              <w:pStyle w:val="27"/>
              <w:widowControl/>
              <w:autoSpaceDE w:val="0"/>
              <w:autoSpaceDN w:val="0"/>
              <w:spacing w:before="0" w:beforeAutospacing="0" w:after="0" w:afterAutospacing="0"/>
              <w:jc w:val="center"/>
              <w:rPr>
                <w:rFonts w:ascii="Times New Roman" w:hAnsi="Times New Roman"/>
                <w:sz w:val="18"/>
                <w:szCs w:val="18"/>
              </w:rPr>
            </w:pPr>
          </w:p>
        </w:tc>
      </w:tr>
      <w:tr w14:paraId="750762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071CFEBA">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11</w:t>
            </w:r>
          </w:p>
        </w:tc>
        <w:tc>
          <w:tcPr>
            <w:tcW w:w="1056" w:type="pct"/>
            <w:shd w:val="clear" w:color="auto" w:fill="auto"/>
            <w:vAlign w:val="center"/>
          </w:tcPr>
          <w:p w14:paraId="6302C740">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建筑物立面干净满意度</w:t>
            </w:r>
          </w:p>
        </w:tc>
        <w:tc>
          <w:tcPr>
            <w:tcW w:w="890" w:type="pct"/>
            <w:shd w:val="clear" w:color="auto" w:fill="auto"/>
            <w:vAlign w:val="center"/>
          </w:tcPr>
          <w:p w14:paraId="12B4E258">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JZWLMGJMYD</w:t>
            </w:r>
          </w:p>
        </w:tc>
        <w:tc>
          <w:tcPr>
            <w:tcW w:w="559" w:type="pct"/>
            <w:shd w:val="clear" w:color="auto" w:fill="auto"/>
            <w:vAlign w:val="center"/>
          </w:tcPr>
          <w:p w14:paraId="2E6D445B">
            <w:pPr>
              <w:pStyle w:val="27"/>
              <w:widowControl/>
              <w:autoSpaceDE w:val="0"/>
              <w:autoSpaceDN w:val="0"/>
              <w:spacing w:before="0" w:beforeAutospacing="0" w:after="0" w:afterAutospacing="0"/>
              <w:jc w:val="center"/>
              <w:rPr>
                <w:rFonts w:ascii="Times New Roman" w:hAnsi="Times New Roman"/>
                <w:sz w:val="18"/>
                <w:szCs w:val="18"/>
              </w:rPr>
            </w:pPr>
            <w:r>
              <w:rPr>
                <w:rFonts w:hint="eastAsia" w:ascii="Times New Roman" w:hAnsi="Times New Roman"/>
                <w:sz w:val="18"/>
                <w:szCs w:val="18"/>
              </w:rPr>
              <w:t>数值型</w:t>
            </w:r>
          </w:p>
        </w:tc>
        <w:tc>
          <w:tcPr>
            <w:tcW w:w="456" w:type="pct"/>
            <w:shd w:val="clear" w:color="auto" w:fill="auto"/>
            <w:vAlign w:val="center"/>
          </w:tcPr>
          <w:p w14:paraId="1A6CEB23">
            <w:pPr>
              <w:pStyle w:val="27"/>
              <w:widowControl/>
              <w:autoSpaceDE w:val="0"/>
              <w:autoSpaceDN w:val="0"/>
              <w:spacing w:before="0" w:beforeAutospacing="0" w:after="0" w:afterAutospacing="0"/>
              <w:jc w:val="center"/>
              <w:rPr>
                <w:rFonts w:ascii="Times New Roman" w:hAnsi="Times New Roman"/>
                <w:sz w:val="18"/>
                <w:szCs w:val="18"/>
              </w:rPr>
            </w:pPr>
            <w:r>
              <w:rPr>
                <w:rFonts w:hint="eastAsia" w:ascii="Times New Roman" w:hAnsi="Times New Roman"/>
                <w:sz w:val="18"/>
                <w:szCs w:val="18"/>
              </w:rPr>
              <w:t>4,2</w:t>
            </w:r>
          </w:p>
        </w:tc>
        <w:tc>
          <w:tcPr>
            <w:tcW w:w="531" w:type="pct"/>
            <w:vAlign w:val="center"/>
          </w:tcPr>
          <w:p w14:paraId="5BFCDEBE">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63BD3DBA">
            <w:pPr>
              <w:pStyle w:val="27"/>
              <w:widowControl/>
              <w:autoSpaceDE w:val="0"/>
              <w:autoSpaceDN w:val="0"/>
              <w:spacing w:before="0" w:beforeAutospacing="0" w:after="0" w:afterAutospacing="0"/>
              <w:jc w:val="center"/>
              <w:rPr>
                <w:rFonts w:ascii="Times New Roman" w:hAnsi="Times New Roman"/>
                <w:sz w:val="18"/>
                <w:szCs w:val="18"/>
              </w:rPr>
            </w:pPr>
          </w:p>
        </w:tc>
      </w:tr>
      <w:tr w14:paraId="5AE228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7615CBE5">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12</w:t>
            </w:r>
          </w:p>
        </w:tc>
        <w:tc>
          <w:tcPr>
            <w:tcW w:w="1056" w:type="pct"/>
            <w:shd w:val="clear" w:color="auto" w:fill="auto"/>
            <w:vAlign w:val="center"/>
          </w:tcPr>
          <w:p w14:paraId="53362592">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湖泊水面干净满意度</w:t>
            </w:r>
          </w:p>
        </w:tc>
        <w:tc>
          <w:tcPr>
            <w:tcW w:w="890" w:type="pct"/>
            <w:shd w:val="clear" w:color="auto" w:fill="auto"/>
            <w:vAlign w:val="center"/>
          </w:tcPr>
          <w:p w14:paraId="02B875B0">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HBSMGJMYD</w:t>
            </w:r>
          </w:p>
        </w:tc>
        <w:tc>
          <w:tcPr>
            <w:tcW w:w="559" w:type="pct"/>
            <w:shd w:val="clear" w:color="auto" w:fill="auto"/>
            <w:vAlign w:val="center"/>
          </w:tcPr>
          <w:p w14:paraId="1E8617BB">
            <w:pPr>
              <w:pStyle w:val="27"/>
              <w:widowControl/>
              <w:autoSpaceDE w:val="0"/>
              <w:autoSpaceDN w:val="0"/>
              <w:spacing w:before="0" w:beforeAutospacing="0" w:after="0" w:afterAutospacing="0"/>
              <w:jc w:val="center"/>
              <w:rPr>
                <w:rFonts w:ascii="Times New Roman" w:hAnsi="Times New Roman"/>
                <w:sz w:val="18"/>
                <w:szCs w:val="18"/>
              </w:rPr>
            </w:pPr>
            <w:r>
              <w:rPr>
                <w:rFonts w:hint="eastAsia" w:ascii="Times New Roman" w:hAnsi="Times New Roman"/>
                <w:sz w:val="18"/>
                <w:szCs w:val="18"/>
              </w:rPr>
              <w:t>数值型</w:t>
            </w:r>
          </w:p>
        </w:tc>
        <w:tc>
          <w:tcPr>
            <w:tcW w:w="456" w:type="pct"/>
            <w:shd w:val="clear" w:color="auto" w:fill="auto"/>
            <w:vAlign w:val="center"/>
          </w:tcPr>
          <w:p w14:paraId="4F66B779">
            <w:pPr>
              <w:pStyle w:val="27"/>
              <w:widowControl/>
              <w:autoSpaceDE w:val="0"/>
              <w:autoSpaceDN w:val="0"/>
              <w:spacing w:before="0" w:beforeAutospacing="0" w:after="0" w:afterAutospacing="0"/>
              <w:jc w:val="center"/>
              <w:rPr>
                <w:rFonts w:ascii="Times New Roman" w:hAnsi="Times New Roman"/>
                <w:sz w:val="18"/>
                <w:szCs w:val="18"/>
              </w:rPr>
            </w:pPr>
            <w:r>
              <w:rPr>
                <w:rFonts w:hint="eastAsia" w:ascii="Times New Roman" w:hAnsi="Times New Roman"/>
                <w:sz w:val="18"/>
                <w:szCs w:val="18"/>
              </w:rPr>
              <w:t>4,2</w:t>
            </w:r>
          </w:p>
        </w:tc>
        <w:tc>
          <w:tcPr>
            <w:tcW w:w="531" w:type="pct"/>
            <w:vAlign w:val="center"/>
          </w:tcPr>
          <w:p w14:paraId="346BA455">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71258B6E">
            <w:pPr>
              <w:pStyle w:val="27"/>
              <w:widowControl/>
              <w:autoSpaceDE w:val="0"/>
              <w:autoSpaceDN w:val="0"/>
              <w:spacing w:before="0" w:beforeAutospacing="0" w:after="0" w:afterAutospacing="0"/>
              <w:jc w:val="center"/>
              <w:rPr>
                <w:rFonts w:ascii="Times New Roman" w:hAnsi="Times New Roman"/>
                <w:sz w:val="18"/>
                <w:szCs w:val="18"/>
              </w:rPr>
            </w:pPr>
          </w:p>
        </w:tc>
      </w:tr>
      <w:tr w14:paraId="7DE061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71446CAD">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13</w:t>
            </w:r>
          </w:p>
        </w:tc>
        <w:tc>
          <w:tcPr>
            <w:tcW w:w="1056" w:type="pct"/>
            <w:shd w:val="clear" w:color="auto" w:fill="auto"/>
            <w:vAlign w:val="center"/>
          </w:tcPr>
          <w:p w14:paraId="6A1D2CBA">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公共场所干净满意度</w:t>
            </w:r>
          </w:p>
        </w:tc>
        <w:tc>
          <w:tcPr>
            <w:tcW w:w="890" w:type="pct"/>
            <w:shd w:val="clear" w:color="auto" w:fill="auto"/>
            <w:vAlign w:val="center"/>
          </w:tcPr>
          <w:p w14:paraId="218C244F">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GGCSGJMYD</w:t>
            </w:r>
          </w:p>
        </w:tc>
        <w:tc>
          <w:tcPr>
            <w:tcW w:w="559" w:type="pct"/>
            <w:shd w:val="clear" w:color="auto" w:fill="auto"/>
            <w:vAlign w:val="center"/>
          </w:tcPr>
          <w:p w14:paraId="757BD680">
            <w:pPr>
              <w:pStyle w:val="27"/>
              <w:widowControl/>
              <w:autoSpaceDE w:val="0"/>
              <w:autoSpaceDN w:val="0"/>
              <w:spacing w:before="0" w:beforeAutospacing="0" w:after="0" w:afterAutospacing="0"/>
              <w:jc w:val="center"/>
              <w:rPr>
                <w:rFonts w:ascii="Times New Roman" w:hAnsi="Times New Roman"/>
                <w:sz w:val="18"/>
                <w:szCs w:val="18"/>
              </w:rPr>
            </w:pPr>
            <w:r>
              <w:rPr>
                <w:rFonts w:hint="eastAsia" w:ascii="Times New Roman" w:hAnsi="Times New Roman"/>
                <w:sz w:val="18"/>
                <w:szCs w:val="18"/>
              </w:rPr>
              <w:t>数值型</w:t>
            </w:r>
          </w:p>
        </w:tc>
        <w:tc>
          <w:tcPr>
            <w:tcW w:w="456" w:type="pct"/>
            <w:shd w:val="clear" w:color="auto" w:fill="auto"/>
            <w:vAlign w:val="center"/>
          </w:tcPr>
          <w:p w14:paraId="34EF09E2">
            <w:pPr>
              <w:pStyle w:val="27"/>
              <w:widowControl/>
              <w:autoSpaceDE w:val="0"/>
              <w:autoSpaceDN w:val="0"/>
              <w:spacing w:before="0" w:beforeAutospacing="0" w:after="0" w:afterAutospacing="0"/>
              <w:jc w:val="center"/>
              <w:rPr>
                <w:rFonts w:ascii="Times New Roman" w:hAnsi="Times New Roman"/>
                <w:sz w:val="18"/>
                <w:szCs w:val="18"/>
              </w:rPr>
            </w:pPr>
            <w:r>
              <w:rPr>
                <w:rFonts w:hint="eastAsia" w:ascii="Times New Roman" w:hAnsi="Times New Roman"/>
                <w:sz w:val="18"/>
                <w:szCs w:val="18"/>
              </w:rPr>
              <w:t>4,2</w:t>
            </w:r>
          </w:p>
        </w:tc>
        <w:tc>
          <w:tcPr>
            <w:tcW w:w="531" w:type="pct"/>
            <w:vAlign w:val="center"/>
          </w:tcPr>
          <w:p w14:paraId="70BC0F40">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2E52E0CC">
            <w:pPr>
              <w:pStyle w:val="27"/>
              <w:widowControl/>
              <w:autoSpaceDE w:val="0"/>
              <w:autoSpaceDN w:val="0"/>
              <w:spacing w:before="0" w:beforeAutospacing="0" w:after="0" w:afterAutospacing="0"/>
              <w:jc w:val="center"/>
              <w:rPr>
                <w:rFonts w:ascii="Times New Roman" w:hAnsi="Times New Roman"/>
                <w:sz w:val="18"/>
                <w:szCs w:val="18"/>
              </w:rPr>
            </w:pPr>
          </w:p>
        </w:tc>
      </w:tr>
      <w:tr w14:paraId="1E2941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5EB576BD">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14</w:t>
            </w:r>
          </w:p>
        </w:tc>
        <w:tc>
          <w:tcPr>
            <w:tcW w:w="1056" w:type="pct"/>
            <w:shd w:val="clear" w:color="auto" w:fill="auto"/>
            <w:vAlign w:val="center"/>
          </w:tcPr>
          <w:p w14:paraId="65425A8A">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立杆线缆整洁满意度</w:t>
            </w:r>
          </w:p>
        </w:tc>
        <w:tc>
          <w:tcPr>
            <w:tcW w:w="890" w:type="pct"/>
            <w:shd w:val="clear" w:color="auto" w:fill="auto"/>
            <w:vAlign w:val="center"/>
          </w:tcPr>
          <w:p w14:paraId="64640ED6">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LGXLZJMYD</w:t>
            </w:r>
          </w:p>
        </w:tc>
        <w:tc>
          <w:tcPr>
            <w:tcW w:w="559" w:type="pct"/>
            <w:shd w:val="clear" w:color="auto" w:fill="auto"/>
            <w:vAlign w:val="center"/>
          </w:tcPr>
          <w:p w14:paraId="1D1E8674">
            <w:pPr>
              <w:pStyle w:val="27"/>
              <w:widowControl/>
              <w:autoSpaceDE w:val="0"/>
              <w:autoSpaceDN w:val="0"/>
              <w:spacing w:before="0" w:beforeAutospacing="0" w:after="0" w:afterAutospacing="0"/>
              <w:jc w:val="center"/>
              <w:rPr>
                <w:rFonts w:ascii="Times New Roman" w:hAnsi="Times New Roman"/>
                <w:sz w:val="18"/>
                <w:szCs w:val="18"/>
              </w:rPr>
            </w:pPr>
            <w:r>
              <w:rPr>
                <w:rFonts w:hint="eastAsia" w:ascii="Times New Roman" w:hAnsi="Times New Roman"/>
                <w:sz w:val="18"/>
                <w:szCs w:val="18"/>
              </w:rPr>
              <w:t>数值型</w:t>
            </w:r>
          </w:p>
        </w:tc>
        <w:tc>
          <w:tcPr>
            <w:tcW w:w="456" w:type="pct"/>
            <w:shd w:val="clear" w:color="auto" w:fill="auto"/>
            <w:vAlign w:val="center"/>
          </w:tcPr>
          <w:p w14:paraId="55F420CE">
            <w:pPr>
              <w:pStyle w:val="27"/>
              <w:widowControl/>
              <w:autoSpaceDE w:val="0"/>
              <w:autoSpaceDN w:val="0"/>
              <w:spacing w:before="0" w:beforeAutospacing="0" w:after="0" w:afterAutospacing="0"/>
              <w:jc w:val="center"/>
              <w:rPr>
                <w:rFonts w:ascii="Times New Roman" w:hAnsi="Times New Roman"/>
                <w:sz w:val="18"/>
                <w:szCs w:val="18"/>
              </w:rPr>
            </w:pPr>
            <w:r>
              <w:rPr>
                <w:rFonts w:hint="eastAsia" w:ascii="Times New Roman" w:hAnsi="Times New Roman"/>
                <w:sz w:val="18"/>
                <w:szCs w:val="18"/>
              </w:rPr>
              <w:t>4,2</w:t>
            </w:r>
          </w:p>
        </w:tc>
        <w:tc>
          <w:tcPr>
            <w:tcW w:w="531" w:type="pct"/>
            <w:vAlign w:val="center"/>
          </w:tcPr>
          <w:p w14:paraId="5F72CA52">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29EEA246">
            <w:pPr>
              <w:pStyle w:val="27"/>
              <w:widowControl/>
              <w:autoSpaceDE w:val="0"/>
              <w:autoSpaceDN w:val="0"/>
              <w:spacing w:before="0" w:beforeAutospacing="0" w:after="0" w:afterAutospacing="0"/>
              <w:jc w:val="center"/>
              <w:rPr>
                <w:rFonts w:ascii="Times New Roman" w:hAnsi="Times New Roman"/>
                <w:sz w:val="18"/>
                <w:szCs w:val="18"/>
              </w:rPr>
            </w:pPr>
          </w:p>
        </w:tc>
      </w:tr>
      <w:tr w14:paraId="093C44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585767B8">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15</w:t>
            </w:r>
          </w:p>
        </w:tc>
        <w:tc>
          <w:tcPr>
            <w:tcW w:w="1056" w:type="pct"/>
            <w:shd w:val="clear" w:color="auto" w:fill="auto"/>
            <w:vAlign w:val="center"/>
          </w:tcPr>
          <w:p w14:paraId="6B6FA73A">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广告招牌整洁满意度</w:t>
            </w:r>
          </w:p>
        </w:tc>
        <w:tc>
          <w:tcPr>
            <w:tcW w:w="890" w:type="pct"/>
            <w:shd w:val="clear" w:color="auto" w:fill="auto"/>
            <w:vAlign w:val="center"/>
          </w:tcPr>
          <w:p w14:paraId="18F97551">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GGZPZJMYD</w:t>
            </w:r>
          </w:p>
        </w:tc>
        <w:tc>
          <w:tcPr>
            <w:tcW w:w="559" w:type="pct"/>
            <w:shd w:val="clear" w:color="auto" w:fill="auto"/>
            <w:vAlign w:val="center"/>
          </w:tcPr>
          <w:p w14:paraId="21C0E121">
            <w:pPr>
              <w:pStyle w:val="27"/>
              <w:widowControl/>
              <w:autoSpaceDE w:val="0"/>
              <w:autoSpaceDN w:val="0"/>
              <w:spacing w:before="0" w:beforeAutospacing="0" w:after="0" w:afterAutospacing="0"/>
              <w:jc w:val="center"/>
              <w:rPr>
                <w:rFonts w:ascii="Times New Roman" w:hAnsi="Times New Roman"/>
                <w:sz w:val="18"/>
                <w:szCs w:val="18"/>
              </w:rPr>
            </w:pPr>
            <w:r>
              <w:rPr>
                <w:rFonts w:hint="eastAsia" w:ascii="Times New Roman" w:hAnsi="Times New Roman"/>
                <w:sz w:val="18"/>
                <w:szCs w:val="18"/>
              </w:rPr>
              <w:t>数值型</w:t>
            </w:r>
          </w:p>
        </w:tc>
        <w:tc>
          <w:tcPr>
            <w:tcW w:w="456" w:type="pct"/>
            <w:shd w:val="clear" w:color="auto" w:fill="auto"/>
            <w:vAlign w:val="center"/>
          </w:tcPr>
          <w:p w14:paraId="42F6EC2D">
            <w:pPr>
              <w:pStyle w:val="27"/>
              <w:widowControl/>
              <w:autoSpaceDE w:val="0"/>
              <w:autoSpaceDN w:val="0"/>
              <w:spacing w:before="0" w:beforeAutospacing="0" w:after="0" w:afterAutospacing="0"/>
              <w:jc w:val="center"/>
              <w:rPr>
                <w:rFonts w:ascii="Times New Roman" w:hAnsi="Times New Roman"/>
                <w:sz w:val="18"/>
                <w:szCs w:val="18"/>
              </w:rPr>
            </w:pPr>
            <w:r>
              <w:rPr>
                <w:rFonts w:hint="eastAsia" w:ascii="Times New Roman" w:hAnsi="Times New Roman"/>
                <w:sz w:val="18"/>
                <w:szCs w:val="18"/>
              </w:rPr>
              <w:t>4,2</w:t>
            </w:r>
          </w:p>
        </w:tc>
        <w:tc>
          <w:tcPr>
            <w:tcW w:w="531" w:type="pct"/>
            <w:vAlign w:val="center"/>
          </w:tcPr>
          <w:p w14:paraId="570D1108">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4A5EC829">
            <w:pPr>
              <w:pStyle w:val="27"/>
              <w:widowControl/>
              <w:autoSpaceDE w:val="0"/>
              <w:autoSpaceDN w:val="0"/>
              <w:spacing w:before="0" w:beforeAutospacing="0" w:after="0" w:afterAutospacing="0"/>
              <w:jc w:val="center"/>
              <w:rPr>
                <w:rFonts w:ascii="Times New Roman" w:hAnsi="Times New Roman"/>
                <w:sz w:val="18"/>
                <w:szCs w:val="18"/>
              </w:rPr>
            </w:pPr>
          </w:p>
        </w:tc>
      </w:tr>
      <w:tr w14:paraId="00B8E0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03C0446E">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16</w:t>
            </w:r>
          </w:p>
        </w:tc>
        <w:tc>
          <w:tcPr>
            <w:tcW w:w="1056" w:type="pct"/>
            <w:shd w:val="clear" w:color="auto" w:fill="auto"/>
            <w:vAlign w:val="center"/>
          </w:tcPr>
          <w:p w14:paraId="1CE86E6D">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绿化设施整洁满意度</w:t>
            </w:r>
          </w:p>
        </w:tc>
        <w:tc>
          <w:tcPr>
            <w:tcW w:w="890" w:type="pct"/>
            <w:shd w:val="clear" w:color="auto" w:fill="auto"/>
            <w:vAlign w:val="center"/>
          </w:tcPr>
          <w:p w14:paraId="314B2D8F">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LHSSZJMYD</w:t>
            </w:r>
          </w:p>
        </w:tc>
        <w:tc>
          <w:tcPr>
            <w:tcW w:w="559" w:type="pct"/>
            <w:shd w:val="clear" w:color="auto" w:fill="auto"/>
            <w:vAlign w:val="center"/>
          </w:tcPr>
          <w:p w14:paraId="52960C0C">
            <w:pPr>
              <w:pStyle w:val="27"/>
              <w:widowControl/>
              <w:autoSpaceDE w:val="0"/>
              <w:autoSpaceDN w:val="0"/>
              <w:spacing w:before="0" w:beforeAutospacing="0" w:after="0" w:afterAutospacing="0"/>
              <w:jc w:val="center"/>
              <w:rPr>
                <w:rFonts w:ascii="Times New Roman" w:hAnsi="Times New Roman"/>
                <w:sz w:val="18"/>
                <w:szCs w:val="18"/>
              </w:rPr>
            </w:pPr>
            <w:r>
              <w:rPr>
                <w:rFonts w:hint="eastAsia" w:ascii="Times New Roman" w:hAnsi="Times New Roman"/>
                <w:sz w:val="18"/>
                <w:szCs w:val="18"/>
              </w:rPr>
              <w:t>数值型</w:t>
            </w:r>
          </w:p>
        </w:tc>
        <w:tc>
          <w:tcPr>
            <w:tcW w:w="456" w:type="pct"/>
            <w:shd w:val="clear" w:color="auto" w:fill="auto"/>
            <w:vAlign w:val="center"/>
          </w:tcPr>
          <w:p w14:paraId="3CDA14F4">
            <w:pPr>
              <w:pStyle w:val="27"/>
              <w:widowControl/>
              <w:autoSpaceDE w:val="0"/>
              <w:autoSpaceDN w:val="0"/>
              <w:spacing w:before="0" w:beforeAutospacing="0" w:after="0" w:afterAutospacing="0"/>
              <w:jc w:val="center"/>
              <w:rPr>
                <w:rFonts w:ascii="Times New Roman" w:hAnsi="Times New Roman"/>
                <w:sz w:val="18"/>
                <w:szCs w:val="18"/>
              </w:rPr>
            </w:pPr>
            <w:r>
              <w:rPr>
                <w:rFonts w:hint="eastAsia" w:ascii="Times New Roman" w:hAnsi="Times New Roman"/>
                <w:sz w:val="18"/>
                <w:szCs w:val="18"/>
              </w:rPr>
              <w:t>4,2</w:t>
            </w:r>
          </w:p>
        </w:tc>
        <w:tc>
          <w:tcPr>
            <w:tcW w:w="531" w:type="pct"/>
            <w:vAlign w:val="center"/>
          </w:tcPr>
          <w:p w14:paraId="55623DE3">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62A2E2A9">
            <w:pPr>
              <w:pStyle w:val="27"/>
              <w:widowControl/>
              <w:autoSpaceDE w:val="0"/>
              <w:autoSpaceDN w:val="0"/>
              <w:spacing w:before="0" w:beforeAutospacing="0" w:after="0" w:afterAutospacing="0"/>
              <w:jc w:val="center"/>
              <w:rPr>
                <w:rFonts w:ascii="Times New Roman" w:hAnsi="Times New Roman"/>
                <w:sz w:val="18"/>
                <w:szCs w:val="18"/>
              </w:rPr>
            </w:pPr>
          </w:p>
        </w:tc>
      </w:tr>
      <w:tr w14:paraId="2C7462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24A0A51A">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17</w:t>
            </w:r>
          </w:p>
        </w:tc>
        <w:tc>
          <w:tcPr>
            <w:tcW w:w="1056" w:type="pct"/>
            <w:shd w:val="clear" w:color="auto" w:fill="auto"/>
            <w:vAlign w:val="center"/>
          </w:tcPr>
          <w:p w14:paraId="4EE30CEA">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道路交通设施整洁满意度</w:t>
            </w:r>
          </w:p>
        </w:tc>
        <w:tc>
          <w:tcPr>
            <w:tcW w:w="890" w:type="pct"/>
            <w:shd w:val="clear" w:color="auto" w:fill="auto"/>
            <w:vAlign w:val="center"/>
          </w:tcPr>
          <w:p w14:paraId="653857AE">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DLJTSSZJMYD</w:t>
            </w:r>
          </w:p>
        </w:tc>
        <w:tc>
          <w:tcPr>
            <w:tcW w:w="559" w:type="pct"/>
            <w:shd w:val="clear" w:color="auto" w:fill="auto"/>
            <w:vAlign w:val="center"/>
          </w:tcPr>
          <w:p w14:paraId="533071D5">
            <w:pPr>
              <w:pStyle w:val="27"/>
              <w:widowControl/>
              <w:autoSpaceDE w:val="0"/>
              <w:autoSpaceDN w:val="0"/>
              <w:spacing w:before="0" w:beforeAutospacing="0" w:after="0" w:afterAutospacing="0"/>
              <w:jc w:val="center"/>
              <w:rPr>
                <w:rFonts w:ascii="Times New Roman" w:hAnsi="Times New Roman"/>
                <w:sz w:val="18"/>
                <w:szCs w:val="18"/>
              </w:rPr>
            </w:pPr>
            <w:r>
              <w:rPr>
                <w:rFonts w:hint="eastAsia" w:ascii="Times New Roman" w:hAnsi="Times New Roman"/>
                <w:sz w:val="18"/>
                <w:szCs w:val="18"/>
              </w:rPr>
              <w:t>数值型</w:t>
            </w:r>
          </w:p>
        </w:tc>
        <w:tc>
          <w:tcPr>
            <w:tcW w:w="456" w:type="pct"/>
            <w:shd w:val="clear" w:color="auto" w:fill="auto"/>
            <w:vAlign w:val="center"/>
          </w:tcPr>
          <w:p w14:paraId="3327FC4A">
            <w:pPr>
              <w:pStyle w:val="27"/>
              <w:widowControl/>
              <w:autoSpaceDE w:val="0"/>
              <w:autoSpaceDN w:val="0"/>
              <w:spacing w:before="0" w:beforeAutospacing="0" w:after="0" w:afterAutospacing="0"/>
              <w:jc w:val="center"/>
              <w:rPr>
                <w:rFonts w:ascii="Times New Roman" w:hAnsi="Times New Roman"/>
                <w:sz w:val="18"/>
                <w:szCs w:val="18"/>
              </w:rPr>
            </w:pPr>
            <w:r>
              <w:rPr>
                <w:rFonts w:hint="eastAsia" w:ascii="Times New Roman" w:hAnsi="Times New Roman"/>
                <w:sz w:val="18"/>
                <w:szCs w:val="18"/>
              </w:rPr>
              <w:t>4,2</w:t>
            </w:r>
          </w:p>
        </w:tc>
        <w:tc>
          <w:tcPr>
            <w:tcW w:w="531" w:type="pct"/>
            <w:vAlign w:val="center"/>
          </w:tcPr>
          <w:p w14:paraId="3A5F6491">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366FAF55">
            <w:pPr>
              <w:pStyle w:val="27"/>
              <w:widowControl/>
              <w:autoSpaceDE w:val="0"/>
              <w:autoSpaceDN w:val="0"/>
              <w:spacing w:before="0" w:beforeAutospacing="0" w:after="0" w:afterAutospacing="0"/>
              <w:jc w:val="center"/>
              <w:rPr>
                <w:rFonts w:ascii="Times New Roman" w:hAnsi="Times New Roman"/>
                <w:sz w:val="18"/>
                <w:szCs w:val="18"/>
              </w:rPr>
            </w:pPr>
          </w:p>
        </w:tc>
      </w:tr>
      <w:tr w14:paraId="229C26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710B54BA">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18</w:t>
            </w:r>
          </w:p>
        </w:tc>
        <w:tc>
          <w:tcPr>
            <w:tcW w:w="1056" w:type="pct"/>
            <w:shd w:val="clear" w:color="auto" w:fill="auto"/>
            <w:vAlign w:val="center"/>
          </w:tcPr>
          <w:p w14:paraId="6D3160D8">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机动车、非机动车行驶有序满意度</w:t>
            </w:r>
          </w:p>
        </w:tc>
        <w:tc>
          <w:tcPr>
            <w:tcW w:w="890" w:type="pct"/>
            <w:shd w:val="clear" w:color="auto" w:fill="auto"/>
            <w:vAlign w:val="center"/>
          </w:tcPr>
          <w:p w14:paraId="4C3DAD45">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JDCFJDCXSYXMYD</w:t>
            </w:r>
          </w:p>
        </w:tc>
        <w:tc>
          <w:tcPr>
            <w:tcW w:w="559" w:type="pct"/>
            <w:shd w:val="clear" w:color="auto" w:fill="auto"/>
            <w:vAlign w:val="center"/>
          </w:tcPr>
          <w:p w14:paraId="70B627C9">
            <w:pPr>
              <w:pStyle w:val="27"/>
              <w:widowControl/>
              <w:autoSpaceDE w:val="0"/>
              <w:autoSpaceDN w:val="0"/>
              <w:spacing w:before="0" w:beforeAutospacing="0" w:after="0" w:afterAutospacing="0"/>
              <w:jc w:val="center"/>
              <w:rPr>
                <w:rFonts w:ascii="Times New Roman" w:hAnsi="Times New Roman"/>
                <w:sz w:val="18"/>
                <w:szCs w:val="18"/>
              </w:rPr>
            </w:pPr>
            <w:r>
              <w:rPr>
                <w:rFonts w:hint="eastAsia" w:ascii="Times New Roman" w:hAnsi="Times New Roman"/>
                <w:sz w:val="18"/>
                <w:szCs w:val="18"/>
              </w:rPr>
              <w:t>数值型</w:t>
            </w:r>
          </w:p>
        </w:tc>
        <w:tc>
          <w:tcPr>
            <w:tcW w:w="456" w:type="pct"/>
            <w:shd w:val="clear" w:color="auto" w:fill="auto"/>
            <w:vAlign w:val="center"/>
          </w:tcPr>
          <w:p w14:paraId="406FBA64">
            <w:pPr>
              <w:pStyle w:val="27"/>
              <w:widowControl/>
              <w:autoSpaceDE w:val="0"/>
              <w:autoSpaceDN w:val="0"/>
              <w:spacing w:before="0" w:beforeAutospacing="0" w:after="0" w:afterAutospacing="0"/>
              <w:jc w:val="center"/>
              <w:rPr>
                <w:rFonts w:ascii="Times New Roman" w:hAnsi="Times New Roman"/>
                <w:sz w:val="18"/>
                <w:szCs w:val="18"/>
              </w:rPr>
            </w:pPr>
            <w:r>
              <w:rPr>
                <w:rFonts w:hint="eastAsia" w:ascii="Times New Roman" w:hAnsi="Times New Roman"/>
                <w:sz w:val="18"/>
                <w:szCs w:val="18"/>
              </w:rPr>
              <w:t>4,2</w:t>
            </w:r>
          </w:p>
        </w:tc>
        <w:tc>
          <w:tcPr>
            <w:tcW w:w="531" w:type="pct"/>
            <w:vAlign w:val="center"/>
          </w:tcPr>
          <w:p w14:paraId="2374B3D7">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155FBAE6">
            <w:pPr>
              <w:pStyle w:val="27"/>
              <w:widowControl/>
              <w:autoSpaceDE w:val="0"/>
              <w:autoSpaceDN w:val="0"/>
              <w:spacing w:before="0" w:beforeAutospacing="0" w:after="0" w:afterAutospacing="0"/>
              <w:jc w:val="center"/>
              <w:rPr>
                <w:rFonts w:ascii="Times New Roman" w:hAnsi="Times New Roman"/>
                <w:sz w:val="18"/>
                <w:szCs w:val="18"/>
              </w:rPr>
            </w:pPr>
          </w:p>
        </w:tc>
      </w:tr>
      <w:tr w14:paraId="154CB1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4C6740C3">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19</w:t>
            </w:r>
          </w:p>
        </w:tc>
        <w:tc>
          <w:tcPr>
            <w:tcW w:w="1056" w:type="pct"/>
            <w:shd w:val="clear" w:color="auto" w:fill="auto"/>
            <w:vAlign w:val="center"/>
          </w:tcPr>
          <w:p w14:paraId="57126B57">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共享单车停放有序满意度</w:t>
            </w:r>
          </w:p>
        </w:tc>
        <w:tc>
          <w:tcPr>
            <w:tcW w:w="890" w:type="pct"/>
            <w:shd w:val="clear" w:color="auto" w:fill="auto"/>
            <w:vAlign w:val="center"/>
          </w:tcPr>
          <w:p w14:paraId="20702712">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GXDCTFYXMYD</w:t>
            </w:r>
          </w:p>
        </w:tc>
        <w:tc>
          <w:tcPr>
            <w:tcW w:w="559" w:type="pct"/>
            <w:shd w:val="clear" w:color="auto" w:fill="auto"/>
            <w:vAlign w:val="center"/>
          </w:tcPr>
          <w:p w14:paraId="2E3B84F6">
            <w:pPr>
              <w:pStyle w:val="27"/>
              <w:widowControl/>
              <w:autoSpaceDE w:val="0"/>
              <w:autoSpaceDN w:val="0"/>
              <w:spacing w:before="0" w:beforeAutospacing="0" w:after="0" w:afterAutospacing="0"/>
              <w:jc w:val="center"/>
              <w:rPr>
                <w:rFonts w:ascii="Times New Roman" w:hAnsi="Times New Roman"/>
                <w:sz w:val="18"/>
                <w:szCs w:val="18"/>
              </w:rPr>
            </w:pPr>
            <w:r>
              <w:rPr>
                <w:rFonts w:hint="eastAsia" w:ascii="Times New Roman" w:hAnsi="Times New Roman"/>
                <w:sz w:val="18"/>
                <w:szCs w:val="18"/>
              </w:rPr>
              <w:t>数值型</w:t>
            </w:r>
          </w:p>
        </w:tc>
        <w:tc>
          <w:tcPr>
            <w:tcW w:w="456" w:type="pct"/>
            <w:shd w:val="clear" w:color="auto" w:fill="auto"/>
            <w:vAlign w:val="center"/>
          </w:tcPr>
          <w:p w14:paraId="41BEC4D0">
            <w:pPr>
              <w:pStyle w:val="27"/>
              <w:widowControl/>
              <w:autoSpaceDE w:val="0"/>
              <w:autoSpaceDN w:val="0"/>
              <w:spacing w:before="0" w:beforeAutospacing="0" w:after="0" w:afterAutospacing="0"/>
              <w:jc w:val="center"/>
              <w:rPr>
                <w:rFonts w:ascii="Times New Roman" w:hAnsi="Times New Roman"/>
                <w:sz w:val="18"/>
                <w:szCs w:val="18"/>
              </w:rPr>
            </w:pPr>
            <w:r>
              <w:rPr>
                <w:rFonts w:hint="eastAsia" w:ascii="Times New Roman" w:hAnsi="Times New Roman"/>
                <w:sz w:val="18"/>
                <w:szCs w:val="18"/>
              </w:rPr>
              <w:t>4,2</w:t>
            </w:r>
          </w:p>
        </w:tc>
        <w:tc>
          <w:tcPr>
            <w:tcW w:w="531" w:type="pct"/>
            <w:vAlign w:val="center"/>
          </w:tcPr>
          <w:p w14:paraId="1D76BEBB">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7AD92D22">
            <w:pPr>
              <w:pStyle w:val="27"/>
              <w:widowControl/>
              <w:autoSpaceDE w:val="0"/>
              <w:autoSpaceDN w:val="0"/>
              <w:spacing w:before="0" w:beforeAutospacing="0" w:after="0" w:afterAutospacing="0"/>
              <w:jc w:val="center"/>
              <w:rPr>
                <w:rFonts w:ascii="Times New Roman" w:hAnsi="Times New Roman"/>
                <w:sz w:val="18"/>
                <w:szCs w:val="18"/>
              </w:rPr>
            </w:pPr>
          </w:p>
        </w:tc>
      </w:tr>
      <w:tr w14:paraId="465B99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712B09A6">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20</w:t>
            </w:r>
          </w:p>
        </w:tc>
        <w:tc>
          <w:tcPr>
            <w:tcW w:w="1056" w:type="pct"/>
            <w:shd w:val="clear" w:color="auto" w:fill="auto"/>
            <w:vAlign w:val="center"/>
          </w:tcPr>
          <w:p w14:paraId="520C9E3A">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市民诉求及时有效解决满意度</w:t>
            </w:r>
          </w:p>
        </w:tc>
        <w:tc>
          <w:tcPr>
            <w:tcW w:w="890" w:type="pct"/>
            <w:shd w:val="clear" w:color="auto" w:fill="auto"/>
            <w:vAlign w:val="center"/>
          </w:tcPr>
          <w:p w14:paraId="383E16B1">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SMSQJSYXJJMYD</w:t>
            </w:r>
          </w:p>
        </w:tc>
        <w:tc>
          <w:tcPr>
            <w:tcW w:w="559" w:type="pct"/>
            <w:shd w:val="clear" w:color="auto" w:fill="auto"/>
            <w:vAlign w:val="center"/>
          </w:tcPr>
          <w:p w14:paraId="26348AE6">
            <w:pPr>
              <w:pStyle w:val="27"/>
              <w:widowControl/>
              <w:autoSpaceDE w:val="0"/>
              <w:autoSpaceDN w:val="0"/>
              <w:spacing w:before="0" w:beforeAutospacing="0" w:after="0" w:afterAutospacing="0"/>
              <w:jc w:val="center"/>
              <w:rPr>
                <w:rFonts w:ascii="Times New Roman" w:hAnsi="Times New Roman"/>
                <w:sz w:val="18"/>
                <w:szCs w:val="18"/>
              </w:rPr>
            </w:pPr>
            <w:r>
              <w:rPr>
                <w:rFonts w:hint="eastAsia" w:ascii="Times New Roman" w:hAnsi="Times New Roman"/>
                <w:sz w:val="18"/>
                <w:szCs w:val="18"/>
              </w:rPr>
              <w:t>数值型</w:t>
            </w:r>
          </w:p>
        </w:tc>
        <w:tc>
          <w:tcPr>
            <w:tcW w:w="456" w:type="pct"/>
            <w:shd w:val="clear" w:color="auto" w:fill="auto"/>
            <w:vAlign w:val="center"/>
          </w:tcPr>
          <w:p w14:paraId="009E18A1">
            <w:pPr>
              <w:pStyle w:val="27"/>
              <w:widowControl/>
              <w:autoSpaceDE w:val="0"/>
              <w:autoSpaceDN w:val="0"/>
              <w:spacing w:before="0" w:beforeAutospacing="0" w:after="0" w:afterAutospacing="0"/>
              <w:jc w:val="center"/>
              <w:rPr>
                <w:rFonts w:ascii="Times New Roman" w:hAnsi="Times New Roman"/>
                <w:sz w:val="18"/>
                <w:szCs w:val="18"/>
              </w:rPr>
            </w:pPr>
            <w:r>
              <w:rPr>
                <w:rFonts w:hint="eastAsia" w:ascii="Times New Roman" w:hAnsi="Times New Roman"/>
                <w:sz w:val="18"/>
                <w:szCs w:val="18"/>
              </w:rPr>
              <w:t>4,2</w:t>
            </w:r>
          </w:p>
        </w:tc>
        <w:tc>
          <w:tcPr>
            <w:tcW w:w="531" w:type="pct"/>
            <w:vAlign w:val="center"/>
          </w:tcPr>
          <w:p w14:paraId="32F3BC42">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36B1E6B8">
            <w:pPr>
              <w:pStyle w:val="27"/>
              <w:widowControl/>
              <w:autoSpaceDE w:val="0"/>
              <w:autoSpaceDN w:val="0"/>
              <w:spacing w:before="0" w:beforeAutospacing="0" w:after="0" w:afterAutospacing="0"/>
              <w:jc w:val="center"/>
              <w:rPr>
                <w:rFonts w:ascii="Times New Roman" w:hAnsi="Times New Roman"/>
                <w:sz w:val="18"/>
                <w:szCs w:val="18"/>
              </w:rPr>
            </w:pPr>
          </w:p>
        </w:tc>
      </w:tr>
      <w:tr w14:paraId="136C19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191FDDD6">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21</w:t>
            </w:r>
          </w:p>
        </w:tc>
        <w:tc>
          <w:tcPr>
            <w:tcW w:w="1056" w:type="pct"/>
            <w:shd w:val="clear" w:color="auto" w:fill="auto"/>
            <w:vAlign w:val="center"/>
          </w:tcPr>
          <w:p w14:paraId="1590BEE2">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考察机构性质</w:t>
            </w:r>
          </w:p>
        </w:tc>
        <w:tc>
          <w:tcPr>
            <w:tcW w:w="890" w:type="pct"/>
            <w:shd w:val="clear" w:color="auto" w:fill="auto"/>
            <w:vAlign w:val="center"/>
          </w:tcPr>
          <w:p w14:paraId="64D8249A">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KCJGXZ</w:t>
            </w:r>
          </w:p>
        </w:tc>
        <w:tc>
          <w:tcPr>
            <w:tcW w:w="559" w:type="pct"/>
            <w:shd w:val="clear" w:color="auto" w:fill="auto"/>
            <w:vAlign w:val="center"/>
          </w:tcPr>
          <w:p w14:paraId="0161A687">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字符型</w:t>
            </w:r>
          </w:p>
        </w:tc>
        <w:tc>
          <w:tcPr>
            <w:tcW w:w="456" w:type="pct"/>
            <w:shd w:val="clear" w:color="auto" w:fill="auto"/>
            <w:vAlign w:val="center"/>
          </w:tcPr>
          <w:p w14:paraId="4E51DFCB">
            <w:pPr>
              <w:pStyle w:val="27"/>
              <w:widowControl/>
              <w:autoSpaceDE w:val="0"/>
              <w:autoSpaceDN w:val="0"/>
              <w:spacing w:before="0" w:beforeAutospacing="0" w:after="0" w:afterAutospacing="0"/>
              <w:jc w:val="center"/>
              <w:rPr>
                <w:rFonts w:ascii="Times New Roman" w:hAnsi="Times New Roman"/>
                <w:sz w:val="18"/>
                <w:szCs w:val="18"/>
              </w:rPr>
            </w:pPr>
            <w:r>
              <w:rPr>
                <w:rFonts w:hint="eastAsia" w:ascii="Times New Roman" w:hAnsi="Times New Roman"/>
                <w:sz w:val="18"/>
                <w:szCs w:val="18"/>
              </w:rPr>
              <w:t>2</w:t>
            </w:r>
          </w:p>
        </w:tc>
        <w:tc>
          <w:tcPr>
            <w:tcW w:w="531" w:type="pct"/>
            <w:vAlign w:val="center"/>
          </w:tcPr>
          <w:p w14:paraId="16132A09">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1F54E6B0">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1：第三方机构</w:t>
            </w:r>
          </w:p>
          <w:p w14:paraId="54F195FC">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2：自建机构</w:t>
            </w:r>
          </w:p>
        </w:tc>
      </w:tr>
      <w:tr w14:paraId="5332E7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30DA27EB">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22</w:t>
            </w:r>
          </w:p>
        </w:tc>
        <w:tc>
          <w:tcPr>
            <w:tcW w:w="1056" w:type="pct"/>
            <w:shd w:val="clear" w:color="auto" w:fill="auto"/>
            <w:vAlign w:val="center"/>
          </w:tcPr>
          <w:p w14:paraId="65A5AAF3">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考察机构名称</w:t>
            </w:r>
          </w:p>
        </w:tc>
        <w:tc>
          <w:tcPr>
            <w:tcW w:w="890" w:type="pct"/>
            <w:shd w:val="clear" w:color="auto" w:fill="auto"/>
            <w:vAlign w:val="center"/>
          </w:tcPr>
          <w:p w14:paraId="46953C7C">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KCJGMC</w:t>
            </w:r>
          </w:p>
        </w:tc>
        <w:tc>
          <w:tcPr>
            <w:tcW w:w="559" w:type="pct"/>
            <w:shd w:val="clear" w:color="auto" w:fill="auto"/>
            <w:vAlign w:val="center"/>
          </w:tcPr>
          <w:p w14:paraId="49FB5C09">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字符型</w:t>
            </w:r>
          </w:p>
        </w:tc>
        <w:tc>
          <w:tcPr>
            <w:tcW w:w="456" w:type="pct"/>
            <w:shd w:val="clear" w:color="auto" w:fill="auto"/>
            <w:vAlign w:val="center"/>
          </w:tcPr>
          <w:p w14:paraId="37C49BA1">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30</w:t>
            </w:r>
          </w:p>
        </w:tc>
        <w:tc>
          <w:tcPr>
            <w:tcW w:w="531" w:type="pct"/>
            <w:vAlign w:val="center"/>
          </w:tcPr>
          <w:p w14:paraId="6570C865">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2EE2B867">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问卷调查考察机构名称</w:t>
            </w:r>
          </w:p>
        </w:tc>
      </w:tr>
      <w:tr w14:paraId="4239D9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15921D39">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23</w:t>
            </w:r>
          </w:p>
        </w:tc>
        <w:tc>
          <w:tcPr>
            <w:tcW w:w="1056" w:type="pct"/>
            <w:shd w:val="clear" w:color="auto" w:fill="auto"/>
            <w:vAlign w:val="center"/>
          </w:tcPr>
          <w:p w14:paraId="68201CCB">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考察人员姓名</w:t>
            </w:r>
          </w:p>
        </w:tc>
        <w:tc>
          <w:tcPr>
            <w:tcW w:w="890" w:type="pct"/>
            <w:shd w:val="clear" w:color="auto" w:fill="auto"/>
            <w:vAlign w:val="center"/>
          </w:tcPr>
          <w:p w14:paraId="2C49C547">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KCRYXM</w:t>
            </w:r>
          </w:p>
        </w:tc>
        <w:tc>
          <w:tcPr>
            <w:tcW w:w="559" w:type="pct"/>
            <w:shd w:val="clear" w:color="auto" w:fill="auto"/>
            <w:vAlign w:val="center"/>
          </w:tcPr>
          <w:p w14:paraId="0D61AEF9">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字符型</w:t>
            </w:r>
          </w:p>
        </w:tc>
        <w:tc>
          <w:tcPr>
            <w:tcW w:w="456" w:type="pct"/>
            <w:shd w:val="clear" w:color="auto" w:fill="auto"/>
            <w:vAlign w:val="center"/>
          </w:tcPr>
          <w:p w14:paraId="3E1D995B">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10</w:t>
            </w:r>
          </w:p>
        </w:tc>
        <w:tc>
          <w:tcPr>
            <w:tcW w:w="531" w:type="pct"/>
            <w:vAlign w:val="center"/>
          </w:tcPr>
          <w:p w14:paraId="43AE4A58">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6DB37F11">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问卷调查考察人员姓名</w:t>
            </w:r>
          </w:p>
        </w:tc>
      </w:tr>
      <w:tr w14:paraId="689AC5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4A9E2666">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24</w:t>
            </w:r>
          </w:p>
        </w:tc>
        <w:tc>
          <w:tcPr>
            <w:tcW w:w="1056" w:type="pct"/>
            <w:shd w:val="clear" w:color="auto" w:fill="auto"/>
            <w:vAlign w:val="center"/>
          </w:tcPr>
          <w:p w14:paraId="06B95007">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线上问卷发布时间</w:t>
            </w:r>
          </w:p>
        </w:tc>
        <w:tc>
          <w:tcPr>
            <w:tcW w:w="890" w:type="pct"/>
            <w:shd w:val="clear" w:color="auto" w:fill="auto"/>
            <w:vAlign w:val="center"/>
          </w:tcPr>
          <w:p w14:paraId="603E6AB7">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XSWJFBSJ</w:t>
            </w:r>
          </w:p>
        </w:tc>
        <w:tc>
          <w:tcPr>
            <w:tcW w:w="559" w:type="pct"/>
            <w:shd w:val="clear" w:color="auto" w:fill="auto"/>
            <w:vAlign w:val="center"/>
          </w:tcPr>
          <w:p w14:paraId="20298D22">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日期时间型</w:t>
            </w:r>
          </w:p>
        </w:tc>
        <w:tc>
          <w:tcPr>
            <w:tcW w:w="456" w:type="pct"/>
            <w:shd w:val="clear" w:color="auto" w:fill="auto"/>
            <w:vAlign w:val="center"/>
          </w:tcPr>
          <w:p w14:paraId="51547035">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14</w:t>
            </w:r>
          </w:p>
        </w:tc>
        <w:tc>
          <w:tcPr>
            <w:tcW w:w="531" w:type="pct"/>
            <w:vAlign w:val="center"/>
          </w:tcPr>
          <w:p w14:paraId="087A478B">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O</w:t>
            </w:r>
          </w:p>
        </w:tc>
        <w:tc>
          <w:tcPr>
            <w:tcW w:w="1285" w:type="pct"/>
            <w:vAlign w:val="center"/>
          </w:tcPr>
          <w:p w14:paraId="79D04109">
            <w:pPr>
              <w:pStyle w:val="27"/>
              <w:widowControl/>
              <w:autoSpaceDE w:val="0"/>
              <w:autoSpaceDN w:val="0"/>
              <w:spacing w:before="0" w:beforeAutospacing="0" w:after="0" w:afterAutospacing="0"/>
              <w:jc w:val="center"/>
              <w:rPr>
                <w:rFonts w:ascii="Times New Roman" w:hAnsi="Times New Roman"/>
                <w:sz w:val="18"/>
                <w:szCs w:val="18"/>
              </w:rPr>
            </w:pPr>
            <w:r>
              <w:rPr>
                <w:rFonts w:hint="eastAsia" w:ascii="Times New Roman" w:hAnsi="Times New Roman"/>
                <w:sz w:val="18"/>
                <w:szCs w:val="18"/>
              </w:rPr>
              <w:t>线上问卷调查发布时间，以YYYYMMDDHHmmss的形式表达</w:t>
            </w:r>
          </w:p>
        </w:tc>
      </w:tr>
      <w:tr w14:paraId="2938FA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5A156955">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25</w:t>
            </w:r>
          </w:p>
        </w:tc>
        <w:tc>
          <w:tcPr>
            <w:tcW w:w="1056" w:type="pct"/>
            <w:shd w:val="clear" w:color="auto" w:fill="auto"/>
            <w:vAlign w:val="center"/>
          </w:tcPr>
          <w:p w14:paraId="4EBDCC1A">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线上问卷反馈时间</w:t>
            </w:r>
          </w:p>
        </w:tc>
        <w:tc>
          <w:tcPr>
            <w:tcW w:w="890" w:type="pct"/>
            <w:shd w:val="clear" w:color="auto" w:fill="auto"/>
            <w:vAlign w:val="center"/>
          </w:tcPr>
          <w:p w14:paraId="61058CE1">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XSWJFKSJ</w:t>
            </w:r>
          </w:p>
        </w:tc>
        <w:tc>
          <w:tcPr>
            <w:tcW w:w="559" w:type="pct"/>
            <w:shd w:val="clear" w:color="auto" w:fill="auto"/>
            <w:vAlign w:val="center"/>
          </w:tcPr>
          <w:p w14:paraId="70DDB2A0">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日期时间型</w:t>
            </w:r>
          </w:p>
        </w:tc>
        <w:tc>
          <w:tcPr>
            <w:tcW w:w="456" w:type="pct"/>
            <w:shd w:val="clear" w:color="auto" w:fill="auto"/>
            <w:vAlign w:val="center"/>
          </w:tcPr>
          <w:p w14:paraId="0957F5C1">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14</w:t>
            </w:r>
          </w:p>
        </w:tc>
        <w:tc>
          <w:tcPr>
            <w:tcW w:w="531" w:type="pct"/>
            <w:vAlign w:val="center"/>
          </w:tcPr>
          <w:p w14:paraId="1B91A262">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O</w:t>
            </w:r>
          </w:p>
        </w:tc>
        <w:tc>
          <w:tcPr>
            <w:tcW w:w="1285" w:type="pct"/>
            <w:vAlign w:val="center"/>
          </w:tcPr>
          <w:p w14:paraId="73719300">
            <w:pPr>
              <w:pStyle w:val="27"/>
              <w:widowControl/>
              <w:autoSpaceDE w:val="0"/>
              <w:autoSpaceDN w:val="0"/>
              <w:spacing w:before="0" w:beforeAutospacing="0" w:after="0" w:afterAutospacing="0"/>
              <w:jc w:val="center"/>
              <w:rPr>
                <w:rFonts w:ascii="Times New Roman" w:hAnsi="Times New Roman"/>
                <w:sz w:val="18"/>
                <w:szCs w:val="18"/>
              </w:rPr>
            </w:pPr>
            <w:r>
              <w:rPr>
                <w:rFonts w:hint="eastAsia" w:ascii="Times New Roman" w:hAnsi="Times New Roman"/>
                <w:sz w:val="18"/>
                <w:szCs w:val="18"/>
              </w:rPr>
              <w:t>线上问卷调查反馈时间，以YYYYMMDDHHmmss的形式表达</w:t>
            </w:r>
          </w:p>
        </w:tc>
      </w:tr>
      <w:tr w14:paraId="554A1C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1A18FA56">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26</w:t>
            </w:r>
          </w:p>
        </w:tc>
        <w:tc>
          <w:tcPr>
            <w:tcW w:w="1056" w:type="pct"/>
            <w:shd w:val="clear" w:color="auto" w:fill="auto"/>
            <w:vAlign w:val="center"/>
          </w:tcPr>
          <w:p w14:paraId="158993E3">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线下问卷调查时间</w:t>
            </w:r>
          </w:p>
        </w:tc>
        <w:tc>
          <w:tcPr>
            <w:tcW w:w="890" w:type="pct"/>
            <w:shd w:val="clear" w:color="auto" w:fill="auto"/>
            <w:vAlign w:val="center"/>
          </w:tcPr>
          <w:p w14:paraId="3F6BAF2B">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XXWJDCSJ</w:t>
            </w:r>
          </w:p>
        </w:tc>
        <w:tc>
          <w:tcPr>
            <w:tcW w:w="559" w:type="pct"/>
            <w:shd w:val="clear" w:color="auto" w:fill="auto"/>
            <w:vAlign w:val="center"/>
          </w:tcPr>
          <w:p w14:paraId="746F35DC">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日期时间型</w:t>
            </w:r>
          </w:p>
        </w:tc>
        <w:tc>
          <w:tcPr>
            <w:tcW w:w="456" w:type="pct"/>
            <w:shd w:val="clear" w:color="auto" w:fill="auto"/>
            <w:vAlign w:val="center"/>
          </w:tcPr>
          <w:p w14:paraId="2D6BE6CF">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14</w:t>
            </w:r>
          </w:p>
        </w:tc>
        <w:tc>
          <w:tcPr>
            <w:tcW w:w="531" w:type="pct"/>
            <w:vAlign w:val="center"/>
          </w:tcPr>
          <w:p w14:paraId="4FF6720A">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O</w:t>
            </w:r>
          </w:p>
        </w:tc>
        <w:tc>
          <w:tcPr>
            <w:tcW w:w="1285" w:type="pct"/>
            <w:vAlign w:val="center"/>
          </w:tcPr>
          <w:p w14:paraId="0E78498A">
            <w:pPr>
              <w:pStyle w:val="27"/>
              <w:widowControl/>
              <w:autoSpaceDE w:val="0"/>
              <w:autoSpaceDN w:val="0"/>
              <w:spacing w:before="0" w:beforeAutospacing="0" w:after="0" w:afterAutospacing="0"/>
              <w:jc w:val="center"/>
              <w:rPr>
                <w:rFonts w:ascii="Times New Roman" w:hAnsi="Times New Roman"/>
                <w:sz w:val="18"/>
                <w:szCs w:val="18"/>
              </w:rPr>
            </w:pPr>
            <w:r>
              <w:rPr>
                <w:rFonts w:hint="eastAsia" w:ascii="Times New Roman" w:hAnsi="Times New Roman"/>
                <w:sz w:val="18"/>
                <w:szCs w:val="18"/>
              </w:rPr>
              <w:t>线下问卷调查发布时间，以YYYYMMDDHHmmss的形式表达</w:t>
            </w:r>
          </w:p>
        </w:tc>
      </w:tr>
      <w:tr w14:paraId="2B024E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23" w:type="pct"/>
            <w:shd w:val="clear" w:color="auto" w:fill="auto"/>
            <w:vAlign w:val="center"/>
          </w:tcPr>
          <w:p w14:paraId="0DB510DD">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27</w:t>
            </w:r>
          </w:p>
        </w:tc>
        <w:tc>
          <w:tcPr>
            <w:tcW w:w="1056" w:type="pct"/>
            <w:shd w:val="clear" w:color="auto" w:fill="auto"/>
            <w:vAlign w:val="center"/>
          </w:tcPr>
          <w:p w14:paraId="65DA9DE8">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线下问卷上传时间</w:t>
            </w:r>
          </w:p>
        </w:tc>
        <w:tc>
          <w:tcPr>
            <w:tcW w:w="890" w:type="pct"/>
            <w:shd w:val="clear" w:color="auto" w:fill="auto"/>
            <w:vAlign w:val="center"/>
          </w:tcPr>
          <w:p w14:paraId="2274F55A">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XXWJSCSJ</w:t>
            </w:r>
          </w:p>
        </w:tc>
        <w:tc>
          <w:tcPr>
            <w:tcW w:w="559" w:type="pct"/>
            <w:shd w:val="clear" w:color="auto" w:fill="auto"/>
            <w:vAlign w:val="center"/>
          </w:tcPr>
          <w:p w14:paraId="16A675C2">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日期时间型</w:t>
            </w:r>
          </w:p>
        </w:tc>
        <w:tc>
          <w:tcPr>
            <w:tcW w:w="456" w:type="pct"/>
            <w:shd w:val="clear" w:color="auto" w:fill="auto"/>
            <w:vAlign w:val="center"/>
          </w:tcPr>
          <w:p w14:paraId="43F8B60B">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14</w:t>
            </w:r>
          </w:p>
        </w:tc>
        <w:tc>
          <w:tcPr>
            <w:tcW w:w="531" w:type="pct"/>
            <w:vAlign w:val="center"/>
          </w:tcPr>
          <w:p w14:paraId="080F3D88">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O</w:t>
            </w:r>
          </w:p>
        </w:tc>
        <w:tc>
          <w:tcPr>
            <w:tcW w:w="1285" w:type="pct"/>
            <w:vAlign w:val="center"/>
          </w:tcPr>
          <w:p w14:paraId="31D862A0">
            <w:pPr>
              <w:pStyle w:val="27"/>
              <w:widowControl/>
              <w:autoSpaceDE w:val="0"/>
              <w:autoSpaceDN w:val="0"/>
              <w:spacing w:before="0" w:beforeAutospacing="0" w:after="0" w:afterAutospacing="0"/>
              <w:jc w:val="center"/>
              <w:rPr>
                <w:rFonts w:ascii="Times New Roman" w:hAnsi="Times New Roman"/>
                <w:sz w:val="18"/>
                <w:szCs w:val="18"/>
              </w:rPr>
            </w:pPr>
            <w:r>
              <w:rPr>
                <w:rFonts w:hint="eastAsia" w:ascii="Times New Roman" w:hAnsi="Times New Roman"/>
                <w:sz w:val="18"/>
                <w:szCs w:val="18"/>
              </w:rPr>
              <w:t>线下问卷调查上传时间，以YYYYMMDDHHmmss的形式表达</w:t>
            </w:r>
          </w:p>
        </w:tc>
      </w:tr>
      <w:tr w14:paraId="03D717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2749113D">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28</w:t>
            </w:r>
          </w:p>
        </w:tc>
        <w:tc>
          <w:tcPr>
            <w:tcW w:w="1056" w:type="pct"/>
            <w:shd w:val="clear" w:color="auto" w:fill="auto"/>
            <w:vAlign w:val="center"/>
          </w:tcPr>
          <w:p w14:paraId="55B73180">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问卷状态</w:t>
            </w:r>
          </w:p>
        </w:tc>
        <w:tc>
          <w:tcPr>
            <w:tcW w:w="890" w:type="pct"/>
            <w:shd w:val="clear" w:color="auto" w:fill="auto"/>
            <w:vAlign w:val="center"/>
          </w:tcPr>
          <w:p w14:paraId="7AB40906">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WJZT</w:t>
            </w:r>
          </w:p>
        </w:tc>
        <w:tc>
          <w:tcPr>
            <w:tcW w:w="559" w:type="pct"/>
            <w:shd w:val="clear" w:color="auto" w:fill="auto"/>
            <w:vAlign w:val="center"/>
          </w:tcPr>
          <w:p w14:paraId="21DA7859">
            <w:pPr>
              <w:pStyle w:val="27"/>
              <w:widowControl/>
              <w:autoSpaceDE w:val="0"/>
              <w:autoSpaceDN w:val="0"/>
              <w:spacing w:before="0" w:beforeAutospacing="0" w:after="0" w:afterAutospacing="0"/>
              <w:jc w:val="center"/>
              <w:rPr>
                <w:rFonts w:ascii="Times New Roman" w:hAnsi="Times New Roman"/>
                <w:sz w:val="18"/>
                <w:szCs w:val="18"/>
              </w:rPr>
            </w:pPr>
            <w:r>
              <w:rPr>
                <w:rFonts w:hint="eastAsia" w:ascii="Times New Roman" w:hAnsi="Times New Roman"/>
                <w:sz w:val="18"/>
                <w:szCs w:val="18"/>
              </w:rPr>
              <w:t>整型</w:t>
            </w:r>
          </w:p>
        </w:tc>
        <w:tc>
          <w:tcPr>
            <w:tcW w:w="456" w:type="pct"/>
            <w:shd w:val="clear" w:color="auto" w:fill="auto"/>
            <w:vAlign w:val="center"/>
          </w:tcPr>
          <w:p w14:paraId="18552F08">
            <w:pPr>
              <w:pStyle w:val="27"/>
              <w:widowControl/>
              <w:autoSpaceDE w:val="0"/>
              <w:autoSpaceDN w:val="0"/>
              <w:spacing w:before="0" w:beforeAutospacing="0" w:after="0" w:afterAutospacing="0"/>
              <w:jc w:val="center"/>
              <w:rPr>
                <w:rFonts w:ascii="Times New Roman" w:hAnsi="Times New Roman"/>
                <w:sz w:val="18"/>
                <w:szCs w:val="18"/>
              </w:rPr>
            </w:pPr>
          </w:p>
        </w:tc>
        <w:tc>
          <w:tcPr>
            <w:tcW w:w="531" w:type="pct"/>
            <w:vAlign w:val="center"/>
          </w:tcPr>
          <w:p w14:paraId="31EC1E3B">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O</w:t>
            </w:r>
          </w:p>
        </w:tc>
        <w:tc>
          <w:tcPr>
            <w:tcW w:w="1285" w:type="pct"/>
            <w:vAlign w:val="center"/>
          </w:tcPr>
          <w:p w14:paraId="5B422797">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1：待审核</w:t>
            </w:r>
            <w:r>
              <w:rPr>
                <w:rFonts w:ascii="Times New Roman" w:hAnsi="Times New Roman"/>
                <w:sz w:val="18"/>
                <w:szCs w:val="18"/>
              </w:rPr>
              <w:br w:type="textWrapping"/>
            </w:r>
            <w:r>
              <w:rPr>
                <w:rFonts w:ascii="Times New Roman" w:hAnsi="Times New Roman"/>
                <w:sz w:val="18"/>
                <w:szCs w:val="18"/>
              </w:rPr>
              <w:t>2：已审核</w:t>
            </w:r>
          </w:p>
        </w:tc>
      </w:tr>
      <w:tr w14:paraId="6EE4D2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1DBF476E">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29</w:t>
            </w:r>
          </w:p>
        </w:tc>
        <w:tc>
          <w:tcPr>
            <w:tcW w:w="1056" w:type="pct"/>
            <w:shd w:val="clear" w:color="auto" w:fill="auto"/>
            <w:vAlign w:val="center"/>
          </w:tcPr>
          <w:p w14:paraId="6A760F42">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数据更新时间</w:t>
            </w:r>
          </w:p>
        </w:tc>
        <w:tc>
          <w:tcPr>
            <w:tcW w:w="890" w:type="pct"/>
            <w:shd w:val="clear" w:color="auto" w:fill="auto"/>
            <w:vAlign w:val="center"/>
          </w:tcPr>
          <w:p w14:paraId="608AEC0F">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SJGXSJ</w:t>
            </w:r>
          </w:p>
        </w:tc>
        <w:tc>
          <w:tcPr>
            <w:tcW w:w="559" w:type="pct"/>
            <w:shd w:val="clear" w:color="auto" w:fill="auto"/>
            <w:vAlign w:val="center"/>
          </w:tcPr>
          <w:p w14:paraId="397BBFD8">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日期时间型</w:t>
            </w:r>
          </w:p>
        </w:tc>
        <w:tc>
          <w:tcPr>
            <w:tcW w:w="456" w:type="pct"/>
            <w:shd w:val="clear" w:color="auto" w:fill="auto"/>
            <w:vAlign w:val="center"/>
          </w:tcPr>
          <w:p w14:paraId="1B350BE3">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14</w:t>
            </w:r>
          </w:p>
        </w:tc>
        <w:tc>
          <w:tcPr>
            <w:tcW w:w="531" w:type="pct"/>
            <w:vAlign w:val="center"/>
          </w:tcPr>
          <w:p w14:paraId="5909B263">
            <w:pPr>
              <w:pStyle w:val="27"/>
              <w:widowControl/>
              <w:autoSpaceDE w:val="0"/>
              <w:autoSpaceDN w:val="0"/>
              <w:spacing w:before="0" w:beforeAutospacing="0" w:after="0" w:afterAutospacing="0"/>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36D62BB7">
            <w:pPr>
              <w:pStyle w:val="27"/>
              <w:widowControl/>
              <w:autoSpaceDE w:val="0"/>
              <w:autoSpaceDN w:val="0"/>
              <w:spacing w:before="0" w:beforeAutospacing="0" w:after="0" w:afterAutospacing="0"/>
              <w:jc w:val="center"/>
              <w:rPr>
                <w:rFonts w:ascii="Times New Roman" w:hAnsi="Times New Roman"/>
                <w:sz w:val="18"/>
                <w:szCs w:val="18"/>
              </w:rPr>
            </w:pPr>
            <w:r>
              <w:rPr>
                <w:rFonts w:hint="eastAsia" w:ascii="Times New Roman" w:hAnsi="Times New Roman"/>
                <w:sz w:val="18"/>
                <w:szCs w:val="18"/>
              </w:rPr>
              <w:t>问卷调查数据更新时间，以YYYYMMDDHHmmss的形式表达</w:t>
            </w:r>
          </w:p>
        </w:tc>
      </w:tr>
    </w:tbl>
    <w:p w14:paraId="63E85169">
      <w:pPr>
        <w:pStyle w:val="70"/>
        <w:spacing w:before="156" w:after="156"/>
        <w:rPr>
          <w:rFonts w:ascii="Times New Roman"/>
        </w:rPr>
      </w:pPr>
      <w:bookmarkStart w:id="523" w:name="_Toc175258632"/>
      <w:r>
        <w:rPr>
          <w:rFonts w:ascii="Times New Roman"/>
        </w:rPr>
        <w:t>网格化城市管理监督评价成绩</w:t>
      </w:r>
      <w:bookmarkEnd w:id="523"/>
    </w:p>
    <w:p w14:paraId="0111FAAB">
      <w:pPr>
        <w:pStyle w:val="61"/>
        <w:ind w:firstLine="420"/>
        <w:rPr>
          <w:rFonts w:ascii="Times New Roman"/>
        </w:rPr>
      </w:pPr>
      <w:r>
        <w:rPr>
          <w:rFonts w:ascii="Times New Roman"/>
        </w:rPr>
        <w:t>网格化城市管理监督评价成绩属性数据见表</w:t>
      </w:r>
      <w:r>
        <w:rPr>
          <w:rFonts w:hint="eastAsia" w:ascii="Times New Roman"/>
        </w:rPr>
        <w:t>37</w:t>
      </w:r>
      <w:r>
        <w:rPr>
          <w:rFonts w:ascii="Times New Roman"/>
        </w:rPr>
        <w:t>。</w:t>
      </w:r>
    </w:p>
    <w:p w14:paraId="2B0F734E">
      <w:pPr>
        <w:pStyle w:val="117"/>
        <w:spacing w:before="156" w:after="156"/>
      </w:pPr>
      <w:r>
        <w:t>网格化城市管理监督评价成绩属性数据表</w:t>
      </w:r>
    </w:p>
    <w:tbl>
      <w:tblPr>
        <w:tblStyle w:val="30"/>
        <w:tblW w:w="5000" w:type="pct"/>
        <w:jc w:val="center"/>
        <w:tblBorders>
          <w:top w:val="single" w:color="auto" w:sz="8" w:space="0"/>
          <w:left w:val="single" w:color="000000" w:sz="8" w:space="0"/>
          <w:bottom w:val="single" w:color="000000" w:sz="8" w:space="0"/>
          <w:right w:val="single" w:color="000000" w:sz="8" w:space="0"/>
          <w:insideH w:val="single" w:color="auto" w:sz="4" w:space="0"/>
          <w:insideV w:val="single" w:color="000000" w:sz="4" w:space="0"/>
        </w:tblBorders>
        <w:tblLayout w:type="autofit"/>
        <w:tblCellMar>
          <w:top w:w="0" w:type="dxa"/>
          <w:left w:w="0" w:type="dxa"/>
          <w:bottom w:w="0" w:type="dxa"/>
          <w:right w:w="0" w:type="dxa"/>
        </w:tblCellMar>
      </w:tblPr>
      <w:tblGrid>
        <w:gridCol w:w="418"/>
        <w:gridCol w:w="2045"/>
        <w:gridCol w:w="1655"/>
        <w:gridCol w:w="855"/>
        <w:gridCol w:w="996"/>
        <w:gridCol w:w="996"/>
        <w:gridCol w:w="2409"/>
      </w:tblGrid>
      <w:tr w14:paraId="09130CC4">
        <w:tblPrEx>
          <w:tblBorders>
            <w:top w:val="single" w:color="auto" w:sz="8" w:space="0"/>
            <w:left w:val="single" w:color="000000" w:sz="8" w:space="0"/>
            <w:bottom w:val="single" w:color="000000" w:sz="8" w:space="0"/>
            <w:right w:val="single" w:color="000000" w:sz="8" w:space="0"/>
            <w:insideH w:val="single" w:color="auto" w:sz="4" w:space="0"/>
            <w:insideV w:val="single" w:color="000000" w:sz="4" w:space="0"/>
          </w:tblBorders>
          <w:tblCellMar>
            <w:top w:w="0" w:type="dxa"/>
            <w:left w:w="0" w:type="dxa"/>
            <w:bottom w:w="0" w:type="dxa"/>
            <w:right w:w="0" w:type="dxa"/>
          </w:tblCellMar>
        </w:tblPrEx>
        <w:trPr>
          <w:cantSplit/>
          <w:tblHeader/>
          <w:jc w:val="center"/>
        </w:trPr>
        <w:tc>
          <w:tcPr>
            <w:tcW w:w="223" w:type="pct"/>
            <w:tcBorders>
              <w:top w:val="single" w:color="auto" w:sz="8" w:space="0"/>
              <w:bottom w:val="single" w:color="auto" w:sz="8" w:space="0"/>
            </w:tcBorders>
            <w:shd w:val="clear" w:color="auto" w:fill="auto"/>
            <w:vAlign w:val="center"/>
          </w:tcPr>
          <w:p w14:paraId="6322F728">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序号</w:t>
            </w:r>
          </w:p>
        </w:tc>
        <w:tc>
          <w:tcPr>
            <w:tcW w:w="1091" w:type="pct"/>
            <w:tcBorders>
              <w:top w:val="single" w:color="auto" w:sz="8" w:space="0"/>
              <w:bottom w:val="single" w:color="auto" w:sz="8" w:space="0"/>
            </w:tcBorders>
            <w:shd w:val="clear" w:color="auto" w:fill="auto"/>
            <w:vAlign w:val="center"/>
          </w:tcPr>
          <w:p w14:paraId="6A4B743C">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字段名称</w:t>
            </w:r>
          </w:p>
        </w:tc>
        <w:tc>
          <w:tcPr>
            <w:tcW w:w="883" w:type="pct"/>
            <w:tcBorders>
              <w:top w:val="single" w:color="auto" w:sz="8" w:space="0"/>
              <w:bottom w:val="single" w:color="auto" w:sz="8" w:space="0"/>
            </w:tcBorders>
            <w:shd w:val="clear" w:color="auto" w:fill="auto"/>
            <w:vAlign w:val="center"/>
          </w:tcPr>
          <w:p w14:paraId="5A42361B">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缩写名</w:t>
            </w:r>
          </w:p>
        </w:tc>
        <w:tc>
          <w:tcPr>
            <w:tcW w:w="456" w:type="pct"/>
            <w:tcBorders>
              <w:top w:val="single" w:color="auto" w:sz="8" w:space="0"/>
              <w:bottom w:val="single" w:color="auto" w:sz="8" w:space="0"/>
            </w:tcBorders>
            <w:shd w:val="clear" w:color="auto" w:fill="auto"/>
            <w:vAlign w:val="center"/>
          </w:tcPr>
          <w:p w14:paraId="11A92D12">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字段类型</w:t>
            </w:r>
          </w:p>
        </w:tc>
        <w:tc>
          <w:tcPr>
            <w:tcW w:w="531" w:type="pct"/>
            <w:tcBorders>
              <w:top w:val="single" w:color="auto" w:sz="8" w:space="0"/>
              <w:bottom w:val="single" w:color="auto" w:sz="8" w:space="0"/>
            </w:tcBorders>
            <w:shd w:val="clear" w:color="auto" w:fill="auto"/>
            <w:vAlign w:val="center"/>
          </w:tcPr>
          <w:p w14:paraId="50393153">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字段长度</w:t>
            </w:r>
          </w:p>
        </w:tc>
        <w:tc>
          <w:tcPr>
            <w:tcW w:w="531" w:type="pct"/>
            <w:tcBorders>
              <w:top w:val="single" w:color="auto" w:sz="8" w:space="0"/>
              <w:bottom w:val="single" w:color="auto" w:sz="8" w:space="0"/>
            </w:tcBorders>
            <w:vAlign w:val="center"/>
          </w:tcPr>
          <w:p w14:paraId="735F6116">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约束/条件</w:t>
            </w:r>
          </w:p>
        </w:tc>
        <w:tc>
          <w:tcPr>
            <w:tcW w:w="1285" w:type="pct"/>
            <w:tcBorders>
              <w:top w:val="single" w:color="auto" w:sz="8" w:space="0"/>
              <w:bottom w:val="single" w:color="auto" w:sz="8" w:space="0"/>
            </w:tcBorders>
            <w:vAlign w:val="center"/>
          </w:tcPr>
          <w:p w14:paraId="022778A5">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说明</w:t>
            </w:r>
          </w:p>
        </w:tc>
      </w:tr>
      <w:tr w14:paraId="71456036">
        <w:tblPrEx>
          <w:tblBorders>
            <w:top w:val="single" w:color="auto" w:sz="8" w:space="0"/>
            <w:left w:val="single" w:color="000000" w:sz="8" w:space="0"/>
            <w:bottom w:val="single" w:color="000000" w:sz="8" w:space="0"/>
            <w:right w:val="single" w:color="000000" w:sz="8" w:space="0"/>
            <w:insideH w:val="single" w:color="auto" w:sz="4" w:space="0"/>
            <w:insideV w:val="single" w:color="000000" w:sz="4" w:space="0"/>
          </w:tblBorders>
          <w:tblCellMar>
            <w:top w:w="0" w:type="dxa"/>
            <w:left w:w="0" w:type="dxa"/>
            <w:bottom w:w="0" w:type="dxa"/>
            <w:right w:w="0" w:type="dxa"/>
          </w:tblCellMar>
        </w:tblPrEx>
        <w:trPr>
          <w:cantSplit/>
          <w:jc w:val="center"/>
        </w:trPr>
        <w:tc>
          <w:tcPr>
            <w:tcW w:w="223" w:type="pct"/>
            <w:tcBorders>
              <w:top w:val="single" w:color="auto" w:sz="8" w:space="0"/>
            </w:tcBorders>
            <w:shd w:val="clear" w:color="auto" w:fill="auto"/>
            <w:vAlign w:val="center"/>
          </w:tcPr>
          <w:p w14:paraId="2A21C289">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1</w:t>
            </w:r>
          </w:p>
        </w:tc>
        <w:tc>
          <w:tcPr>
            <w:tcW w:w="1091" w:type="pct"/>
            <w:tcBorders>
              <w:top w:val="single" w:color="auto" w:sz="8" w:space="0"/>
            </w:tcBorders>
            <w:shd w:val="clear" w:color="auto" w:fill="auto"/>
            <w:vAlign w:val="center"/>
          </w:tcPr>
          <w:p w14:paraId="44B4D58A">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标识码</w:t>
            </w:r>
          </w:p>
        </w:tc>
        <w:tc>
          <w:tcPr>
            <w:tcW w:w="883" w:type="pct"/>
            <w:tcBorders>
              <w:top w:val="single" w:color="auto" w:sz="8" w:space="0"/>
            </w:tcBorders>
            <w:shd w:val="clear" w:color="auto" w:fill="auto"/>
            <w:vAlign w:val="center"/>
          </w:tcPr>
          <w:p w14:paraId="5CEE4A8B">
            <w:pPr>
              <w:pStyle w:val="238"/>
              <w:ind w:firstLine="0" w:firstLineChars="0"/>
              <w:jc w:val="center"/>
              <w:rPr>
                <w:rFonts w:ascii="Times New Roman"/>
                <w:sz w:val="18"/>
                <w:szCs w:val="18"/>
              </w:rPr>
            </w:pPr>
            <w:r>
              <w:rPr>
                <w:rFonts w:ascii="Times New Roman"/>
                <w:sz w:val="18"/>
                <w:szCs w:val="18"/>
              </w:rPr>
              <w:t>BSM</w:t>
            </w:r>
          </w:p>
        </w:tc>
        <w:tc>
          <w:tcPr>
            <w:tcW w:w="456" w:type="pct"/>
            <w:tcBorders>
              <w:top w:val="single" w:color="auto" w:sz="8" w:space="0"/>
            </w:tcBorders>
            <w:shd w:val="clear" w:color="auto" w:fill="auto"/>
            <w:vAlign w:val="center"/>
          </w:tcPr>
          <w:p w14:paraId="7C8920AD">
            <w:pPr>
              <w:pStyle w:val="238"/>
              <w:ind w:firstLine="0" w:firstLineChars="0"/>
              <w:jc w:val="center"/>
              <w:rPr>
                <w:rFonts w:ascii="Times New Roman"/>
                <w:sz w:val="18"/>
                <w:szCs w:val="18"/>
              </w:rPr>
            </w:pPr>
            <w:r>
              <w:rPr>
                <w:rFonts w:ascii="Times New Roman"/>
                <w:sz w:val="18"/>
                <w:szCs w:val="18"/>
              </w:rPr>
              <w:t>字符型</w:t>
            </w:r>
          </w:p>
        </w:tc>
        <w:tc>
          <w:tcPr>
            <w:tcW w:w="531" w:type="pct"/>
            <w:tcBorders>
              <w:top w:val="single" w:color="auto" w:sz="8" w:space="0"/>
            </w:tcBorders>
            <w:shd w:val="clear" w:color="auto" w:fill="auto"/>
            <w:vAlign w:val="center"/>
          </w:tcPr>
          <w:p w14:paraId="4C51986A">
            <w:pPr>
              <w:pStyle w:val="238"/>
              <w:ind w:firstLine="0" w:firstLineChars="0"/>
              <w:jc w:val="center"/>
              <w:rPr>
                <w:rFonts w:ascii="Times New Roman"/>
                <w:sz w:val="18"/>
                <w:szCs w:val="18"/>
              </w:rPr>
            </w:pPr>
            <w:r>
              <w:rPr>
                <w:rFonts w:hint="eastAsia" w:ascii="Times New Roman"/>
                <w:sz w:val="18"/>
                <w:szCs w:val="18"/>
              </w:rPr>
              <w:t>16</w:t>
            </w:r>
          </w:p>
        </w:tc>
        <w:tc>
          <w:tcPr>
            <w:tcW w:w="531" w:type="pct"/>
            <w:tcBorders>
              <w:top w:val="single" w:color="auto" w:sz="8" w:space="0"/>
            </w:tcBorders>
            <w:vAlign w:val="center"/>
          </w:tcPr>
          <w:p w14:paraId="3919E32D">
            <w:pPr>
              <w:pStyle w:val="238"/>
              <w:ind w:firstLine="0" w:firstLineChars="0"/>
              <w:jc w:val="center"/>
              <w:rPr>
                <w:rFonts w:ascii="Times New Roman"/>
                <w:sz w:val="18"/>
                <w:szCs w:val="18"/>
              </w:rPr>
            </w:pPr>
            <w:r>
              <w:rPr>
                <w:rFonts w:ascii="Times New Roman"/>
                <w:sz w:val="18"/>
                <w:szCs w:val="18"/>
              </w:rPr>
              <w:t>M</w:t>
            </w:r>
          </w:p>
        </w:tc>
        <w:tc>
          <w:tcPr>
            <w:tcW w:w="1285" w:type="pct"/>
            <w:tcBorders>
              <w:top w:val="single" w:color="auto" w:sz="8" w:space="0"/>
            </w:tcBorders>
            <w:vAlign w:val="center"/>
          </w:tcPr>
          <w:p w14:paraId="53C5A32E">
            <w:pPr>
              <w:pStyle w:val="238"/>
              <w:ind w:firstLine="0" w:firstLineChars="0"/>
              <w:jc w:val="center"/>
              <w:rPr>
                <w:rFonts w:ascii="Times New Roman"/>
                <w:sz w:val="18"/>
                <w:szCs w:val="18"/>
              </w:rPr>
            </w:pPr>
            <w:r>
              <w:rPr>
                <w:rFonts w:ascii="Times New Roman"/>
                <w:sz w:val="18"/>
                <w:szCs w:val="18"/>
              </w:rPr>
              <w:t>-</w:t>
            </w:r>
          </w:p>
        </w:tc>
      </w:tr>
      <w:tr w14:paraId="7B1E45A8">
        <w:tblPrEx>
          <w:tblBorders>
            <w:top w:val="single" w:color="auto" w:sz="8" w:space="0"/>
            <w:left w:val="single" w:color="000000" w:sz="8" w:space="0"/>
            <w:bottom w:val="single" w:color="000000" w:sz="8" w:space="0"/>
            <w:right w:val="single" w:color="000000" w:sz="8" w:space="0"/>
            <w:insideH w:val="single" w:color="auto" w:sz="4" w:space="0"/>
            <w:insideV w:val="single" w:color="000000" w:sz="4" w:space="0"/>
          </w:tblBorders>
          <w:tblCellMar>
            <w:top w:w="0" w:type="dxa"/>
            <w:left w:w="0" w:type="dxa"/>
            <w:bottom w:w="0" w:type="dxa"/>
            <w:right w:w="0" w:type="dxa"/>
          </w:tblCellMar>
        </w:tblPrEx>
        <w:trPr>
          <w:cantSplit/>
          <w:jc w:val="center"/>
        </w:trPr>
        <w:tc>
          <w:tcPr>
            <w:tcW w:w="223" w:type="pct"/>
            <w:shd w:val="clear" w:color="auto" w:fill="auto"/>
            <w:vAlign w:val="center"/>
          </w:tcPr>
          <w:p w14:paraId="2B5A72BE">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2</w:t>
            </w:r>
          </w:p>
        </w:tc>
        <w:tc>
          <w:tcPr>
            <w:tcW w:w="1091" w:type="pct"/>
            <w:shd w:val="clear" w:color="auto" w:fill="auto"/>
            <w:vAlign w:val="center"/>
          </w:tcPr>
          <w:p w14:paraId="24FBC8D8">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数据分类代码</w:t>
            </w:r>
          </w:p>
        </w:tc>
        <w:tc>
          <w:tcPr>
            <w:tcW w:w="883" w:type="pct"/>
            <w:shd w:val="clear" w:color="auto" w:fill="auto"/>
            <w:vAlign w:val="center"/>
          </w:tcPr>
          <w:p w14:paraId="3AAE1313">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SJFLDM</w:t>
            </w:r>
          </w:p>
        </w:tc>
        <w:tc>
          <w:tcPr>
            <w:tcW w:w="456" w:type="pct"/>
            <w:shd w:val="clear" w:color="auto" w:fill="auto"/>
            <w:vAlign w:val="center"/>
          </w:tcPr>
          <w:p w14:paraId="428C8413">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字符型</w:t>
            </w:r>
          </w:p>
        </w:tc>
        <w:tc>
          <w:tcPr>
            <w:tcW w:w="531" w:type="pct"/>
            <w:shd w:val="clear" w:color="auto" w:fill="auto"/>
            <w:vAlign w:val="center"/>
          </w:tcPr>
          <w:p w14:paraId="6B926F8C">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40</w:t>
            </w:r>
          </w:p>
        </w:tc>
        <w:tc>
          <w:tcPr>
            <w:tcW w:w="531" w:type="pct"/>
            <w:vAlign w:val="center"/>
          </w:tcPr>
          <w:p w14:paraId="50BEC4B0">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6C5ABC06">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应符合表A.1的规定</w:t>
            </w:r>
          </w:p>
        </w:tc>
      </w:tr>
      <w:tr w14:paraId="54ADFB85">
        <w:tblPrEx>
          <w:tblBorders>
            <w:top w:val="single" w:color="auto" w:sz="8" w:space="0"/>
            <w:left w:val="single" w:color="000000" w:sz="8" w:space="0"/>
            <w:bottom w:val="single" w:color="000000" w:sz="8" w:space="0"/>
            <w:right w:val="single" w:color="000000" w:sz="8" w:space="0"/>
            <w:insideH w:val="single" w:color="auto" w:sz="4" w:space="0"/>
            <w:insideV w:val="single" w:color="000000" w:sz="4" w:space="0"/>
          </w:tblBorders>
          <w:tblCellMar>
            <w:top w:w="0" w:type="dxa"/>
            <w:left w:w="0" w:type="dxa"/>
            <w:bottom w:w="0" w:type="dxa"/>
            <w:right w:w="0" w:type="dxa"/>
          </w:tblCellMar>
        </w:tblPrEx>
        <w:trPr>
          <w:cantSplit/>
          <w:jc w:val="center"/>
        </w:trPr>
        <w:tc>
          <w:tcPr>
            <w:tcW w:w="223" w:type="pct"/>
            <w:shd w:val="clear" w:color="auto" w:fill="auto"/>
            <w:vAlign w:val="center"/>
          </w:tcPr>
          <w:p w14:paraId="76915846">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3</w:t>
            </w:r>
          </w:p>
        </w:tc>
        <w:tc>
          <w:tcPr>
            <w:tcW w:w="1091" w:type="pct"/>
            <w:shd w:val="clear" w:color="auto" w:fill="auto"/>
            <w:vAlign w:val="center"/>
          </w:tcPr>
          <w:p w14:paraId="46E7EDF1">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监督周期</w:t>
            </w:r>
          </w:p>
        </w:tc>
        <w:tc>
          <w:tcPr>
            <w:tcW w:w="883" w:type="pct"/>
            <w:shd w:val="clear" w:color="auto" w:fill="auto"/>
            <w:vAlign w:val="center"/>
          </w:tcPr>
          <w:p w14:paraId="3129A437">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JDZQ</w:t>
            </w:r>
          </w:p>
        </w:tc>
        <w:tc>
          <w:tcPr>
            <w:tcW w:w="456" w:type="pct"/>
            <w:shd w:val="clear" w:color="auto" w:fill="auto"/>
            <w:vAlign w:val="center"/>
          </w:tcPr>
          <w:p w14:paraId="38297E2A">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字符型</w:t>
            </w:r>
          </w:p>
        </w:tc>
        <w:tc>
          <w:tcPr>
            <w:tcW w:w="531" w:type="pct"/>
            <w:shd w:val="clear" w:color="auto" w:fill="auto"/>
            <w:vAlign w:val="center"/>
          </w:tcPr>
          <w:p w14:paraId="578C0D8C">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80</w:t>
            </w:r>
          </w:p>
        </w:tc>
        <w:tc>
          <w:tcPr>
            <w:tcW w:w="531" w:type="pct"/>
            <w:vAlign w:val="center"/>
          </w:tcPr>
          <w:p w14:paraId="58F134A6">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58B5F8E9">
            <w:pPr>
              <w:widowControl/>
              <w:autoSpaceDE w:val="0"/>
              <w:autoSpaceDN w:val="0"/>
              <w:adjustRightInd/>
              <w:spacing w:line="240" w:lineRule="auto"/>
              <w:jc w:val="center"/>
              <w:rPr>
                <w:rFonts w:ascii="Times New Roman" w:hAnsi="Times New Roman"/>
                <w:sz w:val="18"/>
                <w:szCs w:val="18"/>
              </w:rPr>
            </w:pPr>
          </w:p>
        </w:tc>
      </w:tr>
      <w:tr w14:paraId="71DBB471">
        <w:tblPrEx>
          <w:tblBorders>
            <w:top w:val="single" w:color="auto" w:sz="8" w:space="0"/>
            <w:left w:val="single" w:color="000000" w:sz="8" w:space="0"/>
            <w:bottom w:val="single" w:color="000000" w:sz="8" w:space="0"/>
            <w:right w:val="single" w:color="000000" w:sz="8" w:space="0"/>
            <w:insideH w:val="single" w:color="auto" w:sz="4" w:space="0"/>
            <w:insideV w:val="single" w:color="000000" w:sz="4" w:space="0"/>
          </w:tblBorders>
          <w:tblCellMar>
            <w:top w:w="0" w:type="dxa"/>
            <w:left w:w="0" w:type="dxa"/>
            <w:bottom w:w="0" w:type="dxa"/>
            <w:right w:w="0" w:type="dxa"/>
          </w:tblCellMar>
        </w:tblPrEx>
        <w:trPr>
          <w:cantSplit/>
          <w:jc w:val="center"/>
        </w:trPr>
        <w:tc>
          <w:tcPr>
            <w:tcW w:w="223" w:type="pct"/>
            <w:shd w:val="clear" w:color="auto" w:fill="auto"/>
            <w:vAlign w:val="center"/>
          </w:tcPr>
          <w:p w14:paraId="56B92DE6">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4</w:t>
            </w:r>
          </w:p>
        </w:tc>
        <w:tc>
          <w:tcPr>
            <w:tcW w:w="1091" w:type="pct"/>
            <w:shd w:val="clear" w:color="auto" w:fill="auto"/>
            <w:vAlign w:val="center"/>
          </w:tcPr>
          <w:p w14:paraId="09BD1734">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综合得分</w:t>
            </w:r>
          </w:p>
        </w:tc>
        <w:tc>
          <w:tcPr>
            <w:tcW w:w="883" w:type="pct"/>
            <w:shd w:val="clear" w:color="auto" w:fill="auto"/>
            <w:vAlign w:val="center"/>
          </w:tcPr>
          <w:p w14:paraId="245146C7">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ZHDF</w:t>
            </w:r>
          </w:p>
        </w:tc>
        <w:tc>
          <w:tcPr>
            <w:tcW w:w="456" w:type="pct"/>
            <w:shd w:val="clear" w:color="auto" w:fill="auto"/>
            <w:vAlign w:val="center"/>
          </w:tcPr>
          <w:p w14:paraId="2D759FB4">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数值型</w:t>
            </w:r>
          </w:p>
        </w:tc>
        <w:tc>
          <w:tcPr>
            <w:tcW w:w="531" w:type="pct"/>
            <w:shd w:val="clear" w:color="auto" w:fill="auto"/>
            <w:vAlign w:val="center"/>
          </w:tcPr>
          <w:p w14:paraId="18071364">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15</w:t>
            </w:r>
            <w:r>
              <w:rPr>
                <w:rFonts w:hint="eastAsia" w:ascii="Times New Roman" w:hAnsi="Times New Roman"/>
                <w:sz w:val="18"/>
                <w:szCs w:val="18"/>
              </w:rPr>
              <w:t>,2</w:t>
            </w:r>
          </w:p>
        </w:tc>
        <w:tc>
          <w:tcPr>
            <w:tcW w:w="531" w:type="pct"/>
            <w:vAlign w:val="center"/>
          </w:tcPr>
          <w:p w14:paraId="42837A2A">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014DF4F6">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综合评价的分数</w:t>
            </w:r>
          </w:p>
        </w:tc>
      </w:tr>
    </w:tbl>
    <w:p w14:paraId="4897403F">
      <w:pPr>
        <w:pStyle w:val="110"/>
        <w:spacing w:before="156" w:after="156"/>
        <w:ind w:left="168" w:hanging="168"/>
        <w:rPr>
          <w:rFonts w:ascii="Times New Roman"/>
        </w:rPr>
      </w:pPr>
      <w:bookmarkStart w:id="524" w:name="_Toc175258689"/>
      <w:bookmarkStart w:id="525" w:name="_Toc175669557"/>
      <w:bookmarkStart w:id="526" w:name="_Toc181885923"/>
      <w:bookmarkStart w:id="527" w:name="_Toc181864300"/>
      <w:bookmarkStart w:id="528" w:name="_Toc181863778"/>
      <w:bookmarkStart w:id="529" w:name="_Toc181863869"/>
      <w:bookmarkStart w:id="530" w:name="_Toc177499858"/>
      <w:bookmarkStart w:id="531" w:name="_Toc175301776"/>
      <w:bookmarkStart w:id="532" w:name="_Toc177543681"/>
      <w:bookmarkStart w:id="533" w:name="_Toc5735"/>
      <w:bookmarkStart w:id="534" w:name="_Toc177539731"/>
      <w:bookmarkStart w:id="535" w:name="_Toc181804288"/>
      <w:bookmarkStart w:id="536" w:name="_Toc180160102"/>
      <w:bookmarkStart w:id="537" w:name="_Toc180159606"/>
      <w:bookmarkStart w:id="538" w:name="_Toc177500003"/>
      <w:bookmarkStart w:id="539" w:name="_Toc184219554"/>
      <w:bookmarkStart w:id="540" w:name="_Toc177539919"/>
      <w:bookmarkStart w:id="541" w:name="_Toc184219956"/>
      <w:bookmarkStart w:id="542" w:name="_Toc175258633"/>
      <w:bookmarkStart w:id="543" w:name="_Toc181864725"/>
      <w:r>
        <w:rPr>
          <w:rFonts w:ascii="Times New Roman"/>
        </w:rPr>
        <w:t>系统运行绩效评价数据</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14:paraId="17A0EF40">
      <w:pPr>
        <w:pStyle w:val="70"/>
        <w:spacing w:before="156" w:after="156"/>
        <w:rPr>
          <w:rFonts w:ascii="Times New Roman"/>
        </w:rPr>
      </w:pPr>
      <w:bookmarkStart w:id="544" w:name="_Toc175258634"/>
      <w:r>
        <w:rPr>
          <w:rFonts w:ascii="Times New Roman"/>
        </w:rPr>
        <w:t>一般要求</w:t>
      </w:r>
      <w:bookmarkEnd w:id="544"/>
    </w:p>
    <w:p w14:paraId="0D313FD3">
      <w:pPr>
        <w:pStyle w:val="61"/>
        <w:ind w:firstLine="420"/>
        <w:rPr>
          <w:rFonts w:ascii="Times New Roman"/>
        </w:rPr>
      </w:pPr>
      <w:r>
        <w:rPr>
          <w:rFonts w:ascii="Times New Roman"/>
        </w:rPr>
        <w:t>应包括</w:t>
      </w:r>
      <w:r>
        <w:rPr>
          <w:rFonts w:hint="eastAsia" w:ascii="Times New Roman"/>
        </w:rPr>
        <w:t>系统</w:t>
      </w:r>
      <w:r>
        <w:rPr>
          <w:rFonts w:ascii="Times New Roman"/>
        </w:rPr>
        <w:t>建设数据和</w:t>
      </w:r>
      <w:r>
        <w:rPr>
          <w:rFonts w:hint="eastAsia" w:ascii="Times New Roman"/>
        </w:rPr>
        <w:t>系统</w:t>
      </w:r>
      <w:r>
        <w:rPr>
          <w:rFonts w:ascii="Times New Roman"/>
        </w:rPr>
        <w:t>运行数据。</w:t>
      </w:r>
    </w:p>
    <w:p w14:paraId="52D82CCA">
      <w:pPr>
        <w:pStyle w:val="70"/>
        <w:spacing w:before="156" w:after="156"/>
        <w:rPr>
          <w:rFonts w:ascii="Times New Roman"/>
        </w:rPr>
      </w:pPr>
      <w:bookmarkStart w:id="545" w:name="_Toc175258635"/>
      <w:r>
        <w:rPr>
          <w:rFonts w:hint="eastAsia" w:ascii="Times New Roman"/>
        </w:rPr>
        <w:t>系统</w:t>
      </w:r>
      <w:r>
        <w:rPr>
          <w:rFonts w:ascii="Times New Roman"/>
        </w:rPr>
        <w:t>建设</w:t>
      </w:r>
      <w:bookmarkEnd w:id="545"/>
      <w:r>
        <w:rPr>
          <w:rFonts w:hint="eastAsia" w:ascii="Times New Roman"/>
        </w:rPr>
        <w:t>数据</w:t>
      </w:r>
    </w:p>
    <w:p w14:paraId="7B8A9345">
      <w:pPr>
        <w:pStyle w:val="61"/>
        <w:ind w:firstLine="420"/>
        <w:rPr>
          <w:rFonts w:ascii="Times New Roman"/>
        </w:rPr>
      </w:pPr>
      <w:r>
        <w:rPr>
          <w:rFonts w:hint="eastAsia" w:ascii="Times New Roman"/>
        </w:rPr>
        <w:t>系统</w:t>
      </w:r>
      <w:r>
        <w:rPr>
          <w:rFonts w:ascii="Times New Roman"/>
        </w:rPr>
        <w:t>建设属性数据见表</w:t>
      </w:r>
      <w:r>
        <w:rPr>
          <w:rFonts w:hint="eastAsia" w:ascii="Times New Roman"/>
        </w:rPr>
        <w:t>38</w:t>
      </w:r>
      <w:r>
        <w:rPr>
          <w:rFonts w:ascii="Times New Roman"/>
        </w:rPr>
        <w:t>。</w:t>
      </w:r>
    </w:p>
    <w:p w14:paraId="79FB8D28">
      <w:pPr>
        <w:pStyle w:val="117"/>
        <w:spacing w:before="156" w:after="156"/>
      </w:pPr>
      <w:r>
        <w:rPr>
          <w:rFonts w:hint="eastAsia"/>
        </w:rPr>
        <w:t>系统</w:t>
      </w:r>
      <w:r>
        <w:t>建设属性数据表</w:t>
      </w:r>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17"/>
        <w:gridCol w:w="1991"/>
        <w:gridCol w:w="1710"/>
        <w:gridCol w:w="996"/>
        <w:gridCol w:w="855"/>
        <w:gridCol w:w="996"/>
        <w:gridCol w:w="2409"/>
      </w:tblGrid>
      <w:tr w14:paraId="51E006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23" w:type="pct"/>
            <w:tcBorders>
              <w:top w:val="single" w:color="auto" w:sz="8" w:space="0"/>
              <w:bottom w:val="single" w:color="auto" w:sz="8" w:space="0"/>
            </w:tcBorders>
            <w:shd w:val="clear" w:color="auto" w:fill="auto"/>
            <w:vAlign w:val="center"/>
          </w:tcPr>
          <w:p w14:paraId="13937E32">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序号</w:t>
            </w:r>
          </w:p>
        </w:tc>
        <w:tc>
          <w:tcPr>
            <w:tcW w:w="1062" w:type="pct"/>
            <w:tcBorders>
              <w:top w:val="single" w:color="auto" w:sz="8" w:space="0"/>
              <w:bottom w:val="single" w:color="auto" w:sz="8" w:space="0"/>
            </w:tcBorders>
            <w:shd w:val="clear" w:color="auto" w:fill="auto"/>
            <w:vAlign w:val="center"/>
          </w:tcPr>
          <w:p w14:paraId="142E0A42">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字段名称</w:t>
            </w:r>
          </w:p>
        </w:tc>
        <w:tc>
          <w:tcPr>
            <w:tcW w:w="912" w:type="pct"/>
            <w:tcBorders>
              <w:top w:val="single" w:color="auto" w:sz="8" w:space="0"/>
              <w:bottom w:val="single" w:color="auto" w:sz="8" w:space="0"/>
            </w:tcBorders>
            <w:shd w:val="clear" w:color="auto" w:fill="auto"/>
            <w:vAlign w:val="center"/>
          </w:tcPr>
          <w:p w14:paraId="29F7FDB8">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缩写名</w:t>
            </w:r>
          </w:p>
        </w:tc>
        <w:tc>
          <w:tcPr>
            <w:tcW w:w="531" w:type="pct"/>
            <w:tcBorders>
              <w:top w:val="single" w:color="auto" w:sz="8" w:space="0"/>
              <w:bottom w:val="single" w:color="auto" w:sz="8" w:space="0"/>
            </w:tcBorders>
            <w:shd w:val="clear" w:color="auto" w:fill="auto"/>
            <w:vAlign w:val="center"/>
          </w:tcPr>
          <w:p w14:paraId="6D9BDC82">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字段类型</w:t>
            </w:r>
          </w:p>
        </w:tc>
        <w:tc>
          <w:tcPr>
            <w:tcW w:w="456" w:type="pct"/>
            <w:tcBorders>
              <w:top w:val="single" w:color="auto" w:sz="8" w:space="0"/>
              <w:bottom w:val="single" w:color="auto" w:sz="8" w:space="0"/>
            </w:tcBorders>
            <w:shd w:val="clear" w:color="auto" w:fill="auto"/>
            <w:vAlign w:val="center"/>
          </w:tcPr>
          <w:p w14:paraId="4672A06F">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字段长度</w:t>
            </w:r>
          </w:p>
        </w:tc>
        <w:tc>
          <w:tcPr>
            <w:tcW w:w="531" w:type="pct"/>
            <w:tcBorders>
              <w:top w:val="single" w:color="auto" w:sz="8" w:space="0"/>
              <w:bottom w:val="single" w:color="auto" w:sz="8" w:space="0"/>
            </w:tcBorders>
            <w:vAlign w:val="center"/>
          </w:tcPr>
          <w:p w14:paraId="41B9D988">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约束/条件</w:t>
            </w:r>
          </w:p>
        </w:tc>
        <w:tc>
          <w:tcPr>
            <w:tcW w:w="1285" w:type="pct"/>
            <w:tcBorders>
              <w:top w:val="single" w:color="auto" w:sz="8" w:space="0"/>
              <w:bottom w:val="single" w:color="auto" w:sz="8" w:space="0"/>
            </w:tcBorders>
            <w:vAlign w:val="center"/>
          </w:tcPr>
          <w:p w14:paraId="7FAE36A8">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说明</w:t>
            </w:r>
          </w:p>
        </w:tc>
      </w:tr>
      <w:tr w14:paraId="3F00F8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tcBorders>
              <w:top w:val="single" w:color="auto" w:sz="8" w:space="0"/>
            </w:tcBorders>
            <w:shd w:val="clear" w:color="auto" w:fill="auto"/>
            <w:vAlign w:val="center"/>
          </w:tcPr>
          <w:p w14:paraId="170B037C">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1</w:t>
            </w:r>
          </w:p>
        </w:tc>
        <w:tc>
          <w:tcPr>
            <w:tcW w:w="1062" w:type="pct"/>
            <w:tcBorders>
              <w:top w:val="single" w:color="auto" w:sz="8" w:space="0"/>
            </w:tcBorders>
            <w:shd w:val="clear" w:color="auto" w:fill="auto"/>
            <w:vAlign w:val="center"/>
          </w:tcPr>
          <w:p w14:paraId="423A0BAF">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标识码</w:t>
            </w:r>
          </w:p>
        </w:tc>
        <w:tc>
          <w:tcPr>
            <w:tcW w:w="912" w:type="pct"/>
            <w:tcBorders>
              <w:top w:val="single" w:color="auto" w:sz="8" w:space="0"/>
            </w:tcBorders>
            <w:shd w:val="clear" w:color="auto" w:fill="auto"/>
            <w:vAlign w:val="center"/>
          </w:tcPr>
          <w:p w14:paraId="2CD21187">
            <w:pPr>
              <w:widowControl/>
              <w:autoSpaceDE w:val="0"/>
              <w:autoSpaceDN w:val="0"/>
              <w:adjustRightInd/>
              <w:spacing w:line="240" w:lineRule="auto"/>
              <w:jc w:val="center"/>
              <w:rPr>
                <w:rFonts w:ascii="Times New Roman" w:hAnsi="Times New Roman"/>
                <w:sz w:val="18"/>
                <w:szCs w:val="18"/>
              </w:rPr>
            </w:pPr>
            <w:r>
              <w:rPr>
                <w:rFonts w:ascii="Times New Roman"/>
                <w:sz w:val="18"/>
                <w:szCs w:val="18"/>
              </w:rPr>
              <w:t>BSM</w:t>
            </w:r>
          </w:p>
        </w:tc>
        <w:tc>
          <w:tcPr>
            <w:tcW w:w="531" w:type="pct"/>
            <w:tcBorders>
              <w:top w:val="single" w:color="auto" w:sz="8" w:space="0"/>
            </w:tcBorders>
            <w:shd w:val="clear" w:color="auto" w:fill="auto"/>
            <w:vAlign w:val="center"/>
          </w:tcPr>
          <w:p w14:paraId="444D4A58">
            <w:pPr>
              <w:widowControl/>
              <w:autoSpaceDE w:val="0"/>
              <w:autoSpaceDN w:val="0"/>
              <w:adjustRightInd/>
              <w:spacing w:line="240" w:lineRule="auto"/>
              <w:jc w:val="center"/>
              <w:rPr>
                <w:rFonts w:ascii="Times New Roman" w:hAnsi="Times New Roman"/>
                <w:sz w:val="18"/>
                <w:szCs w:val="18"/>
              </w:rPr>
            </w:pPr>
            <w:r>
              <w:rPr>
                <w:rFonts w:ascii="Times New Roman"/>
                <w:sz w:val="18"/>
                <w:szCs w:val="18"/>
              </w:rPr>
              <w:t>字符型</w:t>
            </w:r>
          </w:p>
        </w:tc>
        <w:tc>
          <w:tcPr>
            <w:tcW w:w="456" w:type="pct"/>
            <w:tcBorders>
              <w:top w:val="single" w:color="auto" w:sz="8" w:space="0"/>
            </w:tcBorders>
            <w:shd w:val="clear" w:color="auto" w:fill="auto"/>
            <w:vAlign w:val="center"/>
          </w:tcPr>
          <w:p w14:paraId="79AA3CED">
            <w:pPr>
              <w:widowControl/>
              <w:autoSpaceDE w:val="0"/>
              <w:autoSpaceDN w:val="0"/>
              <w:adjustRightInd/>
              <w:spacing w:line="240" w:lineRule="auto"/>
              <w:jc w:val="center"/>
              <w:rPr>
                <w:rFonts w:ascii="Times New Roman" w:hAnsi="Times New Roman"/>
                <w:sz w:val="18"/>
                <w:szCs w:val="18"/>
              </w:rPr>
            </w:pPr>
            <w:r>
              <w:rPr>
                <w:rFonts w:hint="eastAsia" w:ascii="Times New Roman"/>
                <w:sz w:val="18"/>
                <w:szCs w:val="18"/>
              </w:rPr>
              <w:t>16</w:t>
            </w:r>
          </w:p>
        </w:tc>
        <w:tc>
          <w:tcPr>
            <w:tcW w:w="531" w:type="pct"/>
            <w:tcBorders>
              <w:top w:val="single" w:color="auto" w:sz="8" w:space="0"/>
            </w:tcBorders>
            <w:vAlign w:val="center"/>
          </w:tcPr>
          <w:p w14:paraId="00B99801">
            <w:pPr>
              <w:widowControl/>
              <w:autoSpaceDE w:val="0"/>
              <w:autoSpaceDN w:val="0"/>
              <w:adjustRightInd/>
              <w:spacing w:line="240" w:lineRule="auto"/>
              <w:jc w:val="center"/>
              <w:rPr>
                <w:rFonts w:ascii="Times New Roman" w:hAnsi="Times New Roman"/>
                <w:sz w:val="18"/>
                <w:szCs w:val="18"/>
              </w:rPr>
            </w:pPr>
            <w:r>
              <w:rPr>
                <w:rFonts w:ascii="Times New Roman"/>
                <w:sz w:val="18"/>
                <w:szCs w:val="18"/>
              </w:rPr>
              <w:t>M</w:t>
            </w:r>
          </w:p>
        </w:tc>
        <w:tc>
          <w:tcPr>
            <w:tcW w:w="1285" w:type="pct"/>
            <w:tcBorders>
              <w:top w:val="single" w:color="auto" w:sz="8" w:space="0"/>
            </w:tcBorders>
            <w:vAlign w:val="center"/>
          </w:tcPr>
          <w:p w14:paraId="6D1AFC8B">
            <w:pPr>
              <w:widowControl/>
              <w:autoSpaceDE w:val="0"/>
              <w:autoSpaceDN w:val="0"/>
              <w:adjustRightInd/>
              <w:spacing w:line="240" w:lineRule="auto"/>
              <w:jc w:val="center"/>
              <w:rPr>
                <w:rFonts w:ascii="Times New Roman" w:hAnsi="Times New Roman"/>
                <w:sz w:val="18"/>
                <w:szCs w:val="18"/>
              </w:rPr>
            </w:pPr>
            <w:r>
              <w:rPr>
                <w:rFonts w:ascii="Times New Roman"/>
                <w:sz w:val="18"/>
                <w:szCs w:val="18"/>
              </w:rPr>
              <w:t>-</w:t>
            </w:r>
          </w:p>
        </w:tc>
      </w:tr>
      <w:tr w14:paraId="6BD48D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379E29B3">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2</w:t>
            </w:r>
          </w:p>
        </w:tc>
        <w:tc>
          <w:tcPr>
            <w:tcW w:w="1062" w:type="pct"/>
            <w:shd w:val="clear" w:color="auto" w:fill="auto"/>
            <w:vAlign w:val="center"/>
          </w:tcPr>
          <w:p w14:paraId="22F9BACE">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数据分类代码</w:t>
            </w:r>
          </w:p>
        </w:tc>
        <w:tc>
          <w:tcPr>
            <w:tcW w:w="912" w:type="pct"/>
            <w:shd w:val="clear" w:color="auto" w:fill="auto"/>
            <w:vAlign w:val="center"/>
          </w:tcPr>
          <w:p w14:paraId="73BE467C">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SJFLDM</w:t>
            </w:r>
          </w:p>
        </w:tc>
        <w:tc>
          <w:tcPr>
            <w:tcW w:w="531" w:type="pct"/>
            <w:shd w:val="clear" w:color="auto" w:fill="auto"/>
            <w:vAlign w:val="center"/>
          </w:tcPr>
          <w:p w14:paraId="3C5BCDC9">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字符型</w:t>
            </w:r>
          </w:p>
        </w:tc>
        <w:tc>
          <w:tcPr>
            <w:tcW w:w="456" w:type="pct"/>
            <w:shd w:val="clear" w:color="auto" w:fill="auto"/>
            <w:vAlign w:val="center"/>
          </w:tcPr>
          <w:p w14:paraId="24011B9B">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40</w:t>
            </w:r>
          </w:p>
        </w:tc>
        <w:tc>
          <w:tcPr>
            <w:tcW w:w="531" w:type="pct"/>
            <w:vAlign w:val="center"/>
          </w:tcPr>
          <w:p w14:paraId="59B6362D">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5BA97725">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应符合表A.1的规定</w:t>
            </w:r>
          </w:p>
        </w:tc>
      </w:tr>
      <w:tr w14:paraId="6ACADC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772F95BA">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3</w:t>
            </w:r>
          </w:p>
        </w:tc>
        <w:tc>
          <w:tcPr>
            <w:tcW w:w="1062" w:type="pct"/>
            <w:shd w:val="clear" w:color="auto" w:fill="auto"/>
            <w:vAlign w:val="center"/>
          </w:tcPr>
          <w:p w14:paraId="69FA535F">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功能模块数量</w:t>
            </w:r>
          </w:p>
        </w:tc>
        <w:tc>
          <w:tcPr>
            <w:tcW w:w="912" w:type="pct"/>
            <w:shd w:val="clear" w:color="auto" w:fill="auto"/>
            <w:vAlign w:val="center"/>
          </w:tcPr>
          <w:p w14:paraId="4362FB15">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GNMKS</w:t>
            </w:r>
            <w:r>
              <w:rPr>
                <w:rFonts w:hint="eastAsia" w:ascii="Times New Roman" w:hAnsi="Times New Roman"/>
                <w:sz w:val="18"/>
                <w:szCs w:val="18"/>
              </w:rPr>
              <w:t>L</w:t>
            </w:r>
          </w:p>
        </w:tc>
        <w:tc>
          <w:tcPr>
            <w:tcW w:w="531" w:type="pct"/>
            <w:shd w:val="clear" w:color="auto" w:fill="auto"/>
            <w:vAlign w:val="center"/>
          </w:tcPr>
          <w:p w14:paraId="714A9DF6">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整型</w:t>
            </w:r>
          </w:p>
        </w:tc>
        <w:tc>
          <w:tcPr>
            <w:tcW w:w="456" w:type="pct"/>
            <w:shd w:val="clear" w:color="auto" w:fill="auto"/>
            <w:vAlign w:val="center"/>
          </w:tcPr>
          <w:p w14:paraId="65F8558D">
            <w:pPr>
              <w:widowControl/>
              <w:autoSpaceDE w:val="0"/>
              <w:autoSpaceDN w:val="0"/>
              <w:adjustRightInd/>
              <w:spacing w:line="240" w:lineRule="auto"/>
              <w:jc w:val="center"/>
              <w:rPr>
                <w:rFonts w:ascii="Times New Roman" w:hAnsi="Times New Roman"/>
                <w:sz w:val="18"/>
                <w:szCs w:val="18"/>
              </w:rPr>
            </w:pPr>
          </w:p>
        </w:tc>
        <w:tc>
          <w:tcPr>
            <w:tcW w:w="531" w:type="pct"/>
            <w:vAlign w:val="center"/>
          </w:tcPr>
          <w:p w14:paraId="7C8AFC15">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67911CCA">
            <w:pPr>
              <w:widowControl/>
              <w:autoSpaceDE w:val="0"/>
              <w:autoSpaceDN w:val="0"/>
              <w:adjustRightInd/>
              <w:spacing w:line="240" w:lineRule="auto"/>
              <w:jc w:val="center"/>
              <w:rPr>
                <w:rFonts w:ascii="Times New Roman" w:hAnsi="Times New Roman"/>
                <w:sz w:val="18"/>
                <w:szCs w:val="18"/>
              </w:rPr>
            </w:pPr>
          </w:p>
        </w:tc>
      </w:tr>
      <w:tr w14:paraId="0817AA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00E20B5A">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4</w:t>
            </w:r>
          </w:p>
        </w:tc>
        <w:tc>
          <w:tcPr>
            <w:tcW w:w="1062" w:type="pct"/>
            <w:shd w:val="clear" w:color="auto" w:fill="auto"/>
            <w:vAlign w:val="center"/>
          </w:tcPr>
          <w:p w14:paraId="3A42B3D1">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启用功能模块数量</w:t>
            </w:r>
          </w:p>
        </w:tc>
        <w:tc>
          <w:tcPr>
            <w:tcW w:w="912" w:type="pct"/>
            <w:shd w:val="clear" w:color="auto" w:fill="auto"/>
            <w:vAlign w:val="center"/>
          </w:tcPr>
          <w:p w14:paraId="54CC9886">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QYGNMKS</w:t>
            </w:r>
            <w:r>
              <w:rPr>
                <w:rFonts w:hint="eastAsia" w:ascii="Times New Roman" w:hAnsi="Times New Roman"/>
                <w:sz w:val="18"/>
                <w:szCs w:val="18"/>
              </w:rPr>
              <w:t>L</w:t>
            </w:r>
          </w:p>
        </w:tc>
        <w:tc>
          <w:tcPr>
            <w:tcW w:w="531" w:type="pct"/>
            <w:shd w:val="clear" w:color="auto" w:fill="auto"/>
            <w:vAlign w:val="center"/>
          </w:tcPr>
          <w:p w14:paraId="36BFA828">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整型</w:t>
            </w:r>
          </w:p>
        </w:tc>
        <w:tc>
          <w:tcPr>
            <w:tcW w:w="456" w:type="pct"/>
            <w:shd w:val="clear" w:color="auto" w:fill="auto"/>
            <w:vAlign w:val="center"/>
          </w:tcPr>
          <w:p w14:paraId="77FB767C">
            <w:pPr>
              <w:widowControl/>
              <w:autoSpaceDE w:val="0"/>
              <w:autoSpaceDN w:val="0"/>
              <w:adjustRightInd/>
              <w:spacing w:line="240" w:lineRule="auto"/>
              <w:jc w:val="center"/>
              <w:rPr>
                <w:rFonts w:ascii="Times New Roman" w:hAnsi="Times New Roman"/>
                <w:sz w:val="18"/>
                <w:szCs w:val="18"/>
              </w:rPr>
            </w:pPr>
          </w:p>
        </w:tc>
        <w:tc>
          <w:tcPr>
            <w:tcW w:w="531" w:type="pct"/>
            <w:vAlign w:val="center"/>
          </w:tcPr>
          <w:p w14:paraId="6A6F75FD">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3620CD6E">
            <w:pPr>
              <w:widowControl/>
              <w:autoSpaceDE w:val="0"/>
              <w:autoSpaceDN w:val="0"/>
              <w:adjustRightInd/>
              <w:spacing w:line="240" w:lineRule="auto"/>
              <w:jc w:val="center"/>
              <w:rPr>
                <w:rFonts w:ascii="Times New Roman" w:hAnsi="Times New Roman"/>
                <w:sz w:val="18"/>
                <w:szCs w:val="18"/>
              </w:rPr>
            </w:pPr>
          </w:p>
        </w:tc>
      </w:tr>
      <w:tr w14:paraId="477FC1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5C4EDBA6">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5</w:t>
            </w:r>
          </w:p>
        </w:tc>
        <w:tc>
          <w:tcPr>
            <w:tcW w:w="1062" w:type="pct"/>
            <w:shd w:val="clear" w:color="auto" w:fill="auto"/>
            <w:vAlign w:val="center"/>
          </w:tcPr>
          <w:p w14:paraId="7ADA106E">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功能使用频率</w:t>
            </w:r>
          </w:p>
        </w:tc>
        <w:tc>
          <w:tcPr>
            <w:tcW w:w="912" w:type="pct"/>
            <w:shd w:val="clear" w:color="auto" w:fill="auto"/>
            <w:vAlign w:val="center"/>
          </w:tcPr>
          <w:p w14:paraId="63821894">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GNSYPL</w:t>
            </w:r>
          </w:p>
        </w:tc>
        <w:tc>
          <w:tcPr>
            <w:tcW w:w="531" w:type="pct"/>
            <w:shd w:val="clear" w:color="auto" w:fill="auto"/>
            <w:vAlign w:val="center"/>
          </w:tcPr>
          <w:p w14:paraId="342559D0">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字符型</w:t>
            </w:r>
          </w:p>
        </w:tc>
        <w:tc>
          <w:tcPr>
            <w:tcW w:w="456" w:type="pct"/>
            <w:shd w:val="clear" w:color="auto" w:fill="auto"/>
            <w:vAlign w:val="center"/>
          </w:tcPr>
          <w:p w14:paraId="241D928B">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20</w:t>
            </w:r>
          </w:p>
        </w:tc>
        <w:tc>
          <w:tcPr>
            <w:tcW w:w="531" w:type="pct"/>
            <w:vAlign w:val="center"/>
          </w:tcPr>
          <w:p w14:paraId="7DF322B7">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01A345BB">
            <w:pPr>
              <w:widowControl/>
              <w:autoSpaceDE w:val="0"/>
              <w:autoSpaceDN w:val="0"/>
              <w:adjustRightInd/>
              <w:spacing w:line="240" w:lineRule="auto"/>
              <w:jc w:val="center"/>
              <w:rPr>
                <w:rFonts w:ascii="Times New Roman" w:hAnsi="Times New Roman"/>
                <w:sz w:val="18"/>
                <w:szCs w:val="18"/>
              </w:rPr>
            </w:pPr>
          </w:p>
        </w:tc>
      </w:tr>
      <w:tr w14:paraId="7D9A59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07E38556">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6</w:t>
            </w:r>
          </w:p>
        </w:tc>
        <w:tc>
          <w:tcPr>
            <w:tcW w:w="1062" w:type="pct"/>
            <w:shd w:val="clear" w:color="auto" w:fill="auto"/>
            <w:vAlign w:val="center"/>
          </w:tcPr>
          <w:p w14:paraId="3340E3A6">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事部件总数</w:t>
            </w:r>
          </w:p>
        </w:tc>
        <w:tc>
          <w:tcPr>
            <w:tcW w:w="912" w:type="pct"/>
            <w:shd w:val="clear" w:color="auto" w:fill="auto"/>
            <w:vAlign w:val="center"/>
          </w:tcPr>
          <w:p w14:paraId="11FA6A93">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SB</w:t>
            </w:r>
            <w:r>
              <w:rPr>
                <w:rFonts w:hint="eastAsia" w:ascii="Times New Roman" w:hAnsi="Times New Roman"/>
                <w:sz w:val="18"/>
                <w:szCs w:val="18"/>
              </w:rPr>
              <w:t>JZS</w:t>
            </w:r>
          </w:p>
        </w:tc>
        <w:tc>
          <w:tcPr>
            <w:tcW w:w="531" w:type="pct"/>
            <w:shd w:val="clear" w:color="auto" w:fill="auto"/>
            <w:vAlign w:val="center"/>
          </w:tcPr>
          <w:p w14:paraId="53B97E23">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整型</w:t>
            </w:r>
          </w:p>
        </w:tc>
        <w:tc>
          <w:tcPr>
            <w:tcW w:w="456" w:type="pct"/>
            <w:shd w:val="clear" w:color="auto" w:fill="auto"/>
            <w:vAlign w:val="center"/>
          </w:tcPr>
          <w:p w14:paraId="7C7CB4F2">
            <w:pPr>
              <w:widowControl/>
              <w:autoSpaceDE w:val="0"/>
              <w:autoSpaceDN w:val="0"/>
              <w:adjustRightInd/>
              <w:spacing w:line="240" w:lineRule="auto"/>
              <w:jc w:val="center"/>
              <w:rPr>
                <w:rFonts w:ascii="Times New Roman" w:hAnsi="Times New Roman"/>
                <w:sz w:val="18"/>
                <w:szCs w:val="18"/>
              </w:rPr>
            </w:pPr>
          </w:p>
        </w:tc>
        <w:tc>
          <w:tcPr>
            <w:tcW w:w="531" w:type="pct"/>
            <w:vAlign w:val="center"/>
          </w:tcPr>
          <w:p w14:paraId="0C2541F2">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2928E2D9">
            <w:pPr>
              <w:widowControl/>
              <w:autoSpaceDE w:val="0"/>
              <w:autoSpaceDN w:val="0"/>
              <w:adjustRightInd/>
              <w:spacing w:line="240" w:lineRule="auto"/>
              <w:jc w:val="center"/>
              <w:rPr>
                <w:rFonts w:ascii="Times New Roman" w:hAnsi="Times New Roman"/>
                <w:sz w:val="18"/>
                <w:szCs w:val="18"/>
              </w:rPr>
            </w:pPr>
          </w:p>
        </w:tc>
      </w:tr>
      <w:tr w14:paraId="7437B0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25C6440D">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7</w:t>
            </w:r>
          </w:p>
        </w:tc>
        <w:tc>
          <w:tcPr>
            <w:tcW w:w="1062" w:type="pct"/>
            <w:shd w:val="clear" w:color="auto" w:fill="auto"/>
            <w:vAlign w:val="center"/>
          </w:tcPr>
          <w:p w14:paraId="69E6B360">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实际采集事部件数</w:t>
            </w:r>
          </w:p>
        </w:tc>
        <w:tc>
          <w:tcPr>
            <w:tcW w:w="912" w:type="pct"/>
            <w:shd w:val="clear" w:color="auto" w:fill="auto"/>
            <w:vAlign w:val="center"/>
          </w:tcPr>
          <w:p w14:paraId="16E6D6FF">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SJCJ</w:t>
            </w:r>
            <w:r>
              <w:rPr>
                <w:rFonts w:hint="eastAsia" w:ascii="Times New Roman" w:hAnsi="Times New Roman"/>
                <w:sz w:val="18"/>
                <w:szCs w:val="18"/>
              </w:rPr>
              <w:t>S</w:t>
            </w:r>
            <w:r>
              <w:rPr>
                <w:rFonts w:ascii="Times New Roman" w:hAnsi="Times New Roman"/>
                <w:sz w:val="18"/>
                <w:szCs w:val="18"/>
              </w:rPr>
              <w:t>B</w:t>
            </w:r>
            <w:r>
              <w:rPr>
                <w:rFonts w:hint="eastAsia" w:ascii="Times New Roman" w:hAnsi="Times New Roman"/>
                <w:sz w:val="18"/>
                <w:szCs w:val="18"/>
              </w:rPr>
              <w:t>J</w:t>
            </w:r>
            <w:r>
              <w:rPr>
                <w:rFonts w:ascii="Times New Roman" w:hAnsi="Times New Roman"/>
                <w:sz w:val="18"/>
                <w:szCs w:val="18"/>
              </w:rPr>
              <w:t>S</w:t>
            </w:r>
          </w:p>
        </w:tc>
        <w:tc>
          <w:tcPr>
            <w:tcW w:w="531" w:type="pct"/>
            <w:shd w:val="clear" w:color="auto" w:fill="auto"/>
          </w:tcPr>
          <w:p w14:paraId="555ACBCF">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整型</w:t>
            </w:r>
          </w:p>
        </w:tc>
        <w:tc>
          <w:tcPr>
            <w:tcW w:w="456" w:type="pct"/>
            <w:shd w:val="clear" w:color="auto" w:fill="auto"/>
            <w:vAlign w:val="center"/>
          </w:tcPr>
          <w:p w14:paraId="1F042710">
            <w:pPr>
              <w:widowControl/>
              <w:autoSpaceDE w:val="0"/>
              <w:autoSpaceDN w:val="0"/>
              <w:adjustRightInd/>
              <w:spacing w:line="240" w:lineRule="auto"/>
              <w:jc w:val="center"/>
              <w:rPr>
                <w:rFonts w:ascii="Times New Roman" w:hAnsi="Times New Roman"/>
                <w:sz w:val="18"/>
                <w:szCs w:val="18"/>
              </w:rPr>
            </w:pPr>
          </w:p>
        </w:tc>
        <w:tc>
          <w:tcPr>
            <w:tcW w:w="531" w:type="pct"/>
            <w:vAlign w:val="center"/>
          </w:tcPr>
          <w:p w14:paraId="1F78D3E2">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6CFC4895">
            <w:pPr>
              <w:widowControl/>
              <w:autoSpaceDE w:val="0"/>
              <w:autoSpaceDN w:val="0"/>
              <w:adjustRightInd/>
              <w:spacing w:line="240" w:lineRule="auto"/>
              <w:jc w:val="center"/>
              <w:rPr>
                <w:rFonts w:ascii="Times New Roman" w:hAnsi="Times New Roman"/>
                <w:sz w:val="18"/>
                <w:szCs w:val="18"/>
              </w:rPr>
            </w:pPr>
          </w:p>
        </w:tc>
      </w:tr>
      <w:tr w14:paraId="378FE8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619AF83A">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8</w:t>
            </w:r>
          </w:p>
        </w:tc>
        <w:tc>
          <w:tcPr>
            <w:tcW w:w="1062" w:type="pct"/>
            <w:shd w:val="clear" w:color="auto" w:fill="auto"/>
            <w:vAlign w:val="center"/>
          </w:tcPr>
          <w:p w14:paraId="3BC98F24">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数据更新频率</w:t>
            </w:r>
          </w:p>
        </w:tc>
        <w:tc>
          <w:tcPr>
            <w:tcW w:w="912" w:type="pct"/>
            <w:shd w:val="clear" w:color="auto" w:fill="auto"/>
            <w:vAlign w:val="center"/>
          </w:tcPr>
          <w:p w14:paraId="6097C260">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SJ</w:t>
            </w:r>
            <w:r>
              <w:rPr>
                <w:rFonts w:hint="eastAsia" w:ascii="Times New Roman" w:hAnsi="Times New Roman"/>
                <w:sz w:val="18"/>
                <w:szCs w:val="18"/>
              </w:rPr>
              <w:t>GX</w:t>
            </w:r>
            <w:r>
              <w:rPr>
                <w:rFonts w:ascii="Times New Roman" w:hAnsi="Times New Roman"/>
                <w:sz w:val="18"/>
                <w:szCs w:val="18"/>
              </w:rPr>
              <w:t>PL</w:t>
            </w:r>
          </w:p>
        </w:tc>
        <w:tc>
          <w:tcPr>
            <w:tcW w:w="531" w:type="pct"/>
            <w:shd w:val="clear" w:color="auto" w:fill="auto"/>
          </w:tcPr>
          <w:p w14:paraId="6FC715F5">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整型</w:t>
            </w:r>
          </w:p>
        </w:tc>
        <w:tc>
          <w:tcPr>
            <w:tcW w:w="456" w:type="pct"/>
            <w:shd w:val="clear" w:color="auto" w:fill="auto"/>
            <w:vAlign w:val="center"/>
          </w:tcPr>
          <w:p w14:paraId="5407F5B5">
            <w:pPr>
              <w:widowControl/>
              <w:autoSpaceDE w:val="0"/>
              <w:autoSpaceDN w:val="0"/>
              <w:adjustRightInd/>
              <w:spacing w:line="240" w:lineRule="auto"/>
              <w:jc w:val="center"/>
              <w:rPr>
                <w:rFonts w:ascii="Times New Roman" w:hAnsi="Times New Roman"/>
                <w:sz w:val="18"/>
                <w:szCs w:val="18"/>
              </w:rPr>
            </w:pPr>
          </w:p>
        </w:tc>
        <w:tc>
          <w:tcPr>
            <w:tcW w:w="531" w:type="pct"/>
            <w:vAlign w:val="center"/>
          </w:tcPr>
          <w:p w14:paraId="75CD06C1">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6C373B45">
            <w:pPr>
              <w:widowControl/>
              <w:autoSpaceDE w:val="0"/>
              <w:autoSpaceDN w:val="0"/>
              <w:adjustRightInd/>
              <w:spacing w:line="240" w:lineRule="auto"/>
              <w:jc w:val="center"/>
              <w:rPr>
                <w:rFonts w:ascii="Times New Roman" w:hAnsi="Times New Roman"/>
                <w:sz w:val="18"/>
                <w:szCs w:val="18"/>
              </w:rPr>
            </w:pPr>
          </w:p>
        </w:tc>
      </w:tr>
      <w:tr w14:paraId="7B29C3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66395120">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9</w:t>
            </w:r>
          </w:p>
        </w:tc>
        <w:tc>
          <w:tcPr>
            <w:tcW w:w="1062" w:type="pct"/>
            <w:shd w:val="clear" w:color="auto" w:fill="auto"/>
            <w:vAlign w:val="center"/>
          </w:tcPr>
          <w:p w14:paraId="7451D781">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共享数据集数量</w:t>
            </w:r>
          </w:p>
        </w:tc>
        <w:tc>
          <w:tcPr>
            <w:tcW w:w="912" w:type="pct"/>
            <w:shd w:val="clear" w:color="auto" w:fill="auto"/>
            <w:vAlign w:val="center"/>
          </w:tcPr>
          <w:p w14:paraId="1066CFF7">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GX</w:t>
            </w:r>
            <w:r>
              <w:rPr>
                <w:rFonts w:hint="eastAsia" w:ascii="Times New Roman" w:hAnsi="Times New Roman"/>
                <w:sz w:val="18"/>
                <w:szCs w:val="18"/>
              </w:rPr>
              <w:t>SJJSL</w:t>
            </w:r>
          </w:p>
        </w:tc>
        <w:tc>
          <w:tcPr>
            <w:tcW w:w="531" w:type="pct"/>
            <w:shd w:val="clear" w:color="auto" w:fill="auto"/>
          </w:tcPr>
          <w:p w14:paraId="158067F9">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整型</w:t>
            </w:r>
          </w:p>
        </w:tc>
        <w:tc>
          <w:tcPr>
            <w:tcW w:w="456" w:type="pct"/>
            <w:shd w:val="clear" w:color="auto" w:fill="auto"/>
            <w:vAlign w:val="center"/>
          </w:tcPr>
          <w:p w14:paraId="24EDB84F">
            <w:pPr>
              <w:widowControl/>
              <w:autoSpaceDE w:val="0"/>
              <w:autoSpaceDN w:val="0"/>
              <w:adjustRightInd/>
              <w:spacing w:line="240" w:lineRule="auto"/>
              <w:jc w:val="center"/>
              <w:rPr>
                <w:rFonts w:ascii="Times New Roman" w:hAnsi="Times New Roman"/>
                <w:sz w:val="18"/>
                <w:szCs w:val="18"/>
              </w:rPr>
            </w:pPr>
          </w:p>
        </w:tc>
        <w:tc>
          <w:tcPr>
            <w:tcW w:w="531" w:type="pct"/>
            <w:vAlign w:val="center"/>
          </w:tcPr>
          <w:p w14:paraId="49DAD9A8">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614558A4">
            <w:pPr>
              <w:widowControl/>
              <w:autoSpaceDE w:val="0"/>
              <w:autoSpaceDN w:val="0"/>
              <w:adjustRightInd/>
              <w:spacing w:line="240" w:lineRule="auto"/>
              <w:jc w:val="center"/>
              <w:rPr>
                <w:rFonts w:ascii="Times New Roman" w:hAnsi="Times New Roman"/>
                <w:sz w:val="18"/>
                <w:szCs w:val="18"/>
              </w:rPr>
            </w:pPr>
          </w:p>
        </w:tc>
      </w:tr>
      <w:tr w14:paraId="1911FF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71EF480F">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10</w:t>
            </w:r>
          </w:p>
        </w:tc>
        <w:tc>
          <w:tcPr>
            <w:tcW w:w="1062" w:type="pct"/>
            <w:shd w:val="clear" w:color="auto" w:fill="auto"/>
            <w:vAlign w:val="center"/>
          </w:tcPr>
          <w:p w14:paraId="2EEC0BA1">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数据共享部门数量</w:t>
            </w:r>
          </w:p>
        </w:tc>
        <w:tc>
          <w:tcPr>
            <w:tcW w:w="912" w:type="pct"/>
            <w:shd w:val="clear" w:color="auto" w:fill="auto"/>
            <w:vAlign w:val="center"/>
          </w:tcPr>
          <w:p w14:paraId="318BD759">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SJ</w:t>
            </w:r>
            <w:r>
              <w:rPr>
                <w:rFonts w:hint="eastAsia" w:ascii="Times New Roman" w:hAnsi="Times New Roman"/>
                <w:sz w:val="18"/>
                <w:szCs w:val="18"/>
              </w:rPr>
              <w:t>GXBM</w:t>
            </w:r>
            <w:r>
              <w:rPr>
                <w:rFonts w:ascii="Times New Roman" w:hAnsi="Times New Roman"/>
                <w:sz w:val="18"/>
                <w:szCs w:val="18"/>
              </w:rPr>
              <w:t>SS</w:t>
            </w:r>
          </w:p>
        </w:tc>
        <w:tc>
          <w:tcPr>
            <w:tcW w:w="531" w:type="pct"/>
            <w:shd w:val="clear" w:color="auto" w:fill="auto"/>
          </w:tcPr>
          <w:p w14:paraId="626A59C5">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整型</w:t>
            </w:r>
          </w:p>
        </w:tc>
        <w:tc>
          <w:tcPr>
            <w:tcW w:w="456" w:type="pct"/>
            <w:shd w:val="clear" w:color="auto" w:fill="auto"/>
            <w:vAlign w:val="center"/>
          </w:tcPr>
          <w:p w14:paraId="4BBFED1F">
            <w:pPr>
              <w:widowControl/>
              <w:autoSpaceDE w:val="0"/>
              <w:autoSpaceDN w:val="0"/>
              <w:adjustRightInd/>
              <w:spacing w:line="240" w:lineRule="auto"/>
              <w:jc w:val="center"/>
              <w:rPr>
                <w:rFonts w:ascii="Times New Roman" w:hAnsi="Times New Roman"/>
                <w:sz w:val="18"/>
                <w:szCs w:val="18"/>
              </w:rPr>
            </w:pPr>
          </w:p>
        </w:tc>
        <w:tc>
          <w:tcPr>
            <w:tcW w:w="531" w:type="pct"/>
            <w:vAlign w:val="center"/>
          </w:tcPr>
          <w:p w14:paraId="40F72C4C">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449F9B41">
            <w:pPr>
              <w:widowControl/>
              <w:autoSpaceDE w:val="0"/>
              <w:autoSpaceDN w:val="0"/>
              <w:adjustRightInd/>
              <w:spacing w:line="240" w:lineRule="auto"/>
              <w:jc w:val="center"/>
              <w:rPr>
                <w:rFonts w:ascii="Times New Roman" w:hAnsi="Times New Roman"/>
                <w:sz w:val="18"/>
                <w:szCs w:val="18"/>
              </w:rPr>
            </w:pPr>
          </w:p>
        </w:tc>
      </w:tr>
      <w:tr w14:paraId="1EA8F4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4EFA8A8D">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11</w:t>
            </w:r>
          </w:p>
        </w:tc>
        <w:tc>
          <w:tcPr>
            <w:tcW w:w="1062" w:type="pct"/>
            <w:shd w:val="clear" w:color="auto" w:fill="auto"/>
            <w:vAlign w:val="center"/>
          </w:tcPr>
          <w:p w14:paraId="4DB5B13E">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数据请求响应时间</w:t>
            </w:r>
          </w:p>
        </w:tc>
        <w:tc>
          <w:tcPr>
            <w:tcW w:w="912" w:type="pct"/>
            <w:shd w:val="clear" w:color="auto" w:fill="auto"/>
            <w:vAlign w:val="center"/>
          </w:tcPr>
          <w:p w14:paraId="20FF88BC">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SJQ</w:t>
            </w:r>
            <w:r>
              <w:rPr>
                <w:rFonts w:hint="eastAsia" w:ascii="Times New Roman" w:hAnsi="Times New Roman"/>
                <w:sz w:val="18"/>
                <w:szCs w:val="18"/>
              </w:rPr>
              <w:t>QXY</w:t>
            </w:r>
            <w:r>
              <w:rPr>
                <w:rFonts w:ascii="Times New Roman" w:hAnsi="Times New Roman"/>
                <w:sz w:val="18"/>
                <w:szCs w:val="18"/>
              </w:rPr>
              <w:t>SS</w:t>
            </w:r>
          </w:p>
        </w:tc>
        <w:tc>
          <w:tcPr>
            <w:tcW w:w="531" w:type="pct"/>
            <w:shd w:val="clear" w:color="auto" w:fill="auto"/>
            <w:vAlign w:val="center"/>
          </w:tcPr>
          <w:p w14:paraId="0724F9DC">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日期时间型</w:t>
            </w:r>
          </w:p>
        </w:tc>
        <w:tc>
          <w:tcPr>
            <w:tcW w:w="456" w:type="pct"/>
            <w:shd w:val="clear" w:color="auto" w:fill="auto"/>
            <w:vAlign w:val="center"/>
          </w:tcPr>
          <w:p w14:paraId="61180D2C">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14</w:t>
            </w:r>
          </w:p>
        </w:tc>
        <w:tc>
          <w:tcPr>
            <w:tcW w:w="531" w:type="pct"/>
            <w:vAlign w:val="center"/>
          </w:tcPr>
          <w:p w14:paraId="2DCACFCF">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70086321">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以YYYYMMDDHHmmss的形式表达</w:t>
            </w:r>
          </w:p>
        </w:tc>
      </w:tr>
      <w:tr w14:paraId="145327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409A2064">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12</w:t>
            </w:r>
          </w:p>
        </w:tc>
        <w:tc>
          <w:tcPr>
            <w:tcW w:w="1062" w:type="pct"/>
            <w:shd w:val="clear" w:color="auto" w:fill="auto"/>
            <w:vAlign w:val="center"/>
          </w:tcPr>
          <w:p w14:paraId="23570E26">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数据接口调用次数</w:t>
            </w:r>
          </w:p>
        </w:tc>
        <w:tc>
          <w:tcPr>
            <w:tcW w:w="912" w:type="pct"/>
            <w:shd w:val="clear" w:color="auto" w:fill="auto"/>
            <w:vAlign w:val="center"/>
          </w:tcPr>
          <w:p w14:paraId="6B1E11EE">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SJJKDY</w:t>
            </w:r>
            <w:r>
              <w:rPr>
                <w:rFonts w:hint="eastAsia" w:ascii="Times New Roman" w:hAnsi="Times New Roman"/>
                <w:sz w:val="18"/>
                <w:szCs w:val="18"/>
              </w:rPr>
              <w:t>CS</w:t>
            </w:r>
          </w:p>
        </w:tc>
        <w:tc>
          <w:tcPr>
            <w:tcW w:w="531" w:type="pct"/>
            <w:shd w:val="clear" w:color="auto" w:fill="auto"/>
            <w:vAlign w:val="center"/>
          </w:tcPr>
          <w:p w14:paraId="1F466370">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整型</w:t>
            </w:r>
          </w:p>
        </w:tc>
        <w:tc>
          <w:tcPr>
            <w:tcW w:w="456" w:type="pct"/>
            <w:shd w:val="clear" w:color="auto" w:fill="auto"/>
            <w:vAlign w:val="center"/>
          </w:tcPr>
          <w:p w14:paraId="430DF0C0">
            <w:pPr>
              <w:widowControl/>
              <w:autoSpaceDE w:val="0"/>
              <w:autoSpaceDN w:val="0"/>
              <w:adjustRightInd/>
              <w:spacing w:line="240" w:lineRule="auto"/>
              <w:jc w:val="center"/>
              <w:rPr>
                <w:rFonts w:ascii="Times New Roman" w:hAnsi="Times New Roman"/>
                <w:sz w:val="18"/>
                <w:szCs w:val="18"/>
              </w:rPr>
            </w:pPr>
          </w:p>
        </w:tc>
        <w:tc>
          <w:tcPr>
            <w:tcW w:w="531" w:type="pct"/>
            <w:vAlign w:val="center"/>
          </w:tcPr>
          <w:p w14:paraId="677CA09F">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657AF8DA">
            <w:pPr>
              <w:widowControl/>
              <w:autoSpaceDE w:val="0"/>
              <w:autoSpaceDN w:val="0"/>
              <w:adjustRightInd/>
              <w:spacing w:line="240" w:lineRule="auto"/>
              <w:jc w:val="center"/>
              <w:rPr>
                <w:rFonts w:ascii="Times New Roman" w:hAnsi="Times New Roman"/>
                <w:sz w:val="18"/>
                <w:szCs w:val="18"/>
              </w:rPr>
            </w:pPr>
          </w:p>
        </w:tc>
      </w:tr>
      <w:tr w14:paraId="00880A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04DE7612">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13</w:t>
            </w:r>
          </w:p>
        </w:tc>
        <w:tc>
          <w:tcPr>
            <w:tcW w:w="1062" w:type="pct"/>
            <w:shd w:val="clear" w:color="auto" w:fill="auto"/>
            <w:vAlign w:val="center"/>
          </w:tcPr>
          <w:p w14:paraId="3367F382">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数据被其他系统使用次数</w:t>
            </w:r>
          </w:p>
        </w:tc>
        <w:tc>
          <w:tcPr>
            <w:tcW w:w="912" w:type="pct"/>
            <w:shd w:val="clear" w:color="auto" w:fill="auto"/>
            <w:vAlign w:val="center"/>
          </w:tcPr>
          <w:p w14:paraId="28999BA8">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SJBQTXTSS</w:t>
            </w:r>
            <w:r>
              <w:rPr>
                <w:rFonts w:hint="eastAsia" w:ascii="Times New Roman" w:hAnsi="Times New Roman"/>
                <w:sz w:val="18"/>
                <w:szCs w:val="18"/>
              </w:rPr>
              <w:t>CS</w:t>
            </w:r>
          </w:p>
        </w:tc>
        <w:tc>
          <w:tcPr>
            <w:tcW w:w="531" w:type="pct"/>
            <w:shd w:val="clear" w:color="auto" w:fill="auto"/>
            <w:vAlign w:val="center"/>
          </w:tcPr>
          <w:p w14:paraId="48A55BA9">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整型</w:t>
            </w:r>
          </w:p>
        </w:tc>
        <w:tc>
          <w:tcPr>
            <w:tcW w:w="456" w:type="pct"/>
            <w:shd w:val="clear" w:color="auto" w:fill="auto"/>
            <w:vAlign w:val="center"/>
          </w:tcPr>
          <w:p w14:paraId="16D89DE7">
            <w:pPr>
              <w:widowControl/>
              <w:autoSpaceDE w:val="0"/>
              <w:autoSpaceDN w:val="0"/>
              <w:adjustRightInd/>
              <w:spacing w:line="240" w:lineRule="auto"/>
              <w:jc w:val="center"/>
              <w:rPr>
                <w:rFonts w:ascii="Times New Roman" w:hAnsi="Times New Roman"/>
                <w:sz w:val="18"/>
                <w:szCs w:val="18"/>
              </w:rPr>
            </w:pPr>
          </w:p>
        </w:tc>
        <w:tc>
          <w:tcPr>
            <w:tcW w:w="531" w:type="pct"/>
            <w:vAlign w:val="center"/>
          </w:tcPr>
          <w:p w14:paraId="376258D0">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456525E1">
            <w:pPr>
              <w:widowControl/>
              <w:autoSpaceDE w:val="0"/>
              <w:autoSpaceDN w:val="0"/>
              <w:adjustRightInd/>
              <w:spacing w:line="240" w:lineRule="auto"/>
              <w:jc w:val="center"/>
              <w:rPr>
                <w:rFonts w:ascii="Times New Roman" w:hAnsi="Times New Roman"/>
                <w:sz w:val="18"/>
                <w:szCs w:val="18"/>
              </w:rPr>
            </w:pPr>
          </w:p>
        </w:tc>
      </w:tr>
      <w:tr w14:paraId="5A7393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4F7F70B5">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14</w:t>
            </w:r>
          </w:p>
        </w:tc>
        <w:tc>
          <w:tcPr>
            <w:tcW w:w="1062" w:type="pct"/>
            <w:shd w:val="clear" w:color="auto" w:fill="auto"/>
            <w:vAlign w:val="center"/>
          </w:tcPr>
          <w:p w14:paraId="7FB893B8">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数据二次利用率</w:t>
            </w:r>
          </w:p>
        </w:tc>
        <w:tc>
          <w:tcPr>
            <w:tcW w:w="912" w:type="pct"/>
            <w:shd w:val="clear" w:color="auto" w:fill="auto"/>
            <w:vAlign w:val="center"/>
          </w:tcPr>
          <w:p w14:paraId="63ADD31E">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SJECL</w:t>
            </w:r>
            <w:r>
              <w:rPr>
                <w:rFonts w:hint="eastAsia" w:ascii="Times New Roman" w:hAnsi="Times New Roman"/>
                <w:sz w:val="18"/>
                <w:szCs w:val="18"/>
              </w:rPr>
              <w:t>YL</w:t>
            </w:r>
          </w:p>
        </w:tc>
        <w:tc>
          <w:tcPr>
            <w:tcW w:w="531" w:type="pct"/>
            <w:shd w:val="clear" w:color="auto" w:fill="auto"/>
            <w:vAlign w:val="center"/>
          </w:tcPr>
          <w:p w14:paraId="7F2F4B68">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数值型</w:t>
            </w:r>
          </w:p>
        </w:tc>
        <w:tc>
          <w:tcPr>
            <w:tcW w:w="456" w:type="pct"/>
            <w:shd w:val="clear" w:color="auto" w:fill="auto"/>
            <w:vAlign w:val="center"/>
          </w:tcPr>
          <w:p w14:paraId="74309E4D">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4,2</w:t>
            </w:r>
          </w:p>
        </w:tc>
        <w:tc>
          <w:tcPr>
            <w:tcW w:w="531" w:type="pct"/>
            <w:vAlign w:val="center"/>
          </w:tcPr>
          <w:p w14:paraId="30A86D9A">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74D03B4F">
            <w:pPr>
              <w:widowControl/>
              <w:autoSpaceDE w:val="0"/>
              <w:autoSpaceDN w:val="0"/>
              <w:adjustRightInd/>
              <w:spacing w:line="240" w:lineRule="auto"/>
              <w:jc w:val="center"/>
              <w:rPr>
                <w:rFonts w:ascii="Times New Roman" w:hAnsi="Times New Roman"/>
                <w:sz w:val="18"/>
                <w:szCs w:val="18"/>
              </w:rPr>
            </w:pPr>
          </w:p>
        </w:tc>
      </w:tr>
      <w:tr w14:paraId="4644C0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3AF960C7">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15</w:t>
            </w:r>
          </w:p>
        </w:tc>
        <w:tc>
          <w:tcPr>
            <w:tcW w:w="1062" w:type="pct"/>
            <w:shd w:val="clear" w:color="auto" w:fill="auto"/>
            <w:vAlign w:val="center"/>
          </w:tcPr>
          <w:p w14:paraId="44275287">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平均故障间隔时间</w:t>
            </w:r>
          </w:p>
        </w:tc>
        <w:tc>
          <w:tcPr>
            <w:tcW w:w="912" w:type="pct"/>
            <w:shd w:val="clear" w:color="auto" w:fill="auto"/>
            <w:vAlign w:val="center"/>
          </w:tcPr>
          <w:p w14:paraId="5AF0C88E">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P</w:t>
            </w:r>
            <w:r>
              <w:rPr>
                <w:rFonts w:hint="eastAsia" w:ascii="Times New Roman" w:hAnsi="Times New Roman"/>
                <w:sz w:val="18"/>
                <w:szCs w:val="18"/>
              </w:rPr>
              <w:t>J</w:t>
            </w:r>
            <w:r>
              <w:rPr>
                <w:rFonts w:ascii="Times New Roman" w:hAnsi="Times New Roman"/>
                <w:sz w:val="18"/>
                <w:szCs w:val="18"/>
              </w:rPr>
              <w:t>G</w:t>
            </w:r>
            <w:r>
              <w:rPr>
                <w:rFonts w:hint="eastAsia" w:ascii="Times New Roman" w:hAnsi="Times New Roman"/>
                <w:sz w:val="18"/>
                <w:szCs w:val="18"/>
              </w:rPr>
              <w:t>ZJG</w:t>
            </w:r>
            <w:r>
              <w:rPr>
                <w:rFonts w:ascii="Times New Roman" w:hAnsi="Times New Roman"/>
                <w:sz w:val="18"/>
                <w:szCs w:val="18"/>
              </w:rPr>
              <w:t>SJ</w:t>
            </w:r>
          </w:p>
        </w:tc>
        <w:tc>
          <w:tcPr>
            <w:tcW w:w="531" w:type="pct"/>
            <w:shd w:val="clear" w:color="auto" w:fill="auto"/>
            <w:vAlign w:val="center"/>
          </w:tcPr>
          <w:p w14:paraId="6E21D3A5">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日期时间型</w:t>
            </w:r>
          </w:p>
        </w:tc>
        <w:tc>
          <w:tcPr>
            <w:tcW w:w="456" w:type="pct"/>
            <w:shd w:val="clear" w:color="auto" w:fill="auto"/>
            <w:vAlign w:val="center"/>
          </w:tcPr>
          <w:p w14:paraId="02B2889E">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14</w:t>
            </w:r>
          </w:p>
        </w:tc>
        <w:tc>
          <w:tcPr>
            <w:tcW w:w="531" w:type="pct"/>
            <w:vAlign w:val="center"/>
          </w:tcPr>
          <w:p w14:paraId="57048528">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5135C858">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以YYYYMMDDHHmmss的形式表达</w:t>
            </w:r>
          </w:p>
        </w:tc>
      </w:tr>
      <w:tr w14:paraId="4084D8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66D4234B">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16</w:t>
            </w:r>
          </w:p>
        </w:tc>
        <w:tc>
          <w:tcPr>
            <w:tcW w:w="1062" w:type="pct"/>
            <w:shd w:val="clear" w:color="auto" w:fill="auto"/>
            <w:vAlign w:val="center"/>
          </w:tcPr>
          <w:p w14:paraId="1CF3E6D7">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故障恢复时间</w:t>
            </w:r>
          </w:p>
        </w:tc>
        <w:tc>
          <w:tcPr>
            <w:tcW w:w="912" w:type="pct"/>
            <w:shd w:val="clear" w:color="auto" w:fill="auto"/>
            <w:vAlign w:val="center"/>
          </w:tcPr>
          <w:p w14:paraId="200CF783">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G</w:t>
            </w:r>
            <w:r>
              <w:rPr>
                <w:rFonts w:hint="eastAsia" w:ascii="Times New Roman" w:hAnsi="Times New Roman"/>
                <w:sz w:val="18"/>
                <w:szCs w:val="18"/>
              </w:rPr>
              <w:t>ZHFSJ</w:t>
            </w:r>
          </w:p>
        </w:tc>
        <w:tc>
          <w:tcPr>
            <w:tcW w:w="531" w:type="pct"/>
            <w:shd w:val="clear" w:color="auto" w:fill="auto"/>
            <w:vAlign w:val="center"/>
          </w:tcPr>
          <w:p w14:paraId="1BC8FFE0">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日期时间型</w:t>
            </w:r>
          </w:p>
        </w:tc>
        <w:tc>
          <w:tcPr>
            <w:tcW w:w="456" w:type="pct"/>
            <w:shd w:val="clear" w:color="auto" w:fill="auto"/>
            <w:vAlign w:val="center"/>
          </w:tcPr>
          <w:p w14:paraId="4278FA73">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14</w:t>
            </w:r>
          </w:p>
        </w:tc>
        <w:tc>
          <w:tcPr>
            <w:tcW w:w="531" w:type="pct"/>
            <w:vAlign w:val="center"/>
          </w:tcPr>
          <w:p w14:paraId="0419D03D">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226B1BE4">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以YYYYMMDDHHmmss的形式表达</w:t>
            </w:r>
          </w:p>
        </w:tc>
      </w:tr>
      <w:tr w14:paraId="65BD30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78FB29C1">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17</w:t>
            </w:r>
          </w:p>
        </w:tc>
        <w:tc>
          <w:tcPr>
            <w:tcW w:w="1062" w:type="pct"/>
            <w:shd w:val="clear" w:color="auto" w:fill="auto"/>
            <w:vAlign w:val="center"/>
          </w:tcPr>
          <w:p w14:paraId="4848C41F">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安全漏洞修复率</w:t>
            </w:r>
          </w:p>
        </w:tc>
        <w:tc>
          <w:tcPr>
            <w:tcW w:w="912" w:type="pct"/>
            <w:shd w:val="clear" w:color="auto" w:fill="auto"/>
            <w:vAlign w:val="center"/>
          </w:tcPr>
          <w:p w14:paraId="651EB87D">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AQ</w:t>
            </w:r>
            <w:r>
              <w:rPr>
                <w:rFonts w:hint="eastAsia" w:ascii="Times New Roman" w:hAnsi="Times New Roman"/>
                <w:sz w:val="18"/>
                <w:szCs w:val="18"/>
              </w:rPr>
              <w:t>LDXFL</w:t>
            </w:r>
          </w:p>
        </w:tc>
        <w:tc>
          <w:tcPr>
            <w:tcW w:w="531" w:type="pct"/>
            <w:shd w:val="clear" w:color="auto" w:fill="auto"/>
            <w:vAlign w:val="center"/>
          </w:tcPr>
          <w:p w14:paraId="3F0E41A5">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数值型</w:t>
            </w:r>
          </w:p>
        </w:tc>
        <w:tc>
          <w:tcPr>
            <w:tcW w:w="456" w:type="pct"/>
            <w:shd w:val="clear" w:color="auto" w:fill="auto"/>
            <w:vAlign w:val="center"/>
          </w:tcPr>
          <w:p w14:paraId="75FB52E6">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4,2</w:t>
            </w:r>
          </w:p>
        </w:tc>
        <w:tc>
          <w:tcPr>
            <w:tcW w:w="531" w:type="pct"/>
            <w:vAlign w:val="center"/>
          </w:tcPr>
          <w:p w14:paraId="562500CA">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09BAC632">
            <w:pPr>
              <w:widowControl/>
              <w:autoSpaceDE w:val="0"/>
              <w:autoSpaceDN w:val="0"/>
              <w:adjustRightInd/>
              <w:spacing w:line="240" w:lineRule="auto"/>
              <w:jc w:val="center"/>
              <w:rPr>
                <w:rFonts w:ascii="Times New Roman" w:hAnsi="Times New Roman"/>
                <w:sz w:val="18"/>
                <w:szCs w:val="18"/>
              </w:rPr>
            </w:pPr>
          </w:p>
        </w:tc>
      </w:tr>
      <w:tr w14:paraId="73DBB3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5506CA60">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18</w:t>
            </w:r>
          </w:p>
        </w:tc>
        <w:tc>
          <w:tcPr>
            <w:tcW w:w="1062" w:type="pct"/>
            <w:shd w:val="clear" w:color="auto" w:fill="auto"/>
            <w:vAlign w:val="center"/>
          </w:tcPr>
          <w:p w14:paraId="16F83AB6">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数据加密率</w:t>
            </w:r>
          </w:p>
        </w:tc>
        <w:tc>
          <w:tcPr>
            <w:tcW w:w="912" w:type="pct"/>
            <w:shd w:val="clear" w:color="auto" w:fill="auto"/>
            <w:vAlign w:val="center"/>
          </w:tcPr>
          <w:p w14:paraId="69B36995">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SJJM</w:t>
            </w:r>
            <w:r>
              <w:rPr>
                <w:rFonts w:hint="eastAsia" w:ascii="Times New Roman" w:hAnsi="Times New Roman"/>
                <w:sz w:val="18"/>
                <w:szCs w:val="18"/>
              </w:rPr>
              <w:t>L</w:t>
            </w:r>
          </w:p>
        </w:tc>
        <w:tc>
          <w:tcPr>
            <w:tcW w:w="531" w:type="pct"/>
            <w:shd w:val="clear" w:color="auto" w:fill="auto"/>
            <w:vAlign w:val="center"/>
          </w:tcPr>
          <w:p w14:paraId="0F475BCC">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数值型</w:t>
            </w:r>
          </w:p>
        </w:tc>
        <w:tc>
          <w:tcPr>
            <w:tcW w:w="456" w:type="pct"/>
            <w:shd w:val="clear" w:color="auto" w:fill="auto"/>
            <w:vAlign w:val="center"/>
          </w:tcPr>
          <w:p w14:paraId="62C429C5">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4,2</w:t>
            </w:r>
          </w:p>
        </w:tc>
        <w:tc>
          <w:tcPr>
            <w:tcW w:w="531" w:type="pct"/>
            <w:vAlign w:val="center"/>
          </w:tcPr>
          <w:p w14:paraId="7146570B">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66ED9D00">
            <w:pPr>
              <w:widowControl/>
              <w:autoSpaceDE w:val="0"/>
              <w:autoSpaceDN w:val="0"/>
              <w:adjustRightInd/>
              <w:spacing w:line="240" w:lineRule="auto"/>
              <w:jc w:val="center"/>
              <w:rPr>
                <w:rFonts w:ascii="Times New Roman" w:hAnsi="Times New Roman"/>
                <w:sz w:val="18"/>
                <w:szCs w:val="18"/>
              </w:rPr>
            </w:pPr>
          </w:p>
        </w:tc>
      </w:tr>
      <w:tr w14:paraId="54B7D9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459ACC9F">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19</w:t>
            </w:r>
          </w:p>
        </w:tc>
        <w:tc>
          <w:tcPr>
            <w:tcW w:w="1062" w:type="pct"/>
            <w:shd w:val="clear" w:color="auto" w:fill="auto"/>
            <w:vAlign w:val="center"/>
          </w:tcPr>
          <w:p w14:paraId="494F424A">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安全事件响应时间</w:t>
            </w:r>
          </w:p>
        </w:tc>
        <w:tc>
          <w:tcPr>
            <w:tcW w:w="912" w:type="pct"/>
            <w:shd w:val="clear" w:color="auto" w:fill="auto"/>
            <w:vAlign w:val="center"/>
          </w:tcPr>
          <w:p w14:paraId="4C0E99FE">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AQSJ</w:t>
            </w:r>
            <w:r>
              <w:rPr>
                <w:rFonts w:hint="eastAsia" w:ascii="Times New Roman" w:hAnsi="Times New Roman"/>
                <w:sz w:val="18"/>
                <w:szCs w:val="18"/>
              </w:rPr>
              <w:t>XY</w:t>
            </w:r>
            <w:r>
              <w:rPr>
                <w:rFonts w:ascii="Times New Roman" w:hAnsi="Times New Roman"/>
                <w:sz w:val="18"/>
                <w:szCs w:val="18"/>
              </w:rPr>
              <w:t>SS</w:t>
            </w:r>
          </w:p>
        </w:tc>
        <w:tc>
          <w:tcPr>
            <w:tcW w:w="531" w:type="pct"/>
            <w:shd w:val="clear" w:color="auto" w:fill="auto"/>
            <w:vAlign w:val="center"/>
          </w:tcPr>
          <w:p w14:paraId="49A64DDE">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日期时间型</w:t>
            </w:r>
          </w:p>
        </w:tc>
        <w:tc>
          <w:tcPr>
            <w:tcW w:w="456" w:type="pct"/>
            <w:shd w:val="clear" w:color="auto" w:fill="auto"/>
            <w:vAlign w:val="center"/>
          </w:tcPr>
          <w:p w14:paraId="50058A2B">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14</w:t>
            </w:r>
          </w:p>
        </w:tc>
        <w:tc>
          <w:tcPr>
            <w:tcW w:w="531" w:type="pct"/>
            <w:vAlign w:val="center"/>
          </w:tcPr>
          <w:p w14:paraId="4D150CA4">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0650DB60">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以YYYYMMDDHHmmss的形式表达</w:t>
            </w:r>
          </w:p>
        </w:tc>
      </w:tr>
    </w:tbl>
    <w:p w14:paraId="5968BC76">
      <w:pPr>
        <w:pStyle w:val="70"/>
        <w:spacing w:before="156" w:after="156"/>
        <w:rPr>
          <w:rFonts w:ascii="Times New Roman"/>
        </w:rPr>
      </w:pPr>
      <w:bookmarkStart w:id="546" w:name="_Toc175258636"/>
      <w:r>
        <w:rPr>
          <w:rFonts w:hint="eastAsia" w:ascii="Times New Roman"/>
        </w:rPr>
        <w:t>系统</w:t>
      </w:r>
      <w:r>
        <w:rPr>
          <w:rFonts w:ascii="Times New Roman"/>
        </w:rPr>
        <w:t>运行</w:t>
      </w:r>
      <w:bookmarkEnd w:id="546"/>
      <w:r>
        <w:rPr>
          <w:rFonts w:hint="eastAsia" w:ascii="Times New Roman"/>
        </w:rPr>
        <w:t>数据</w:t>
      </w:r>
    </w:p>
    <w:p w14:paraId="7D2D0DD3">
      <w:pPr>
        <w:pStyle w:val="61"/>
        <w:ind w:firstLine="420"/>
        <w:rPr>
          <w:rFonts w:ascii="Times New Roman"/>
        </w:rPr>
      </w:pPr>
      <w:r>
        <w:rPr>
          <w:rFonts w:hint="eastAsia" w:ascii="Times New Roman"/>
        </w:rPr>
        <w:t>系统</w:t>
      </w:r>
      <w:r>
        <w:rPr>
          <w:rFonts w:ascii="Times New Roman"/>
        </w:rPr>
        <w:t>运行属性数据见表</w:t>
      </w:r>
      <w:r>
        <w:rPr>
          <w:rFonts w:hint="eastAsia" w:ascii="Times New Roman"/>
        </w:rPr>
        <w:t>39</w:t>
      </w:r>
      <w:r>
        <w:rPr>
          <w:rFonts w:ascii="Times New Roman"/>
        </w:rPr>
        <w:t>。</w:t>
      </w:r>
    </w:p>
    <w:p w14:paraId="6C47463C">
      <w:pPr>
        <w:pStyle w:val="117"/>
        <w:spacing w:before="156" w:after="156"/>
      </w:pPr>
      <w:r>
        <w:rPr>
          <w:rFonts w:hint="eastAsia"/>
        </w:rPr>
        <w:t>系统</w:t>
      </w:r>
      <w:r>
        <w:t>运行属性数据表</w:t>
      </w:r>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17"/>
        <w:gridCol w:w="2047"/>
        <w:gridCol w:w="1654"/>
        <w:gridCol w:w="855"/>
        <w:gridCol w:w="996"/>
        <w:gridCol w:w="996"/>
        <w:gridCol w:w="2409"/>
      </w:tblGrid>
      <w:tr w14:paraId="3543B6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23" w:type="pct"/>
            <w:tcBorders>
              <w:top w:val="single" w:color="auto" w:sz="8" w:space="0"/>
              <w:bottom w:val="single" w:color="auto" w:sz="8" w:space="0"/>
            </w:tcBorders>
            <w:shd w:val="clear" w:color="auto" w:fill="auto"/>
            <w:vAlign w:val="center"/>
          </w:tcPr>
          <w:p w14:paraId="1EBB33A3">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序号</w:t>
            </w:r>
          </w:p>
        </w:tc>
        <w:tc>
          <w:tcPr>
            <w:tcW w:w="1092" w:type="pct"/>
            <w:tcBorders>
              <w:top w:val="single" w:color="auto" w:sz="8" w:space="0"/>
              <w:bottom w:val="single" w:color="auto" w:sz="8" w:space="0"/>
            </w:tcBorders>
            <w:shd w:val="clear" w:color="auto" w:fill="auto"/>
            <w:vAlign w:val="center"/>
          </w:tcPr>
          <w:p w14:paraId="634F0E26">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字段名称</w:t>
            </w:r>
          </w:p>
        </w:tc>
        <w:tc>
          <w:tcPr>
            <w:tcW w:w="882" w:type="pct"/>
            <w:tcBorders>
              <w:top w:val="single" w:color="auto" w:sz="8" w:space="0"/>
              <w:bottom w:val="single" w:color="auto" w:sz="8" w:space="0"/>
            </w:tcBorders>
            <w:shd w:val="clear" w:color="auto" w:fill="auto"/>
            <w:vAlign w:val="center"/>
          </w:tcPr>
          <w:p w14:paraId="044FBA91">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缩写名</w:t>
            </w:r>
          </w:p>
        </w:tc>
        <w:tc>
          <w:tcPr>
            <w:tcW w:w="456" w:type="pct"/>
            <w:tcBorders>
              <w:top w:val="single" w:color="auto" w:sz="8" w:space="0"/>
              <w:bottom w:val="single" w:color="auto" w:sz="8" w:space="0"/>
            </w:tcBorders>
            <w:shd w:val="clear" w:color="auto" w:fill="auto"/>
            <w:vAlign w:val="center"/>
          </w:tcPr>
          <w:p w14:paraId="544FC906">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字段类型</w:t>
            </w:r>
          </w:p>
        </w:tc>
        <w:tc>
          <w:tcPr>
            <w:tcW w:w="531" w:type="pct"/>
            <w:tcBorders>
              <w:top w:val="single" w:color="auto" w:sz="8" w:space="0"/>
              <w:bottom w:val="single" w:color="auto" w:sz="8" w:space="0"/>
            </w:tcBorders>
            <w:shd w:val="clear" w:color="auto" w:fill="auto"/>
            <w:vAlign w:val="center"/>
          </w:tcPr>
          <w:p w14:paraId="753EBA68">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字段长度</w:t>
            </w:r>
          </w:p>
        </w:tc>
        <w:tc>
          <w:tcPr>
            <w:tcW w:w="531" w:type="pct"/>
            <w:tcBorders>
              <w:top w:val="single" w:color="auto" w:sz="8" w:space="0"/>
              <w:bottom w:val="single" w:color="auto" w:sz="8" w:space="0"/>
            </w:tcBorders>
            <w:vAlign w:val="center"/>
          </w:tcPr>
          <w:p w14:paraId="1B7EEEB0">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约束/条件</w:t>
            </w:r>
          </w:p>
        </w:tc>
        <w:tc>
          <w:tcPr>
            <w:tcW w:w="1285" w:type="pct"/>
            <w:tcBorders>
              <w:top w:val="single" w:color="auto" w:sz="8" w:space="0"/>
              <w:bottom w:val="single" w:color="auto" w:sz="8" w:space="0"/>
            </w:tcBorders>
            <w:vAlign w:val="center"/>
          </w:tcPr>
          <w:p w14:paraId="6C5488B6">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说明</w:t>
            </w:r>
          </w:p>
        </w:tc>
      </w:tr>
      <w:tr w14:paraId="4133BD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tcBorders>
              <w:top w:val="single" w:color="auto" w:sz="8" w:space="0"/>
            </w:tcBorders>
            <w:shd w:val="clear" w:color="auto" w:fill="auto"/>
            <w:vAlign w:val="center"/>
          </w:tcPr>
          <w:p w14:paraId="72523D3B">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1</w:t>
            </w:r>
          </w:p>
        </w:tc>
        <w:tc>
          <w:tcPr>
            <w:tcW w:w="1092" w:type="pct"/>
            <w:tcBorders>
              <w:top w:val="single" w:color="auto" w:sz="8" w:space="0"/>
            </w:tcBorders>
            <w:shd w:val="clear" w:color="auto" w:fill="auto"/>
            <w:vAlign w:val="center"/>
          </w:tcPr>
          <w:p w14:paraId="795A485B">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标识码</w:t>
            </w:r>
          </w:p>
        </w:tc>
        <w:tc>
          <w:tcPr>
            <w:tcW w:w="882" w:type="pct"/>
            <w:tcBorders>
              <w:top w:val="single" w:color="auto" w:sz="8" w:space="0"/>
            </w:tcBorders>
            <w:shd w:val="clear" w:color="auto" w:fill="auto"/>
            <w:vAlign w:val="center"/>
          </w:tcPr>
          <w:p w14:paraId="4D819E65">
            <w:pPr>
              <w:widowControl/>
              <w:autoSpaceDE w:val="0"/>
              <w:autoSpaceDN w:val="0"/>
              <w:adjustRightInd/>
              <w:spacing w:line="240" w:lineRule="auto"/>
              <w:jc w:val="center"/>
              <w:rPr>
                <w:rFonts w:ascii="Times New Roman" w:hAnsi="Times New Roman"/>
                <w:sz w:val="18"/>
                <w:szCs w:val="18"/>
              </w:rPr>
            </w:pPr>
            <w:r>
              <w:rPr>
                <w:rFonts w:ascii="Times New Roman"/>
                <w:sz w:val="18"/>
                <w:szCs w:val="18"/>
              </w:rPr>
              <w:t>BSM</w:t>
            </w:r>
          </w:p>
        </w:tc>
        <w:tc>
          <w:tcPr>
            <w:tcW w:w="456" w:type="pct"/>
            <w:tcBorders>
              <w:top w:val="single" w:color="auto" w:sz="8" w:space="0"/>
            </w:tcBorders>
            <w:shd w:val="clear" w:color="auto" w:fill="auto"/>
            <w:vAlign w:val="center"/>
          </w:tcPr>
          <w:p w14:paraId="3020A80D">
            <w:pPr>
              <w:widowControl/>
              <w:autoSpaceDE w:val="0"/>
              <w:autoSpaceDN w:val="0"/>
              <w:adjustRightInd/>
              <w:spacing w:line="240" w:lineRule="auto"/>
              <w:jc w:val="center"/>
              <w:rPr>
                <w:rFonts w:ascii="Times New Roman" w:hAnsi="Times New Roman"/>
                <w:sz w:val="18"/>
                <w:szCs w:val="18"/>
              </w:rPr>
            </w:pPr>
            <w:r>
              <w:rPr>
                <w:rFonts w:ascii="Times New Roman"/>
                <w:sz w:val="18"/>
                <w:szCs w:val="18"/>
              </w:rPr>
              <w:t>字符型</w:t>
            </w:r>
          </w:p>
        </w:tc>
        <w:tc>
          <w:tcPr>
            <w:tcW w:w="531" w:type="pct"/>
            <w:tcBorders>
              <w:top w:val="single" w:color="auto" w:sz="8" w:space="0"/>
            </w:tcBorders>
            <w:shd w:val="clear" w:color="auto" w:fill="auto"/>
            <w:vAlign w:val="center"/>
          </w:tcPr>
          <w:p w14:paraId="2A4B5605">
            <w:pPr>
              <w:widowControl/>
              <w:autoSpaceDE w:val="0"/>
              <w:autoSpaceDN w:val="0"/>
              <w:adjustRightInd/>
              <w:spacing w:line="240" w:lineRule="auto"/>
              <w:jc w:val="center"/>
              <w:rPr>
                <w:rFonts w:ascii="Times New Roman" w:hAnsi="Times New Roman"/>
                <w:sz w:val="18"/>
                <w:szCs w:val="18"/>
              </w:rPr>
            </w:pPr>
            <w:r>
              <w:rPr>
                <w:rFonts w:hint="eastAsia" w:ascii="Times New Roman"/>
                <w:sz w:val="18"/>
                <w:szCs w:val="18"/>
              </w:rPr>
              <w:t>16</w:t>
            </w:r>
          </w:p>
        </w:tc>
        <w:tc>
          <w:tcPr>
            <w:tcW w:w="531" w:type="pct"/>
            <w:tcBorders>
              <w:top w:val="single" w:color="auto" w:sz="8" w:space="0"/>
            </w:tcBorders>
            <w:vAlign w:val="center"/>
          </w:tcPr>
          <w:p w14:paraId="1A4700D2">
            <w:pPr>
              <w:widowControl/>
              <w:autoSpaceDE w:val="0"/>
              <w:autoSpaceDN w:val="0"/>
              <w:adjustRightInd/>
              <w:spacing w:line="240" w:lineRule="auto"/>
              <w:jc w:val="center"/>
              <w:rPr>
                <w:rFonts w:ascii="Times New Roman" w:hAnsi="Times New Roman"/>
                <w:sz w:val="18"/>
                <w:szCs w:val="18"/>
              </w:rPr>
            </w:pPr>
            <w:r>
              <w:rPr>
                <w:rFonts w:ascii="Times New Roman"/>
                <w:sz w:val="18"/>
                <w:szCs w:val="18"/>
              </w:rPr>
              <w:t>M</w:t>
            </w:r>
          </w:p>
        </w:tc>
        <w:tc>
          <w:tcPr>
            <w:tcW w:w="1285" w:type="pct"/>
            <w:tcBorders>
              <w:top w:val="single" w:color="auto" w:sz="8" w:space="0"/>
            </w:tcBorders>
            <w:vAlign w:val="center"/>
          </w:tcPr>
          <w:p w14:paraId="479B905B">
            <w:pPr>
              <w:widowControl/>
              <w:autoSpaceDE w:val="0"/>
              <w:autoSpaceDN w:val="0"/>
              <w:adjustRightInd/>
              <w:spacing w:line="240" w:lineRule="auto"/>
              <w:jc w:val="center"/>
              <w:rPr>
                <w:rFonts w:ascii="Times New Roman" w:hAnsi="Times New Roman"/>
                <w:sz w:val="18"/>
                <w:szCs w:val="18"/>
              </w:rPr>
            </w:pPr>
            <w:r>
              <w:rPr>
                <w:rFonts w:ascii="Times New Roman"/>
                <w:sz w:val="18"/>
                <w:szCs w:val="18"/>
              </w:rPr>
              <w:t>-</w:t>
            </w:r>
          </w:p>
        </w:tc>
      </w:tr>
      <w:tr w14:paraId="5CA2B4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0452D5A1">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2</w:t>
            </w:r>
          </w:p>
        </w:tc>
        <w:tc>
          <w:tcPr>
            <w:tcW w:w="1092" w:type="pct"/>
            <w:shd w:val="clear" w:color="auto" w:fill="auto"/>
            <w:vAlign w:val="center"/>
          </w:tcPr>
          <w:p w14:paraId="0394B73E">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数据分类代码</w:t>
            </w:r>
          </w:p>
        </w:tc>
        <w:tc>
          <w:tcPr>
            <w:tcW w:w="882" w:type="pct"/>
            <w:shd w:val="clear" w:color="auto" w:fill="auto"/>
            <w:vAlign w:val="center"/>
          </w:tcPr>
          <w:p w14:paraId="2BCA6270">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SJFLDM</w:t>
            </w:r>
          </w:p>
        </w:tc>
        <w:tc>
          <w:tcPr>
            <w:tcW w:w="456" w:type="pct"/>
            <w:shd w:val="clear" w:color="auto" w:fill="auto"/>
            <w:vAlign w:val="center"/>
          </w:tcPr>
          <w:p w14:paraId="045CB599">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字符型</w:t>
            </w:r>
          </w:p>
        </w:tc>
        <w:tc>
          <w:tcPr>
            <w:tcW w:w="531" w:type="pct"/>
            <w:shd w:val="clear" w:color="auto" w:fill="auto"/>
            <w:vAlign w:val="center"/>
          </w:tcPr>
          <w:p w14:paraId="165FB376">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40</w:t>
            </w:r>
          </w:p>
        </w:tc>
        <w:tc>
          <w:tcPr>
            <w:tcW w:w="531" w:type="pct"/>
            <w:vAlign w:val="center"/>
          </w:tcPr>
          <w:p w14:paraId="0681B053">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0B5CE25C">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应符合表A.1的规定</w:t>
            </w:r>
          </w:p>
        </w:tc>
      </w:tr>
      <w:tr w14:paraId="7C4792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4AE7DF86">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3</w:t>
            </w:r>
          </w:p>
        </w:tc>
        <w:tc>
          <w:tcPr>
            <w:tcW w:w="1092" w:type="pct"/>
            <w:shd w:val="clear" w:color="auto" w:fill="auto"/>
            <w:vAlign w:val="center"/>
          </w:tcPr>
          <w:p w14:paraId="6E3A16BA">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日活跃用户数</w:t>
            </w:r>
          </w:p>
        </w:tc>
        <w:tc>
          <w:tcPr>
            <w:tcW w:w="882" w:type="pct"/>
            <w:shd w:val="clear" w:color="auto" w:fill="auto"/>
            <w:vAlign w:val="center"/>
          </w:tcPr>
          <w:p w14:paraId="16ABAA9E">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RHYY</w:t>
            </w:r>
            <w:r>
              <w:rPr>
                <w:rFonts w:hint="eastAsia" w:ascii="Times New Roman" w:hAnsi="Times New Roman"/>
                <w:sz w:val="18"/>
                <w:szCs w:val="18"/>
              </w:rPr>
              <w:t>H</w:t>
            </w:r>
            <w:r>
              <w:rPr>
                <w:rFonts w:ascii="Times New Roman" w:hAnsi="Times New Roman"/>
                <w:sz w:val="18"/>
                <w:szCs w:val="18"/>
              </w:rPr>
              <w:t>S</w:t>
            </w:r>
          </w:p>
        </w:tc>
        <w:tc>
          <w:tcPr>
            <w:tcW w:w="456" w:type="pct"/>
            <w:shd w:val="clear" w:color="auto" w:fill="auto"/>
            <w:vAlign w:val="center"/>
          </w:tcPr>
          <w:p w14:paraId="6B385706">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整型</w:t>
            </w:r>
          </w:p>
        </w:tc>
        <w:tc>
          <w:tcPr>
            <w:tcW w:w="531" w:type="pct"/>
            <w:shd w:val="clear" w:color="auto" w:fill="auto"/>
            <w:vAlign w:val="center"/>
          </w:tcPr>
          <w:p w14:paraId="44E47577">
            <w:pPr>
              <w:widowControl/>
              <w:autoSpaceDE w:val="0"/>
              <w:autoSpaceDN w:val="0"/>
              <w:adjustRightInd/>
              <w:spacing w:line="240" w:lineRule="auto"/>
              <w:jc w:val="center"/>
              <w:rPr>
                <w:rFonts w:ascii="Times New Roman" w:hAnsi="Times New Roman"/>
                <w:sz w:val="18"/>
                <w:szCs w:val="18"/>
              </w:rPr>
            </w:pPr>
          </w:p>
        </w:tc>
        <w:tc>
          <w:tcPr>
            <w:tcW w:w="531" w:type="pct"/>
            <w:vAlign w:val="center"/>
          </w:tcPr>
          <w:p w14:paraId="24B95A66">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5DD3DEB8">
            <w:pPr>
              <w:widowControl/>
              <w:autoSpaceDE w:val="0"/>
              <w:autoSpaceDN w:val="0"/>
              <w:adjustRightInd/>
              <w:spacing w:line="240" w:lineRule="auto"/>
              <w:jc w:val="center"/>
              <w:rPr>
                <w:rFonts w:ascii="Times New Roman" w:hAnsi="Times New Roman"/>
                <w:sz w:val="18"/>
                <w:szCs w:val="18"/>
              </w:rPr>
            </w:pPr>
          </w:p>
        </w:tc>
      </w:tr>
      <w:tr w14:paraId="22E629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57D6FE28">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4</w:t>
            </w:r>
          </w:p>
        </w:tc>
        <w:tc>
          <w:tcPr>
            <w:tcW w:w="1092" w:type="pct"/>
            <w:shd w:val="clear" w:color="auto" w:fill="auto"/>
            <w:vAlign w:val="center"/>
          </w:tcPr>
          <w:p w14:paraId="199E9459">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用户登录次数</w:t>
            </w:r>
          </w:p>
        </w:tc>
        <w:tc>
          <w:tcPr>
            <w:tcW w:w="882" w:type="pct"/>
            <w:shd w:val="clear" w:color="auto" w:fill="auto"/>
            <w:vAlign w:val="center"/>
          </w:tcPr>
          <w:p w14:paraId="5C197339">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YHDLCS</w:t>
            </w:r>
          </w:p>
        </w:tc>
        <w:tc>
          <w:tcPr>
            <w:tcW w:w="456" w:type="pct"/>
            <w:shd w:val="clear" w:color="auto" w:fill="auto"/>
            <w:vAlign w:val="center"/>
          </w:tcPr>
          <w:p w14:paraId="0F27A03A">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整型</w:t>
            </w:r>
          </w:p>
        </w:tc>
        <w:tc>
          <w:tcPr>
            <w:tcW w:w="531" w:type="pct"/>
            <w:shd w:val="clear" w:color="auto" w:fill="auto"/>
            <w:vAlign w:val="center"/>
          </w:tcPr>
          <w:p w14:paraId="5B9F33D2">
            <w:pPr>
              <w:widowControl/>
              <w:autoSpaceDE w:val="0"/>
              <w:autoSpaceDN w:val="0"/>
              <w:adjustRightInd/>
              <w:spacing w:line="240" w:lineRule="auto"/>
              <w:jc w:val="center"/>
              <w:rPr>
                <w:rFonts w:ascii="Times New Roman" w:hAnsi="Times New Roman"/>
                <w:sz w:val="18"/>
                <w:szCs w:val="18"/>
              </w:rPr>
            </w:pPr>
          </w:p>
        </w:tc>
        <w:tc>
          <w:tcPr>
            <w:tcW w:w="531" w:type="pct"/>
            <w:vAlign w:val="center"/>
          </w:tcPr>
          <w:p w14:paraId="66BB2CFF">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787EDE8D">
            <w:pPr>
              <w:widowControl/>
              <w:autoSpaceDE w:val="0"/>
              <w:autoSpaceDN w:val="0"/>
              <w:adjustRightInd/>
              <w:spacing w:line="240" w:lineRule="auto"/>
              <w:jc w:val="center"/>
              <w:rPr>
                <w:rFonts w:ascii="Times New Roman" w:hAnsi="Times New Roman"/>
                <w:sz w:val="18"/>
                <w:szCs w:val="18"/>
              </w:rPr>
            </w:pPr>
          </w:p>
        </w:tc>
      </w:tr>
      <w:tr w14:paraId="159808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3A72A43B">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5</w:t>
            </w:r>
          </w:p>
        </w:tc>
        <w:tc>
          <w:tcPr>
            <w:tcW w:w="1092" w:type="pct"/>
            <w:shd w:val="clear" w:color="auto" w:fill="auto"/>
            <w:vAlign w:val="center"/>
          </w:tcPr>
          <w:p w14:paraId="2F09C4F3">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用户操作频次</w:t>
            </w:r>
          </w:p>
        </w:tc>
        <w:tc>
          <w:tcPr>
            <w:tcW w:w="882" w:type="pct"/>
            <w:shd w:val="clear" w:color="auto" w:fill="auto"/>
            <w:vAlign w:val="center"/>
          </w:tcPr>
          <w:p w14:paraId="1BCB5481">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YHCZPC</w:t>
            </w:r>
          </w:p>
        </w:tc>
        <w:tc>
          <w:tcPr>
            <w:tcW w:w="456" w:type="pct"/>
            <w:shd w:val="clear" w:color="auto" w:fill="auto"/>
            <w:vAlign w:val="center"/>
          </w:tcPr>
          <w:p w14:paraId="06403327">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字符型</w:t>
            </w:r>
          </w:p>
        </w:tc>
        <w:tc>
          <w:tcPr>
            <w:tcW w:w="531" w:type="pct"/>
            <w:shd w:val="clear" w:color="auto" w:fill="auto"/>
            <w:vAlign w:val="center"/>
          </w:tcPr>
          <w:p w14:paraId="18EDDBE2">
            <w:pPr>
              <w:widowControl/>
              <w:autoSpaceDE w:val="0"/>
              <w:autoSpaceDN w:val="0"/>
              <w:adjustRightInd/>
              <w:spacing w:line="240" w:lineRule="auto"/>
              <w:jc w:val="center"/>
              <w:rPr>
                <w:rFonts w:ascii="Times New Roman" w:hAnsi="Times New Roman"/>
                <w:sz w:val="18"/>
                <w:szCs w:val="18"/>
              </w:rPr>
            </w:pPr>
          </w:p>
        </w:tc>
        <w:tc>
          <w:tcPr>
            <w:tcW w:w="531" w:type="pct"/>
            <w:vAlign w:val="center"/>
          </w:tcPr>
          <w:p w14:paraId="206F474A">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61594F42">
            <w:pPr>
              <w:widowControl/>
              <w:autoSpaceDE w:val="0"/>
              <w:autoSpaceDN w:val="0"/>
              <w:adjustRightInd/>
              <w:spacing w:line="240" w:lineRule="auto"/>
              <w:jc w:val="center"/>
              <w:rPr>
                <w:rFonts w:ascii="Times New Roman" w:hAnsi="Times New Roman"/>
                <w:sz w:val="18"/>
                <w:szCs w:val="18"/>
              </w:rPr>
            </w:pPr>
          </w:p>
        </w:tc>
      </w:tr>
      <w:tr w14:paraId="4247A6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048C2F2D">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6</w:t>
            </w:r>
          </w:p>
        </w:tc>
        <w:tc>
          <w:tcPr>
            <w:tcW w:w="1092" w:type="pct"/>
            <w:shd w:val="clear" w:color="auto" w:fill="auto"/>
            <w:vAlign w:val="center"/>
          </w:tcPr>
          <w:p w14:paraId="7622F18D">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平均在线时长</w:t>
            </w:r>
          </w:p>
        </w:tc>
        <w:tc>
          <w:tcPr>
            <w:tcW w:w="882" w:type="pct"/>
            <w:shd w:val="clear" w:color="auto" w:fill="auto"/>
            <w:vAlign w:val="center"/>
          </w:tcPr>
          <w:p w14:paraId="5792C4B5">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PJZXSC</w:t>
            </w:r>
          </w:p>
        </w:tc>
        <w:tc>
          <w:tcPr>
            <w:tcW w:w="456" w:type="pct"/>
            <w:shd w:val="clear" w:color="auto" w:fill="auto"/>
            <w:vAlign w:val="center"/>
          </w:tcPr>
          <w:p w14:paraId="19E2893D">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数值型</w:t>
            </w:r>
          </w:p>
        </w:tc>
        <w:tc>
          <w:tcPr>
            <w:tcW w:w="531" w:type="pct"/>
            <w:shd w:val="clear" w:color="auto" w:fill="auto"/>
            <w:vAlign w:val="center"/>
          </w:tcPr>
          <w:p w14:paraId="072550F2">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4,2</w:t>
            </w:r>
          </w:p>
        </w:tc>
        <w:tc>
          <w:tcPr>
            <w:tcW w:w="531" w:type="pct"/>
            <w:vAlign w:val="center"/>
          </w:tcPr>
          <w:p w14:paraId="1C74FEDC">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78C2A8C1">
            <w:pPr>
              <w:widowControl/>
              <w:autoSpaceDE w:val="0"/>
              <w:autoSpaceDN w:val="0"/>
              <w:adjustRightInd/>
              <w:spacing w:line="240" w:lineRule="auto"/>
              <w:jc w:val="center"/>
              <w:rPr>
                <w:rFonts w:ascii="Times New Roman" w:hAnsi="Times New Roman"/>
                <w:sz w:val="18"/>
                <w:szCs w:val="18"/>
              </w:rPr>
            </w:pPr>
          </w:p>
        </w:tc>
      </w:tr>
      <w:tr w14:paraId="2CFE4F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10A85596">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7</w:t>
            </w:r>
          </w:p>
        </w:tc>
        <w:tc>
          <w:tcPr>
            <w:tcW w:w="1092" w:type="pct"/>
            <w:shd w:val="clear" w:color="auto" w:fill="auto"/>
            <w:vAlign w:val="center"/>
          </w:tcPr>
          <w:p w14:paraId="72EC7CFA">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上报问题总数</w:t>
            </w:r>
          </w:p>
        </w:tc>
        <w:tc>
          <w:tcPr>
            <w:tcW w:w="882" w:type="pct"/>
            <w:shd w:val="clear" w:color="auto" w:fill="auto"/>
            <w:vAlign w:val="center"/>
          </w:tcPr>
          <w:p w14:paraId="79C0E418">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SBWTZS</w:t>
            </w:r>
          </w:p>
        </w:tc>
        <w:tc>
          <w:tcPr>
            <w:tcW w:w="456" w:type="pct"/>
            <w:shd w:val="clear" w:color="auto" w:fill="auto"/>
            <w:vAlign w:val="center"/>
          </w:tcPr>
          <w:p w14:paraId="5A365B82">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整型</w:t>
            </w:r>
          </w:p>
        </w:tc>
        <w:tc>
          <w:tcPr>
            <w:tcW w:w="531" w:type="pct"/>
            <w:shd w:val="clear" w:color="auto" w:fill="auto"/>
            <w:vAlign w:val="center"/>
          </w:tcPr>
          <w:p w14:paraId="332E757A">
            <w:pPr>
              <w:widowControl/>
              <w:autoSpaceDE w:val="0"/>
              <w:autoSpaceDN w:val="0"/>
              <w:adjustRightInd/>
              <w:spacing w:line="240" w:lineRule="auto"/>
              <w:jc w:val="center"/>
              <w:rPr>
                <w:rFonts w:ascii="Times New Roman" w:hAnsi="Times New Roman"/>
                <w:sz w:val="18"/>
                <w:szCs w:val="18"/>
              </w:rPr>
            </w:pPr>
          </w:p>
        </w:tc>
        <w:tc>
          <w:tcPr>
            <w:tcW w:w="531" w:type="pct"/>
            <w:vAlign w:val="center"/>
          </w:tcPr>
          <w:p w14:paraId="547670B4">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5CE4A3D0">
            <w:pPr>
              <w:widowControl/>
              <w:autoSpaceDE w:val="0"/>
              <w:autoSpaceDN w:val="0"/>
              <w:adjustRightInd/>
              <w:spacing w:line="240" w:lineRule="auto"/>
              <w:jc w:val="center"/>
              <w:rPr>
                <w:rFonts w:ascii="Times New Roman" w:hAnsi="Times New Roman"/>
                <w:sz w:val="18"/>
                <w:szCs w:val="18"/>
              </w:rPr>
            </w:pPr>
          </w:p>
        </w:tc>
      </w:tr>
      <w:tr w14:paraId="3AA1F9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2C309F87">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8</w:t>
            </w:r>
          </w:p>
        </w:tc>
        <w:tc>
          <w:tcPr>
            <w:tcW w:w="1092" w:type="pct"/>
            <w:shd w:val="clear" w:color="auto" w:fill="auto"/>
            <w:vAlign w:val="center"/>
          </w:tcPr>
          <w:p w14:paraId="50238AC7">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月新增问题数量</w:t>
            </w:r>
          </w:p>
        </w:tc>
        <w:tc>
          <w:tcPr>
            <w:tcW w:w="882" w:type="pct"/>
            <w:shd w:val="clear" w:color="auto" w:fill="auto"/>
            <w:vAlign w:val="center"/>
          </w:tcPr>
          <w:p w14:paraId="33672370">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YX</w:t>
            </w:r>
            <w:r>
              <w:rPr>
                <w:rFonts w:hint="eastAsia" w:ascii="Times New Roman" w:hAnsi="Times New Roman"/>
                <w:sz w:val="18"/>
                <w:szCs w:val="18"/>
              </w:rPr>
              <w:t>Z</w:t>
            </w:r>
            <w:r>
              <w:rPr>
                <w:rFonts w:ascii="Times New Roman" w:hAnsi="Times New Roman"/>
                <w:sz w:val="18"/>
                <w:szCs w:val="18"/>
              </w:rPr>
              <w:t>WTSL</w:t>
            </w:r>
          </w:p>
        </w:tc>
        <w:tc>
          <w:tcPr>
            <w:tcW w:w="456" w:type="pct"/>
            <w:shd w:val="clear" w:color="auto" w:fill="auto"/>
            <w:vAlign w:val="center"/>
          </w:tcPr>
          <w:p w14:paraId="4E59AE97">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整型</w:t>
            </w:r>
          </w:p>
        </w:tc>
        <w:tc>
          <w:tcPr>
            <w:tcW w:w="531" w:type="pct"/>
            <w:shd w:val="clear" w:color="auto" w:fill="auto"/>
            <w:vAlign w:val="center"/>
          </w:tcPr>
          <w:p w14:paraId="27A3CF47">
            <w:pPr>
              <w:widowControl/>
              <w:autoSpaceDE w:val="0"/>
              <w:autoSpaceDN w:val="0"/>
              <w:adjustRightInd/>
              <w:spacing w:line="240" w:lineRule="auto"/>
              <w:jc w:val="center"/>
              <w:rPr>
                <w:rFonts w:ascii="Times New Roman" w:hAnsi="Times New Roman"/>
                <w:sz w:val="18"/>
                <w:szCs w:val="18"/>
              </w:rPr>
            </w:pPr>
          </w:p>
        </w:tc>
        <w:tc>
          <w:tcPr>
            <w:tcW w:w="531" w:type="pct"/>
            <w:vAlign w:val="center"/>
          </w:tcPr>
          <w:p w14:paraId="5D6E3E49">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05D77D64">
            <w:pPr>
              <w:widowControl/>
              <w:autoSpaceDE w:val="0"/>
              <w:autoSpaceDN w:val="0"/>
              <w:adjustRightInd/>
              <w:spacing w:line="240" w:lineRule="auto"/>
              <w:jc w:val="center"/>
              <w:rPr>
                <w:rFonts w:ascii="Times New Roman" w:hAnsi="Times New Roman"/>
                <w:sz w:val="18"/>
                <w:szCs w:val="18"/>
              </w:rPr>
            </w:pPr>
          </w:p>
        </w:tc>
      </w:tr>
      <w:tr w14:paraId="71EB71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7997DE7D">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9</w:t>
            </w:r>
          </w:p>
        </w:tc>
        <w:tc>
          <w:tcPr>
            <w:tcW w:w="1092" w:type="pct"/>
            <w:shd w:val="clear" w:color="auto" w:fill="auto"/>
            <w:vAlign w:val="center"/>
          </w:tcPr>
          <w:p w14:paraId="7DCFA9CF">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问题分类统计</w:t>
            </w:r>
          </w:p>
        </w:tc>
        <w:tc>
          <w:tcPr>
            <w:tcW w:w="882" w:type="pct"/>
            <w:shd w:val="clear" w:color="auto" w:fill="auto"/>
            <w:vAlign w:val="center"/>
          </w:tcPr>
          <w:p w14:paraId="4E8BDC99">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WT</w:t>
            </w:r>
            <w:r>
              <w:rPr>
                <w:rFonts w:hint="eastAsia" w:ascii="Times New Roman" w:hAnsi="Times New Roman"/>
                <w:sz w:val="18"/>
                <w:szCs w:val="18"/>
              </w:rPr>
              <w:t>F</w:t>
            </w:r>
            <w:r>
              <w:rPr>
                <w:rFonts w:ascii="Times New Roman" w:hAnsi="Times New Roman"/>
                <w:sz w:val="18"/>
                <w:szCs w:val="18"/>
              </w:rPr>
              <w:t>LTJ</w:t>
            </w:r>
          </w:p>
        </w:tc>
        <w:tc>
          <w:tcPr>
            <w:tcW w:w="456" w:type="pct"/>
            <w:shd w:val="clear" w:color="auto" w:fill="auto"/>
            <w:vAlign w:val="center"/>
          </w:tcPr>
          <w:p w14:paraId="196A7395">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整型</w:t>
            </w:r>
          </w:p>
        </w:tc>
        <w:tc>
          <w:tcPr>
            <w:tcW w:w="531" w:type="pct"/>
            <w:shd w:val="clear" w:color="auto" w:fill="auto"/>
            <w:vAlign w:val="center"/>
          </w:tcPr>
          <w:p w14:paraId="4321A891">
            <w:pPr>
              <w:widowControl/>
              <w:autoSpaceDE w:val="0"/>
              <w:autoSpaceDN w:val="0"/>
              <w:adjustRightInd/>
              <w:spacing w:line="240" w:lineRule="auto"/>
              <w:jc w:val="center"/>
              <w:rPr>
                <w:rFonts w:ascii="Times New Roman" w:hAnsi="Times New Roman"/>
                <w:sz w:val="18"/>
                <w:szCs w:val="18"/>
              </w:rPr>
            </w:pPr>
          </w:p>
        </w:tc>
        <w:tc>
          <w:tcPr>
            <w:tcW w:w="531" w:type="pct"/>
            <w:vAlign w:val="center"/>
          </w:tcPr>
          <w:p w14:paraId="287B9B83">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7EA5721E">
            <w:pPr>
              <w:widowControl/>
              <w:autoSpaceDE w:val="0"/>
              <w:autoSpaceDN w:val="0"/>
              <w:adjustRightInd/>
              <w:spacing w:line="240" w:lineRule="auto"/>
              <w:jc w:val="center"/>
              <w:rPr>
                <w:rFonts w:ascii="Times New Roman" w:hAnsi="Times New Roman"/>
                <w:sz w:val="18"/>
                <w:szCs w:val="18"/>
              </w:rPr>
            </w:pPr>
          </w:p>
        </w:tc>
      </w:tr>
      <w:tr w14:paraId="611B98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5463DCF7">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10</w:t>
            </w:r>
          </w:p>
        </w:tc>
        <w:tc>
          <w:tcPr>
            <w:tcW w:w="1092" w:type="pct"/>
            <w:shd w:val="clear" w:color="auto" w:fill="auto"/>
            <w:vAlign w:val="center"/>
          </w:tcPr>
          <w:p w14:paraId="079C945C">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市级发现与区级发现比例</w:t>
            </w:r>
          </w:p>
        </w:tc>
        <w:tc>
          <w:tcPr>
            <w:tcW w:w="882" w:type="pct"/>
            <w:shd w:val="clear" w:color="auto" w:fill="auto"/>
            <w:vAlign w:val="center"/>
          </w:tcPr>
          <w:p w14:paraId="285941C7">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SJFX</w:t>
            </w:r>
            <w:r>
              <w:rPr>
                <w:rFonts w:hint="eastAsia" w:ascii="Times New Roman" w:hAnsi="Times New Roman"/>
                <w:sz w:val="18"/>
                <w:szCs w:val="18"/>
              </w:rPr>
              <w:t>Y</w:t>
            </w:r>
            <w:r>
              <w:rPr>
                <w:rFonts w:ascii="Times New Roman" w:hAnsi="Times New Roman"/>
                <w:sz w:val="18"/>
                <w:szCs w:val="18"/>
              </w:rPr>
              <w:t>QJFXBL</w:t>
            </w:r>
          </w:p>
        </w:tc>
        <w:tc>
          <w:tcPr>
            <w:tcW w:w="456" w:type="pct"/>
            <w:shd w:val="clear" w:color="auto" w:fill="auto"/>
            <w:vAlign w:val="center"/>
          </w:tcPr>
          <w:p w14:paraId="245B9ECC">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数值型</w:t>
            </w:r>
          </w:p>
        </w:tc>
        <w:tc>
          <w:tcPr>
            <w:tcW w:w="531" w:type="pct"/>
            <w:shd w:val="clear" w:color="auto" w:fill="auto"/>
            <w:vAlign w:val="center"/>
          </w:tcPr>
          <w:p w14:paraId="64705035">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4,2</w:t>
            </w:r>
          </w:p>
        </w:tc>
        <w:tc>
          <w:tcPr>
            <w:tcW w:w="531" w:type="pct"/>
            <w:vAlign w:val="center"/>
          </w:tcPr>
          <w:p w14:paraId="32AA2396">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12057FDE">
            <w:pPr>
              <w:widowControl/>
              <w:autoSpaceDE w:val="0"/>
              <w:autoSpaceDN w:val="0"/>
              <w:adjustRightInd/>
              <w:spacing w:line="240" w:lineRule="auto"/>
              <w:jc w:val="center"/>
              <w:rPr>
                <w:rFonts w:ascii="Times New Roman" w:hAnsi="Times New Roman"/>
                <w:sz w:val="18"/>
                <w:szCs w:val="18"/>
              </w:rPr>
            </w:pPr>
          </w:p>
        </w:tc>
      </w:tr>
      <w:tr w14:paraId="4F4A00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4980800C">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11</w:t>
            </w:r>
          </w:p>
        </w:tc>
        <w:tc>
          <w:tcPr>
            <w:tcW w:w="1092" w:type="pct"/>
            <w:shd w:val="clear" w:color="auto" w:fill="auto"/>
            <w:vAlign w:val="center"/>
          </w:tcPr>
          <w:p w14:paraId="2CCBEBFA">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处置问题数</w:t>
            </w:r>
          </w:p>
        </w:tc>
        <w:tc>
          <w:tcPr>
            <w:tcW w:w="882" w:type="pct"/>
            <w:shd w:val="clear" w:color="auto" w:fill="auto"/>
            <w:vAlign w:val="center"/>
          </w:tcPr>
          <w:p w14:paraId="556B636D">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CZWTS</w:t>
            </w:r>
          </w:p>
        </w:tc>
        <w:tc>
          <w:tcPr>
            <w:tcW w:w="456" w:type="pct"/>
            <w:shd w:val="clear" w:color="auto" w:fill="auto"/>
            <w:vAlign w:val="center"/>
          </w:tcPr>
          <w:p w14:paraId="2E3721E1">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整型</w:t>
            </w:r>
          </w:p>
        </w:tc>
        <w:tc>
          <w:tcPr>
            <w:tcW w:w="531" w:type="pct"/>
            <w:shd w:val="clear" w:color="auto" w:fill="auto"/>
            <w:vAlign w:val="center"/>
          </w:tcPr>
          <w:p w14:paraId="40B9DFE4">
            <w:pPr>
              <w:widowControl/>
              <w:autoSpaceDE w:val="0"/>
              <w:autoSpaceDN w:val="0"/>
              <w:adjustRightInd/>
              <w:spacing w:line="240" w:lineRule="auto"/>
              <w:jc w:val="center"/>
              <w:rPr>
                <w:rFonts w:ascii="Times New Roman" w:hAnsi="Times New Roman"/>
                <w:sz w:val="18"/>
                <w:szCs w:val="18"/>
              </w:rPr>
            </w:pPr>
          </w:p>
        </w:tc>
        <w:tc>
          <w:tcPr>
            <w:tcW w:w="531" w:type="pct"/>
            <w:vAlign w:val="center"/>
          </w:tcPr>
          <w:p w14:paraId="3393C259">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7B304965">
            <w:pPr>
              <w:widowControl/>
              <w:autoSpaceDE w:val="0"/>
              <w:autoSpaceDN w:val="0"/>
              <w:adjustRightInd/>
              <w:spacing w:line="240" w:lineRule="auto"/>
              <w:jc w:val="center"/>
              <w:rPr>
                <w:rFonts w:ascii="Times New Roman" w:hAnsi="Times New Roman"/>
                <w:sz w:val="18"/>
                <w:szCs w:val="18"/>
              </w:rPr>
            </w:pPr>
          </w:p>
        </w:tc>
      </w:tr>
      <w:tr w14:paraId="0F5B73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56F229B1">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12</w:t>
            </w:r>
          </w:p>
        </w:tc>
        <w:tc>
          <w:tcPr>
            <w:tcW w:w="1092" w:type="pct"/>
            <w:shd w:val="clear" w:color="auto" w:fill="auto"/>
            <w:vAlign w:val="center"/>
          </w:tcPr>
          <w:p w14:paraId="4B9A1DF6">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区问题处置率</w:t>
            </w:r>
          </w:p>
        </w:tc>
        <w:tc>
          <w:tcPr>
            <w:tcW w:w="882" w:type="pct"/>
            <w:shd w:val="clear" w:color="auto" w:fill="auto"/>
            <w:vAlign w:val="center"/>
          </w:tcPr>
          <w:p w14:paraId="6815F53E">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QWTCZL</w:t>
            </w:r>
          </w:p>
        </w:tc>
        <w:tc>
          <w:tcPr>
            <w:tcW w:w="456" w:type="pct"/>
            <w:shd w:val="clear" w:color="auto" w:fill="auto"/>
            <w:vAlign w:val="center"/>
          </w:tcPr>
          <w:p w14:paraId="10DEBAF7">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数值型</w:t>
            </w:r>
          </w:p>
        </w:tc>
        <w:tc>
          <w:tcPr>
            <w:tcW w:w="531" w:type="pct"/>
            <w:shd w:val="clear" w:color="auto" w:fill="auto"/>
            <w:vAlign w:val="center"/>
          </w:tcPr>
          <w:p w14:paraId="34F10E29">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4,2</w:t>
            </w:r>
          </w:p>
        </w:tc>
        <w:tc>
          <w:tcPr>
            <w:tcW w:w="531" w:type="pct"/>
            <w:vAlign w:val="center"/>
          </w:tcPr>
          <w:p w14:paraId="18620997">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6A5C5A3E">
            <w:pPr>
              <w:widowControl/>
              <w:autoSpaceDE w:val="0"/>
              <w:autoSpaceDN w:val="0"/>
              <w:adjustRightInd/>
              <w:spacing w:line="240" w:lineRule="auto"/>
              <w:jc w:val="center"/>
              <w:rPr>
                <w:rFonts w:ascii="Times New Roman" w:hAnsi="Times New Roman"/>
                <w:sz w:val="18"/>
                <w:szCs w:val="18"/>
              </w:rPr>
            </w:pPr>
          </w:p>
        </w:tc>
      </w:tr>
      <w:tr w14:paraId="33CA64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5532DCB1">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13</w:t>
            </w:r>
          </w:p>
        </w:tc>
        <w:tc>
          <w:tcPr>
            <w:tcW w:w="1092" w:type="pct"/>
            <w:shd w:val="clear" w:color="auto" w:fill="auto"/>
            <w:vAlign w:val="center"/>
          </w:tcPr>
          <w:p w14:paraId="4F7208C7">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区平均处置时间</w:t>
            </w:r>
          </w:p>
        </w:tc>
        <w:tc>
          <w:tcPr>
            <w:tcW w:w="882" w:type="pct"/>
            <w:shd w:val="clear" w:color="auto" w:fill="auto"/>
            <w:vAlign w:val="center"/>
          </w:tcPr>
          <w:p w14:paraId="3F1DA065">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QPJC</w:t>
            </w:r>
            <w:r>
              <w:rPr>
                <w:rFonts w:hint="eastAsia" w:ascii="Times New Roman" w:hAnsi="Times New Roman"/>
                <w:sz w:val="18"/>
                <w:szCs w:val="18"/>
              </w:rPr>
              <w:t>Z</w:t>
            </w:r>
            <w:r>
              <w:rPr>
                <w:rFonts w:ascii="Times New Roman" w:hAnsi="Times New Roman"/>
                <w:sz w:val="18"/>
                <w:szCs w:val="18"/>
              </w:rPr>
              <w:t>SJ</w:t>
            </w:r>
          </w:p>
        </w:tc>
        <w:tc>
          <w:tcPr>
            <w:tcW w:w="456" w:type="pct"/>
            <w:shd w:val="clear" w:color="auto" w:fill="auto"/>
            <w:vAlign w:val="center"/>
          </w:tcPr>
          <w:p w14:paraId="2F00C99E">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数值型</w:t>
            </w:r>
          </w:p>
        </w:tc>
        <w:tc>
          <w:tcPr>
            <w:tcW w:w="531" w:type="pct"/>
            <w:shd w:val="clear" w:color="auto" w:fill="auto"/>
            <w:vAlign w:val="center"/>
          </w:tcPr>
          <w:p w14:paraId="49795911">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4,2</w:t>
            </w:r>
          </w:p>
        </w:tc>
        <w:tc>
          <w:tcPr>
            <w:tcW w:w="531" w:type="pct"/>
            <w:vAlign w:val="center"/>
          </w:tcPr>
          <w:p w14:paraId="4302FAC0">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532DDFEA">
            <w:pPr>
              <w:widowControl/>
              <w:autoSpaceDE w:val="0"/>
              <w:autoSpaceDN w:val="0"/>
              <w:adjustRightInd/>
              <w:spacing w:line="240" w:lineRule="auto"/>
              <w:jc w:val="center"/>
              <w:rPr>
                <w:rFonts w:ascii="Times New Roman" w:hAnsi="Times New Roman"/>
                <w:sz w:val="18"/>
                <w:szCs w:val="18"/>
              </w:rPr>
            </w:pPr>
          </w:p>
        </w:tc>
      </w:tr>
      <w:tr w14:paraId="6E1CEF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3034B634">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14</w:t>
            </w:r>
          </w:p>
        </w:tc>
        <w:tc>
          <w:tcPr>
            <w:tcW w:w="1092" w:type="pct"/>
            <w:shd w:val="clear" w:color="auto" w:fill="auto"/>
            <w:vAlign w:val="center"/>
          </w:tcPr>
          <w:p w14:paraId="1198D5B6">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区处置问题数</w:t>
            </w:r>
          </w:p>
        </w:tc>
        <w:tc>
          <w:tcPr>
            <w:tcW w:w="882" w:type="pct"/>
            <w:shd w:val="clear" w:color="auto" w:fill="auto"/>
            <w:vAlign w:val="center"/>
          </w:tcPr>
          <w:p w14:paraId="75A45BBF">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QCZWTS</w:t>
            </w:r>
          </w:p>
        </w:tc>
        <w:tc>
          <w:tcPr>
            <w:tcW w:w="456" w:type="pct"/>
            <w:shd w:val="clear" w:color="auto" w:fill="auto"/>
            <w:vAlign w:val="center"/>
          </w:tcPr>
          <w:p w14:paraId="22C96D6C">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整型</w:t>
            </w:r>
          </w:p>
        </w:tc>
        <w:tc>
          <w:tcPr>
            <w:tcW w:w="531" w:type="pct"/>
            <w:shd w:val="clear" w:color="auto" w:fill="auto"/>
            <w:vAlign w:val="center"/>
          </w:tcPr>
          <w:p w14:paraId="783D4C67">
            <w:pPr>
              <w:widowControl/>
              <w:autoSpaceDE w:val="0"/>
              <w:autoSpaceDN w:val="0"/>
              <w:adjustRightInd/>
              <w:spacing w:line="240" w:lineRule="auto"/>
              <w:jc w:val="center"/>
              <w:rPr>
                <w:rFonts w:ascii="Times New Roman" w:hAnsi="Times New Roman"/>
                <w:sz w:val="18"/>
                <w:szCs w:val="18"/>
              </w:rPr>
            </w:pPr>
          </w:p>
        </w:tc>
        <w:tc>
          <w:tcPr>
            <w:tcW w:w="531" w:type="pct"/>
            <w:vAlign w:val="center"/>
          </w:tcPr>
          <w:p w14:paraId="2D198AFE">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3E8F7C17">
            <w:pPr>
              <w:widowControl/>
              <w:autoSpaceDE w:val="0"/>
              <w:autoSpaceDN w:val="0"/>
              <w:adjustRightInd/>
              <w:spacing w:line="240" w:lineRule="auto"/>
              <w:jc w:val="center"/>
              <w:rPr>
                <w:rFonts w:ascii="Times New Roman" w:hAnsi="Times New Roman"/>
                <w:sz w:val="18"/>
                <w:szCs w:val="18"/>
              </w:rPr>
            </w:pPr>
          </w:p>
        </w:tc>
      </w:tr>
      <w:tr w14:paraId="00266C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18FD1B5D">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15</w:t>
            </w:r>
          </w:p>
        </w:tc>
        <w:tc>
          <w:tcPr>
            <w:tcW w:w="1092" w:type="pct"/>
            <w:shd w:val="clear" w:color="auto" w:fill="auto"/>
            <w:vAlign w:val="center"/>
          </w:tcPr>
          <w:p w14:paraId="41ECFEC4">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部门问题处置率</w:t>
            </w:r>
          </w:p>
        </w:tc>
        <w:tc>
          <w:tcPr>
            <w:tcW w:w="882" w:type="pct"/>
            <w:shd w:val="clear" w:color="auto" w:fill="auto"/>
            <w:vAlign w:val="center"/>
          </w:tcPr>
          <w:p w14:paraId="76014BD6">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BMWTCZL</w:t>
            </w:r>
          </w:p>
        </w:tc>
        <w:tc>
          <w:tcPr>
            <w:tcW w:w="456" w:type="pct"/>
            <w:shd w:val="clear" w:color="auto" w:fill="auto"/>
            <w:vAlign w:val="center"/>
          </w:tcPr>
          <w:p w14:paraId="508EA285">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数值型</w:t>
            </w:r>
          </w:p>
        </w:tc>
        <w:tc>
          <w:tcPr>
            <w:tcW w:w="531" w:type="pct"/>
            <w:shd w:val="clear" w:color="auto" w:fill="auto"/>
            <w:vAlign w:val="center"/>
          </w:tcPr>
          <w:p w14:paraId="3F852D44">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4,2</w:t>
            </w:r>
          </w:p>
        </w:tc>
        <w:tc>
          <w:tcPr>
            <w:tcW w:w="531" w:type="pct"/>
            <w:vAlign w:val="center"/>
          </w:tcPr>
          <w:p w14:paraId="609B5BED">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22786168">
            <w:pPr>
              <w:widowControl/>
              <w:autoSpaceDE w:val="0"/>
              <w:autoSpaceDN w:val="0"/>
              <w:adjustRightInd/>
              <w:spacing w:line="240" w:lineRule="auto"/>
              <w:jc w:val="center"/>
              <w:rPr>
                <w:rFonts w:ascii="Times New Roman" w:hAnsi="Times New Roman"/>
                <w:sz w:val="18"/>
                <w:szCs w:val="18"/>
              </w:rPr>
            </w:pPr>
          </w:p>
        </w:tc>
      </w:tr>
      <w:tr w14:paraId="26E9C7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728969F1">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16</w:t>
            </w:r>
          </w:p>
        </w:tc>
        <w:tc>
          <w:tcPr>
            <w:tcW w:w="1092" w:type="pct"/>
            <w:shd w:val="clear" w:color="auto" w:fill="auto"/>
            <w:vAlign w:val="center"/>
          </w:tcPr>
          <w:p w14:paraId="14240770">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部门平均处置时间</w:t>
            </w:r>
          </w:p>
        </w:tc>
        <w:tc>
          <w:tcPr>
            <w:tcW w:w="882" w:type="pct"/>
            <w:shd w:val="clear" w:color="auto" w:fill="auto"/>
            <w:vAlign w:val="center"/>
          </w:tcPr>
          <w:p w14:paraId="10A56C93">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BMPJC</w:t>
            </w:r>
            <w:r>
              <w:rPr>
                <w:rFonts w:hint="eastAsia" w:ascii="Times New Roman" w:hAnsi="Times New Roman"/>
                <w:sz w:val="18"/>
                <w:szCs w:val="18"/>
              </w:rPr>
              <w:t>Z</w:t>
            </w:r>
            <w:r>
              <w:rPr>
                <w:rFonts w:ascii="Times New Roman" w:hAnsi="Times New Roman"/>
                <w:sz w:val="18"/>
                <w:szCs w:val="18"/>
              </w:rPr>
              <w:t>SJ</w:t>
            </w:r>
          </w:p>
        </w:tc>
        <w:tc>
          <w:tcPr>
            <w:tcW w:w="456" w:type="pct"/>
            <w:shd w:val="clear" w:color="auto" w:fill="auto"/>
            <w:vAlign w:val="center"/>
          </w:tcPr>
          <w:p w14:paraId="37EBBC6F">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数值型</w:t>
            </w:r>
          </w:p>
        </w:tc>
        <w:tc>
          <w:tcPr>
            <w:tcW w:w="531" w:type="pct"/>
            <w:shd w:val="clear" w:color="auto" w:fill="auto"/>
            <w:vAlign w:val="center"/>
          </w:tcPr>
          <w:p w14:paraId="3FD6CCD8">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4,2</w:t>
            </w:r>
          </w:p>
        </w:tc>
        <w:tc>
          <w:tcPr>
            <w:tcW w:w="531" w:type="pct"/>
            <w:vAlign w:val="center"/>
          </w:tcPr>
          <w:p w14:paraId="071A6800">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2481E5AE">
            <w:pPr>
              <w:widowControl/>
              <w:autoSpaceDE w:val="0"/>
              <w:autoSpaceDN w:val="0"/>
              <w:adjustRightInd/>
              <w:spacing w:line="240" w:lineRule="auto"/>
              <w:jc w:val="center"/>
              <w:rPr>
                <w:rFonts w:ascii="Times New Roman" w:hAnsi="Times New Roman"/>
                <w:sz w:val="18"/>
                <w:szCs w:val="18"/>
              </w:rPr>
            </w:pPr>
          </w:p>
        </w:tc>
      </w:tr>
      <w:tr w14:paraId="31FC07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311E9534">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17</w:t>
            </w:r>
          </w:p>
        </w:tc>
        <w:tc>
          <w:tcPr>
            <w:tcW w:w="1092" w:type="pct"/>
            <w:shd w:val="clear" w:color="auto" w:fill="auto"/>
            <w:vAlign w:val="center"/>
          </w:tcPr>
          <w:p w14:paraId="2FFDDE4F">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部门处置问题数</w:t>
            </w:r>
          </w:p>
        </w:tc>
        <w:tc>
          <w:tcPr>
            <w:tcW w:w="882" w:type="pct"/>
            <w:shd w:val="clear" w:color="auto" w:fill="auto"/>
            <w:vAlign w:val="center"/>
          </w:tcPr>
          <w:p w14:paraId="1D79FD85">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BMCZWTS</w:t>
            </w:r>
          </w:p>
        </w:tc>
        <w:tc>
          <w:tcPr>
            <w:tcW w:w="456" w:type="pct"/>
            <w:shd w:val="clear" w:color="auto" w:fill="auto"/>
            <w:vAlign w:val="center"/>
          </w:tcPr>
          <w:p w14:paraId="458BD9BE">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整型</w:t>
            </w:r>
          </w:p>
        </w:tc>
        <w:tc>
          <w:tcPr>
            <w:tcW w:w="531" w:type="pct"/>
            <w:shd w:val="clear" w:color="auto" w:fill="auto"/>
            <w:vAlign w:val="center"/>
          </w:tcPr>
          <w:p w14:paraId="23D3EFD6">
            <w:pPr>
              <w:widowControl/>
              <w:autoSpaceDE w:val="0"/>
              <w:autoSpaceDN w:val="0"/>
              <w:adjustRightInd/>
              <w:spacing w:line="240" w:lineRule="auto"/>
              <w:jc w:val="center"/>
              <w:rPr>
                <w:rFonts w:ascii="Times New Roman" w:hAnsi="Times New Roman"/>
                <w:sz w:val="18"/>
                <w:szCs w:val="18"/>
              </w:rPr>
            </w:pPr>
          </w:p>
        </w:tc>
        <w:tc>
          <w:tcPr>
            <w:tcW w:w="531" w:type="pct"/>
            <w:vAlign w:val="center"/>
          </w:tcPr>
          <w:p w14:paraId="397584B1">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0DFECB2A">
            <w:pPr>
              <w:widowControl/>
              <w:autoSpaceDE w:val="0"/>
              <w:autoSpaceDN w:val="0"/>
              <w:adjustRightInd/>
              <w:spacing w:line="240" w:lineRule="auto"/>
              <w:jc w:val="center"/>
              <w:rPr>
                <w:rFonts w:ascii="Times New Roman" w:hAnsi="Times New Roman"/>
                <w:sz w:val="18"/>
                <w:szCs w:val="18"/>
              </w:rPr>
            </w:pPr>
          </w:p>
        </w:tc>
      </w:tr>
    </w:tbl>
    <w:p w14:paraId="1349FA1A">
      <w:pPr>
        <w:pStyle w:val="109"/>
        <w:spacing w:before="312" w:after="312"/>
      </w:pPr>
      <w:bookmarkStart w:id="547" w:name="_Toc181864726"/>
      <w:bookmarkStart w:id="548" w:name="_Toc181863779"/>
      <w:bookmarkStart w:id="549" w:name="_Toc184219957"/>
      <w:bookmarkStart w:id="550" w:name="_Toc184219555"/>
      <w:bookmarkStart w:id="551" w:name="_Toc181885924"/>
      <w:bookmarkStart w:id="552" w:name="_Toc180159607"/>
      <w:bookmarkStart w:id="553" w:name="_Toc181804289"/>
      <w:bookmarkStart w:id="554" w:name="_Toc181863870"/>
      <w:bookmarkStart w:id="555" w:name="_Toc180160103"/>
      <w:bookmarkStart w:id="556" w:name="_Toc181864301"/>
      <w:bookmarkStart w:id="557" w:name="_Toc175669558"/>
      <w:bookmarkStart w:id="558" w:name="_Toc177500004"/>
      <w:bookmarkStart w:id="559" w:name="_Toc28984"/>
      <w:bookmarkStart w:id="560" w:name="_Toc175258637"/>
      <w:bookmarkStart w:id="561" w:name="_Toc177539920"/>
      <w:bookmarkStart w:id="562" w:name="_Toc177539732"/>
      <w:bookmarkStart w:id="563" w:name="_Toc175258690"/>
      <w:bookmarkStart w:id="564" w:name="_Toc177543682"/>
      <w:bookmarkStart w:id="565" w:name="_Toc177499859"/>
      <w:bookmarkStart w:id="566" w:name="_Toc175301777"/>
      <w:r>
        <w:rPr>
          <w:rFonts w:ascii="Times New Roman"/>
        </w:rPr>
        <w:t>网格+行业数据</w:t>
      </w:r>
      <w:bookmarkEnd w:id="547"/>
      <w:bookmarkEnd w:id="548"/>
      <w:bookmarkEnd w:id="549"/>
      <w:bookmarkEnd w:id="550"/>
      <w:bookmarkEnd w:id="551"/>
      <w:bookmarkEnd w:id="552"/>
      <w:bookmarkEnd w:id="553"/>
      <w:bookmarkEnd w:id="554"/>
      <w:bookmarkEnd w:id="555"/>
      <w:bookmarkEnd w:id="556"/>
    </w:p>
    <w:p w14:paraId="79897A97">
      <w:pPr>
        <w:pStyle w:val="110"/>
        <w:spacing w:before="156" w:after="156"/>
        <w:ind w:left="168" w:hanging="168"/>
        <w:rPr>
          <w:rFonts w:ascii="Times New Roman"/>
        </w:rPr>
      </w:pPr>
      <w:bookmarkStart w:id="567" w:name="_Toc180160104"/>
      <w:bookmarkStart w:id="568" w:name="_Toc181885925"/>
      <w:bookmarkStart w:id="569" w:name="_Toc181804290"/>
      <w:bookmarkStart w:id="570" w:name="_Toc180159608"/>
      <w:bookmarkStart w:id="571" w:name="_Toc181863871"/>
      <w:bookmarkStart w:id="572" w:name="_Toc181864302"/>
      <w:bookmarkStart w:id="573" w:name="_Toc181863780"/>
      <w:bookmarkStart w:id="574" w:name="_Toc184219958"/>
      <w:bookmarkStart w:id="575" w:name="_Toc181864727"/>
      <w:bookmarkStart w:id="576" w:name="_Toc184219556"/>
      <w:r>
        <w:rPr>
          <w:rFonts w:ascii="Times New Roman"/>
        </w:rPr>
        <w:t>一般要求</w:t>
      </w:r>
      <w:bookmarkEnd w:id="567"/>
      <w:bookmarkEnd w:id="568"/>
      <w:bookmarkEnd w:id="569"/>
      <w:bookmarkEnd w:id="570"/>
      <w:bookmarkEnd w:id="571"/>
      <w:bookmarkEnd w:id="572"/>
      <w:bookmarkEnd w:id="573"/>
      <w:bookmarkEnd w:id="574"/>
      <w:bookmarkEnd w:id="575"/>
      <w:bookmarkEnd w:id="576"/>
    </w:p>
    <w:p w14:paraId="2DD4B2EB">
      <w:pPr>
        <w:pStyle w:val="170"/>
        <w:numPr>
          <w:ilvl w:val="255"/>
          <w:numId w:val="0"/>
        </w:numPr>
        <w:ind w:firstLine="420" w:firstLineChars="200"/>
        <w:rPr>
          <w:rFonts w:ascii="Times New Roman"/>
        </w:rPr>
      </w:pPr>
      <w:bookmarkStart w:id="577" w:name="OLE_LINK10"/>
      <w:r>
        <w:rPr>
          <w:rFonts w:ascii="Times New Roman"/>
        </w:rPr>
        <w:t>应包括</w:t>
      </w:r>
      <w:r>
        <w:rPr>
          <w:rFonts w:hint="eastAsia" w:ascii="Times New Roman"/>
        </w:rPr>
        <w:t>网格+</w:t>
      </w:r>
      <w:r>
        <w:rPr>
          <w:rFonts w:ascii="Times New Roman"/>
        </w:rPr>
        <w:t>行业绑定数据、基础台账数据和隐患数据。</w:t>
      </w:r>
    </w:p>
    <w:bookmarkEnd w:id="577"/>
    <w:p w14:paraId="332678F5">
      <w:pPr>
        <w:pStyle w:val="110"/>
        <w:spacing w:before="156" w:after="156"/>
        <w:ind w:left="168" w:hanging="168"/>
        <w:rPr>
          <w:rFonts w:ascii="Times New Roman"/>
        </w:rPr>
      </w:pPr>
      <w:bookmarkStart w:id="578" w:name="_Toc181863872"/>
      <w:bookmarkStart w:id="579" w:name="_Toc181804291"/>
      <w:bookmarkStart w:id="580" w:name="_Toc180160105"/>
      <w:bookmarkStart w:id="581" w:name="_Toc184219557"/>
      <w:bookmarkStart w:id="582" w:name="_Toc181885926"/>
      <w:bookmarkStart w:id="583" w:name="_Toc184219959"/>
      <w:bookmarkStart w:id="584" w:name="_Toc181864728"/>
      <w:bookmarkStart w:id="585" w:name="_Toc180159609"/>
      <w:bookmarkStart w:id="586" w:name="_Toc181863781"/>
      <w:bookmarkStart w:id="587" w:name="_Toc181864303"/>
      <w:r>
        <w:rPr>
          <w:rFonts w:ascii="Times New Roman"/>
        </w:rPr>
        <w:t>网格</w:t>
      </w:r>
      <w:r>
        <w:rPr>
          <w:rFonts w:hint="eastAsia" w:ascii="Times New Roman"/>
        </w:rPr>
        <w:t>+行业</w:t>
      </w:r>
      <w:r>
        <w:rPr>
          <w:rFonts w:ascii="Times New Roman"/>
        </w:rPr>
        <w:t>绑定数据</w:t>
      </w:r>
      <w:bookmarkEnd w:id="578"/>
      <w:bookmarkEnd w:id="579"/>
      <w:bookmarkEnd w:id="580"/>
      <w:bookmarkEnd w:id="581"/>
      <w:bookmarkEnd w:id="582"/>
      <w:bookmarkEnd w:id="583"/>
      <w:bookmarkEnd w:id="584"/>
      <w:bookmarkEnd w:id="585"/>
      <w:bookmarkEnd w:id="586"/>
      <w:bookmarkEnd w:id="587"/>
    </w:p>
    <w:p w14:paraId="48111530">
      <w:pPr>
        <w:pStyle w:val="61"/>
        <w:ind w:firstLine="420"/>
        <w:rPr>
          <w:rFonts w:ascii="Times New Roman"/>
        </w:rPr>
      </w:pPr>
      <w:r>
        <w:rPr>
          <w:rFonts w:ascii="Times New Roman"/>
        </w:rPr>
        <w:t>网格+</w:t>
      </w:r>
      <w:r>
        <w:rPr>
          <w:rFonts w:hint="eastAsia" w:ascii="Times New Roman"/>
        </w:rPr>
        <w:t>行业</w:t>
      </w:r>
      <w:r>
        <w:rPr>
          <w:rFonts w:ascii="Times New Roman"/>
        </w:rPr>
        <w:t>绑定属性数据见表</w:t>
      </w:r>
      <w:r>
        <w:rPr>
          <w:rFonts w:hint="eastAsia" w:ascii="Times New Roman"/>
        </w:rPr>
        <w:t>40</w:t>
      </w:r>
      <w:r>
        <w:rPr>
          <w:rFonts w:ascii="Times New Roman"/>
        </w:rPr>
        <w:t>。</w:t>
      </w:r>
    </w:p>
    <w:p w14:paraId="705A5ACD">
      <w:pPr>
        <w:pStyle w:val="117"/>
        <w:spacing w:before="156" w:after="156"/>
      </w:pPr>
      <w:r>
        <w:t>网格</w:t>
      </w:r>
      <w:r>
        <w:rPr>
          <w:rFonts w:hint="eastAsia"/>
        </w:rPr>
        <w:t>+行业</w:t>
      </w:r>
      <w:r>
        <w:t>绑定属性数据表</w:t>
      </w:r>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18"/>
        <w:gridCol w:w="2045"/>
        <w:gridCol w:w="1198"/>
        <w:gridCol w:w="1312"/>
        <w:gridCol w:w="996"/>
        <w:gridCol w:w="996"/>
        <w:gridCol w:w="2409"/>
      </w:tblGrid>
      <w:tr w14:paraId="5A38DB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blHeader/>
          <w:jc w:val="center"/>
        </w:trPr>
        <w:tc>
          <w:tcPr>
            <w:tcW w:w="223" w:type="pct"/>
            <w:tcBorders>
              <w:top w:val="single" w:color="auto" w:sz="8" w:space="0"/>
              <w:bottom w:val="single" w:color="auto" w:sz="8" w:space="0"/>
            </w:tcBorders>
            <w:shd w:val="clear" w:color="auto" w:fill="auto"/>
            <w:vAlign w:val="center"/>
          </w:tcPr>
          <w:p w14:paraId="128E41FE">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序号</w:t>
            </w:r>
          </w:p>
        </w:tc>
        <w:tc>
          <w:tcPr>
            <w:tcW w:w="1091" w:type="pct"/>
            <w:tcBorders>
              <w:top w:val="single" w:color="auto" w:sz="8" w:space="0"/>
              <w:bottom w:val="single" w:color="auto" w:sz="8" w:space="0"/>
            </w:tcBorders>
            <w:shd w:val="clear" w:color="auto" w:fill="auto"/>
            <w:vAlign w:val="center"/>
          </w:tcPr>
          <w:p w14:paraId="015BC937">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字段名称</w:t>
            </w:r>
          </w:p>
        </w:tc>
        <w:tc>
          <w:tcPr>
            <w:tcW w:w="639" w:type="pct"/>
            <w:tcBorders>
              <w:top w:val="single" w:color="auto" w:sz="8" w:space="0"/>
              <w:bottom w:val="single" w:color="auto" w:sz="8" w:space="0"/>
            </w:tcBorders>
            <w:shd w:val="clear" w:color="auto" w:fill="auto"/>
            <w:vAlign w:val="center"/>
          </w:tcPr>
          <w:p w14:paraId="1ED958FC">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缩写名</w:t>
            </w:r>
          </w:p>
        </w:tc>
        <w:tc>
          <w:tcPr>
            <w:tcW w:w="700" w:type="pct"/>
            <w:tcBorders>
              <w:top w:val="single" w:color="auto" w:sz="8" w:space="0"/>
              <w:bottom w:val="single" w:color="auto" w:sz="8" w:space="0"/>
            </w:tcBorders>
            <w:shd w:val="clear" w:color="auto" w:fill="auto"/>
            <w:vAlign w:val="center"/>
          </w:tcPr>
          <w:p w14:paraId="467F6585">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字段类型</w:t>
            </w:r>
          </w:p>
        </w:tc>
        <w:tc>
          <w:tcPr>
            <w:tcW w:w="531" w:type="pct"/>
            <w:tcBorders>
              <w:top w:val="single" w:color="auto" w:sz="8" w:space="0"/>
              <w:bottom w:val="single" w:color="auto" w:sz="8" w:space="0"/>
            </w:tcBorders>
            <w:shd w:val="clear" w:color="auto" w:fill="auto"/>
            <w:vAlign w:val="center"/>
          </w:tcPr>
          <w:p w14:paraId="37D6D644">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字段长度</w:t>
            </w:r>
          </w:p>
        </w:tc>
        <w:tc>
          <w:tcPr>
            <w:tcW w:w="531" w:type="pct"/>
            <w:tcBorders>
              <w:top w:val="single" w:color="auto" w:sz="8" w:space="0"/>
              <w:bottom w:val="single" w:color="auto" w:sz="8" w:space="0"/>
            </w:tcBorders>
            <w:vAlign w:val="center"/>
          </w:tcPr>
          <w:p w14:paraId="4B3CD764">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约束/条件</w:t>
            </w:r>
          </w:p>
        </w:tc>
        <w:tc>
          <w:tcPr>
            <w:tcW w:w="1285" w:type="pct"/>
            <w:tcBorders>
              <w:top w:val="single" w:color="auto" w:sz="8" w:space="0"/>
              <w:bottom w:val="single" w:color="auto" w:sz="8" w:space="0"/>
            </w:tcBorders>
            <w:vAlign w:val="center"/>
          </w:tcPr>
          <w:p w14:paraId="46918BC3">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说明</w:t>
            </w:r>
          </w:p>
        </w:tc>
      </w:tr>
      <w:tr w14:paraId="5DA3AF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223" w:type="pct"/>
            <w:tcBorders>
              <w:top w:val="single" w:color="auto" w:sz="8" w:space="0"/>
            </w:tcBorders>
            <w:shd w:val="clear" w:color="auto" w:fill="auto"/>
            <w:vAlign w:val="center"/>
          </w:tcPr>
          <w:p w14:paraId="6E0BBF79">
            <w:pPr>
              <w:pStyle w:val="238"/>
              <w:ind w:firstLine="0" w:firstLineChars="0"/>
              <w:jc w:val="center"/>
              <w:rPr>
                <w:rFonts w:ascii="Times New Roman"/>
                <w:sz w:val="18"/>
                <w:szCs w:val="18"/>
              </w:rPr>
            </w:pPr>
            <w:r>
              <w:rPr>
                <w:rFonts w:ascii="Times New Roman"/>
                <w:sz w:val="18"/>
                <w:szCs w:val="18"/>
              </w:rPr>
              <w:t>1</w:t>
            </w:r>
          </w:p>
        </w:tc>
        <w:tc>
          <w:tcPr>
            <w:tcW w:w="1091" w:type="pct"/>
            <w:tcBorders>
              <w:top w:val="single" w:color="auto" w:sz="8" w:space="0"/>
            </w:tcBorders>
            <w:shd w:val="clear" w:color="auto" w:fill="auto"/>
            <w:vAlign w:val="center"/>
          </w:tcPr>
          <w:p w14:paraId="744E9AB3">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标识码</w:t>
            </w:r>
          </w:p>
        </w:tc>
        <w:tc>
          <w:tcPr>
            <w:tcW w:w="639" w:type="pct"/>
            <w:tcBorders>
              <w:top w:val="single" w:color="auto" w:sz="8" w:space="0"/>
            </w:tcBorders>
            <w:shd w:val="clear" w:color="auto" w:fill="auto"/>
            <w:vAlign w:val="center"/>
          </w:tcPr>
          <w:p w14:paraId="2E818FBC">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BSM</w:t>
            </w:r>
          </w:p>
        </w:tc>
        <w:tc>
          <w:tcPr>
            <w:tcW w:w="700" w:type="pct"/>
            <w:tcBorders>
              <w:top w:val="single" w:color="auto" w:sz="8" w:space="0"/>
            </w:tcBorders>
            <w:shd w:val="clear" w:color="auto" w:fill="auto"/>
            <w:vAlign w:val="center"/>
          </w:tcPr>
          <w:p w14:paraId="716DFF18">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字符型</w:t>
            </w:r>
          </w:p>
        </w:tc>
        <w:tc>
          <w:tcPr>
            <w:tcW w:w="531" w:type="pct"/>
            <w:tcBorders>
              <w:top w:val="single" w:color="auto" w:sz="8" w:space="0"/>
            </w:tcBorders>
            <w:shd w:val="clear" w:color="auto" w:fill="auto"/>
            <w:vAlign w:val="center"/>
          </w:tcPr>
          <w:p w14:paraId="601B8C93">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16</w:t>
            </w:r>
          </w:p>
        </w:tc>
        <w:tc>
          <w:tcPr>
            <w:tcW w:w="531" w:type="pct"/>
            <w:tcBorders>
              <w:top w:val="single" w:color="auto" w:sz="8" w:space="0"/>
            </w:tcBorders>
            <w:vAlign w:val="center"/>
          </w:tcPr>
          <w:p w14:paraId="784486BB">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85" w:type="pct"/>
            <w:tcBorders>
              <w:top w:val="single" w:color="auto" w:sz="8" w:space="0"/>
            </w:tcBorders>
            <w:vAlign w:val="center"/>
          </w:tcPr>
          <w:p w14:paraId="7333099B">
            <w:pPr>
              <w:widowControl/>
              <w:autoSpaceDE w:val="0"/>
              <w:autoSpaceDN w:val="0"/>
              <w:adjustRightInd/>
              <w:spacing w:line="240" w:lineRule="auto"/>
              <w:jc w:val="center"/>
              <w:rPr>
                <w:rFonts w:ascii="Times New Roman" w:hAnsi="Times New Roman"/>
                <w:sz w:val="18"/>
                <w:szCs w:val="18"/>
              </w:rPr>
            </w:pPr>
          </w:p>
        </w:tc>
      </w:tr>
      <w:tr w14:paraId="568795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223" w:type="pct"/>
            <w:shd w:val="clear" w:color="auto" w:fill="auto"/>
            <w:vAlign w:val="center"/>
          </w:tcPr>
          <w:p w14:paraId="022742C1">
            <w:pPr>
              <w:pStyle w:val="238"/>
              <w:ind w:firstLine="0" w:firstLineChars="0"/>
              <w:jc w:val="center"/>
              <w:rPr>
                <w:rFonts w:ascii="Times New Roman"/>
                <w:sz w:val="18"/>
                <w:szCs w:val="18"/>
              </w:rPr>
            </w:pPr>
            <w:r>
              <w:rPr>
                <w:rFonts w:ascii="Times New Roman"/>
                <w:sz w:val="18"/>
                <w:szCs w:val="18"/>
              </w:rPr>
              <w:t>2</w:t>
            </w:r>
          </w:p>
        </w:tc>
        <w:tc>
          <w:tcPr>
            <w:tcW w:w="1091" w:type="pct"/>
            <w:shd w:val="clear" w:color="auto" w:fill="auto"/>
            <w:vAlign w:val="center"/>
          </w:tcPr>
          <w:p w14:paraId="035B6845">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数据分类代码</w:t>
            </w:r>
          </w:p>
        </w:tc>
        <w:tc>
          <w:tcPr>
            <w:tcW w:w="639" w:type="pct"/>
            <w:shd w:val="clear" w:color="auto" w:fill="auto"/>
            <w:vAlign w:val="center"/>
          </w:tcPr>
          <w:p w14:paraId="2A22E646">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SJFLDM</w:t>
            </w:r>
          </w:p>
        </w:tc>
        <w:tc>
          <w:tcPr>
            <w:tcW w:w="700" w:type="pct"/>
            <w:shd w:val="clear" w:color="auto" w:fill="auto"/>
            <w:vAlign w:val="center"/>
          </w:tcPr>
          <w:p w14:paraId="68DDBD99">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字符型</w:t>
            </w:r>
          </w:p>
        </w:tc>
        <w:tc>
          <w:tcPr>
            <w:tcW w:w="531" w:type="pct"/>
            <w:shd w:val="clear" w:color="auto" w:fill="auto"/>
            <w:vAlign w:val="center"/>
          </w:tcPr>
          <w:p w14:paraId="10F13C79">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7</w:t>
            </w:r>
          </w:p>
        </w:tc>
        <w:tc>
          <w:tcPr>
            <w:tcW w:w="531" w:type="pct"/>
            <w:vAlign w:val="center"/>
          </w:tcPr>
          <w:p w14:paraId="3810771F">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50AA7904">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应符合表A.1的规定</w:t>
            </w:r>
          </w:p>
        </w:tc>
      </w:tr>
      <w:tr w14:paraId="01881D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223" w:type="pct"/>
            <w:shd w:val="clear" w:color="auto" w:fill="auto"/>
            <w:vAlign w:val="center"/>
          </w:tcPr>
          <w:p w14:paraId="0ED893E0">
            <w:pPr>
              <w:pStyle w:val="238"/>
              <w:ind w:firstLine="0" w:firstLineChars="0"/>
              <w:jc w:val="center"/>
              <w:rPr>
                <w:rFonts w:ascii="Times New Roman"/>
                <w:sz w:val="18"/>
                <w:szCs w:val="18"/>
              </w:rPr>
            </w:pPr>
            <w:r>
              <w:rPr>
                <w:rFonts w:ascii="Times New Roman"/>
                <w:sz w:val="18"/>
                <w:szCs w:val="18"/>
              </w:rPr>
              <w:t>3</w:t>
            </w:r>
          </w:p>
        </w:tc>
        <w:tc>
          <w:tcPr>
            <w:tcW w:w="1091" w:type="pct"/>
            <w:shd w:val="clear" w:color="auto" w:fill="auto"/>
            <w:vAlign w:val="center"/>
          </w:tcPr>
          <w:p w14:paraId="2D2A787D">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单元网格标识</w:t>
            </w:r>
          </w:p>
        </w:tc>
        <w:tc>
          <w:tcPr>
            <w:tcW w:w="639" w:type="pct"/>
            <w:shd w:val="clear" w:color="auto" w:fill="auto"/>
            <w:vAlign w:val="center"/>
          </w:tcPr>
          <w:p w14:paraId="7B6E18F2">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DYWG</w:t>
            </w:r>
            <w:r>
              <w:rPr>
                <w:rFonts w:hint="eastAsia" w:ascii="Times New Roman" w:hAnsi="Times New Roman"/>
                <w:color w:val="000000"/>
                <w:kern w:val="0"/>
                <w:sz w:val="18"/>
                <w:szCs w:val="18"/>
              </w:rPr>
              <w:t>BS</w:t>
            </w:r>
          </w:p>
        </w:tc>
        <w:tc>
          <w:tcPr>
            <w:tcW w:w="700" w:type="pct"/>
            <w:shd w:val="clear" w:color="auto" w:fill="auto"/>
            <w:vAlign w:val="center"/>
          </w:tcPr>
          <w:p w14:paraId="3CC87301">
            <w:pPr>
              <w:pStyle w:val="169"/>
              <w:numPr>
                <w:ilvl w:val="4"/>
                <w:numId w:val="0"/>
              </w:numPr>
              <w:autoSpaceDE w:val="0"/>
              <w:autoSpaceDN w:val="0"/>
              <w:jc w:val="center"/>
              <w:rPr>
                <w:rFonts w:ascii="Times New Roman"/>
                <w:color w:val="000000"/>
                <w:sz w:val="18"/>
                <w:szCs w:val="18"/>
              </w:rPr>
            </w:pPr>
            <w:r>
              <w:rPr>
                <w:rFonts w:hint="eastAsia" w:ascii="Times New Roman"/>
                <w:color w:val="000000"/>
                <w:sz w:val="18"/>
                <w:szCs w:val="18"/>
              </w:rPr>
              <w:t>整型</w:t>
            </w:r>
          </w:p>
        </w:tc>
        <w:tc>
          <w:tcPr>
            <w:tcW w:w="531" w:type="pct"/>
            <w:shd w:val="clear" w:color="auto" w:fill="auto"/>
            <w:vAlign w:val="center"/>
          </w:tcPr>
          <w:p w14:paraId="1C47A453">
            <w:pPr>
              <w:pStyle w:val="169"/>
              <w:numPr>
                <w:ilvl w:val="4"/>
                <w:numId w:val="0"/>
              </w:numPr>
              <w:autoSpaceDE w:val="0"/>
              <w:autoSpaceDN w:val="0"/>
              <w:jc w:val="center"/>
              <w:rPr>
                <w:rFonts w:ascii="Times New Roman"/>
                <w:color w:val="000000"/>
                <w:sz w:val="18"/>
                <w:szCs w:val="18"/>
              </w:rPr>
            </w:pPr>
          </w:p>
        </w:tc>
        <w:tc>
          <w:tcPr>
            <w:tcW w:w="531" w:type="pct"/>
            <w:vAlign w:val="center"/>
          </w:tcPr>
          <w:p w14:paraId="055AC845">
            <w:pPr>
              <w:widowControl/>
              <w:autoSpaceDE w:val="0"/>
              <w:autoSpaceDN w:val="0"/>
              <w:adjustRightInd/>
              <w:spacing w:line="240" w:lineRule="auto"/>
              <w:jc w:val="center"/>
              <w:rPr>
                <w:rFonts w:ascii="Times New Roman" w:hAnsi="Times New Roman"/>
                <w:sz w:val="18"/>
                <w:szCs w:val="18"/>
              </w:rPr>
            </w:pPr>
            <w:r>
              <w:rPr>
                <w:rFonts w:ascii="Times New Roman" w:hAnsi="Times New Roman"/>
                <w:color w:val="000000"/>
                <w:kern w:val="0"/>
                <w:sz w:val="18"/>
                <w:szCs w:val="18"/>
              </w:rPr>
              <w:t>M</w:t>
            </w:r>
          </w:p>
        </w:tc>
        <w:tc>
          <w:tcPr>
            <w:tcW w:w="1285" w:type="pct"/>
            <w:vAlign w:val="center"/>
          </w:tcPr>
          <w:p w14:paraId="1E17D32A">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sz w:val="18"/>
                <w:szCs w:val="18"/>
              </w:rPr>
              <w:t>应符合</w:t>
            </w:r>
            <w:r>
              <w:rPr>
                <w:rFonts w:ascii="Times New Roman" w:hAnsi="Times New Roman"/>
                <w:sz w:val="18"/>
                <w:szCs w:val="18"/>
              </w:rPr>
              <w:t>DB11/T 2157</w:t>
            </w:r>
            <w:r>
              <w:rPr>
                <w:rFonts w:hint="eastAsia" w:ascii="Times New Roman" w:hAnsi="Times New Roman"/>
                <w:sz w:val="18"/>
                <w:szCs w:val="18"/>
              </w:rPr>
              <w:t>规定</w:t>
            </w:r>
          </w:p>
        </w:tc>
      </w:tr>
      <w:tr w14:paraId="3624B2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223" w:type="pct"/>
            <w:shd w:val="clear" w:color="auto" w:fill="auto"/>
            <w:vAlign w:val="center"/>
          </w:tcPr>
          <w:p w14:paraId="50494A51">
            <w:pPr>
              <w:pStyle w:val="238"/>
              <w:ind w:firstLine="0" w:firstLineChars="0"/>
              <w:jc w:val="center"/>
              <w:rPr>
                <w:rFonts w:ascii="Times New Roman"/>
                <w:sz w:val="18"/>
                <w:szCs w:val="18"/>
              </w:rPr>
            </w:pPr>
            <w:r>
              <w:rPr>
                <w:rFonts w:ascii="Times New Roman"/>
                <w:sz w:val="18"/>
                <w:szCs w:val="18"/>
              </w:rPr>
              <w:t>4</w:t>
            </w:r>
          </w:p>
        </w:tc>
        <w:tc>
          <w:tcPr>
            <w:tcW w:w="1091" w:type="pct"/>
            <w:shd w:val="clear" w:color="auto" w:fill="auto"/>
            <w:vAlign w:val="center"/>
          </w:tcPr>
          <w:p w14:paraId="2CB1B8BD">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单元网格名称</w:t>
            </w:r>
          </w:p>
        </w:tc>
        <w:tc>
          <w:tcPr>
            <w:tcW w:w="639" w:type="pct"/>
            <w:shd w:val="clear" w:color="auto" w:fill="auto"/>
            <w:vAlign w:val="center"/>
          </w:tcPr>
          <w:p w14:paraId="0CB15069">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DYWGMC</w:t>
            </w:r>
          </w:p>
        </w:tc>
        <w:tc>
          <w:tcPr>
            <w:tcW w:w="700" w:type="pct"/>
            <w:shd w:val="clear" w:color="auto" w:fill="auto"/>
            <w:vAlign w:val="center"/>
          </w:tcPr>
          <w:p w14:paraId="116483F1">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字符型</w:t>
            </w:r>
          </w:p>
        </w:tc>
        <w:tc>
          <w:tcPr>
            <w:tcW w:w="531" w:type="pct"/>
            <w:shd w:val="clear" w:color="auto" w:fill="auto"/>
            <w:vAlign w:val="center"/>
          </w:tcPr>
          <w:p w14:paraId="25F68B60">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100</w:t>
            </w:r>
          </w:p>
        </w:tc>
        <w:tc>
          <w:tcPr>
            <w:tcW w:w="531" w:type="pct"/>
            <w:vAlign w:val="center"/>
          </w:tcPr>
          <w:p w14:paraId="23563AD5">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5" w:type="pct"/>
            <w:vAlign w:val="center"/>
          </w:tcPr>
          <w:p w14:paraId="41013C07">
            <w:pPr>
              <w:widowControl/>
              <w:autoSpaceDE w:val="0"/>
              <w:autoSpaceDN w:val="0"/>
              <w:adjustRightInd/>
              <w:spacing w:line="240" w:lineRule="auto"/>
              <w:jc w:val="center"/>
              <w:rPr>
                <w:rFonts w:ascii="Times New Roman" w:hAnsi="Times New Roman"/>
                <w:color w:val="000000"/>
                <w:kern w:val="0"/>
                <w:sz w:val="18"/>
                <w:szCs w:val="18"/>
              </w:rPr>
            </w:pPr>
          </w:p>
        </w:tc>
      </w:tr>
      <w:tr w14:paraId="058567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223" w:type="pct"/>
            <w:shd w:val="clear" w:color="auto" w:fill="auto"/>
            <w:vAlign w:val="center"/>
          </w:tcPr>
          <w:p w14:paraId="6A4CD5AC">
            <w:pPr>
              <w:pStyle w:val="238"/>
              <w:ind w:firstLine="0" w:firstLineChars="0"/>
              <w:jc w:val="center"/>
              <w:rPr>
                <w:rFonts w:ascii="Times New Roman"/>
                <w:sz w:val="18"/>
                <w:szCs w:val="18"/>
              </w:rPr>
            </w:pPr>
            <w:r>
              <w:rPr>
                <w:rFonts w:ascii="Times New Roman"/>
                <w:sz w:val="18"/>
                <w:szCs w:val="18"/>
              </w:rPr>
              <w:t>5</w:t>
            </w:r>
          </w:p>
        </w:tc>
        <w:tc>
          <w:tcPr>
            <w:tcW w:w="1091" w:type="pct"/>
            <w:shd w:val="clear" w:color="auto" w:fill="auto"/>
            <w:vAlign w:val="center"/>
          </w:tcPr>
          <w:p w14:paraId="4CC9805B">
            <w:pPr>
              <w:widowControl/>
              <w:autoSpaceDE w:val="0"/>
              <w:autoSpaceDN w:val="0"/>
              <w:adjustRightInd/>
              <w:spacing w:line="240" w:lineRule="auto"/>
              <w:jc w:val="center"/>
              <w:rPr>
                <w:rFonts w:ascii="Times New Roman" w:hAnsi="Times New Roman"/>
                <w:sz w:val="18"/>
                <w:szCs w:val="18"/>
              </w:rPr>
            </w:pPr>
            <w:r>
              <w:rPr>
                <w:rFonts w:ascii="Times New Roman" w:hAnsi="Times New Roman"/>
                <w:color w:val="000000"/>
                <w:kern w:val="0"/>
                <w:sz w:val="18"/>
                <w:szCs w:val="18"/>
              </w:rPr>
              <w:t>社区标识</w:t>
            </w:r>
          </w:p>
        </w:tc>
        <w:tc>
          <w:tcPr>
            <w:tcW w:w="639" w:type="pct"/>
            <w:shd w:val="clear" w:color="auto" w:fill="auto"/>
            <w:vAlign w:val="center"/>
          </w:tcPr>
          <w:p w14:paraId="64E73EBE">
            <w:pPr>
              <w:widowControl/>
              <w:autoSpaceDE w:val="0"/>
              <w:autoSpaceDN w:val="0"/>
              <w:adjustRightInd/>
              <w:spacing w:line="240" w:lineRule="auto"/>
              <w:jc w:val="center"/>
              <w:rPr>
                <w:rFonts w:ascii="Times New Roman" w:hAnsi="Times New Roman"/>
                <w:sz w:val="18"/>
                <w:szCs w:val="18"/>
              </w:rPr>
            </w:pPr>
            <w:r>
              <w:rPr>
                <w:rFonts w:ascii="Times New Roman" w:hAnsi="Times New Roman"/>
                <w:color w:val="000000"/>
                <w:kern w:val="0"/>
                <w:sz w:val="18"/>
                <w:szCs w:val="18"/>
              </w:rPr>
              <w:t>SQ</w:t>
            </w:r>
            <w:r>
              <w:rPr>
                <w:rFonts w:hint="eastAsia" w:ascii="Times New Roman" w:hAnsi="Times New Roman"/>
                <w:color w:val="000000"/>
                <w:kern w:val="0"/>
                <w:sz w:val="18"/>
                <w:szCs w:val="18"/>
              </w:rPr>
              <w:t>BS</w:t>
            </w:r>
          </w:p>
        </w:tc>
        <w:tc>
          <w:tcPr>
            <w:tcW w:w="700" w:type="pct"/>
            <w:shd w:val="clear" w:color="auto" w:fill="auto"/>
            <w:vAlign w:val="center"/>
          </w:tcPr>
          <w:p w14:paraId="66E867A6">
            <w:pPr>
              <w:pStyle w:val="169"/>
              <w:numPr>
                <w:ilvl w:val="4"/>
                <w:numId w:val="0"/>
              </w:numPr>
              <w:autoSpaceDE w:val="0"/>
              <w:autoSpaceDN w:val="0"/>
              <w:jc w:val="center"/>
              <w:rPr>
                <w:rFonts w:ascii="Times New Roman"/>
                <w:color w:val="000000"/>
                <w:sz w:val="18"/>
                <w:szCs w:val="18"/>
              </w:rPr>
            </w:pPr>
            <w:r>
              <w:rPr>
                <w:rFonts w:hint="eastAsia" w:ascii="Times New Roman"/>
                <w:color w:val="000000"/>
                <w:sz w:val="18"/>
                <w:szCs w:val="18"/>
              </w:rPr>
              <w:t>整型</w:t>
            </w:r>
          </w:p>
        </w:tc>
        <w:tc>
          <w:tcPr>
            <w:tcW w:w="531" w:type="pct"/>
            <w:shd w:val="clear" w:color="auto" w:fill="auto"/>
            <w:vAlign w:val="center"/>
          </w:tcPr>
          <w:p w14:paraId="24F3084C">
            <w:pPr>
              <w:pStyle w:val="169"/>
              <w:numPr>
                <w:ilvl w:val="4"/>
                <w:numId w:val="0"/>
              </w:numPr>
              <w:autoSpaceDE w:val="0"/>
              <w:autoSpaceDN w:val="0"/>
              <w:jc w:val="center"/>
              <w:rPr>
                <w:rFonts w:ascii="Times New Roman"/>
                <w:color w:val="000000"/>
                <w:sz w:val="18"/>
                <w:szCs w:val="18"/>
              </w:rPr>
            </w:pPr>
          </w:p>
        </w:tc>
        <w:tc>
          <w:tcPr>
            <w:tcW w:w="531" w:type="pct"/>
            <w:vAlign w:val="center"/>
          </w:tcPr>
          <w:p w14:paraId="396C0456">
            <w:pPr>
              <w:widowControl/>
              <w:autoSpaceDE w:val="0"/>
              <w:autoSpaceDN w:val="0"/>
              <w:adjustRightInd/>
              <w:spacing w:line="240" w:lineRule="auto"/>
              <w:jc w:val="center"/>
              <w:rPr>
                <w:rFonts w:ascii="Times New Roman" w:hAnsi="Times New Roman"/>
                <w:sz w:val="18"/>
                <w:szCs w:val="18"/>
              </w:rPr>
            </w:pPr>
            <w:r>
              <w:rPr>
                <w:rFonts w:ascii="Times New Roman" w:hAnsi="Times New Roman"/>
                <w:color w:val="000000"/>
                <w:kern w:val="0"/>
                <w:sz w:val="18"/>
                <w:szCs w:val="18"/>
              </w:rPr>
              <w:t>M</w:t>
            </w:r>
          </w:p>
        </w:tc>
        <w:tc>
          <w:tcPr>
            <w:tcW w:w="1285" w:type="pct"/>
            <w:vAlign w:val="center"/>
          </w:tcPr>
          <w:p w14:paraId="57C7DF21">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sz w:val="18"/>
                <w:szCs w:val="18"/>
              </w:rPr>
              <w:t>应符合</w:t>
            </w:r>
            <w:r>
              <w:rPr>
                <w:rFonts w:ascii="Times New Roman" w:hAnsi="Times New Roman"/>
                <w:sz w:val="18"/>
                <w:szCs w:val="18"/>
              </w:rPr>
              <w:t>DB11/T 2157</w:t>
            </w:r>
            <w:r>
              <w:rPr>
                <w:rFonts w:hint="eastAsia" w:ascii="Times New Roman" w:hAnsi="Times New Roman"/>
                <w:sz w:val="18"/>
                <w:szCs w:val="18"/>
              </w:rPr>
              <w:t>规定</w:t>
            </w:r>
          </w:p>
        </w:tc>
      </w:tr>
      <w:tr w14:paraId="38B169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223" w:type="pct"/>
            <w:shd w:val="clear" w:color="auto" w:fill="auto"/>
            <w:vAlign w:val="center"/>
          </w:tcPr>
          <w:p w14:paraId="361B681E">
            <w:pPr>
              <w:pStyle w:val="238"/>
              <w:ind w:firstLine="0" w:firstLineChars="0"/>
              <w:jc w:val="center"/>
              <w:rPr>
                <w:rFonts w:ascii="Times New Roman"/>
                <w:sz w:val="18"/>
                <w:szCs w:val="18"/>
              </w:rPr>
            </w:pPr>
            <w:r>
              <w:rPr>
                <w:rFonts w:ascii="Times New Roman"/>
                <w:sz w:val="18"/>
                <w:szCs w:val="18"/>
              </w:rPr>
              <w:t>6</w:t>
            </w:r>
          </w:p>
        </w:tc>
        <w:tc>
          <w:tcPr>
            <w:tcW w:w="1091" w:type="pct"/>
            <w:shd w:val="clear" w:color="auto" w:fill="auto"/>
            <w:vAlign w:val="center"/>
          </w:tcPr>
          <w:p w14:paraId="318B9155">
            <w:pPr>
              <w:widowControl/>
              <w:autoSpaceDE w:val="0"/>
              <w:autoSpaceDN w:val="0"/>
              <w:adjustRightInd/>
              <w:spacing w:line="240" w:lineRule="auto"/>
              <w:jc w:val="center"/>
              <w:rPr>
                <w:rFonts w:ascii="Times New Roman" w:hAnsi="Times New Roman"/>
                <w:sz w:val="18"/>
                <w:szCs w:val="18"/>
              </w:rPr>
            </w:pPr>
            <w:r>
              <w:rPr>
                <w:rFonts w:ascii="Times New Roman" w:hAnsi="Times New Roman"/>
                <w:color w:val="000000"/>
                <w:kern w:val="0"/>
                <w:sz w:val="18"/>
                <w:szCs w:val="18"/>
              </w:rPr>
              <w:t>社区名称</w:t>
            </w:r>
          </w:p>
        </w:tc>
        <w:tc>
          <w:tcPr>
            <w:tcW w:w="639" w:type="pct"/>
            <w:shd w:val="clear" w:color="auto" w:fill="auto"/>
            <w:vAlign w:val="center"/>
          </w:tcPr>
          <w:p w14:paraId="585C44A5">
            <w:pPr>
              <w:widowControl/>
              <w:autoSpaceDE w:val="0"/>
              <w:autoSpaceDN w:val="0"/>
              <w:adjustRightInd/>
              <w:spacing w:line="240" w:lineRule="auto"/>
              <w:jc w:val="center"/>
              <w:rPr>
                <w:rFonts w:ascii="Times New Roman" w:hAnsi="Times New Roman"/>
                <w:sz w:val="18"/>
                <w:szCs w:val="18"/>
              </w:rPr>
            </w:pPr>
            <w:r>
              <w:rPr>
                <w:rFonts w:ascii="Times New Roman" w:hAnsi="Times New Roman"/>
                <w:color w:val="000000"/>
                <w:kern w:val="0"/>
                <w:sz w:val="18"/>
                <w:szCs w:val="18"/>
              </w:rPr>
              <w:t>SQMC</w:t>
            </w:r>
          </w:p>
        </w:tc>
        <w:tc>
          <w:tcPr>
            <w:tcW w:w="700" w:type="pct"/>
            <w:shd w:val="clear" w:color="auto" w:fill="auto"/>
            <w:vAlign w:val="center"/>
          </w:tcPr>
          <w:p w14:paraId="3FDAB392">
            <w:pPr>
              <w:widowControl/>
              <w:autoSpaceDE w:val="0"/>
              <w:autoSpaceDN w:val="0"/>
              <w:adjustRightInd/>
              <w:spacing w:line="240" w:lineRule="auto"/>
              <w:jc w:val="center"/>
              <w:rPr>
                <w:rFonts w:ascii="Times New Roman" w:hAnsi="Times New Roman"/>
                <w:sz w:val="18"/>
                <w:szCs w:val="18"/>
              </w:rPr>
            </w:pPr>
            <w:r>
              <w:rPr>
                <w:rFonts w:ascii="Times New Roman" w:hAnsi="Times New Roman"/>
                <w:color w:val="000000"/>
                <w:kern w:val="0"/>
                <w:sz w:val="18"/>
                <w:szCs w:val="18"/>
              </w:rPr>
              <w:t>字符型</w:t>
            </w:r>
          </w:p>
        </w:tc>
        <w:tc>
          <w:tcPr>
            <w:tcW w:w="531" w:type="pct"/>
            <w:shd w:val="clear" w:color="auto" w:fill="auto"/>
            <w:vAlign w:val="center"/>
          </w:tcPr>
          <w:p w14:paraId="2F1652D4">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100</w:t>
            </w:r>
          </w:p>
        </w:tc>
        <w:tc>
          <w:tcPr>
            <w:tcW w:w="531" w:type="pct"/>
            <w:vAlign w:val="center"/>
          </w:tcPr>
          <w:p w14:paraId="59936DBE">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5" w:type="pct"/>
            <w:vAlign w:val="center"/>
          </w:tcPr>
          <w:p w14:paraId="112F3588">
            <w:pPr>
              <w:widowControl/>
              <w:autoSpaceDE w:val="0"/>
              <w:autoSpaceDN w:val="0"/>
              <w:adjustRightInd/>
              <w:spacing w:line="240" w:lineRule="auto"/>
              <w:jc w:val="center"/>
              <w:rPr>
                <w:rFonts w:ascii="Times New Roman" w:hAnsi="Times New Roman"/>
                <w:color w:val="000000"/>
                <w:kern w:val="0"/>
                <w:sz w:val="18"/>
                <w:szCs w:val="18"/>
              </w:rPr>
            </w:pPr>
          </w:p>
        </w:tc>
      </w:tr>
      <w:tr w14:paraId="7F77AC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223" w:type="pct"/>
            <w:shd w:val="clear" w:color="auto" w:fill="auto"/>
            <w:vAlign w:val="center"/>
          </w:tcPr>
          <w:p w14:paraId="0751DCF0">
            <w:pPr>
              <w:pStyle w:val="238"/>
              <w:ind w:firstLine="0" w:firstLineChars="0"/>
              <w:jc w:val="center"/>
              <w:rPr>
                <w:rFonts w:ascii="Times New Roman"/>
                <w:sz w:val="18"/>
                <w:szCs w:val="18"/>
              </w:rPr>
            </w:pPr>
            <w:r>
              <w:rPr>
                <w:rFonts w:ascii="Times New Roman"/>
                <w:sz w:val="18"/>
                <w:szCs w:val="18"/>
              </w:rPr>
              <w:t>7</w:t>
            </w:r>
          </w:p>
        </w:tc>
        <w:tc>
          <w:tcPr>
            <w:tcW w:w="1091" w:type="pct"/>
            <w:shd w:val="clear" w:color="auto" w:fill="auto"/>
            <w:vAlign w:val="center"/>
          </w:tcPr>
          <w:p w14:paraId="6FF955FF">
            <w:pPr>
              <w:widowControl/>
              <w:autoSpaceDE w:val="0"/>
              <w:autoSpaceDN w:val="0"/>
              <w:adjustRightInd/>
              <w:spacing w:line="240" w:lineRule="auto"/>
              <w:jc w:val="center"/>
              <w:rPr>
                <w:rFonts w:ascii="Times New Roman" w:hAnsi="Times New Roman"/>
                <w:sz w:val="18"/>
                <w:szCs w:val="18"/>
              </w:rPr>
            </w:pPr>
            <w:r>
              <w:rPr>
                <w:rFonts w:ascii="Times New Roman" w:hAnsi="Times New Roman"/>
                <w:color w:val="000000"/>
                <w:kern w:val="0"/>
                <w:sz w:val="18"/>
                <w:szCs w:val="18"/>
              </w:rPr>
              <w:t>人员标识</w:t>
            </w:r>
          </w:p>
        </w:tc>
        <w:tc>
          <w:tcPr>
            <w:tcW w:w="639" w:type="pct"/>
            <w:shd w:val="clear" w:color="auto" w:fill="auto"/>
            <w:vAlign w:val="center"/>
          </w:tcPr>
          <w:p w14:paraId="4E2B873E">
            <w:pPr>
              <w:widowControl/>
              <w:autoSpaceDE w:val="0"/>
              <w:autoSpaceDN w:val="0"/>
              <w:adjustRightInd/>
              <w:spacing w:line="240" w:lineRule="auto"/>
              <w:jc w:val="center"/>
              <w:rPr>
                <w:rFonts w:ascii="Times New Roman" w:hAnsi="Times New Roman"/>
                <w:sz w:val="18"/>
                <w:szCs w:val="18"/>
              </w:rPr>
            </w:pPr>
            <w:r>
              <w:rPr>
                <w:rFonts w:ascii="Times New Roman" w:hAnsi="Times New Roman"/>
                <w:color w:val="000000"/>
                <w:kern w:val="0"/>
                <w:sz w:val="18"/>
                <w:szCs w:val="18"/>
              </w:rPr>
              <w:t>RY</w:t>
            </w:r>
            <w:r>
              <w:rPr>
                <w:rFonts w:hint="eastAsia" w:ascii="Times New Roman" w:hAnsi="Times New Roman"/>
                <w:color w:val="000000"/>
                <w:kern w:val="0"/>
                <w:sz w:val="18"/>
                <w:szCs w:val="18"/>
              </w:rPr>
              <w:t>BS</w:t>
            </w:r>
          </w:p>
        </w:tc>
        <w:tc>
          <w:tcPr>
            <w:tcW w:w="700" w:type="pct"/>
            <w:shd w:val="clear" w:color="auto" w:fill="auto"/>
            <w:vAlign w:val="center"/>
          </w:tcPr>
          <w:p w14:paraId="4000ED80">
            <w:pPr>
              <w:pStyle w:val="169"/>
              <w:numPr>
                <w:ilvl w:val="4"/>
                <w:numId w:val="0"/>
              </w:numPr>
              <w:autoSpaceDE w:val="0"/>
              <w:autoSpaceDN w:val="0"/>
              <w:jc w:val="center"/>
              <w:rPr>
                <w:rFonts w:ascii="Times New Roman"/>
                <w:color w:val="000000"/>
                <w:sz w:val="18"/>
                <w:szCs w:val="18"/>
              </w:rPr>
            </w:pPr>
            <w:r>
              <w:rPr>
                <w:rFonts w:hint="eastAsia" w:ascii="Times New Roman"/>
                <w:color w:val="000000"/>
                <w:sz w:val="18"/>
                <w:szCs w:val="18"/>
              </w:rPr>
              <w:t>整型</w:t>
            </w:r>
          </w:p>
        </w:tc>
        <w:tc>
          <w:tcPr>
            <w:tcW w:w="531" w:type="pct"/>
            <w:shd w:val="clear" w:color="auto" w:fill="auto"/>
            <w:vAlign w:val="center"/>
          </w:tcPr>
          <w:p w14:paraId="374A3E2D">
            <w:pPr>
              <w:pStyle w:val="169"/>
              <w:numPr>
                <w:ilvl w:val="4"/>
                <w:numId w:val="0"/>
              </w:numPr>
              <w:autoSpaceDE w:val="0"/>
              <w:autoSpaceDN w:val="0"/>
              <w:jc w:val="center"/>
              <w:rPr>
                <w:rFonts w:ascii="Times New Roman"/>
                <w:color w:val="000000"/>
                <w:sz w:val="18"/>
                <w:szCs w:val="18"/>
              </w:rPr>
            </w:pPr>
          </w:p>
        </w:tc>
        <w:tc>
          <w:tcPr>
            <w:tcW w:w="531" w:type="pct"/>
            <w:vAlign w:val="center"/>
          </w:tcPr>
          <w:p w14:paraId="3B784F8A">
            <w:pPr>
              <w:widowControl/>
              <w:autoSpaceDE w:val="0"/>
              <w:autoSpaceDN w:val="0"/>
              <w:adjustRightInd/>
              <w:spacing w:line="240" w:lineRule="auto"/>
              <w:jc w:val="center"/>
              <w:rPr>
                <w:rFonts w:ascii="Times New Roman" w:hAnsi="Times New Roman"/>
                <w:sz w:val="18"/>
                <w:szCs w:val="18"/>
              </w:rPr>
            </w:pPr>
            <w:r>
              <w:rPr>
                <w:rFonts w:ascii="Times New Roman" w:hAnsi="Times New Roman"/>
                <w:color w:val="000000"/>
                <w:kern w:val="0"/>
                <w:sz w:val="18"/>
                <w:szCs w:val="18"/>
              </w:rPr>
              <w:t>M</w:t>
            </w:r>
          </w:p>
        </w:tc>
        <w:tc>
          <w:tcPr>
            <w:tcW w:w="1285" w:type="pct"/>
            <w:vAlign w:val="center"/>
          </w:tcPr>
          <w:p w14:paraId="71087DE3">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sz w:val="18"/>
                <w:szCs w:val="18"/>
              </w:rPr>
              <w:t>应唯一</w:t>
            </w:r>
          </w:p>
        </w:tc>
      </w:tr>
      <w:tr w14:paraId="616C2F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223" w:type="pct"/>
            <w:shd w:val="clear" w:color="auto" w:fill="auto"/>
            <w:vAlign w:val="center"/>
          </w:tcPr>
          <w:p w14:paraId="471EA22A">
            <w:pPr>
              <w:pStyle w:val="238"/>
              <w:ind w:firstLine="0" w:firstLineChars="0"/>
              <w:jc w:val="center"/>
              <w:rPr>
                <w:rFonts w:ascii="Times New Roman"/>
                <w:sz w:val="18"/>
                <w:szCs w:val="18"/>
              </w:rPr>
            </w:pPr>
            <w:r>
              <w:rPr>
                <w:rFonts w:ascii="Times New Roman"/>
                <w:sz w:val="18"/>
                <w:szCs w:val="18"/>
              </w:rPr>
              <w:t>8</w:t>
            </w:r>
          </w:p>
        </w:tc>
        <w:tc>
          <w:tcPr>
            <w:tcW w:w="1091" w:type="pct"/>
            <w:shd w:val="clear" w:color="auto" w:fill="auto"/>
            <w:vAlign w:val="center"/>
          </w:tcPr>
          <w:p w14:paraId="4FB0FD68">
            <w:pPr>
              <w:widowControl/>
              <w:autoSpaceDE w:val="0"/>
              <w:autoSpaceDN w:val="0"/>
              <w:adjustRightInd/>
              <w:spacing w:line="240" w:lineRule="auto"/>
              <w:jc w:val="center"/>
              <w:rPr>
                <w:rFonts w:ascii="Times New Roman" w:hAnsi="Times New Roman"/>
                <w:sz w:val="18"/>
                <w:szCs w:val="18"/>
              </w:rPr>
            </w:pPr>
            <w:r>
              <w:rPr>
                <w:rFonts w:ascii="Times New Roman" w:hAnsi="Times New Roman"/>
                <w:color w:val="000000"/>
                <w:kern w:val="0"/>
                <w:sz w:val="18"/>
                <w:szCs w:val="18"/>
              </w:rPr>
              <w:t>人员名称</w:t>
            </w:r>
          </w:p>
        </w:tc>
        <w:tc>
          <w:tcPr>
            <w:tcW w:w="639" w:type="pct"/>
            <w:shd w:val="clear" w:color="auto" w:fill="auto"/>
            <w:vAlign w:val="center"/>
          </w:tcPr>
          <w:p w14:paraId="1F100895">
            <w:pPr>
              <w:widowControl/>
              <w:autoSpaceDE w:val="0"/>
              <w:autoSpaceDN w:val="0"/>
              <w:adjustRightInd/>
              <w:spacing w:line="240" w:lineRule="auto"/>
              <w:jc w:val="center"/>
              <w:rPr>
                <w:rFonts w:ascii="Times New Roman" w:hAnsi="Times New Roman"/>
                <w:sz w:val="18"/>
                <w:szCs w:val="18"/>
              </w:rPr>
            </w:pPr>
            <w:r>
              <w:rPr>
                <w:rFonts w:ascii="Times New Roman" w:hAnsi="Times New Roman"/>
                <w:color w:val="000000"/>
                <w:kern w:val="0"/>
                <w:sz w:val="18"/>
                <w:szCs w:val="18"/>
              </w:rPr>
              <w:t>RYMC</w:t>
            </w:r>
          </w:p>
        </w:tc>
        <w:tc>
          <w:tcPr>
            <w:tcW w:w="700" w:type="pct"/>
            <w:shd w:val="clear" w:color="auto" w:fill="auto"/>
            <w:vAlign w:val="center"/>
          </w:tcPr>
          <w:p w14:paraId="34E0ECBE">
            <w:pPr>
              <w:widowControl/>
              <w:autoSpaceDE w:val="0"/>
              <w:autoSpaceDN w:val="0"/>
              <w:adjustRightInd/>
              <w:spacing w:line="240" w:lineRule="auto"/>
              <w:jc w:val="center"/>
              <w:rPr>
                <w:rFonts w:ascii="Times New Roman" w:hAnsi="Times New Roman"/>
                <w:sz w:val="18"/>
                <w:szCs w:val="18"/>
              </w:rPr>
            </w:pPr>
            <w:r>
              <w:rPr>
                <w:rFonts w:ascii="Times New Roman" w:hAnsi="Times New Roman"/>
                <w:color w:val="000000"/>
                <w:kern w:val="0"/>
                <w:sz w:val="18"/>
                <w:szCs w:val="18"/>
              </w:rPr>
              <w:t>字符型</w:t>
            </w:r>
          </w:p>
        </w:tc>
        <w:tc>
          <w:tcPr>
            <w:tcW w:w="531" w:type="pct"/>
            <w:shd w:val="clear" w:color="auto" w:fill="auto"/>
            <w:vAlign w:val="center"/>
          </w:tcPr>
          <w:p w14:paraId="7045B78A">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40</w:t>
            </w:r>
          </w:p>
        </w:tc>
        <w:tc>
          <w:tcPr>
            <w:tcW w:w="531" w:type="pct"/>
            <w:vAlign w:val="center"/>
          </w:tcPr>
          <w:p w14:paraId="71679003">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5" w:type="pct"/>
            <w:vAlign w:val="center"/>
          </w:tcPr>
          <w:p w14:paraId="6CADA0CD">
            <w:pPr>
              <w:widowControl/>
              <w:autoSpaceDE w:val="0"/>
              <w:autoSpaceDN w:val="0"/>
              <w:adjustRightInd/>
              <w:spacing w:line="240" w:lineRule="auto"/>
              <w:jc w:val="center"/>
              <w:rPr>
                <w:rFonts w:ascii="Times New Roman" w:hAnsi="Times New Roman"/>
                <w:color w:val="000000"/>
                <w:kern w:val="0"/>
                <w:sz w:val="18"/>
                <w:szCs w:val="18"/>
              </w:rPr>
            </w:pPr>
          </w:p>
        </w:tc>
      </w:tr>
      <w:tr w14:paraId="4E8E3E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223" w:type="pct"/>
            <w:shd w:val="clear" w:color="auto" w:fill="auto"/>
            <w:vAlign w:val="center"/>
          </w:tcPr>
          <w:p w14:paraId="25E5C1BA">
            <w:pPr>
              <w:pStyle w:val="238"/>
              <w:ind w:firstLine="0" w:firstLineChars="0"/>
              <w:jc w:val="center"/>
              <w:rPr>
                <w:rFonts w:ascii="Times New Roman"/>
                <w:sz w:val="18"/>
                <w:szCs w:val="18"/>
              </w:rPr>
            </w:pPr>
            <w:r>
              <w:rPr>
                <w:rFonts w:ascii="Times New Roman"/>
                <w:sz w:val="18"/>
                <w:szCs w:val="18"/>
              </w:rPr>
              <w:t>9</w:t>
            </w:r>
          </w:p>
        </w:tc>
        <w:tc>
          <w:tcPr>
            <w:tcW w:w="1091" w:type="pct"/>
            <w:shd w:val="clear" w:color="auto" w:fill="auto"/>
            <w:vAlign w:val="center"/>
          </w:tcPr>
          <w:p w14:paraId="1B9D7FC5">
            <w:pPr>
              <w:pStyle w:val="238"/>
              <w:ind w:firstLine="0" w:firstLineChars="0"/>
              <w:jc w:val="center"/>
              <w:rPr>
                <w:rFonts w:ascii="Times New Roman"/>
                <w:sz w:val="18"/>
                <w:szCs w:val="18"/>
              </w:rPr>
            </w:pPr>
            <w:r>
              <w:rPr>
                <w:rFonts w:ascii="Times New Roman"/>
                <w:color w:val="000000"/>
                <w:sz w:val="18"/>
                <w:szCs w:val="18"/>
              </w:rPr>
              <w:t>企业用户</w:t>
            </w:r>
            <w:r>
              <w:rPr>
                <w:rFonts w:hint="eastAsia" w:ascii="Times New Roman"/>
                <w:color w:val="000000"/>
                <w:sz w:val="18"/>
                <w:szCs w:val="18"/>
              </w:rPr>
              <w:t>代码</w:t>
            </w:r>
          </w:p>
        </w:tc>
        <w:tc>
          <w:tcPr>
            <w:tcW w:w="639" w:type="pct"/>
            <w:shd w:val="clear" w:color="auto" w:fill="auto"/>
            <w:vAlign w:val="center"/>
          </w:tcPr>
          <w:p w14:paraId="48F52E58">
            <w:pPr>
              <w:pStyle w:val="238"/>
              <w:ind w:firstLine="0" w:firstLineChars="0"/>
              <w:jc w:val="center"/>
              <w:rPr>
                <w:rFonts w:ascii="Times New Roman"/>
                <w:sz w:val="18"/>
                <w:szCs w:val="18"/>
              </w:rPr>
            </w:pPr>
            <w:r>
              <w:rPr>
                <w:rFonts w:ascii="Times New Roman"/>
                <w:sz w:val="18"/>
                <w:szCs w:val="18"/>
              </w:rPr>
              <w:t>QYYY</w:t>
            </w:r>
            <w:r>
              <w:rPr>
                <w:rFonts w:hint="eastAsia" w:ascii="Times New Roman"/>
                <w:sz w:val="18"/>
                <w:szCs w:val="18"/>
              </w:rPr>
              <w:t>D</w:t>
            </w:r>
            <w:r>
              <w:rPr>
                <w:rFonts w:ascii="Times New Roman"/>
                <w:sz w:val="18"/>
                <w:szCs w:val="18"/>
              </w:rPr>
              <w:t>M</w:t>
            </w:r>
          </w:p>
        </w:tc>
        <w:tc>
          <w:tcPr>
            <w:tcW w:w="700" w:type="pct"/>
            <w:shd w:val="clear" w:color="auto" w:fill="auto"/>
            <w:vAlign w:val="center"/>
          </w:tcPr>
          <w:p w14:paraId="443DC7C0">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字符型</w:t>
            </w:r>
          </w:p>
        </w:tc>
        <w:tc>
          <w:tcPr>
            <w:tcW w:w="531" w:type="pct"/>
            <w:shd w:val="clear" w:color="auto" w:fill="auto"/>
            <w:vAlign w:val="center"/>
          </w:tcPr>
          <w:p w14:paraId="4F180560">
            <w:pPr>
              <w:pStyle w:val="238"/>
              <w:ind w:firstLine="0" w:firstLineChars="0"/>
              <w:jc w:val="center"/>
              <w:rPr>
                <w:rFonts w:ascii="Times New Roman"/>
                <w:sz w:val="18"/>
                <w:szCs w:val="18"/>
              </w:rPr>
            </w:pPr>
            <w:r>
              <w:rPr>
                <w:rFonts w:ascii="Times New Roman"/>
                <w:sz w:val="18"/>
                <w:szCs w:val="18"/>
              </w:rPr>
              <w:t>80</w:t>
            </w:r>
          </w:p>
        </w:tc>
        <w:tc>
          <w:tcPr>
            <w:tcW w:w="531" w:type="pct"/>
            <w:vAlign w:val="center"/>
          </w:tcPr>
          <w:p w14:paraId="2251F2BE">
            <w:pPr>
              <w:pStyle w:val="238"/>
              <w:ind w:firstLine="0" w:firstLineChars="0"/>
              <w:jc w:val="center"/>
              <w:rPr>
                <w:rFonts w:ascii="Times New Roman"/>
                <w:sz w:val="18"/>
                <w:szCs w:val="18"/>
              </w:rPr>
            </w:pPr>
            <w:r>
              <w:rPr>
                <w:rFonts w:ascii="Times New Roman"/>
                <w:sz w:val="18"/>
                <w:szCs w:val="18"/>
              </w:rPr>
              <w:t>M</w:t>
            </w:r>
          </w:p>
        </w:tc>
        <w:tc>
          <w:tcPr>
            <w:tcW w:w="1285" w:type="pct"/>
            <w:vAlign w:val="center"/>
          </w:tcPr>
          <w:p w14:paraId="6AC9D0AF">
            <w:pPr>
              <w:pStyle w:val="238"/>
              <w:ind w:firstLine="0" w:firstLineChars="0"/>
              <w:jc w:val="center"/>
              <w:rPr>
                <w:rFonts w:ascii="Times New Roman"/>
                <w:sz w:val="18"/>
                <w:szCs w:val="18"/>
              </w:rPr>
            </w:pPr>
          </w:p>
        </w:tc>
      </w:tr>
      <w:tr w14:paraId="0BBEB0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223" w:type="pct"/>
            <w:shd w:val="clear" w:color="auto" w:fill="auto"/>
            <w:vAlign w:val="center"/>
          </w:tcPr>
          <w:p w14:paraId="09DBBBAF">
            <w:pPr>
              <w:pStyle w:val="238"/>
              <w:ind w:firstLine="0" w:firstLineChars="0"/>
              <w:jc w:val="center"/>
              <w:rPr>
                <w:rFonts w:ascii="Times New Roman"/>
                <w:sz w:val="18"/>
                <w:szCs w:val="18"/>
              </w:rPr>
            </w:pPr>
            <w:r>
              <w:rPr>
                <w:rFonts w:ascii="Times New Roman"/>
                <w:sz w:val="18"/>
                <w:szCs w:val="18"/>
              </w:rPr>
              <w:t>10</w:t>
            </w:r>
          </w:p>
        </w:tc>
        <w:tc>
          <w:tcPr>
            <w:tcW w:w="1091" w:type="pct"/>
            <w:shd w:val="clear" w:color="auto" w:fill="auto"/>
            <w:vAlign w:val="center"/>
          </w:tcPr>
          <w:p w14:paraId="0945C980">
            <w:pPr>
              <w:pStyle w:val="238"/>
              <w:ind w:firstLine="0" w:firstLineChars="0"/>
              <w:jc w:val="center"/>
              <w:rPr>
                <w:rFonts w:ascii="Times New Roman"/>
                <w:sz w:val="18"/>
                <w:szCs w:val="18"/>
              </w:rPr>
            </w:pPr>
            <w:r>
              <w:rPr>
                <w:rFonts w:ascii="Times New Roman"/>
                <w:color w:val="000000"/>
                <w:sz w:val="18"/>
                <w:szCs w:val="18"/>
              </w:rPr>
              <w:t>行业联系人标识</w:t>
            </w:r>
          </w:p>
        </w:tc>
        <w:tc>
          <w:tcPr>
            <w:tcW w:w="639" w:type="pct"/>
            <w:shd w:val="clear" w:color="auto" w:fill="auto"/>
            <w:vAlign w:val="center"/>
          </w:tcPr>
          <w:p w14:paraId="6D6E93D8">
            <w:pPr>
              <w:pStyle w:val="238"/>
              <w:ind w:firstLine="0" w:firstLineChars="0"/>
              <w:jc w:val="center"/>
              <w:rPr>
                <w:rFonts w:ascii="Times New Roman"/>
                <w:sz w:val="18"/>
                <w:szCs w:val="18"/>
              </w:rPr>
            </w:pPr>
            <w:r>
              <w:rPr>
                <w:rFonts w:hint="eastAsia" w:ascii="Times New Roman"/>
                <w:sz w:val="18"/>
                <w:szCs w:val="18"/>
              </w:rPr>
              <w:t>HY</w:t>
            </w:r>
            <w:r>
              <w:rPr>
                <w:rFonts w:ascii="Times New Roman"/>
                <w:sz w:val="18"/>
                <w:szCs w:val="18"/>
              </w:rPr>
              <w:t>LXR</w:t>
            </w:r>
            <w:r>
              <w:rPr>
                <w:rFonts w:hint="eastAsia" w:ascii="Times New Roman"/>
                <w:sz w:val="18"/>
                <w:szCs w:val="18"/>
              </w:rPr>
              <w:t>BS</w:t>
            </w:r>
          </w:p>
        </w:tc>
        <w:tc>
          <w:tcPr>
            <w:tcW w:w="700" w:type="pct"/>
            <w:shd w:val="clear" w:color="auto" w:fill="auto"/>
            <w:vAlign w:val="center"/>
          </w:tcPr>
          <w:p w14:paraId="53381DAB">
            <w:pPr>
              <w:pStyle w:val="169"/>
              <w:numPr>
                <w:ilvl w:val="4"/>
                <w:numId w:val="0"/>
              </w:numPr>
              <w:autoSpaceDE w:val="0"/>
              <w:autoSpaceDN w:val="0"/>
              <w:jc w:val="center"/>
              <w:rPr>
                <w:rFonts w:ascii="Times New Roman"/>
                <w:color w:val="000000"/>
                <w:sz w:val="18"/>
                <w:szCs w:val="18"/>
              </w:rPr>
            </w:pPr>
            <w:r>
              <w:rPr>
                <w:rFonts w:hint="eastAsia" w:ascii="Times New Roman"/>
                <w:color w:val="000000"/>
                <w:sz w:val="18"/>
                <w:szCs w:val="18"/>
              </w:rPr>
              <w:t>整型</w:t>
            </w:r>
          </w:p>
        </w:tc>
        <w:tc>
          <w:tcPr>
            <w:tcW w:w="531" w:type="pct"/>
            <w:shd w:val="clear" w:color="auto" w:fill="auto"/>
            <w:vAlign w:val="center"/>
          </w:tcPr>
          <w:p w14:paraId="351C4512">
            <w:pPr>
              <w:pStyle w:val="169"/>
              <w:numPr>
                <w:ilvl w:val="4"/>
                <w:numId w:val="0"/>
              </w:numPr>
              <w:autoSpaceDE w:val="0"/>
              <w:autoSpaceDN w:val="0"/>
              <w:jc w:val="center"/>
              <w:rPr>
                <w:rFonts w:ascii="Times New Roman"/>
                <w:color w:val="000000"/>
                <w:sz w:val="18"/>
                <w:szCs w:val="18"/>
              </w:rPr>
            </w:pPr>
          </w:p>
        </w:tc>
        <w:tc>
          <w:tcPr>
            <w:tcW w:w="531" w:type="pct"/>
            <w:vAlign w:val="center"/>
          </w:tcPr>
          <w:p w14:paraId="1DF74C62">
            <w:pPr>
              <w:pStyle w:val="238"/>
              <w:ind w:firstLine="0" w:firstLineChars="0"/>
              <w:jc w:val="center"/>
              <w:rPr>
                <w:rFonts w:ascii="Times New Roman"/>
                <w:sz w:val="18"/>
                <w:szCs w:val="18"/>
              </w:rPr>
            </w:pPr>
            <w:r>
              <w:rPr>
                <w:rFonts w:ascii="Times New Roman"/>
                <w:sz w:val="18"/>
                <w:szCs w:val="18"/>
              </w:rPr>
              <w:t>M</w:t>
            </w:r>
          </w:p>
        </w:tc>
        <w:tc>
          <w:tcPr>
            <w:tcW w:w="1285" w:type="pct"/>
            <w:vAlign w:val="center"/>
          </w:tcPr>
          <w:p w14:paraId="67D2BB72">
            <w:pPr>
              <w:pStyle w:val="238"/>
              <w:ind w:firstLine="0" w:firstLineChars="0"/>
              <w:jc w:val="center"/>
              <w:rPr>
                <w:rFonts w:ascii="Times New Roman"/>
                <w:sz w:val="18"/>
                <w:szCs w:val="18"/>
              </w:rPr>
            </w:pPr>
            <w:r>
              <w:rPr>
                <w:rFonts w:hint="eastAsia" w:ascii="Times New Roman"/>
                <w:sz w:val="18"/>
                <w:szCs w:val="18"/>
              </w:rPr>
              <w:t>应唯一</w:t>
            </w:r>
          </w:p>
        </w:tc>
      </w:tr>
      <w:tr w14:paraId="439468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223" w:type="pct"/>
            <w:shd w:val="clear" w:color="auto" w:fill="auto"/>
            <w:vAlign w:val="center"/>
          </w:tcPr>
          <w:p w14:paraId="27460412">
            <w:pPr>
              <w:pStyle w:val="238"/>
              <w:ind w:firstLine="0" w:firstLineChars="0"/>
              <w:jc w:val="center"/>
              <w:rPr>
                <w:rFonts w:ascii="Times New Roman"/>
                <w:sz w:val="18"/>
                <w:szCs w:val="18"/>
              </w:rPr>
            </w:pPr>
            <w:r>
              <w:rPr>
                <w:rFonts w:ascii="Times New Roman"/>
                <w:sz w:val="18"/>
                <w:szCs w:val="18"/>
              </w:rPr>
              <w:t>11</w:t>
            </w:r>
          </w:p>
        </w:tc>
        <w:tc>
          <w:tcPr>
            <w:tcW w:w="1091" w:type="pct"/>
            <w:shd w:val="clear" w:color="auto" w:fill="auto"/>
            <w:vAlign w:val="center"/>
          </w:tcPr>
          <w:p w14:paraId="7C5DC437">
            <w:pPr>
              <w:pStyle w:val="238"/>
              <w:ind w:firstLine="0" w:firstLineChars="0"/>
              <w:jc w:val="center"/>
              <w:rPr>
                <w:rFonts w:ascii="Times New Roman"/>
                <w:sz w:val="18"/>
                <w:szCs w:val="18"/>
              </w:rPr>
            </w:pPr>
            <w:r>
              <w:rPr>
                <w:rFonts w:ascii="Times New Roman"/>
                <w:color w:val="000000"/>
                <w:sz w:val="18"/>
                <w:szCs w:val="18"/>
              </w:rPr>
              <w:t>行业联系人名称</w:t>
            </w:r>
          </w:p>
        </w:tc>
        <w:tc>
          <w:tcPr>
            <w:tcW w:w="639" w:type="pct"/>
            <w:shd w:val="clear" w:color="auto" w:fill="auto"/>
            <w:vAlign w:val="center"/>
          </w:tcPr>
          <w:p w14:paraId="5073B668">
            <w:pPr>
              <w:pStyle w:val="238"/>
              <w:ind w:firstLine="0" w:firstLineChars="0"/>
              <w:jc w:val="center"/>
              <w:rPr>
                <w:rFonts w:ascii="Times New Roman"/>
                <w:sz w:val="18"/>
                <w:szCs w:val="18"/>
              </w:rPr>
            </w:pPr>
            <w:r>
              <w:rPr>
                <w:rFonts w:hint="eastAsia" w:ascii="Times New Roman"/>
                <w:sz w:val="18"/>
                <w:szCs w:val="18"/>
              </w:rPr>
              <w:t>HY</w:t>
            </w:r>
            <w:r>
              <w:rPr>
                <w:rFonts w:ascii="Times New Roman"/>
                <w:sz w:val="18"/>
                <w:szCs w:val="18"/>
              </w:rPr>
              <w:t>LXRMC</w:t>
            </w:r>
          </w:p>
        </w:tc>
        <w:tc>
          <w:tcPr>
            <w:tcW w:w="700" w:type="pct"/>
            <w:shd w:val="clear" w:color="auto" w:fill="auto"/>
            <w:vAlign w:val="center"/>
          </w:tcPr>
          <w:p w14:paraId="07FF42A0">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字符型</w:t>
            </w:r>
          </w:p>
        </w:tc>
        <w:tc>
          <w:tcPr>
            <w:tcW w:w="531" w:type="pct"/>
            <w:shd w:val="clear" w:color="auto" w:fill="auto"/>
            <w:vAlign w:val="center"/>
          </w:tcPr>
          <w:p w14:paraId="3F22077F">
            <w:pPr>
              <w:pStyle w:val="238"/>
              <w:ind w:firstLine="0" w:firstLineChars="0"/>
              <w:jc w:val="center"/>
              <w:rPr>
                <w:rFonts w:ascii="Times New Roman"/>
                <w:sz w:val="18"/>
                <w:szCs w:val="18"/>
              </w:rPr>
            </w:pPr>
            <w:r>
              <w:rPr>
                <w:rFonts w:hint="eastAsia" w:ascii="Times New Roman"/>
                <w:sz w:val="18"/>
                <w:szCs w:val="18"/>
              </w:rPr>
              <w:t>40</w:t>
            </w:r>
          </w:p>
        </w:tc>
        <w:tc>
          <w:tcPr>
            <w:tcW w:w="531" w:type="pct"/>
            <w:vAlign w:val="center"/>
          </w:tcPr>
          <w:p w14:paraId="1C995A5A">
            <w:pPr>
              <w:pStyle w:val="238"/>
              <w:ind w:firstLine="0" w:firstLineChars="0"/>
              <w:jc w:val="center"/>
              <w:rPr>
                <w:rFonts w:ascii="Times New Roman"/>
                <w:sz w:val="18"/>
                <w:szCs w:val="18"/>
              </w:rPr>
            </w:pPr>
            <w:r>
              <w:rPr>
                <w:rFonts w:ascii="Times New Roman"/>
                <w:sz w:val="18"/>
                <w:szCs w:val="18"/>
              </w:rPr>
              <w:t>M</w:t>
            </w:r>
          </w:p>
        </w:tc>
        <w:tc>
          <w:tcPr>
            <w:tcW w:w="1285" w:type="pct"/>
            <w:vAlign w:val="center"/>
          </w:tcPr>
          <w:p w14:paraId="6C300496">
            <w:pPr>
              <w:pStyle w:val="238"/>
              <w:ind w:firstLine="0" w:firstLineChars="0"/>
              <w:jc w:val="center"/>
              <w:rPr>
                <w:rFonts w:ascii="Times New Roman"/>
                <w:sz w:val="18"/>
                <w:szCs w:val="18"/>
              </w:rPr>
            </w:pPr>
          </w:p>
        </w:tc>
      </w:tr>
      <w:tr w14:paraId="08F752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223" w:type="pct"/>
            <w:shd w:val="clear" w:color="auto" w:fill="auto"/>
            <w:vAlign w:val="center"/>
          </w:tcPr>
          <w:p w14:paraId="0B51D525">
            <w:pPr>
              <w:pStyle w:val="238"/>
              <w:ind w:firstLine="0" w:firstLineChars="0"/>
              <w:jc w:val="center"/>
              <w:rPr>
                <w:rFonts w:ascii="Times New Roman"/>
                <w:sz w:val="18"/>
                <w:szCs w:val="18"/>
              </w:rPr>
            </w:pPr>
            <w:r>
              <w:rPr>
                <w:rFonts w:ascii="Times New Roman"/>
                <w:sz w:val="18"/>
                <w:szCs w:val="18"/>
              </w:rPr>
              <w:t>12</w:t>
            </w:r>
          </w:p>
        </w:tc>
        <w:tc>
          <w:tcPr>
            <w:tcW w:w="1091" w:type="pct"/>
            <w:shd w:val="clear" w:color="auto" w:fill="auto"/>
            <w:vAlign w:val="center"/>
          </w:tcPr>
          <w:p w14:paraId="067CE8B5">
            <w:pPr>
              <w:pStyle w:val="238"/>
              <w:ind w:firstLine="0" w:firstLineChars="0"/>
              <w:jc w:val="center"/>
              <w:rPr>
                <w:rFonts w:ascii="Times New Roman"/>
                <w:sz w:val="18"/>
                <w:szCs w:val="18"/>
              </w:rPr>
            </w:pPr>
            <w:r>
              <w:rPr>
                <w:rFonts w:ascii="Times New Roman"/>
                <w:color w:val="000000"/>
                <w:sz w:val="18"/>
                <w:szCs w:val="18"/>
              </w:rPr>
              <w:t>行业联系人电话</w:t>
            </w:r>
          </w:p>
        </w:tc>
        <w:tc>
          <w:tcPr>
            <w:tcW w:w="639" w:type="pct"/>
            <w:shd w:val="clear" w:color="auto" w:fill="auto"/>
            <w:vAlign w:val="center"/>
          </w:tcPr>
          <w:p w14:paraId="579EB4D7">
            <w:pPr>
              <w:pStyle w:val="238"/>
              <w:ind w:firstLine="0" w:firstLineChars="0"/>
              <w:jc w:val="center"/>
              <w:rPr>
                <w:rFonts w:ascii="Times New Roman"/>
                <w:sz w:val="18"/>
                <w:szCs w:val="18"/>
              </w:rPr>
            </w:pPr>
            <w:r>
              <w:rPr>
                <w:rFonts w:hint="eastAsia" w:ascii="Times New Roman"/>
                <w:sz w:val="18"/>
                <w:szCs w:val="18"/>
              </w:rPr>
              <w:t>HY</w:t>
            </w:r>
            <w:r>
              <w:rPr>
                <w:rFonts w:ascii="Times New Roman"/>
                <w:sz w:val="18"/>
                <w:szCs w:val="18"/>
              </w:rPr>
              <w:t>LXRDH</w:t>
            </w:r>
          </w:p>
        </w:tc>
        <w:tc>
          <w:tcPr>
            <w:tcW w:w="700" w:type="pct"/>
            <w:shd w:val="clear" w:color="auto" w:fill="auto"/>
            <w:vAlign w:val="center"/>
          </w:tcPr>
          <w:p w14:paraId="3524CFF9">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字符型</w:t>
            </w:r>
          </w:p>
        </w:tc>
        <w:tc>
          <w:tcPr>
            <w:tcW w:w="531" w:type="pct"/>
            <w:shd w:val="clear" w:color="auto" w:fill="auto"/>
            <w:vAlign w:val="center"/>
          </w:tcPr>
          <w:p w14:paraId="54F6D9A5">
            <w:pPr>
              <w:pStyle w:val="238"/>
              <w:ind w:firstLine="0" w:firstLineChars="0"/>
              <w:jc w:val="center"/>
              <w:rPr>
                <w:rFonts w:ascii="Times New Roman"/>
                <w:sz w:val="18"/>
                <w:szCs w:val="18"/>
              </w:rPr>
            </w:pPr>
            <w:r>
              <w:rPr>
                <w:rFonts w:ascii="Times New Roman"/>
                <w:sz w:val="18"/>
                <w:szCs w:val="18"/>
              </w:rPr>
              <w:t>20</w:t>
            </w:r>
          </w:p>
        </w:tc>
        <w:tc>
          <w:tcPr>
            <w:tcW w:w="531" w:type="pct"/>
            <w:vAlign w:val="center"/>
          </w:tcPr>
          <w:p w14:paraId="73DA0CE9">
            <w:pPr>
              <w:pStyle w:val="238"/>
              <w:ind w:firstLine="0" w:firstLineChars="0"/>
              <w:jc w:val="center"/>
              <w:rPr>
                <w:rFonts w:ascii="Times New Roman"/>
                <w:sz w:val="18"/>
                <w:szCs w:val="18"/>
              </w:rPr>
            </w:pPr>
            <w:r>
              <w:rPr>
                <w:rFonts w:ascii="Times New Roman"/>
                <w:sz w:val="18"/>
                <w:szCs w:val="18"/>
              </w:rPr>
              <w:t>M</w:t>
            </w:r>
          </w:p>
        </w:tc>
        <w:tc>
          <w:tcPr>
            <w:tcW w:w="1285" w:type="pct"/>
            <w:vAlign w:val="center"/>
          </w:tcPr>
          <w:p w14:paraId="1082D1E2">
            <w:pPr>
              <w:pStyle w:val="238"/>
              <w:ind w:firstLine="0" w:firstLineChars="0"/>
              <w:jc w:val="center"/>
              <w:rPr>
                <w:rFonts w:ascii="Times New Roman"/>
                <w:sz w:val="18"/>
                <w:szCs w:val="18"/>
              </w:rPr>
            </w:pPr>
          </w:p>
        </w:tc>
      </w:tr>
    </w:tbl>
    <w:p w14:paraId="6A3C2CDA">
      <w:pPr>
        <w:pStyle w:val="110"/>
        <w:spacing w:before="156" w:after="156"/>
        <w:ind w:left="168" w:hanging="168"/>
        <w:rPr>
          <w:rFonts w:ascii="Times New Roman"/>
        </w:rPr>
      </w:pPr>
      <w:bookmarkStart w:id="588" w:name="_Toc180159610"/>
      <w:bookmarkStart w:id="589" w:name="_Toc181864304"/>
      <w:bookmarkStart w:id="590" w:name="_Toc181804292"/>
      <w:bookmarkStart w:id="591" w:name="_Toc181885927"/>
      <w:bookmarkStart w:id="592" w:name="_Toc181863873"/>
      <w:bookmarkStart w:id="593" w:name="_Toc181864729"/>
      <w:bookmarkStart w:id="594" w:name="_Toc181863782"/>
      <w:bookmarkStart w:id="595" w:name="_Toc184219960"/>
      <w:bookmarkStart w:id="596" w:name="_Toc184219558"/>
      <w:bookmarkStart w:id="597" w:name="_Toc180160106"/>
      <w:r>
        <w:rPr>
          <w:rFonts w:ascii="Times New Roman"/>
        </w:rPr>
        <w:t>行业基础台账</w:t>
      </w:r>
      <w:bookmarkEnd w:id="588"/>
      <w:bookmarkEnd w:id="589"/>
      <w:bookmarkEnd w:id="590"/>
      <w:bookmarkEnd w:id="591"/>
      <w:bookmarkEnd w:id="592"/>
      <w:bookmarkEnd w:id="593"/>
      <w:bookmarkEnd w:id="594"/>
      <w:bookmarkEnd w:id="595"/>
      <w:bookmarkEnd w:id="596"/>
      <w:bookmarkEnd w:id="597"/>
    </w:p>
    <w:p w14:paraId="26CA1DD1">
      <w:pPr>
        <w:pStyle w:val="61"/>
        <w:ind w:firstLine="420"/>
        <w:rPr>
          <w:rFonts w:ascii="Times New Roman"/>
        </w:rPr>
      </w:pPr>
      <w:r>
        <w:rPr>
          <w:rFonts w:ascii="Times New Roman"/>
        </w:rPr>
        <w:t>行业基础台账属性数据见表</w:t>
      </w:r>
      <w:r>
        <w:rPr>
          <w:rFonts w:hint="eastAsia" w:ascii="Times New Roman"/>
        </w:rPr>
        <w:t>41</w:t>
      </w:r>
      <w:r>
        <w:rPr>
          <w:rFonts w:ascii="Times New Roman"/>
        </w:rPr>
        <w:t>。</w:t>
      </w:r>
    </w:p>
    <w:p w14:paraId="3D64147D">
      <w:pPr>
        <w:pStyle w:val="117"/>
        <w:spacing w:before="156" w:after="156"/>
      </w:pPr>
      <w:r>
        <w:t>行业基础台账属性数据表</w:t>
      </w:r>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15"/>
        <w:gridCol w:w="2001"/>
        <w:gridCol w:w="1330"/>
        <w:gridCol w:w="1233"/>
        <w:gridCol w:w="994"/>
        <w:gridCol w:w="994"/>
        <w:gridCol w:w="2407"/>
      </w:tblGrid>
      <w:tr w14:paraId="4BE6BA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23" w:type="pct"/>
            <w:tcBorders>
              <w:top w:val="single" w:color="auto" w:sz="8" w:space="0"/>
              <w:bottom w:val="single" w:color="auto" w:sz="8" w:space="0"/>
            </w:tcBorders>
            <w:shd w:val="clear" w:color="auto" w:fill="auto"/>
            <w:vAlign w:val="center"/>
          </w:tcPr>
          <w:p w14:paraId="479A9B6C">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序号</w:t>
            </w:r>
          </w:p>
        </w:tc>
        <w:tc>
          <w:tcPr>
            <w:tcW w:w="1069" w:type="pct"/>
            <w:tcBorders>
              <w:top w:val="single" w:color="auto" w:sz="8" w:space="0"/>
              <w:bottom w:val="single" w:color="auto" w:sz="8" w:space="0"/>
            </w:tcBorders>
            <w:shd w:val="clear" w:color="auto" w:fill="auto"/>
            <w:vAlign w:val="center"/>
          </w:tcPr>
          <w:p w14:paraId="5FADBBB3">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字段名称</w:t>
            </w:r>
          </w:p>
        </w:tc>
        <w:tc>
          <w:tcPr>
            <w:tcW w:w="702" w:type="pct"/>
            <w:tcBorders>
              <w:top w:val="single" w:color="auto" w:sz="8" w:space="0"/>
              <w:bottom w:val="single" w:color="auto" w:sz="8" w:space="0"/>
            </w:tcBorders>
            <w:shd w:val="clear" w:color="auto" w:fill="auto"/>
            <w:vAlign w:val="center"/>
          </w:tcPr>
          <w:p w14:paraId="13A230B2">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缩写名</w:t>
            </w:r>
          </w:p>
        </w:tc>
        <w:tc>
          <w:tcPr>
            <w:tcW w:w="659" w:type="pct"/>
            <w:tcBorders>
              <w:top w:val="single" w:color="auto" w:sz="8" w:space="0"/>
              <w:bottom w:val="single" w:color="auto" w:sz="8" w:space="0"/>
            </w:tcBorders>
            <w:shd w:val="clear" w:color="auto" w:fill="auto"/>
            <w:vAlign w:val="center"/>
          </w:tcPr>
          <w:p w14:paraId="301EE544">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字段类型</w:t>
            </w:r>
          </w:p>
        </w:tc>
        <w:tc>
          <w:tcPr>
            <w:tcW w:w="531" w:type="pct"/>
            <w:tcBorders>
              <w:top w:val="single" w:color="auto" w:sz="8" w:space="0"/>
              <w:bottom w:val="single" w:color="auto" w:sz="8" w:space="0"/>
            </w:tcBorders>
            <w:shd w:val="clear" w:color="auto" w:fill="auto"/>
            <w:vAlign w:val="center"/>
          </w:tcPr>
          <w:p w14:paraId="6B97DA31">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字段长度</w:t>
            </w:r>
          </w:p>
        </w:tc>
        <w:tc>
          <w:tcPr>
            <w:tcW w:w="531" w:type="pct"/>
            <w:tcBorders>
              <w:top w:val="single" w:color="auto" w:sz="8" w:space="0"/>
              <w:bottom w:val="single" w:color="auto" w:sz="8" w:space="0"/>
            </w:tcBorders>
            <w:vAlign w:val="center"/>
          </w:tcPr>
          <w:p w14:paraId="08FCB106">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约束/条件</w:t>
            </w:r>
          </w:p>
        </w:tc>
        <w:tc>
          <w:tcPr>
            <w:tcW w:w="1285" w:type="pct"/>
            <w:tcBorders>
              <w:top w:val="single" w:color="auto" w:sz="8" w:space="0"/>
              <w:bottom w:val="single" w:color="auto" w:sz="8" w:space="0"/>
            </w:tcBorders>
            <w:vAlign w:val="center"/>
          </w:tcPr>
          <w:p w14:paraId="4A8B755F">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说明</w:t>
            </w:r>
          </w:p>
        </w:tc>
      </w:tr>
      <w:tr w14:paraId="640355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tcBorders>
              <w:top w:val="single" w:color="auto" w:sz="8" w:space="0"/>
            </w:tcBorders>
            <w:shd w:val="clear" w:color="auto" w:fill="auto"/>
            <w:vAlign w:val="center"/>
          </w:tcPr>
          <w:p w14:paraId="71B49AE8">
            <w:pPr>
              <w:pStyle w:val="238"/>
              <w:ind w:firstLine="0" w:firstLineChars="0"/>
              <w:jc w:val="center"/>
              <w:rPr>
                <w:rFonts w:ascii="Times New Roman"/>
                <w:sz w:val="18"/>
                <w:szCs w:val="18"/>
              </w:rPr>
            </w:pPr>
            <w:r>
              <w:rPr>
                <w:rFonts w:ascii="Times New Roman"/>
                <w:sz w:val="18"/>
                <w:szCs w:val="18"/>
              </w:rPr>
              <w:t>1</w:t>
            </w:r>
          </w:p>
        </w:tc>
        <w:tc>
          <w:tcPr>
            <w:tcW w:w="1069" w:type="pct"/>
            <w:tcBorders>
              <w:top w:val="single" w:color="auto" w:sz="8" w:space="0"/>
            </w:tcBorders>
            <w:shd w:val="clear" w:color="auto" w:fill="auto"/>
            <w:vAlign w:val="center"/>
          </w:tcPr>
          <w:p w14:paraId="0C5A7097">
            <w:pPr>
              <w:pStyle w:val="238"/>
              <w:ind w:firstLine="0" w:firstLineChars="0"/>
              <w:jc w:val="center"/>
              <w:rPr>
                <w:rFonts w:ascii="Times New Roman"/>
                <w:sz w:val="18"/>
                <w:szCs w:val="18"/>
              </w:rPr>
            </w:pPr>
            <w:r>
              <w:rPr>
                <w:rFonts w:ascii="Times New Roman"/>
                <w:sz w:val="18"/>
                <w:szCs w:val="18"/>
              </w:rPr>
              <w:t>标识码</w:t>
            </w:r>
          </w:p>
        </w:tc>
        <w:tc>
          <w:tcPr>
            <w:tcW w:w="702" w:type="pct"/>
            <w:tcBorders>
              <w:top w:val="single" w:color="auto" w:sz="8" w:space="0"/>
            </w:tcBorders>
            <w:shd w:val="clear" w:color="auto" w:fill="auto"/>
            <w:vAlign w:val="center"/>
          </w:tcPr>
          <w:p w14:paraId="561061F5">
            <w:pPr>
              <w:pStyle w:val="238"/>
              <w:ind w:firstLine="0" w:firstLineChars="0"/>
              <w:jc w:val="center"/>
              <w:rPr>
                <w:rFonts w:ascii="Times New Roman"/>
                <w:sz w:val="18"/>
                <w:szCs w:val="18"/>
              </w:rPr>
            </w:pPr>
            <w:r>
              <w:rPr>
                <w:rFonts w:ascii="Times New Roman"/>
                <w:sz w:val="18"/>
                <w:szCs w:val="18"/>
              </w:rPr>
              <w:t>BSM</w:t>
            </w:r>
          </w:p>
        </w:tc>
        <w:tc>
          <w:tcPr>
            <w:tcW w:w="659" w:type="pct"/>
            <w:tcBorders>
              <w:top w:val="single" w:color="auto" w:sz="8" w:space="0"/>
            </w:tcBorders>
            <w:shd w:val="clear" w:color="auto" w:fill="auto"/>
            <w:vAlign w:val="center"/>
          </w:tcPr>
          <w:p w14:paraId="1625952E">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字符型</w:t>
            </w:r>
          </w:p>
        </w:tc>
        <w:tc>
          <w:tcPr>
            <w:tcW w:w="531" w:type="pct"/>
            <w:tcBorders>
              <w:top w:val="single" w:color="auto" w:sz="8" w:space="0"/>
            </w:tcBorders>
            <w:shd w:val="clear" w:color="auto" w:fill="auto"/>
            <w:vAlign w:val="center"/>
          </w:tcPr>
          <w:p w14:paraId="08BBA0F8">
            <w:pPr>
              <w:pStyle w:val="238"/>
              <w:ind w:firstLine="0" w:firstLineChars="0"/>
              <w:jc w:val="center"/>
              <w:rPr>
                <w:rFonts w:ascii="Times New Roman"/>
                <w:sz w:val="18"/>
                <w:szCs w:val="18"/>
              </w:rPr>
            </w:pPr>
            <w:r>
              <w:rPr>
                <w:rFonts w:hint="eastAsia" w:ascii="Times New Roman"/>
                <w:sz w:val="18"/>
                <w:szCs w:val="18"/>
              </w:rPr>
              <w:t>16</w:t>
            </w:r>
          </w:p>
        </w:tc>
        <w:tc>
          <w:tcPr>
            <w:tcW w:w="531" w:type="pct"/>
            <w:tcBorders>
              <w:top w:val="single" w:color="auto" w:sz="8" w:space="0"/>
            </w:tcBorders>
            <w:vAlign w:val="center"/>
          </w:tcPr>
          <w:p w14:paraId="6EF8CDDE">
            <w:pPr>
              <w:pStyle w:val="238"/>
              <w:ind w:firstLine="0" w:firstLineChars="0"/>
              <w:jc w:val="center"/>
              <w:rPr>
                <w:rFonts w:ascii="Times New Roman"/>
                <w:sz w:val="18"/>
                <w:szCs w:val="18"/>
              </w:rPr>
            </w:pPr>
            <w:r>
              <w:rPr>
                <w:rFonts w:ascii="Times New Roman"/>
                <w:sz w:val="18"/>
                <w:szCs w:val="18"/>
              </w:rPr>
              <w:t>M</w:t>
            </w:r>
          </w:p>
        </w:tc>
        <w:tc>
          <w:tcPr>
            <w:tcW w:w="1285" w:type="pct"/>
            <w:tcBorders>
              <w:top w:val="single" w:color="auto" w:sz="8" w:space="0"/>
            </w:tcBorders>
            <w:vAlign w:val="center"/>
          </w:tcPr>
          <w:p w14:paraId="22AEEB2D">
            <w:pPr>
              <w:pStyle w:val="238"/>
              <w:ind w:firstLine="0" w:firstLineChars="0"/>
              <w:jc w:val="center"/>
              <w:rPr>
                <w:rFonts w:ascii="Times New Roman"/>
                <w:sz w:val="18"/>
                <w:szCs w:val="18"/>
              </w:rPr>
            </w:pPr>
          </w:p>
        </w:tc>
      </w:tr>
      <w:tr w14:paraId="25B69E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0BB67BCE">
            <w:pPr>
              <w:pStyle w:val="238"/>
              <w:ind w:firstLine="0" w:firstLineChars="0"/>
              <w:jc w:val="center"/>
              <w:rPr>
                <w:rFonts w:ascii="Times New Roman"/>
                <w:sz w:val="18"/>
                <w:szCs w:val="18"/>
              </w:rPr>
            </w:pPr>
            <w:r>
              <w:rPr>
                <w:rFonts w:ascii="Times New Roman"/>
                <w:sz w:val="18"/>
                <w:szCs w:val="18"/>
              </w:rPr>
              <w:t>2</w:t>
            </w:r>
          </w:p>
        </w:tc>
        <w:tc>
          <w:tcPr>
            <w:tcW w:w="1069" w:type="pct"/>
            <w:shd w:val="clear" w:color="auto" w:fill="auto"/>
            <w:vAlign w:val="center"/>
          </w:tcPr>
          <w:p w14:paraId="13568327">
            <w:pPr>
              <w:widowControl/>
              <w:autoSpaceDE w:val="0"/>
              <w:autoSpaceDN w:val="0"/>
              <w:adjustRightInd/>
              <w:spacing w:line="240" w:lineRule="auto"/>
              <w:jc w:val="center"/>
              <w:rPr>
                <w:rFonts w:ascii="Times New Roman"/>
                <w:sz w:val="18"/>
                <w:szCs w:val="18"/>
              </w:rPr>
            </w:pPr>
            <w:r>
              <w:rPr>
                <w:rFonts w:hint="eastAsia" w:ascii="Times New Roman" w:hAnsi="Times New Roman"/>
                <w:sz w:val="18"/>
                <w:szCs w:val="18"/>
              </w:rPr>
              <w:t>数据分类代码</w:t>
            </w:r>
          </w:p>
        </w:tc>
        <w:tc>
          <w:tcPr>
            <w:tcW w:w="702" w:type="pct"/>
            <w:shd w:val="clear" w:color="auto" w:fill="auto"/>
            <w:vAlign w:val="center"/>
          </w:tcPr>
          <w:p w14:paraId="0AE17286">
            <w:pPr>
              <w:widowControl/>
              <w:autoSpaceDE w:val="0"/>
              <w:autoSpaceDN w:val="0"/>
              <w:adjustRightInd/>
              <w:spacing w:line="240" w:lineRule="auto"/>
              <w:jc w:val="center"/>
              <w:rPr>
                <w:rFonts w:ascii="Times New Roman"/>
                <w:sz w:val="18"/>
                <w:szCs w:val="18"/>
              </w:rPr>
            </w:pPr>
            <w:r>
              <w:rPr>
                <w:rFonts w:hint="eastAsia" w:ascii="Times New Roman" w:hAnsi="Times New Roman"/>
                <w:sz w:val="18"/>
                <w:szCs w:val="18"/>
              </w:rPr>
              <w:t>SJFLDM</w:t>
            </w:r>
          </w:p>
        </w:tc>
        <w:tc>
          <w:tcPr>
            <w:tcW w:w="659" w:type="pct"/>
            <w:shd w:val="clear" w:color="auto" w:fill="auto"/>
            <w:vAlign w:val="center"/>
          </w:tcPr>
          <w:p w14:paraId="0394D0B4">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字符型</w:t>
            </w:r>
          </w:p>
        </w:tc>
        <w:tc>
          <w:tcPr>
            <w:tcW w:w="531" w:type="pct"/>
            <w:shd w:val="clear" w:color="auto" w:fill="auto"/>
            <w:vAlign w:val="center"/>
          </w:tcPr>
          <w:p w14:paraId="325444AC">
            <w:pPr>
              <w:pStyle w:val="238"/>
              <w:ind w:firstLine="0" w:firstLineChars="0"/>
              <w:jc w:val="center"/>
              <w:rPr>
                <w:rFonts w:ascii="Times New Roman"/>
                <w:sz w:val="18"/>
                <w:szCs w:val="18"/>
              </w:rPr>
            </w:pPr>
            <w:r>
              <w:rPr>
                <w:rFonts w:ascii="Times New Roman"/>
                <w:sz w:val="18"/>
                <w:szCs w:val="18"/>
              </w:rPr>
              <w:t>40</w:t>
            </w:r>
          </w:p>
        </w:tc>
        <w:tc>
          <w:tcPr>
            <w:tcW w:w="531" w:type="pct"/>
            <w:vAlign w:val="center"/>
          </w:tcPr>
          <w:p w14:paraId="5EAF3B71">
            <w:pPr>
              <w:pStyle w:val="238"/>
              <w:ind w:firstLine="0" w:firstLineChars="0"/>
              <w:jc w:val="center"/>
              <w:rPr>
                <w:rFonts w:ascii="Times New Roman"/>
                <w:sz w:val="18"/>
                <w:szCs w:val="18"/>
              </w:rPr>
            </w:pPr>
            <w:r>
              <w:rPr>
                <w:rFonts w:ascii="Times New Roman"/>
                <w:sz w:val="18"/>
                <w:szCs w:val="18"/>
              </w:rPr>
              <w:t>M</w:t>
            </w:r>
          </w:p>
        </w:tc>
        <w:tc>
          <w:tcPr>
            <w:tcW w:w="1285" w:type="pct"/>
            <w:vAlign w:val="center"/>
          </w:tcPr>
          <w:p w14:paraId="5F353B75">
            <w:pPr>
              <w:pStyle w:val="238"/>
              <w:ind w:firstLine="0" w:firstLineChars="0"/>
              <w:jc w:val="center"/>
              <w:rPr>
                <w:rFonts w:ascii="Times New Roman"/>
                <w:sz w:val="18"/>
                <w:szCs w:val="18"/>
              </w:rPr>
            </w:pPr>
            <w:r>
              <w:rPr>
                <w:rFonts w:ascii="Times New Roman"/>
                <w:sz w:val="18"/>
                <w:szCs w:val="18"/>
              </w:rPr>
              <w:t>应符合表A.1的规定</w:t>
            </w:r>
          </w:p>
        </w:tc>
      </w:tr>
      <w:tr w14:paraId="5782BC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55516AD1">
            <w:pPr>
              <w:pStyle w:val="238"/>
              <w:ind w:firstLine="0" w:firstLineChars="0"/>
              <w:jc w:val="center"/>
              <w:rPr>
                <w:rFonts w:ascii="Times New Roman"/>
                <w:sz w:val="18"/>
                <w:szCs w:val="18"/>
              </w:rPr>
            </w:pPr>
            <w:r>
              <w:rPr>
                <w:rFonts w:ascii="Times New Roman"/>
                <w:sz w:val="18"/>
                <w:szCs w:val="18"/>
              </w:rPr>
              <w:t>3</w:t>
            </w:r>
          </w:p>
        </w:tc>
        <w:tc>
          <w:tcPr>
            <w:tcW w:w="1069" w:type="pct"/>
            <w:shd w:val="clear" w:color="auto" w:fill="auto"/>
            <w:vAlign w:val="center"/>
          </w:tcPr>
          <w:p w14:paraId="1E4BA655">
            <w:pPr>
              <w:pStyle w:val="238"/>
              <w:ind w:firstLine="0" w:firstLineChars="0"/>
              <w:jc w:val="center"/>
              <w:rPr>
                <w:rFonts w:ascii="Times New Roman"/>
                <w:color w:val="000000"/>
                <w:sz w:val="18"/>
                <w:szCs w:val="18"/>
              </w:rPr>
            </w:pPr>
            <w:r>
              <w:rPr>
                <w:rFonts w:ascii="Times New Roman"/>
                <w:color w:val="000000"/>
                <w:sz w:val="18"/>
                <w:szCs w:val="18"/>
              </w:rPr>
              <w:t>行业联系人</w:t>
            </w:r>
            <w:r>
              <w:rPr>
                <w:rFonts w:hint="eastAsia" w:ascii="Times New Roman"/>
                <w:color w:val="000000"/>
                <w:sz w:val="18"/>
                <w:szCs w:val="18"/>
              </w:rPr>
              <w:t>标识</w:t>
            </w:r>
          </w:p>
        </w:tc>
        <w:tc>
          <w:tcPr>
            <w:tcW w:w="702" w:type="pct"/>
            <w:shd w:val="clear" w:color="auto" w:fill="auto"/>
            <w:vAlign w:val="center"/>
          </w:tcPr>
          <w:p w14:paraId="50D0152C">
            <w:pPr>
              <w:pStyle w:val="238"/>
              <w:ind w:firstLine="0" w:firstLineChars="0"/>
              <w:jc w:val="center"/>
              <w:rPr>
                <w:rFonts w:ascii="Times New Roman"/>
                <w:sz w:val="18"/>
                <w:szCs w:val="18"/>
              </w:rPr>
            </w:pPr>
            <w:r>
              <w:rPr>
                <w:rFonts w:hint="eastAsia" w:ascii="Times New Roman"/>
                <w:sz w:val="18"/>
                <w:szCs w:val="18"/>
              </w:rPr>
              <w:t>HY</w:t>
            </w:r>
            <w:r>
              <w:rPr>
                <w:rFonts w:ascii="Times New Roman"/>
                <w:sz w:val="18"/>
                <w:szCs w:val="18"/>
              </w:rPr>
              <w:t>LXR</w:t>
            </w:r>
            <w:r>
              <w:rPr>
                <w:rFonts w:hint="eastAsia" w:ascii="Times New Roman"/>
                <w:sz w:val="18"/>
                <w:szCs w:val="18"/>
              </w:rPr>
              <w:t>BS</w:t>
            </w:r>
          </w:p>
        </w:tc>
        <w:tc>
          <w:tcPr>
            <w:tcW w:w="659" w:type="pct"/>
            <w:shd w:val="clear" w:color="auto" w:fill="auto"/>
            <w:vAlign w:val="center"/>
          </w:tcPr>
          <w:p w14:paraId="50192A8C">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整型</w:t>
            </w:r>
          </w:p>
        </w:tc>
        <w:tc>
          <w:tcPr>
            <w:tcW w:w="531" w:type="pct"/>
            <w:shd w:val="clear" w:color="auto" w:fill="auto"/>
            <w:vAlign w:val="center"/>
          </w:tcPr>
          <w:p w14:paraId="38BDC386">
            <w:pPr>
              <w:pStyle w:val="169"/>
              <w:numPr>
                <w:ilvl w:val="4"/>
                <w:numId w:val="0"/>
              </w:numPr>
              <w:autoSpaceDE w:val="0"/>
              <w:autoSpaceDN w:val="0"/>
              <w:jc w:val="center"/>
              <w:rPr>
                <w:rFonts w:ascii="Times New Roman"/>
                <w:color w:val="000000"/>
                <w:sz w:val="18"/>
                <w:szCs w:val="18"/>
              </w:rPr>
            </w:pPr>
          </w:p>
        </w:tc>
        <w:tc>
          <w:tcPr>
            <w:tcW w:w="531" w:type="pct"/>
            <w:vAlign w:val="center"/>
          </w:tcPr>
          <w:p w14:paraId="6DE56000">
            <w:pPr>
              <w:pStyle w:val="238"/>
              <w:ind w:firstLine="0" w:firstLineChars="0"/>
              <w:jc w:val="center"/>
              <w:rPr>
                <w:rFonts w:ascii="Times New Roman"/>
                <w:sz w:val="18"/>
                <w:szCs w:val="18"/>
              </w:rPr>
            </w:pPr>
            <w:r>
              <w:rPr>
                <w:rFonts w:ascii="Times New Roman"/>
                <w:sz w:val="18"/>
                <w:szCs w:val="18"/>
              </w:rPr>
              <w:t>M</w:t>
            </w:r>
          </w:p>
        </w:tc>
        <w:tc>
          <w:tcPr>
            <w:tcW w:w="1285" w:type="pct"/>
            <w:vAlign w:val="center"/>
          </w:tcPr>
          <w:p w14:paraId="332B6E92">
            <w:pPr>
              <w:pStyle w:val="238"/>
              <w:ind w:firstLine="0" w:firstLineChars="0"/>
              <w:jc w:val="center"/>
              <w:rPr>
                <w:rFonts w:ascii="Times New Roman"/>
                <w:sz w:val="18"/>
                <w:szCs w:val="18"/>
              </w:rPr>
            </w:pPr>
            <w:r>
              <w:rPr>
                <w:rFonts w:hint="eastAsia" w:ascii="Times New Roman"/>
                <w:sz w:val="18"/>
                <w:szCs w:val="18"/>
              </w:rPr>
              <w:t>应唯一</w:t>
            </w:r>
          </w:p>
        </w:tc>
      </w:tr>
      <w:tr w14:paraId="3ECD9B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19CE5F57">
            <w:pPr>
              <w:pStyle w:val="238"/>
              <w:ind w:firstLine="0" w:firstLineChars="0"/>
              <w:jc w:val="center"/>
              <w:rPr>
                <w:rFonts w:ascii="Times New Roman"/>
                <w:sz w:val="18"/>
                <w:szCs w:val="18"/>
              </w:rPr>
            </w:pPr>
            <w:r>
              <w:rPr>
                <w:rFonts w:ascii="Times New Roman"/>
                <w:sz w:val="18"/>
                <w:szCs w:val="18"/>
              </w:rPr>
              <w:t>4</w:t>
            </w:r>
          </w:p>
        </w:tc>
        <w:tc>
          <w:tcPr>
            <w:tcW w:w="1069" w:type="pct"/>
            <w:shd w:val="clear" w:color="auto" w:fill="auto"/>
            <w:vAlign w:val="center"/>
          </w:tcPr>
          <w:p w14:paraId="7B4D1981">
            <w:pPr>
              <w:widowControl/>
              <w:autoSpaceDE w:val="0"/>
              <w:autoSpaceDN w:val="0"/>
              <w:adjustRightInd/>
              <w:spacing w:line="240" w:lineRule="auto"/>
              <w:jc w:val="center"/>
              <w:rPr>
                <w:rFonts w:ascii="Times New Roman"/>
                <w:color w:val="000000"/>
                <w:sz w:val="18"/>
                <w:szCs w:val="18"/>
              </w:rPr>
            </w:pPr>
            <w:r>
              <w:rPr>
                <w:rFonts w:ascii="Times New Roman" w:hAnsi="Times New Roman"/>
                <w:color w:val="000000"/>
                <w:sz w:val="18"/>
                <w:szCs w:val="18"/>
              </w:rPr>
              <w:t>用户单位名称</w:t>
            </w:r>
          </w:p>
        </w:tc>
        <w:tc>
          <w:tcPr>
            <w:tcW w:w="702" w:type="pct"/>
            <w:shd w:val="clear" w:color="auto" w:fill="auto"/>
            <w:vAlign w:val="center"/>
          </w:tcPr>
          <w:p w14:paraId="09159C39">
            <w:pPr>
              <w:pStyle w:val="238"/>
              <w:ind w:firstLine="0" w:firstLineChars="0"/>
              <w:jc w:val="center"/>
              <w:rPr>
                <w:rFonts w:ascii="Times New Roman"/>
                <w:sz w:val="18"/>
                <w:szCs w:val="18"/>
              </w:rPr>
            </w:pPr>
            <w:r>
              <w:rPr>
                <w:rFonts w:ascii="Times New Roman"/>
                <w:sz w:val="18"/>
                <w:szCs w:val="18"/>
              </w:rPr>
              <w:t>YHDWMC</w:t>
            </w:r>
          </w:p>
        </w:tc>
        <w:tc>
          <w:tcPr>
            <w:tcW w:w="659" w:type="pct"/>
            <w:shd w:val="clear" w:color="auto" w:fill="auto"/>
            <w:vAlign w:val="center"/>
          </w:tcPr>
          <w:p w14:paraId="5B34BFC8">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字符型</w:t>
            </w:r>
          </w:p>
        </w:tc>
        <w:tc>
          <w:tcPr>
            <w:tcW w:w="531" w:type="pct"/>
            <w:shd w:val="clear" w:color="auto" w:fill="auto"/>
            <w:vAlign w:val="center"/>
          </w:tcPr>
          <w:p w14:paraId="502B7FE8">
            <w:pPr>
              <w:pStyle w:val="238"/>
              <w:ind w:firstLine="0" w:firstLineChars="0"/>
              <w:jc w:val="center"/>
              <w:rPr>
                <w:rFonts w:ascii="Times New Roman"/>
                <w:sz w:val="18"/>
                <w:szCs w:val="18"/>
              </w:rPr>
            </w:pPr>
            <w:r>
              <w:rPr>
                <w:rFonts w:ascii="Times New Roman"/>
                <w:sz w:val="18"/>
                <w:szCs w:val="18"/>
              </w:rPr>
              <w:t>50</w:t>
            </w:r>
          </w:p>
        </w:tc>
        <w:tc>
          <w:tcPr>
            <w:tcW w:w="531" w:type="pct"/>
            <w:vAlign w:val="center"/>
          </w:tcPr>
          <w:p w14:paraId="7DC99D3A">
            <w:pPr>
              <w:pStyle w:val="238"/>
              <w:ind w:firstLine="0" w:firstLineChars="0"/>
              <w:jc w:val="center"/>
              <w:rPr>
                <w:rFonts w:ascii="Times New Roman"/>
                <w:sz w:val="18"/>
                <w:szCs w:val="18"/>
              </w:rPr>
            </w:pPr>
            <w:r>
              <w:rPr>
                <w:rFonts w:ascii="Times New Roman"/>
                <w:sz w:val="18"/>
                <w:szCs w:val="18"/>
              </w:rPr>
              <w:t>M</w:t>
            </w:r>
          </w:p>
        </w:tc>
        <w:tc>
          <w:tcPr>
            <w:tcW w:w="1285" w:type="pct"/>
            <w:vAlign w:val="center"/>
          </w:tcPr>
          <w:p w14:paraId="28884918">
            <w:pPr>
              <w:pStyle w:val="238"/>
              <w:ind w:firstLine="0" w:firstLineChars="0"/>
              <w:jc w:val="center"/>
              <w:rPr>
                <w:rFonts w:ascii="Times New Roman"/>
                <w:sz w:val="18"/>
                <w:szCs w:val="18"/>
              </w:rPr>
            </w:pPr>
          </w:p>
        </w:tc>
      </w:tr>
      <w:tr w14:paraId="187E97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3C0B220A">
            <w:pPr>
              <w:pStyle w:val="238"/>
              <w:ind w:firstLine="0" w:firstLineChars="0"/>
              <w:jc w:val="center"/>
              <w:rPr>
                <w:rFonts w:ascii="Times New Roman"/>
                <w:sz w:val="18"/>
                <w:szCs w:val="18"/>
              </w:rPr>
            </w:pPr>
            <w:r>
              <w:rPr>
                <w:rFonts w:ascii="Times New Roman"/>
                <w:sz w:val="18"/>
                <w:szCs w:val="18"/>
              </w:rPr>
              <w:t>5</w:t>
            </w:r>
          </w:p>
        </w:tc>
        <w:tc>
          <w:tcPr>
            <w:tcW w:w="1069" w:type="pct"/>
            <w:shd w:val="clear" w:color="auto" w:fill="auto"/>
            <w:vAlign w:val="center"/>
          </w:tcPr>
          <w:p w14:paraId="72BF1CBE">
            <w:pPr>
              <w:pStyle w:val="238"/>
              <w:ind w:firstLine="0" w:firstLineChars="0"/>
              <w:jc w:val="center"/>
              <w:rPr>
                <w:rFonts w:ascii="Times New Roman"/>
                <w:sz w:val="18"/>
                <w:szCs w:val="18"/>
              </w:rPr>
            </w:pPr>
            <w:r>
              <w:rPr>
                <w:rFonts w:ascii="Times New Roman"/>
                <w:color w:val="000000"/>
                <w:sz w:val="18"/>
                <w:szCs w:val="18"/>
              </w:rPr>
              <w:t>企业用户</w:t>
            </w:r>
            <w:r>
              <w:rPr>
                <w:rFonts w:hint="eastAsia" w:ascii="Times New Roman"/>
                <w:color w:val="000000"/>
                <w:sz w:val="18"/>
                <w:szCs w:val="18"/>
              </w:rPr>
              <w:t>代码</w:t>
            </w:r>
          </w:p>
        </w:tc>
        <w:tc>
          <w:tcPr>
            <w:tcW w:w="702" w:type="pct"/>
            <w:shd w:val="clear" w:color="auto" w:fill="auto"/>
            <w:vAlign w:val="center"/>
          </w:tcPr>
          <w:p w14:paraId="6E47DAF7">
            <w:pPr>
              <w:pStyle w:val="238"/>
              <w:ind w:firstLine="0" w:firstLineChars="0"/>
              <w:jc w:val="center"/>
              <w:rPr>
                <w:rFonts w:ascii="Times New Roman"/>
                <w:sz w:val="18"/>
                <w:szCs w:val="18"/>
              </w:rPr>
            </w:pPr>
            <w:r>
              <w:rPr>
                <w:rFonts w:ascii="Times New Roman"/>
                <w:sz w:val="18"/>
                <w:szCs w:val="18"/>
              </w:rPr>
              <w:t>QY</w:t>
            </w:r>
            <w:r>
              <w:rPr>
                <w:rFonts w:hint="eastAsia" w:ascii="Times New Roman"/>
                <w:sz w:val="18"/>
                <w:szCs w:val="18"/>
              </w:rPr>
              <w:t>YHD</w:t>
            </w:r>
            <w:r>
              <w:rPr>
                <w:rFonts w:ascii="Times New Roman"/>
                <w:sz w:val="18"/>
                <w:szCs w:val="18"/>
              </w:rPr>
              <w:t>M</w:t>
            </w:r>
          </w:p>
        </w:tc>
        <w:tc>
          <w:tcPr>
            <w:tcW w:w="659" w:type="pct"/>
            <w:shd w:val="clear" w:color="auto" w:fill="auto"/>
            <w:vAlign w:val="center"/>
          </w:tcPr>
          <w:p w14:paraId="3BDEA94F">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字符型</w:t>
            </w:r>
          </w:p>
        </w:tc>
        <w:tc>
          <w:tcPr>
            <w:tcW w:w="531" w:type="pct"/>
            <w:shd w:val="clear" w:color="auto" w:fill="auto"/>
            <w:vAlign w:val="center"/>
          </w:tcPr>
          <w:p w14:paraId="334072DC">
            <w:pPr>
              <w:pStyle w:val="238"/>
              <w:ind w:firstLine="0" w:firstLineChars="0"/>
              <w:jc w:val="center"/>
              <w:rPr>
                <w:rFonts w:ascii="Times New Roman"/>
                <w:sz w:val="18"/>
                <w:szCs w:val="18"/>
              </w:rPr>
            </w:pPr>
            <w:r>
              <w:rPr>
                <w:rFonts w:ascii="Times New Roman"/>
                <w:sz w:val="18"/>
                <w:szCs w:val="18"/>
              </w:rPr>
              <w:t>80</w:t>
            </w:r>
          </w:p>
        </w:tc>
        <w:tc>
          <w:tcPr>
            <w:tcW w:w="531" w:type="pct"/>
            <w:vAlign w:val="center"/>
          </w:tcPr>
          <w:p w14:paraId="5377C8DE">
            <w:pPr>
              <w:pStyle w:val="238"/>
              <w:ind w:firstLine="0" w:firstLineChars="0"/>
              <w:jc w:val="center"/>
              <w:rPr>
                <w:rFonts w:ascii="Times New Roman"/>
                <w:sz w:val="18"/>
                <w:szCs w:val="18"/>
              </w:rPr>
            </w:pPr>
            <w:r>
              <w:rPr>
                <w:rFonts w:ascii="Times New Roman"/>
                <w:sz w:val="18"/>
                <w:szCs w:val="18"/>
              </w:rPr>
              <w:t>M</w:t>
            </w:r>
          </w:p>
        </w:tc>
        <w:tc>
          <w:tcPr>
            <w:tcW w:w="1285" w:type="pct"/>
            <w:vAlign w:val="center"/>
          </w:tcPr>
          <w:p w14:paraId="4DB28BBC">
            <w:pPr>
              <w:pStyle w:val="238"/>
              <w:ind w:firstLine="0" w:firstLineChars="0"/>
              <w:jc w:val="center"/>
              <w:rPr>
                <w:rFonts w:ascii="Times New Roman"/>
                <w:sz w:val="18"/>
                <w:szCs w:val="18"/>
              </w:rPr>
            </w:pPr>
          </w:p>
        </w:tc>
      </w:tr>
      <w:tr w14:paraId="4A2BA0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0B53C71B">
            <w:pPr>
              <w:pStyle w:val="238"/>
              <w:ind w:firstLine="0" w:firstLineChars="0"/>
              <w:jc w:val="center"/>
              <w:rPr>
                <w:rFonts w:ascii="Times New Roman"/>
                <w:sz w:val="18"/>
                <w:szCs w:val="18"/>
              </w:rPr>
            </w:pPr>
            <w:r>
              <w:rPr>
                <w:rFonts w:ascii="Times New Roman"/>
                <w:sz w:val="18"/>
                <w:szCs w:val="18"/>
              </w:rPr>
              <w:t>6</w:t>
            </w:r>
          </w:p>
        </w:tc>
        <w:tc>
          <w:tcPr>
            <w:tcW w:w="1069" w:type="pct"/>
            <w:shd w:val="clear" w:color="auto" w:fill="auto"/>
            <w:vAlign w:val="center"/>
          </w:tcPr>
          <w:p w14:paraId="413DD53D">
            <w:pPr>
              <w:pStyle w:val="238"/>
              <w:ind w:firstLine="0" w:firstLineChars="0"/>
              <w:jc w:val="center"/>
              <w:rPr>
                <w:rFonts w:ascii="Times New Roman"/>
                <w:sz w:val="18"/>
                <w:szCs w:val="18"/>
              </w:rPr>
            </w:pPr>
            <w:r>
              <w:rPr>
                <w:rFonts w:ascii="Times New Roman"/>
                <w:color w:val="000000"/>
                <w:sz w:val="18"/>
                <w:szCs w:val="18"/>
              </w:rPr>
              <w:t>所属区域</w:t>
            </w:r>
          </w:p>
        </w:tc>
        <w:tc>
          <w:tcPr>
            <w:tcW w:w="702" w:type="pct"/>
            <w:shd w:val="clear" w:color="auto" w:fill="auto"/>
            <w:vAlign w:val="center"/>
          </w:tcPr>
          <w:p w14:paraId="4C447C75">
            <w:pPr>
              <w:pStyle w:val="238"/>
              <w:ind w:firstLine="0" w:firstLineChars="0"/>
              <w:jc w:val="center"/>
              <w:rPr>
                <w:rFonts w:ascii="Times New Roman"/>
                <w:sz w:val="18"/>
                <w:szCs w:val="18"/>
              </w:rPr>
            </w:pPr>
            <w:r>
              <w:rPr>
                <w:rFonts w:ascii="Times New Roman"/>
                <w:sz w:val="18"/>
                <w:szCs w:val="18"/>
              </w:rPr>
              <w:t>SSQY</w:t>
            </w:r>
          </w:p>
        </w:tc>
        <w:tc>
          <w:tcPr>
            <w:tcW w:w="659" w:type="pct"/>
            <w:shd w:val="clear" w:color="auto" w:fill="auto"/>
            <w:vAlign w:val="center"/>
          </w:tcPr>
          <w:p w14:paraId="0183E547">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字符型</w:t>
            </w:r>
          </w:p>
        </w:tc>
        <w:tc>
          <w:tcPr>
            <w:tcW w:w="531" w:type="pct"/>
            <w:shd w:val="clear" w:color="auto" w:fill="auto"/>
            <w:vAlign w:val="center"/>
          </w:tcPr>
          <w:p w14:paraId="314CB814">
            <w:pPr>
              <w:pStyle w:val="238"/>
              <w:ind w:firstLine="0" w:firstLineChars="0"/>
              <w:jc w:val="center"/>
              <w:rPr>
                <w:rFonts w:ascii="Times New Roman"/>
                <w:sz w:val="18"/>
                <w:szCs w:val="18"/>
              </w:rPr>
            </w:pPr>
            <w:r>
              <w:rPr>
                <w:rFonts w:ascii="Times New Roman"/>
                <w:sz w:val="18"/>
                <w:szCs w:val="18"/>
              </w:rPr>
              <w:t>40</w:t>
            </w:r>
          </w:p>
        </w:tc>
        <w:tc>
          <w:tcPr>
            <w:tcW w:w="531" w:type="pct"/>
            <w:vAlign w:val="center"/>
          </w:tcPr>
          <w:p w14:paraId="63BFF588">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69264C6F">
            <w:pPr>
              <w:widowControl/>
              <w:autoSpaceDE w:val="0"/>
              <w:autoSpaceDN w:val="0"/>
              <w:adjustRightInd/>
              <w:spacing w:line="240" w:lineRule="auto"/>
              <w:jc w:val="center"/>
              <w:rPr>
                <w:rFonts w:ascii="Times New Roman" w:hAnsi="Times New Roman"/>
                <w:sz w:val="18"/>
                <w:szCs w:val="18"/>
              </w:rPr>
            </w:pPr>
          </w:p>
        </w:tc>
      </w:tr>
      <w:tr w14:paraId="4E9DFB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5D9CDBB6">
            <w:pPr>
              <w:pStyle w:val="238"/>
              <w:ind w:firstLine="0" w:firstLineChars="0"/>
              <w:jc w:val="center"/>
              <w:rPr>
                <w:rFonts w:ascii="Times New Roman"/>
                <w:sz w:val="18"/>
                <w:szCs w:val="18"/>
              </w:rPr>
            </w:pPr>
            <w:r>
              <w:rPr>
                <w:rFonts w:ascii="Times New Roman"/>
                <w:sz w:val="18"/>
                <w:szCs w:val="18"/>
              </w:rPr>
              <w:t>7</w:t>
            </w:r>
          </w:p>
        </w:tc>
        <w:tc>
          <w:tcPr>
            <w:tcW w:w="1069" w:type="pct"/>
            <w:shd w:val="clear" w:color="auto" w:fill="auto"/>
            <w:vAlign w:val="center"/>
          </w:tcPr>
          <w:p w14:paraId="2B65598D">
            <w:pPr>
              <w:pStyle w:val="238"/>
              <w:ind w:firstLine="0" w:firstLineChars="0"/>
              <w:jc w:val="center"/>
              <w:rPr>
                <w:rFonts w:ascii="Times New Roman"/>
                <w:sz w:val="18"/>
                <w:szCs w:val="18"/>
              </w:rPr>
            </w:pPr>
            <w:r>
              <w:rPr>
                <w:rFonts w:ascii="Times New Roman"/>
                <w:color w:val="000000"/>
                <w:sz w:val="18"/>
                <w:szCs w:val="18"/>
              </w:rPr>
              <w:t>详细地址</w:t>
            </w:r>
          </w:p>
        </w:tc>
        <w:tc>
          <w:tcPr>
            <w:tcW w:w="702" w:type="pct"/>
            <w:shd w:val="clear" w:color="auto" w:fill="auto"/>
            <w:vAlign w:val="center"/>
          </w:tcPr>
          <w:p w14:paraId="1C5CD38A">
            <w:pPr>
              <w:pStyle w:val="238"/>
              <w:ind w:firstLine="0" w:firstLineChars="0"/>
              <w:jc w:val="center"/>
              <w:rPr>
                <w:rFonts w:ascii="Times New Roman"/>
                <w:sz w:val="18"/>
                <w:szCs w:val="18"/>
              </w:rPr>
            </w:pPr>
            <w:r>
              <w:rPr>
                <w:rFonts w:ascii="Times New Roman"/>
                <w:sz w:val="18"/>
                <w:szCs w:val="18"/>
              </w:rPr>
              <w:t>XSDZ</w:t>
            </w:r>
          </w:p>
        </w:tc>
        <w:tc>
          <w:tcPr>
            <w:tcW w:w="659" w:type="pct"/>
            <w:shd w:val="clear" w:color="auto" w:fill="auto"/>
            <w:vAlign w:val="center"/>
          </w:tcPr>
          <w:p w14:paraId="55B433DB">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字符型</w:t>
            </w:r>
          </w:p>
        </w:tc>
        <w:tc>
          <w:tcPr>
            <w:tcW w:w="531" w:type="pct"/>
            <w:shd w:val="clear" w:color="auto" w:fill="auto"/>
            <w:vAlign w:val="center"/>
          </w:tcPr>
          <w:p w14:paraId="684E653C">
            <w:pPr>
              <w:pStyle w:val="238"/>
              <w:ind w:firstLine="0" w:firstLineChars="0"/>
              <w:jc w:val="center"/>
              <w:rPr>
                <w:rFonts w:ascii="Times New Roman"/>
                <w:sz w:val="18"/>
                <w:szCs w:val="18"/>
              </w:rPr>
            </w:pPr>
            <w:r>
              <w:rPr>
                <w:rFonts w:ascii="Times New Roman"/>
                <w:sz w:val="18"/>
                <w:szCs w:val="18"/>
              </w:rPr>
              <w:t>200</w:t>
            </w:r>
          </w:p>
        </w:tc>
        <w:tc>
          <w:tcPr>
            <w:tcW w:w="531" w:type="pct"/>
            <w:vAlign w:val="center"/>
          </w:tcPr>
          <w:p w14:paraId="494F5901">
            <w:pPr>
              <w:pStyle w:val="238"/>
              <w:ind w:firstLine="0" w:firstLineChars="0"/>
              <w:jc w:val="center"/>
              <w:rPr>
                <w:rFonts w:ascii="Times New Roman"/>
                <w:sz w:val="18"/>
                <w:szCs w:val="18"/>
              </w:rPr>
            </w:pPr>
            <w:r>
              <w:rPr>
                <w:rFonts w:ascii="Times New Roman"/>
                <w:sz w:val="18"/>
                <w:szCs w:val="18"/>
              </w:rPr>
              <w:t>M</w:t>
            </w:r>
          </w:p>
        </w:tc>
        <w:tc>
          <w:tcPr>
            <w:tcW w:w="1285" w:type="pct"/>
            <w:vAlign w:val="center"/>
          </w:tcPr>
          <w:p w14:paraId="75E9E48B">
            <w:pPr>
              <w:pStyle w:val="238"/>
              <w:ind w:firstLine="0" w:firstLineChars="0"/>
              <w:jc w:val="center"/>
              <w:rPr>
                <w:rFonts w:ascii="Times New Roman"/>
                <w:sz w:val="18"/>
                <w:szCs w:val="18"/>
              </w:rPr>
            </w:pPr>
          </w:p>
        </w:tc>
      </w:tr>
      <w:tr w14:paraId="43511E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0FD7EA01">
            <w:pPr>
              <w:pStyle w:val="238"/>
              <w:ind w:firstLine="0" w:firstLineChars="0"/>
              <w:jc w:val="center"/>
              <w:rPr>
                <w:rFonts w:ascii="Times New Roman"/>
                <w:sz w:val="18"/>
                <w:szCs w:val="18"/>
              </w:rPr>
            </w:pPr>
            <w:r>
              <w:rPr>
                <w:rFonts w:ascii="Times New Roman"/>
                <w:sz w:val="18"/>
                <w:szCs w:val="18"/>
              </w:rPr>
              <w:t>8</w:t>
            </w:r>
          </w:p>
        </w:tc>
        <w:tc>
          <w:tcPr>
            <w:tcW w:w="1069" w:type="pct"/>
            <w:shd w:val="clear" w:color="auto" w:fill="auto"/>
            <w:vAlign w:val="center"/>
          </w:tcPr>
          <w:p w14:paraId="20AD5AB6">
            <w:pPr>
              <w:pStyle w:val="238"/>
              <w:ind w:firstLine="0" w:firstLineChars="0"/>
              <w:jc w:val="center"/>
              <w:rPr>
                <w:rFonts w:ascii="Times New Roman"/>
                <w:sz w:val="18"/>
                <w:szCs w:val="18"/>
              </w:rPr>
            </w:pPr>
            <w:r>
              <w:rPr>
                <w:rFonts w:ascii="Times New Roman"/>
                <w:color w:val="000000"/>
                <w:sz w:val="18"/>
                <w:szCs w:val="18"/>
              </w:rPr>
              <w:t>单位统一社会信用代码</w:t>
            </w:r>
          </w:p>
        </w:tc>
        <w:tc>
          <w:tcPr>
            <w:tcW w:w="702" w:type="pct"/>
            <w:shd w:val="clear" w:color="auto" w:fill="auto"/>
            <w:vAlign w:val="center"/>
          </w:tcPr>
          <w:p w14:paraId="6D356D80">
            <w:pPr>
              <w:pStyle w:val="238"/>
              <w:ind w:firstLine="0" w:firstLineChars="0"/>
              <w:jc w:val="center"/>
              <w:rPr>
                <w:rFonts w:ascii="Times New Roman"/>
                <w:sz w:val="18"/>
                <w:szCs w:val="18"/>
              </w:rPr>
            </w:pPr>
            <w:r>
              <w:rPr>
                <w:rFonts w:ascii="Times New Roman"/>
                <w:sz w:val="18"/>
                <w:szCs w:val="18"/>
              </w:rPr>
              <w:t>DWTYSHX</w:t>
            </w:r>
            <w:r>
              <w:rPr>
                <w:rFonts w:hint="eastAsia" w:ascii="Times New Roman"/>
                <w:sz w:val="18"/>
                <w:szCs w:val="18"/>
              </w:rPr>
              <w:t>Y</w:t>
            </w:r>
            <w:r>
              <w:rPr>
                <w:rFonts w:ascii="Times New Roman"/>
                <w:sz w:val="18"/>
                <w:szCs w:val="18"/>
              </w:rPr>
              <w:t>DM</w:t>
            </w:r>
          </w:p>
        </w:tc>
        <w:tc>
          <w:tcPr>
            <w:tcW w:w="659" w:type="pct"/>
            <w:shd w:val="clear" w:color="auto" w:fill="auto"/>
            <w:vAlign w:val="center"/>
          </w:tcPr>
          <w:p w14:paraId="73C9E4D6">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字符型</w:t>
            </w:r>
          </w:p>
        </w:tc>
        <w:tc>
          <w:tcPr>
            <w:tcW w:w="531" w:type="pct"/>
            <w:shd w:val="clear" w:color="auto" w:fill="auto"/>
            <w:vAlign w:val="center"/>
          </w:tcPr>
          <w:p w14:paraId="1268D257">
            <w:pPr>
              <w:pStyle w:val="238"/>
              <w:ind w:firstLine="0" w:firstLineChars="0"/>
              <w:jc w:val="center"/>
              <w:rPr>
                <w:rFonts w:ascii="Times New Roman"/>
                <w:sz w:val="18"/>
                <w:szCs w:val="18"/>
              </w:rPr>
            </w:pPr>
            <w:r>
              <w:rPr>
                <w:rFonts w:hint="eastAsia" w:ascii="Times New Roman"/>
                <w:sz w:val="18"/>
                <w:szCs w:val="18"/>
              </w:rPr>
              <w:t>18</w:t>
            </w:r>
          </w:p>
        </w:tc>
        <w:tc>
          <w:tcPr>
            <w:tcW w:w="531" w:type="pct"/>
            <w:vAlign w:val="center"/>
          </w:tcPr>
          <w:p w14:paraId="32E2A590">
            <w:pPr>
              <w:pStyle w:val="238"/>
              <w:ind w:firstLine="0" w:firstLineChars="0"/>
              <w:jc w:val="center"/>
              <w:rPr>
                <w:rFonts w:ascii="Times New Roman"/>
                <w:sz w:val="18"/>
                <w:szCs w:val="18"/>
              </w:rPr>
            </w:pPr>
            <w:r>
              <w:rPr>
                <w:rFonts w:ascii="Times New Roman"/>
                <w:sz w:val="18"/>
                <w:szCs w:val="18"/>
              </w:rPr>
              <w:t>M</w:t>
            </w:r>
          </w:p>
        </w:tc>
        <w:tc>
          <w:tcPr>
            <w:tcW w:w="1285" w:type="pct"/>
            <w:vAlign w:val="center"/>
          </w:tcPr>
          <w:p w14:paraId="03EAB0BB">
            <w:pPr>
              <w:pStyle w:val="238"/>
              <w:ind w:firstLine="0" w:firstLineChars="0"/>
              <w:jc w:val="center"/>
              <w:rPr>
                <w:rFonts w:ascii="Times New Roman"/>
                <w:sz w:val="18"/>
                <w:szCs w:val="18"/>
              </w:rPr>
            </w:pPr>
          </w:p>
        </w:tc>
      </w:tr>
      <w:tr w14:paraId="43077A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5453E555">
            <w:pPr>
              <w:pStyle w:val="238"/>
              <w:ind w:firstLine="0" w:firstLineChars="0"/>
              <w:jc w:val="center"/>
              <w:rPr>
                <w:rFonts w:ascii="Times New Roman"/>
                <w:sz w:val="18"/>
                <w:szCs w:val="18"/>
              </w:rPr>
            </w:pPr>
            <w:r>
              <w:rPr>
                <w:rFonts w:ascii="Times New Roman"/>
                <w:sz w:val="18"/>
                <w:szCs w:val="18"/>
              </w:rPr>
              <w:t>9</w:t>
            </w:r>
          </w:p>
        </w:tc>
        <w:tc>
          <w:tcPr>
            <w:tcW w:w="1069" w:type="pct"/>
            <w:shd w:val="clear" w:color="auto" w:fill="auto"/>
            <w:vAlign w:val="center"/>
          </w:tcPr>
          <w:p w14:paraId="1DCB8FD5">
            <w:pPr>
              <w:pStyle w:val="238"/>
              <w:ind w:firstLine="0" w:firstLineChars="0"/>
              <w:jc w:val="center"/>
              <w:rPr>
                <w:rFonts w:ascii="Times New Roman"/>
                <w:sz w:val="18"/>
                <w:szCs w:val="18"/>
              </w:rPr>
            </w:pPr>
            <w:r>
              <w:rPr>
                <w:rFonts w:ascii="Times New Roman"/>
                <w:color w:val="000000"/>
                <w:sz w:val="18"/>
                <w:szCs w:val="18"/>
              </w:rPr>
              <w:t>行业主管部门</w:t>
            </w:r>
          </w:p>
        </w:tc>
        <w:tc>
          <w:tcPr>
            <w:tcW w:w="702" w:type="pct"/>
            <w:shd w:val="clear" w:color="auto" w:fill="auto"/>
            <w:vAlign w:val="center"/>
          </w:tcPr>
          <w:p w14:paraId="2F088CA0">
            <w:pPr>
              <w:pStyle w:val="238"/>
              <w:ind w:firstLine="0" w:firstLineChars="0"/>
              <w:jc w:val="center"/>
              <w:rPr>
                <w:rFonts w:ascii="Times New Roman"/>
                <w:sz w:val="18"/>
                <w:szCs w:val="18"/>
              </w:rPr>
            </w:pPr>
            <w:r>
              <w:rPr>
                <w:rFonts w:ascii="Times New Roman"/>
                <w:sz w:val="18"/>
                <w:szCs w:val="18"/>
              </w:rPr>
              <w:t>HY</w:t>
            </w:r>
            <w:r>
              <w:rPr>
                <w:rFonts w:hint="eastAsia" w:ascii="Times New Roman"/>
                <w:sz w:val="18"/>
                <w:szCs w:val="18"/>
              </w:rPr>
              <w:t>ZG</w:t>
            </w:r>
            <w:r>
              <w:rPr>
                <w:rFonts w:ascii="Times New Roman"/>
                <w:sz w:val="18"/>
                <w:szCs w:val="18"/>
              </w:rPr>
              <w:t>BM</w:t>
            </w:r>
          </w:p>
        </w:tc>
        <w:tc>
          <w:tcPr>
            <w:tcW w:w="659" w:type="pct"/>
            <w:shd w:val="clear" w:color="auto" w:fill="auto"/>
            <w:vAlign w:val="center"/>
          </w:tcPr>
          <w:p w14:paraId="2224E541">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字符型</w:t>
            </w:r>
          </w:p>
        </w:tc>
        <w:tc>
          <w:tcPr>
            <w:tcW w:w="531" w:type="pct"/>
            <w:shd w:val="clear" w:color="auto" w:fill="auto"/>
            <w:vAlign w:val="center"/>
          </w:tcPr>
          <w:p w14:paraId="171AA6B9">
            <w:pPr>
              <w:pStyle w:val="238"/>
              <w:ind w:firstLine="0" w:firstLineChars="0"/>
              <w:jc w:val="center"/>
              <w:rPr>
                <w:rFonts w:ascii="Times New Roman"/>
                <w:sz w:val="18"/>
                <w:szCs w:val="18"/>
              </w:rPr>
            </w:pPr>
            <w:r>
              <w:rPr>
                <w:rFonts w:ascii="Times New Roman"/>
                <w:sz w:val="18"/>
                <w:szCs w:val="18"/>
              </w:rPr>
              <w:t>100</w:t>
            </w:r>
          </w:p>
        </w:tc>
        <w:tc>
          <w:tcPr>
            <w:tcW w:w="531" w:type="pct"/>
            <w:vAlign w:val="center"/>
          </w:tcPr>
          <w:p w14:paraId="07D03499">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5EE4E212">
            <w:pPr>
              <w:widowControl/>
              <w:autoSpaceDE w:val="0"/>
              <w:autoSpaceDN w:val="0"/>
              <w:adjustRightInd/>
              <w:spacing w:line="240" w:lineRule="auto"/>
              <w:jc w:val="center"/>
              <w:rPr>
                <w:rFonts w:ascii="Times New Roman" w:hAnsi="Times New Roman"/>
                <w:sz w:val="18"/>
                <w:szCs w:val="18"/>
              </w:rPr>
            </w:pPr>
          </w:p>
        </w:tc>
      </w:tr>
      <w:tr w14:paraId="0ADCBA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4992115A">
            <w:pPr>
              <w:pStyle w:val="238"/>
              <w:ind w:firstLine="0" w:firstLineChars="0"/>
              <w:jc w:val="center"/>
              <w:rPr>
                <w:rFonts w:ascii="Times New Roman"/>
                <w:sz w:val="18"/>
                <w:szCs w:val="18"/>
              </w:rPr>
            </w:pPr>
            <w:r>
              <w:rPr>
                <w:rFonts w:ascii="Times New Roman"/>
                <w:sz w:val="18"/>
                <w:szCs w:val="18"/>
              </w:rPr>
              <w:t>10</w:t>
            </w:r>
          </w:p>
        </w:tc>
        <w:tc>
          <w:tcPr>
            <w:tcW w:w="1069" w:type="pct"/>
            <w:shd w:val="clear" w:color="auto" w:fill="auto"/>
            <w:vAlign w:val="center"/>
          </w:tcPr>
          <w:p w14:paraId="578C38E3">
            <w:pPr>
              <w:pStyle w:val="238"/>
              <w:ind w:firstLine="0" w:firstLineChars="0"/>
              <w:jc w:val="center"/>
              <w:rPr>
                <w:rFonts w:ascii="Times New Roman"/>
                <w:sz w:val="18"/>
                <w:szCs w:val="18"/>
              </w:rPr>
            </w:pPr>
            <w:r>
              <w:rPr>
                <w:rFonts w:ascii="Times New Roman"/>
                <w:color w:val="000000"/>
                <w:sz w:val="18"/>
                <w:szCs w:val="18"/>
              </w:rPr>
              <w:t>监管层级</w:t>
            </w:r>
          </w:p>
        </w:tc>
        <w:tc>
          <w:tcPr>
            <w:tcW w:w="702" w:type="pct"/>
            <w:shd w:val="clear" w:color="auto" w:fill="auto"/>
            <w:vAlign w:val="center"/>
          </w:tcPr>
          <w:p w14:paraId="0E18FF7C">
            <w:pPr>
              <w:pStyle w:val="238"/>
              <w:ind w:firstLine="0" w:firstLineChars="0"/>
              <w:jc w:val="center"/>
              <w:rPr>
                <w:rFonts w:ascii="Times New Roman"/>
                <w:sz w:val="18"/>
                <w:szCs w:val="18"/>
              </w:rPr>
            </w:pPr>
            <w:r>
              <w:rPr>
                <w:rFonts w:ascii="Times New Roman"/>
                <w:sz w:val="18"/>
                <w:szCs w:val="18"/>
              </w:rPr>
              <w:t>J</w:t>
            </w:r>
            <w:r>
              <w:rPr>
                <w:rFonts w:hint="eastAsia" w:ascii="Times New Roman"/>
                <w:sz w:val="18"/>
                <w:szCs w:val="18"/>
              </w:rPr>
              <w:t>G</w:t>
            </w:r>
            <w:r>
              <w:rPr>
                <w:rFonts w:ascii="Times New Roman"/>
                <w:sz w:val="18"/>
                <w:szCs w:val="18"/>
              </w:rPr>
              <w:t>C</w:t>
            </w:r>
            <w:r>
              <w:rPr>
                <w:rFonts w:hint="eastAsia" w:ascii="Times New Roman"/>
                <w:sz w:val="18"/>
                <w:szCs w:val="18"/>
              </w:rPr>
              <w:t>J</w:t>
            </w:r>
          </w:p>
        </w:tc>
        <w:tc>
          <w:tcPr>
            <w:tcW w:w="659" w:type="pct"/>
            <w:shd w:val="clear" w:color="auto" w:fill="auto"/>
            <w:vAlign w:val="center"/>
          </w:tcPr>
          <w:p w14:paraId="2A237A31">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字符型</w:t>
            </w:r>
          </w:p>
        </w:tc>
        <w:tc>
          <w:tcPr>
            <w:tcW w:w="531" w:type="pct"/>
            <w:shd w:val="clear" w:color="auto" w:fill="auto"/>
            <w:vAlign w:val="center"/>
          </w:tcPr>
          <w:p w14:paraId="0B644CFA">
            <w:pPr>
              <w:pStyle w:val="238"/>
              <w:ind w:firstLine="0" w:firstLineChars="0"/>
              <w:jc w:val="center"/>
              <w:rPr>
                <w:rFonts w:ascii="Times New Roman"/>
                <w:sz w:val="18"/>
                <w:szCs w:val="18"/>
              </w:rPr>
            </w:pPr>
            <w:r>
              <w:rPr>
                <w:rFonts w:ascii="Times New Roman"/>
                <w:sz w:val="18"/>
                <w:szCs w:val="18"/>
              </w:rPr>
              <w:t>100</w:t>
            </w:r>
          </w:p>
        </w:tc>
        <w:tc>
          <w:tcPr>
            <w:tcW w:w="531" w:type="pct"/>
            <w:vAlign w:val="center"/>
          </w:tcPr>
          <w:p w14:paraId="1AF9E8DF">
            <w:pPr>
              <w:pStyle w:val="238"/>
              <w:ind w:firstLine="0" w:firstLineChars="0"/>
              <w:jc w:val="center"/>
              <w:rPr>
                <w:rFonts w:ascii="Times New Roman"/>
                <w:sz w:val="18"/>
                <w:szCs w:val="18"/>
              </w:rPr>
            </w:pPr>
            <w:r>
              <w:rPr>
                <w:rFonts w:ascii="Times New Roman"/>
                <w:sz w:val="18"/>
                <w:szCs w:val="18"/>
              </w:rPr>
              <w:t>M</w:t>
            </w:r>
          </w:p>
        </w:tc>
        <w:tc>
          <w:tcPr>
            <w:tcW w:w="1285" w:type="pct"/>
            <w:vAlign w:val="center"/>
          </w:tcPr>
          <w:p w14:paraId="1BB1F07B">
            <w:pPr>
              <w:pStyle w:val="238"/>
              <w:ind w:firstLine="0" w:firstLineChars="0"/>
              <w:jc w:val="center"/>
              <w:rPr>
                <w:rFonts w:ascii="Times New Roman"/>
                <w:sz w:val="18"/>
                <w:szCs w:val="18"/>
              </w:rPr>
            </w:pPr>
          </w:p>
        </w:tc>
      </w:tr>
      <w:tr w14:paraId="494AF4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3D90A7EF">
            <w:pPr>
              <w:pStyle w:val="238"/>
              <w:ind w:firstLine="0" w:firstLineChars="0"/>
              <w:jc w:val="center"/>
              <w:rPr>
                <w:rFonts w:ascii="Times New Roman"/>
                <w:sz w:val="18"/>
                <w:szCs w:val="18"/>
              </w:rPr>
            </w:pPr>
            <w:r>
              <w:rPr>
                <w:rFonts w:ascii="Times New Roman"/>
                <w:sz w:val="18"/>
                <w:szCs w:val="18"/>
              </w:rPr>
              <w:t>11</w:t>
            </w:r>
          </w:p>
        </w:tc>
        <w:tc>
          <w:tcPr>
            <w:tcW w:w="1069" w:type="pct"/>
            <w:shd w:val="clear" w:color="auto" w:fill="auto"/>
            <w:vAlign w:val="center"/>
          </w:tcPr>
          <w:p w14:paraId="620869A5">
            <w:pPr>
              <w:pStyle w:val="238"/>
              <w:ind w:firstLine="0" w:firstLineChars="0"/>
              <w:jc w:val="center"/>
              <w:rPr>
                <w:rFonts w:ascii="Times New Roman"/>
                <w:sz w:val="18"/>
                <w:szCs w:val="18"/>
              </w:rPr>
            </w:pPr>
            <w:r>
              <w:rPr>
                <w:rFonts w:ascii="Times New Roman"/>
                <w:color w:val="000000"/>
                <w:sz w:val="18"/>
                <w:szCs w:val="18"/>
              </w:rPr>
              <w:t>行业统计大类</w:t>
            </w:r>
          </w:p>
        </w:tc>
        <w:tc>
          <w:tcPr>
            <w:tcW w:w="702" w:type="pct"/>
            <w:shd w:val="clear" w:color="auto" w:fill="auto"/>
            <w:vAlign w:val="center"/>
          </w:tcPr>
          <w:p w14:paraId="5480E06D">
            <w:pPr>
              <w:pStyle w:val="238"/>
              <w:ind w:firstLine="0" w:firstLineChars="0"/>
              <w:jc w:val="center"/>
              <w:rPr>
                <w:rFonts w:ascii="Times New Roman"/>
                <w:sz w:val="18"/>
                <w:szCs w:val="18"/>
              </w:rPr>
            </w:pPr>
            <w:r>
              <w:rPr>
                <w:rFonts w:ascii="Times New Roman"/>
                <w:sz w:val="18"/>
                <w:szCs w:val="18"/>
              </w:rPr>
              <w:t>HYTJ_DL</w:t>
            </w:r>
          </w:p>
        </w:tc>
        <w:tc>
          <w:tcPr>
            <w:tcW w:w="659" w:type="pct"/>
            <w:shd w:val="clear" w:color="auto" w:fill="auto"/>
            <w:vAlign w:val="center"/>
          </w:tcPr>
          <w:p w14:paraId="3D6A12FF">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字符型</w:t>
            </w:r>
          </w:p>
        </w:tc>
        <w:tc>
          <w:tcPr>
            <w:tcW w:w="531" w:type="pct"/>
            <w:shd w:val="clear" w:color="auto" w:fill="auto"/>
            <w:vAlign w:val="center"/>
          </w:tcPr>
          <w:p w14:paraId="47DC159E">
            <w:pPr>
              <w:pStyle w:val="238"/>
              <w:ind w:firstLine="0" w:firstLineChars="0"/>
              <w:jc w:val="center"/>
              <w:rPr>
                <w:rFonts w:ascii="Times New Roman"/>
                <w:sz w:val="18"/>
                <w:szCs w:val="18"/>
              </w:rPr>
            </w:pPr>
            <w:r>
              <w:rPr>
                <w:rFonts w:hint="eastAsia" w:ascii="Times New Roman"/>
                <w:sz w:val="18"/>
                <w:szCs w:val="18"/>
              </w:rPr>
              <w:t>2</w:t>
            </w:r>
          </w:p>
        </w:tc>
        <w:tc>
          <w:tcPr>
            <w:tcW w:w="531" w:type="pct"/>
            <w:vAlign w:val="center"/>
          </w:tcPr>
          <w:p w14:paraId="7A1F16C8">
            <w:pPr>
              <w:pStyle w:val="238"/>
              <w:ind w:firstLine="0" w:firstLineChars="0"/>
              <w:jc w:val="center"/>
              <w:rPr>
                <w:rFonts w:ascii="Times New Roman"/>
                <w:sz w:val="18"/>
                <w:szCs w:val="18"/>
              </w:rPr>
            </w:pPr>
            <w:r>
              <w:rPr>
                <w:rFonts w:ascii="Times New Roman"/>
                <w:sz w:val="18"/>
                <w:szCs w:val="18"/>
              </w:rPr>
              <w:t>M</w:t>
            </w:r>
          </w:p>
        </w:tc>
        <w:tc>
          <w:tcPr>
            <w:tcW w:w="1285" w:type="pct"/>
            <w:vAlign w:val="center"/>
          </w:tcPr>
          <w:p w14:paraId="7CAF43BC">
            <w:pPr>
              <w:pStyle w:val="238"/>
              <w:ind w:firstLine="0" w:firstLineChars="0"/>
              <w:jc w:val="center"/>
              <w:rPr>
                <w:rFonts w:ascii="Times New Roman"/>
                <w:sz w:val="18"/>
                <w:szCs w:val="18"/>
              </w:rPr>
            </w:pPr>
            <w:r>
              <w:rPr>
                <w:rFonts w:hint="eastAsia" w:ascii="Times New Roman"/>
                <w:sz w:val="18"/>
                <w:szCs w:val="18"/>
              </w:rPr>
              <w:t>1-燃气</w:t>
            </w:r>
          </w:p>
          <w:p w14:paraId="7B8A00CE">
            <w:pPr>
              <w:pStyle w:val="238"/>
              <w:ind w:firstLine="0" w:firstLineChars="0"/>
              <w:jc w:val="center"/>
              <w:rPr>
                <w:rFonts w:ascii="Times New Roman"/>
                <w:sz w:val="18"/>
                <w:szCs w:val="18"/>
              </w:rPr>
            </w:pPr>
            <w:r>
              <w:rPr>
                <w:rFonts w:hint="eastAsia" w:ascii="Times New Roman"/>
                <w:sz w:val="18"/>
                <w:szCs w:val="18"/>
              </w:rPr>
              <w:t>2-电力</w:t>
            </w:r>
          </w:p>
          <w:p w14:paraId="2A9EE991">
            <w:pPr>
              <w:pStyle w:val="238"/>
              <w:ind w:firstLine="0" w:firstLineChars="0"/>
              <w:jc w:val="center"/>
              <w:rPr>
                <w:rFonts w:ascii="Times New Roman"/>
                <w:sz w:val="18"/>
                <w:szCs w:val="18"/>
              </w:rPr>
            </w:pPr>
            <w:r>
              <w:rPr>
                <w:rFonts w:hint="eastAsia" w:ascii="Times New Roman"/>
                <w:sz w:val="18"/>
                <w:szCs w:val="18"/>
              </w:rPr>
              <w:t>3-其他</w:t>
            </w:r>
          </w:p>
        </w:tc>
      </w:tr>
      <w:tr w14:paraId="21CBB9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008F6FCE">
            <w:pPr>
              <w:pStyle w:val="238"/>
              <w:ind w:firstLine="0" w:firstLineChars="0"/>
              <w:jc w:val="center"/>
              <w:rPr>
                <w:rFonts w:ascii="Times New Roman"/>
                <w:sz w:val="18"/>
                <w:szCs w:val="18"/>
              </w:rPr>
            </w:pPr>
            <w:r>
              <w:rPr>
                <w:rFonts w:ascii="Times New Roman"/>
                <w:sz w:val="18"/>
                <w:szCs w:val="18"/>
              </w:rPr>
              <w:t>12</w:t>
            </w:r>
          </w:p>
        </w:tc>
        <w:tc>
          <w:tcPr>
            <w:tcW w:w="1069" w:type="pct"/>
            <w:shd w:val="clear" w:color="auto" w:fill="auto"/>
            <w:vAlign w:val="center"/>
          </w:tcPr>
          <w:p w14:paraId="5B3E1758">
            <w:pPr>
              <w:pStyle w:val="238"/>
              <w:ind w:firstLine="0" w:firstLineChars="0"/>
              <w:jc w:val="center"/>
              <w:rPr>
                <w:rFonts w:ascii="Times New Roman"/>
                <w:sz w:val="18"/>
                <w:szCs w:val="18"/>
              </w:rPr>
            </w:pPr>
            <w:r>
              <w:rPr>
                <w:rFonts w:ascii="Times New Roman"/>
                <w:color w:val="000000"/>
                <w:sz w:val="18"/>
                <w:szCs w:val="18"/>
              </w:rPr>
              <w:t>行业统计小类</w:t>
            </w:r>
          </w:p>
        </w:tc>
        <w:tc>
          <w:tcPr>
            <w:tcW w:w="702" w:type="pct"/>
            <w:shd w:val="clear" w:color="auto" w:fill="auto"/>
            <w:vAlign w:val="center"/>
          </w:tcPr>
          <w:p w14:paraId="5441DD66">
            <w:pPr>
              <w:pStyle w:val="238"/>
              <w:ind w:firstLine="0" w:firstLineChars="0"/>
              <w:jc w:val="center"/>
              <w:rPr>
                <w:rFonts w:ascii="Times New Roman"/>
                <w:sz w:val="18"/>
                <w:szCs w:val="18"/>
              </w:rPr>
            </w:pPr>
            <w:r>
              <w:rPr>
                <w:rFonts w:ascii="Times New Roman"/>
                <w:sz w:val="18"/>
                <w:szCs w:val="18"/>
              </w:rPr>
              <w:t>HYTJ_XL</w:t>
            </w:r>
          </w:p>
        </w:tc>
        <w:tc>
          <w:tcPr>
            <w:tcW w:w="659" w:type="pct"/>
            <w:shd w:val="clear" w:color="auto" w:fill="auto"/>
            <w:vAlign w:val="center"/>
          </w:tcPr>
          <w:p w14:paraId="4255ED03">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字符型</w:t>
            </w:r>
          </w:p>
        </w:tc>
        <w:tc>
          <w:tcPr>
            <w:tcW w:w="531" w:type="pct"/>
            <w:shd w:val="clear" w:color="auto" w:fill="auto"/>
            <w:vAlign w:val="center"/>
          </w:tcPr>
          <w:p w14:paraId="58268B4F">
            <w:pPr>
              <w:pStyle w:val="238"/>
              <w:ind w:firstLine="0" w:firstLineChars="0"/>
              <w:jc w:val="center"/>
              <w:rPr>
                <w:rFonts w:ascii="Times New Roman"/>
                <w:sz w:val="18"/>
                <w:szCs w:val="18"/>
              </w:rPr>
            </w:pPr>
          </w:p>
        </w:tc>
        <w:tc>
          <w:tcPr>
            <w:tcW w:w="531" w:type="pct"/>
            <w:vAlign w:val="center"/>
          </w:tcPr>
          <w:p w14:paraId="24FC32CE">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76D036F0">
            <w:pPr>
              <w:widowControl/>
              <w:autoSpaceDE w:val="0"/>
              <w:autoSpaceDN w:val="0"/>
              <w:adjustRightInd/>
              <w:spacing w:line="240" w:lineRule="auto"/>
              <w:jc w:val="center"/>
              <w:rPr>
                <w:rFonts w:ascii="Times New Roman" w:hAnsi="Times New Roman"/>
                <w:sz w:val="18"/>
                <w:szCs w:val="18"/>
              </w:rPr>
            </w:pPr>
          </w:p>
        </w:tc>
      </w:tr>
      <w:tr w14:paraId="7A17DD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7B0FF361">
            <w:pPr>
              <w:pStyle w:val="238"/>
              <w:ind w:firstLine="0" w:firstLineChars="0"/>
              <w:jc w:val="center"/>
              <w:rPr>
                <w:rFonts w:ascii="Times New Roman"/>
                <w:sz w:val="18"/>
                <w:szCs w:val="18"/>
              </w:rPr>
            </w:pPr>
            <w:r>
              <w:rPr>
                <w:rFonts w:ascii="Times New Roman"/>
                <w:sz w:val="18"/>
                <w:szCs w:val="18"/>
              </w:rPr>
              <w:t>13</w:t>
            </w:r>
          </w:p>
        </w:tc>
        <w:tc>
          <w:tcPr>
            <w:tcW w:w="1069" w:type="pct"/>
            <w:shd w:val="clear" w:color="auto" w:fill="auto"/>
            <w:vAlign w:val="center"/>
          </w:tcPr>
          <w:p w14:paraId="647DBFB9">
            <w:pPr>
              <w:pStyle w:val="238"/>
              <w:ind w:firstLine="0" w:firstLineChars="0"/>
              <w:jc w:val="center"/>
              <w:rPr>
                <w:rFonts w:ascii="Times New Roman"/>
                <w:sz w:val="18"/>
                <w:szCs w:val="18"/>
              </w:rPr>
            </w:pPr>
            <w:r>
              <w:rPr>
                <w:rFonts w:ascii="Times New Roman"/>
                <w:color w:val="000000"/>
                <w:sz w:val="18"/>
                <w:szCs w:val="18"/>
              </w:rPr>
              <w:t>经营状态</w:t>
            </w:r>
          </w:p>
        </w:tc>
        <w:tc>
          <w:tcPr>
            <w:tcW w:w="702" w:type="pct"/>
            <w:shd w:val="clear" w:color="auto" w:fill="auto"/>
            <w:vAlign w:val="center"/>
          </w:tcPr>
          <w:p w14:paraId="32EC1B56">
            <w:pPr>
              <w:pStyle w:val="238"/>
              <w:ind w:firstLine="0" w:firstLineChars="0"/>
              <w:jc w:val="center"/>
              <w:rPr>
                <w:rFonts w:ascii="Times New Roman"/>
                <w:sz w:val="18"/>
                <w:szCs w:val="18"/>
              </w:rPr>
            </w:pPr>
            <w:r>
              <w:rPr>
                <w:rFonts w:ascii="Times New Roman"/>
                <w:sz w:val="18"/>
                <w:szCs w:val="18"/>
              </w:rPr>
              <w:t>JYZ</w:t>
            </w:r>
            <w:r>
              <w:rPr>
                <w:rFonts w:hint="eastAsia" w:ascii="Times New Roman"/>
                <w:sz w:val="18"/>
                <w:szCs w:val="18"/>
              </w:rPr>
              <w:t>T</w:t>
            </w:r>
          </w:p>
        </w:tc>
        <w:tc>
          <w:tcPr>
            <w:tcW w:w="659" w:type="pct"/>
            <w:shd w:val="clear" w:color="auto" w:fill="auto"/>
            <w:vAlign w:val="center"/>
          </w:tcPr>
          <w:p w14:paraId="156669DA">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整型</w:t>
            </w:r>
          </w:p>
        </w:tc>
        <w:tc>
          <w:tcPr>
            <w:tcW w:w="531" w:type="pct"/>
            <w:shd w:val="clear" w:color="auto" w:fill="auto"/>
            <w:vAlign w:val="center"/>
          </w:tcPr>
          <w:p w14:paraId="12AE67CA">
            <w:pPr>
              <w:pStyle w:val="238"/>
              <w:ind w:firstLine="0" w:firstLineChars="0"/>
              <w:jc w:val="center"/>
              <w:rPr>
                <w:rFonts w:ascii="Times New Roman"/>
                <w:sz w:val="18"/>
                <w:szCs w:val="18"/>
              </w:rPr>
            </w:pPr>
          </w:p>
        </w:tc>
        <w:tc>
          <w:tcPr>
            <w:tcW w:w="531" w:type="pct"/>
            <w:vAlign w:val="center"/>
          </w:tcPr>
          <w:p w14:paraId="2E60E5DF">
            <w:pPr>
              <w:widowControl/>
              <w:autoSpaceDE w:val="0"/>
              <w:autoSpaceDN w:val="0"/>
              <w:adjustRightInd/>
              <w:spacing w:line="240" w:lineRule="auto"/>
              <w:jc w:val="center"/>
              <w:rPr>
                <w:rFonts w:ascii="Times New Roman"/>
                <w:sz w:val="18"/>
                <w:szCs w:val="18"/>
              </w:rPr>
            </w:pPr>
            <w:r>
              <w:rPr>
                <w:rFonts w:ascii="Times New Roman"/>
                <w:sz w:val="18"/>
                <w:szCs w:val="18"/>
              </w:rPr>
              <w:t>M</w:t>
            </w:r>
          </w:p>
        </w:tc>
        <w:tc>
          <w:tcPr>
            <w:tcW w:w="1285" w:type="pct"/>
            <w:vAlign w:val="center"/>
          </w:tcPr>
          <w:p w14:paraId="667A48A0">
            <w:pPr>
              <w:pStyle w:val="238"/>
              <w:ind w:firstLine="0" w:firstLineChars="0"/>
              <w:jc w:val="center"/>
              <w:rPr>
                <w:rFonts w:ascii="Times New Roman"/>
                <w:sz w:val="18"/>
                <w:szCs w:val="18"/>
              </w:rPr>
            </w:pPr>
            <w:r>
              <w:rPr>
                <w:rFonts w:hint="eastAsia" w:ascii="Times New Roman"/>
                <w:sz w:val="18"/>
                <w:szCs w:val="18"/>
              </w:rPr>
              <w:t>1-</w:t>
            </w:r>
            <w:r>
              <w:rPr>
                <w:rFonts w:ascii="Times New Roman"/>
                <w:sz w:val="18"/>
                <w:szCs w:val="18"/>
              </w:rPr>
              <w:t>存续</w:t>
            </w:r>
          </w:p>
          <w:p w14:paraId="3D3B81E2">
            <w:pPr>
              <w:pStyle w:val="238"/>
              <w:ind w:firstLine="0" w:firstLineChars="0"/>
              <w:jc w:val="center"/>
              <w:rPr>
                <w:rFonts w:ascii="Times New Roman"/>
                <w:sz w:val="18"/>
                <w:szCs w:val="18"/>
              </w:rPr>
            </w:pPr>
            <w:r>
              <w:rPr>
                <w:rFonts w:hint="eastAsia" w:ascii="Times New Roman"/>
                <w:sz w:val="18"/>
                <w:szCs w:val="18"/>
              </w:rPr>
              <w:t>2-</w:t>
            </w:r>
            <w:r>
              <w:rPr>
                <w:rFonts w:ascii="Times New Roman"/>
                <w:sz w:val="18"/>
                <w:szCs w:val="18"/>
              </w:rPr>
              <w:t>在业</w:t>
            </w:r>
          </w:p>
          <w:p w14:paraId="419E87F5">
            <w:pPr>
              <w:pStyle w:val="238"/>
              <w:ind w:firstLine="0" w:firstLineChars="0"/>
              <w:jc w:val="center"/>
              <w:rPr>
                <w:rFonts w:ascii="Times New Roman"/>
                <w:sz w:val="18"/>
                <w:szCs w:val="18"/>
              </w:rPr>
            </w:pPr>
            <w:r>
              <w:rPr>
                <w:rFonts w:hint="eastAsia" w:ascii="Times New Roman"/>
                <w:sz w:val="18"/>
                <w:szCs w:val="18"/>
              </w:rPr>
              <w:t>3-</w:t>
            </w:r>
            <w:r>
              <w:rPr>
                <w:rFonts w:ascii="Times New Roman"/>
                <w:sz w:val="18"/>
                <w:szCs w:val="18"/>
              </w:rPr>
              <w:t>吊销</w:t>
            </w:r>
          </w:p>
          <w:p w14:paraId="4B882A2C">
            <w:pPr>
              <w:pStyle w:val="238"/>
              <w:ind w:firstLine="0" w:firstLineChars="0"/>
              <w:jc w:val="center"/>
              <w:rPr>
                <w:rFonts w:ascii="Times New Roman"/>
                <w:sz w:val="18"/>
                <w:szCs w:val="18"/>
              </w:rPr>
            </w:pPr>
            <w:r>
              <w:rPr>
                <w:rFonts w:hint="eastAsia" w:ascii="Times New Roman"/>
                <w:sz w:val="18"/>
                <w:szCs w:val="18"/>
              </w:rPr>
              <w:t>4-</w:t>
            </w:r>
            <w:r>
              <w:rPr>
                <w:rFonts w:ascii="Times New Roman"/>
                <w:sz w:val="18"/>
                <w:szCs w:val="18"/>
              </w:rPr>
              <w:t>注销</w:t>
            </w:r>
          </w:p>
          <w:p w14:paraId="768023F2">
            <w:pPr>
              <w:pStyle w:val="238"/>
              <w:ind w:firstLine="0" w:firstLineChars="0"/>
              <w:jc w:val="center"/>
              <w:rPr>
                <w:rFonts w:ascii="Times New Roman"/>
                <w:sz w:val="18"/>
                <w:szCs w:val="18"/>
              </w:rPr>
            </w:pPr>
            <w:r>
              <w:rPr>
                <w:rFonts w:hint="eastAsia" w:ascii="Times New Roman"/>
                <w:sz w:val="18"/>
                <w:szCs w:val="18"/>
              </w:rPr>
              <w:t>5-</w:t>
            </w:r>
            <w:r>
              <w:rPr>
                <w:rFonts w:ascii="Times New Roman"/>
                <w:sz w:val="18"/>
                <w:szCs w:val="18"/>
              </w:rPr>
              <w:t>迁入</w:t>
            </w:r>
          </w:p>
          <w:p w14:paraId="736ECBE5">
            <w:pPr>
              <w:pStyle w:val="238"/>
              <w:ind w:firstLine="0" w:firstLineChars="0"/>
              <w:jc w:val="center"/>
              <w:rPr>
                <w:rFonts w:ascii="Times New Roman"/>
                <w:sz w:val="18"/>
                <w:szCs w:val="18"/>
              </w:rPr>
            </w:pPr>
            <w:r>
              <w:rPr>
                <w:rFonts w:hint="eastAsia" w:ascii="Times New Roman"/>
                <w:sz w:val="18"/>
                <w:szCs w:val="18"/>
              </w:rPr>
              <w:t>6-</w:t>
            </w:r>
            <w:r>
              <w:rPr>
                <w:rFonts w:ascii="Times New Roman"/>
                <w:sz w:val="18"/>
                <w:szCs w:val="18"/>
              </w:rPr>
              <w:t>迁出</w:t>
            </w:r>
          </w:p>
          <w:p w14:paraId="2316C019">
            <w:pPr>
              <w:pStyle w:val="238"/>
              <w:ind w:firstLine="0" w:firstLineChars="0"/>
              <w:jc w:val="center"/>
              <w:rPr>
                <w:rFonts w:ascii="Times New Roman"/>
                <w:sz w:val="18"/>
                <w:szCs w:val="18"/>
              </w:rPr>
            </w:pPr>
            <w:r>
              <w:rPr>
                <w:rFonts w:hint="eastAsia" w:ascii="Times New Roman"/>
                <w:sz w:val="18"/>
                <w:szCs w:val="18"/>
              </w:rPr>
              <w:t>7-</w:t>
            </w:r>
            <w:r>
              <w:rPr>
                <w:rFonts w:ascii="Times New Roman"/>
                <w:sz w:val="18"/>
                <w:szCs w:val="18"/>
              </w:rPr>
              <w:t>停业</w:t>
            </w:r>
          </w:p>
          <w:p w14:paraId="003E4ADD">
            <w:pPr>
              <w:pStyle w:val="238"/>
              <w:ind w:firstLine="0" w:firstLineChars="0"/>
              <w:jc w:val="center"/>
              <w:rPr>
                <w:rFonts w:ascii="Times New Roman"/>
                <w:sz w:val="18"/>
                <w:szCs w:val="18"/>
              </w:rPr>
            </w:pPr>
            <w:r>
              <w:rPr>
                <w:rFonts w:hint="eastAsia" w:ascii="Times New Roman"/>
                <w:sz w:val="18"/>
                <w:szCs w:val="18"/>
              </w:rPr>
              <w:t>8-</w:t>
            </w:r>
            <w:r>
              <w:rPr>
                <w:rFonts w:ascii="Times New Roman"/>
                <w:sz w:val="18"/>
                <w:szCs w:val="18"/>
              </w:rPr>
              <w:t>清算</w:t>
            </w:r>
          </w:p>
        </w:tc>
      </w:tr>
    </w:tbl>
    <w:p w14:paraId="54C26D4A">
      <w:pPr>
        <w:pStyle w:val="110"/>
        <w:spacing w:before="156" w:after="156"/>
        <w:ind w:left="168" w:hanging="168"/>
        <w:rPr>
          <w:rFonts w:ascii="Times New Roman"/>
        </w:rPr>
      </w:pPr>
      <w:bookmarkStart w:id="598" w:name="_Toc184219961"/>
      <w:bookmarkStart w:id="599" w:name="_Toc181885928"/>
      <w:bookmarkStart w:id="600" w:name="_Toc184219559"/>
      <w:bookmarkStart w:id="601" w:name="_Toc181863874"/>
      <w:bookmarkStart w:id="602" w:name="_Toc180159611"/>
      <w:bookmarkStart w:id="603" w:name="_Toc181804293"/>
      <w:bookmarkStart w:id="604" w:name="_Toc181863783"/>
      <w:bookmarkStart w:id="605" w:name="_Toc180160107"/>
      <w:bookmarkStart w:id="606" w:name="_Toc181864730"/>
      <w:bookmarkStart w:id="607" w:name="_Toc181864305"/>
      <w:r>
        <w:rPr>
          <w:rFonts w:ascii="Times New Roman"/>
        </w:rPr>
        <w:t>行业隐患</w:t>
      </w:r>
      <w:bookmarkEnd w:id="598"/>
      <w:bookmarkEnd w:id="599"/>
      <w:bookmarkEnd w:id="600"/>
      <w:bookmarkEnd w:id="601"/>
      <w:bookmarkEnd w:id="602"/>
      <w:bookmarkEnd w:id="603"/>
      <w:bookmarkEnd w:id="604"/>
      <w:bookmarkEnd w:id="605"/>
      <w:bookmarkEnd w:id="606"/>
      <w:bookmarkEnd w:id="607"/>
    </w:p>
    <w:p w14:paraId="6A089E1F">
      <w:pPr>
        <w:pStyle w:val="61"/>
        <w:ind w:firstLine="420"/>
        <w:rPr>
          <w:rFonts w:ascii="Times New Roman"/>
        </w:rPr>
      </w:pPr>
      <w:r>
        <w:rPr>
          <w:rFonts w:ascii="Times New Roman"/>
        </w:rPr>
        <w:t>行业隐患属性数据见表</w:t>
      </w:r>
      <w:r>
        <w:rPr>
          <w:rFonts w:hint="eastAsia" w:ascii="Times New Roman"/>
        </w:rPr>
        <w:t>42</w:t>
      </w:r>
      <w:r>
        <w:rPr>
          <w:rFonts w:ascii="Times New Roman"/>
        </w:rPr>
        <w:t>。</w:t>
      </w:r>
    </w:p>
    <w:p w14:paraId="20395CF4">
      <w:pPr>
        <w:pStyle w:val="117"/>
        <w:spacing w:before="156" w:after="156"/>
      </w:pPr>
      <w:r>
        <w:t>行业隐患属性数据表</w:t>
      </w:r>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11"/>
        <w:gridCol w:w="1987"/>
        <w:gridCol w:w="1451"/>
        <w:gridCol w:w="1136"/>
        <w:gridCol w:w="992"/>
        <w:gridCol w:w="992"/>
        <w:gridCol w:w="2405"/>
      </w:tblGrid>
      <w:tr w14:paraId="570EF9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19" w:type="pct"/>
            <w:tcBorders>
              <w:top w:val="single" w:color="auto" w:sz="8" w:space="0"/>
              <w:bottom w:val="single" w:color="auto" w:sz="8" w:space="0"/>
            </w:tcBorders>
            <w:shd w:val="clear" w:color="auto" w:fill="auto"/>
            <w:vAlign w:val="center"/>
          </w:tcPr>
          <w:p w14:paraId="19652FDD">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序号</w:t>
            </w:r>
          </w:p>
        </w:tc>
        <w:tc>
          <w:tcPr>
            <w:tcW w:w="1060" w:type="pct"/>
            <w:tcBorders>
              <w:top w:val="single" w:color="auto" w:sz="8" w:space="0"/>
              <w:bottom w:val="single" w:color="auto" w:sz="8" w:space="0"/>
            </w:tcBorders>
            <w:shd w:val="clear" w:color="auto" w:fill="auto"/>
            <w:vAlign w:val="center"/>
          </w:tcPr>
          <w:p w14:paraId="2CBF9C7F">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字段名称</w:t>
            </w:r>
          </w:p>
        </w:tc>
        <w:tc>
          <w:tcPr>
            <w:tcW w:w="774" w:type="pct"/>
            <w:tcBorders>
              <w:top w:val="single" w:color="auto" w:sz="8" w:space="0"/>
              <w:bottom w:val="single" w:color="auto" w:sz="8" w:space="0"/>
            </w:tcBorders>
            <w:shd w:val="clear" w:color="auto" w:fill="auto"/>
            <w:vAlign w:val="center"/>
          </w:tcPr>
          <w:p w14:paraId="55759CC2">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缩写名</w:t>
            </w:r>
          </w:p>
        </w:tc>
        <w:tc>
          <w:tcPr>
            <w:tcW w:w="606" w:type="pct"/>
            <w:tcBorders>
              <w:top w:val="single" w:color="auto" w:sz="8" w:space="0"/>
              <w:bottom w:val="single" w:color="auto" w:sz="8" w:space="0"/>
            </w:tcBorders>
            <w:shd w:val="clear" w:color="auto" w:fill="auto"/>
            <w:vAlign w:val="center"/>
          </w:tcPr>
          <w:p w14:paraId="4513F011">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字段类型</w:t>
            </w:r>
          </w:p>
        </w:tc>
        <w:tc>
          <w:tcPr>
            <w:tcW w:w="529" w:type="pct"/>
            <w:tcBorders>
              <w:top w:val="single" w:color="auto" w:sz="8" w:space="0"/>
              <w:bottom w:val="single" w:color="auto" w:sz="8" w:space="0"/>
            </w:tcBorders>
            <w:shd w:val="clear" w:color="auto" w:fill="auto"/>
            <w:vAlign w:val="center"/>
          </w:tcPr>
          <w:p w14:paraId="37932E85">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字段长度</w:t>
            </w:r>
          </w:p>
        </w:tc>
        <w:tc>
          <w:tcPr>
            <w:tcW w:w="529" w:type="pct"/>
            <w:tcBorders>
              <w:top w:val="single" w:color="auto" w:sz="8" w:space="0"/>
              <w:bottom w:val="single" w:color="auto" w:sz="8" w:space="0"/>
            </w:tcBorders>
            <w:vAlign w:val="center"/>
          </w:tcPr>
          <w:p w14:paraId="6AA44759">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约束/条件</w:t>
            </w:r>
          </w:p>
        </w:tc>
        <w:tc>
          <w:tcPr>
            <w:tcW w:w="1283" w:type="pct"/>
            <w:tcBorders>
              <w:top w:val="single" w:color="auto" w:sz="8" w:space="0"/>
              <w:bottom w:val="single" w:color="auto" w:sz="8" w:space="0"/>
            </w:tcBorders>
            <w:vAlign w:val="center"/>
          </w:tcPr>
          <w:p w14:paraId="6A45F4AB">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说明</w:t>
            </w:r>
          </w:p>
        </w:tc>
      </w:tr>
      <w:tr w14:paraId="2FD616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9" w:type="pct"/>
            <w:tcBorders>
              <w:top w:val="single" w:color="auto" w:sz="8" w:space="0"/>
            </w:tcBorders>
            <w:shd w:val="clear" w:color="auto" w:fill="auto"/>
            <w:vAlign w:val="center"/>
          </w:tcPr>
          <w:p w14:paraId="44A84ABC">
            <w:pPr>
              <w:pStyle w:val="238"/>
              <w:ind w:firstLine="0" w:firstLineChars="0"/>
              <w:jc w:val="center"/>
              <w:rPr>
                <w:rFonts w:ascii="Times New Roman"/>
                <w:sz w:val="18"/>
                <w:szCs w:val="18"/>
              </w:rPr>
            </w:pPr>
            <w:r>
              <w:rPr>
                <w:rFonts w:ascii="Times New Roman"/>
                <w:sz w:val="18"/>
                <w:szCs w:val="18"/>
              </w:rPr>
              <w:t>1</w:t>
            </w:r>
          </w:p>
        </w:tc>
        <w:tc>
          <w:tcPr>
            <w:tcW w:w="1060" w:type="pct"/>
            <w:tcBorders>
              <w:top w:val="single" w:color="auto" w:sz="8" w:space="0"/>
            </w:tcBorders>
            <w:shd w:val="clear" w:color="auto" w:fill="auto"/>
            <w:vAlign w:val="center"/>
          </w:tcPr>
          <w:p w14:paraId="219C9800">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标识码</w:t>
            </w:r>
          </w:p>
        </w:tc>
        <w:tc>
          <w:tcPr>
            <w:tcW w:w="774" w:type="pct"/>
            <w:tcBorders>
              <w:top w:val="single" w:color="auto" w:sz="8" w:space="0"/>
            </w:tcBorders>
            <w:shd w:val="clear" w:color="auto" w:fill="auto"/>
            <w:vAlign w:val="center"/>
          </w:tcPr>
          <w:p w14:paraId="68608612">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BSM</w:t>
            </w:r>
          </w:p>
        </w:tc>
        <w:tc>
          <w:tcPr>
            <w:tcW w:w="606" w:type="pct"/>
            <w:tcBorders>
              <w:top w:val="single" w:color="auto" w:sz="8" w:space="0"/>
            </w:tcBorders>
            <w:shd w:val="clear" w:color="auto" w:fill="auto"/>
            <w:vAlign w:val="center"/>
          </w:tcPr>
          <w:p w14:paraId="17F90E29">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字符型</w:t>
            </w:r>
          </w:p>
        </w:tc>
        <w:tc>
          <w:tcPr>
            <w:tcW w:w="529" w:type="pct"/>
            <w:tcBorders>
              <w:top w:val="single" w:color="auto" w:sz="8" w:space="0"/>
            </w:tcBorders>
            <w:shd w:val="clear" w:color="auto" w:fill="auto"/>
            <w:vAlign w:val="center"/>
          </w:tcPr>
          <w:p w14:paraId="2E20FA76">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16</w:t>
            </w:r>
          </w:p>
        </w:tc>
        <w:tc>
          <w:tcPr>
            <w:tcW w:w="529" w:type="pct"/>
            <w:tcBorders>
              <w:top w:val="single" w:color="auto" w:sz="8" w:space="0"/>
            </w:tcBorders>
            <w:vAlign w:val="center"/>
          </w:tcPr>
          <w:p w14:paraId="30BE5F1B">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83" w:type="pct"/>
            <w:tcBorders>
              <w:top w:val="single" w:color="auto" w:sz="8" w:space="0"/>
            </w:tcBorders>
            <w:vAlign w:val="center"/>
          </w:tcPr>
          <w:p w14:paraId="0AAF3333">
            <w:pPr>
              <w:widowControl/>
              <w:autoSpaceDE w:val="0"/>
              <w:autoSpaceDN w:val="0"/>
              <w:adjustRightInd/>
              <w:spacing w:line="240" w:lineRule="auto"/>
              <w:jc w:val="center"/>
              <w:rPr>
                <w:rFonts w:ascii="Times New Roman" w:hAnsi="Times New Roman"/>
                <w:sz w:val="18"/>
                <w:szCs w:val="18"/>
              </w:rPr>
            </w:pPr>
          </w:p>
        </w:tc>
      </w:tr>
      <w:tr w14:paraId="13E183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9" w:type="pct"/>
            <w:shd w:val="clear" w:color="auto" w:fill="auto"/>
            <w:vAlign w:val="center"/>
          </w:tcPr>
          <w:p w14:paraId="0304B627">
            <w:pPr>
              <w:pStyle w:val="238"/>
              <w:ind w:firstLine="0" w:firstLineChars="0"/>
              <w:jc w:val="center"/>
              <w:rPr>
                <w:rFonts w:ascii="Times New Roman"/>
                <w:sz w:val="18"/>
                <w:szCs w:val="18"/>
              </w:rPr>
            </w:pPr>
            <w:r>
              <w:rPr>
                <w:rFonts w:ascii="Times New Roman"/>
                <w:sz w:val="18"/>
                <w:szCs w:val="18"/>
              </w:rPr>
              <w:t>2</w:t>
            </w:r>
          </w:p>
        </w:tc>
        <w:tc>
          <w:tcPr>
            <w:tcW w:w="1060" w:type="pct"/>
            <w:shd w:val="clear" w:color="auto" w:fill="auto"/>
            <w:vAlign w:val="center"/>
          </w:tcPr>
          <w:p w14:paraId="1CCE3D1B">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数据分类代码</w:t>
            </w:r>
          </w:p>
        </w:tc>
        <w:tc>
          <w:tcPr>
            <w:tcW w:w="774" w:type="pct"/>
            <w:shd w:val="clear" w:color="auto" w:fill="auto"/>
            <w:vAlign w:val="center"/>
          </w:tcPr>
          <w:p w14:paraId="27629E22">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SJFLDM</w:t>
            </w:r>
          </w:p>
        </w:tc>
        <w:tc>
          <w:tcPr>
            <w:tcW w:w="606" w:type="pct"/>
            <w:shd w:val="clear" w:color="auto" w:fill="auto"/>
            <w:vAlign w:val="center"/>
          </w:tcPr>
          <w:p w14:paraId="3737D13A">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字符型</w:t>
            </w:r>
          </w:p>
        </w:tc>
        <w:tc>
          <w:tcPr>
            <w:tcW w:w="529" w:type="pct"/>
            <w:shd w:val="clear" w:color="auto" w:fill="auto"/>
            <w:vAlign w:val="center"/>
          </w:tcPr>
          <w:p w14:paraId="779A6B28">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7</w:t>
            </w:r>
          </w:p>
        </w:tc>
        <w:tc>
          <w:tcPr>
            <w:tcW w:w="529" w:type="pct"/>
            <w:vAlign w:val="center"/>
          </w:tcPr>
          <w:p w14:paraId="4789EE1E">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83" w:type="pct"/>
            <w:vAlign w:val="center"/>
          </w:tcPr>
          <w:p w14:paraId="61094738">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应符合表A.1的规定</w:t>
            </w:r>
          </w:p>
        </w:tc>
      </w:tr>
      <w:tr w14:paraId="15209C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9" w:type="pct"/>
            <w:shd w:val="clear" w:color="auto" w:fill="auto"/>
            <w:vAlign w:val="center"/>
          </w:tcPr>
          <w:p w14:paraId="4D75E93D">
            <w:pPr>
              <w:pStyle w:val="238"/>
              <w:ind w:firstLine="0" w:firstLineChars="0"/>
              <w:jc w:val="center"/>
              <w:rPr>
                <w:rFonts w:ascii="Times New Roman"/>
                <w:sz w:val="18"/>
                <w:szCs w:val="18"/>
              </w:rPr>
            </w:pPr>
            <w:r>
              <w:rPr>
                <w:rFonts w:ascii="Times New Roman"/>
                <w:sz w:val="18"/>
                <w:szCs w:val="18"/>
              </w:rPr>
              <w:t>3</w:t>
            </w:r>
          </w:p>
        </w:tc>
        <w:tc>
          <w:tcPr>
            <w:tcW w:w="1060" w:type="pct"/>
            <w:shd w:val="clear" w:color="auto" w:fill="auto"/>
            <w:vAlign w:val="center"/>
          </w:tcPr>
          <w:p w14:paraId="266E87CA">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单元网格标识</w:t>
            </w:r>
          </w:p>
        </w:tc>
        <w:tc>
          <w:tcPr>
            <w:tcW w:w="774" w:type="pct"/>
            <w:shd w:val="clear" w:color="auto" w:fill="auto"/>
            <w:vAlign w:val="center"/>
          </w:tcPr>
          <w:p w14:paraId="1D845E3D">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DYWG</w:t>
            </w:r>
            <w:r>
              <w:rPr>
                <w:rFonts w:hint="eastAsia" w:ascii="Times New Roman" w:hAnsi="Times New Roman"/>
                <w:color w:val="000000"/>
                <w:kern w:val="0"/>
                <w:sz w:val="18"/>
                <w:szCs w:val="18"/>
              </w:rPr>
              <w:t>BS</w:t>
            </w:r>
          </w:p>
        </w:tc>
        <w:tc>
          <w:tcPr>
            <w:tcW w:w="606" w:type="pct"/>
            <w:shd w:val="clear" w:color="auto" w:fill="auto"/>
            <w:vAlign w:val="center"/>
          </w:tcPr>
          <w:p w14:paraId="74A93CF9">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整型</w:t>
            </w:r>
          </w:p>
        </w:tc>
        <w:tc>
          <w:tcPr>
            <w:tcW w:w="529" w:type="pct"/>
            <w:shd w:val="clear" w:color="auto" w:fill="auto"/>
            <w:vAlign w:val="center"/>
          </w:tcPr>
          <w:p w14:paraId="0AD27DDF">
            <w:pPr>
              <w:pStyle w:val="169"/>
              <w:numPr>
                <w:ilvl w:val="4"/>
                <w:numId w:val="0"/>
              </w:numPr>
              <w:autoSpaceDE w:val="0"/>
              <w:autoSpaceDN w:val="0"/>
              <w:jc w:val="center"/>
              <w:rPr>
                <w:rFonts w:ascii="Times New Roman"/>
                <w:color w:val="000000"/>
                <w:sz w:val="18"/>
                <w:szCs w:val="18"/>
              </w:rPr>
            </w:pPr>
          </w:p>
        </w:tc>
        <w:tc>
          <w:tcPr>
            <w:tcW w:w="529" w:type="pct"/>
            <w:vAlign w:val="center"/>
          </w:tcPr>
          <w:p w14:paraId="54E04244">
            <w:pPr>
              <w:widowControl/>
              <w:autoSpaceDE w:val="0"/>
              <w:autoSpaceDN w:val="0"/>
              <w:adjustRightInd/>
              <w:spacing w:line="240" w:lineRule="auto"/>
              <w:jc w:val="center"/>
              <w:rPr>
                <w:rFonts w:ascii="Times New Roman" w:hAnsi="Times New Roman"/>
                <w:sz w:val="18"/>
                <w:szCs w:val="18"/>
              </w:rPr>
            </w:pPr>
            <w:r>
              <w:rPr>
                <w:rFonts w:ascii="Times New Roman" w:hAnsi="Times New Roman"/>
                <w:color w:val="000000"/>
                <w:kern w:val="0"/>
                <w:sz w:val="18"/>
                <w:szCs w:val="18"/>
              </w:rPr>
              <w:t>M</w:t>
            </w:r>
          </w:p>
        </w:tc>
        <w:tc>
          <w:tcPr>
            <w:tcW w:w="1283" w:type="pct"/>
            <w:vAlign w:val="center"/>
          </w:tcPr>
          <w:p w14:paraId="63A28D9F">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sz w:val="18"/>
                <w:szCs w:val="18"/>
              </w:rPr>
              <w:t>应符合</w:t>
            </w:r>
            <w:r>
              <w:rPr>
                <w:rFonts w:ascii="Times New Roman" w:hAnsi="Times New Roman"/>
                <w:sz w:val="18"/>
                <w:szCs w:val="18"/>
              </w:rPr>
              <w:t>DB11/T 2157</w:t>
            </w:r>
            <w:r>
              <w:rPr>
                <w:rFonts w:hint="eastAsia" w:ascii="Times New Roman" w:hAnsi="Times New Roman"/>
                <w:sz w:val="18"/>
                <w:szCs w:val="18"/>
              </w:rPr>
              <w:t>规定</w:t>
            </w:r>
          </w:p>
        </w:tc>
      </w:tr>
      <w:tr w14:paraId="3305AC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9" w:type="pct"/>
            <w:shd w:val="clear" w:color="auto" w:fill="auto"/>
            <w:vAlign w:val="center"/>
          </w:tcPr>
          <w:p w14:paraId="4A97228B">
            <w:pPr>
              <w:widowControl/>
              <w:autoSpaceDE w:val="0"/>
              <w:autoSpaceDN w:val="0"/>
              <w:adjustRightInd/>
              <w:spacing w:line="240" w:lineRule="auto"/>
              <w:jc w:val="center"/>
              <w:rPr>
                <w:rFonts w:ascii="Times New Roman"/>
                <w:sz w:val="18"/>
                <w:szCs w:val="18"/>
              </w:rPr>
            </w:pPr>
            <w:r>
              <w:rPr>
                <w:rFonts w:ascii="Times New Roman" w:hAnsi="Times New Roman"/>
                <w:sz w:val="18"/>
                <w:szCs w:val="18"/>
              </w:rPr>
              <w:t>4</w:t>
            </w:r>
          </w:p>
        </w:tc>
        <w:tc>
          <w:tcPr>
            <w:tcW w:w="1060" w:type="pct"/>
            <w:shd w:val="clear" w:color="auto" w:fill="auto"/>
            <w:vAlign w:val="center"/>
          </w:tcPr>
          <w:p w14:paraId="1B556F09">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单元网格</w:t>
            </w:r>
          </w:p>
        </w:tc>
        <w:tc>
          <w:tcPr>
            <w:tcW w:w="774" w:type="pct"/>
            <w:shd w:val="clear" w:color="auto" w:fill="auto"/>
            <w:vAlign w:val="center"/>
          </w:tcPr>
          <w:p w14:paraId="3F80742E">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DYWG</w:t>
            </w:r>
          </w:p>
        </w:tc>
        <w:tc>
          <w:tcPr>
            <w:tcW w:w="606" w:type="pct"/>
            <w:shd w:val="clear" w:color="auto" w:fill="auto"/>
            <w:vAlign w:val="center"/>
          </w:tcPr>
          <w:p w14:paraId="2AE3227F">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字符型</w:t>
            </w:r>
          </w:p>
        </w:tc>
        <w:tc>
          <w:tcPr>
            <w:tcW w:w="529" w:type="pct"/>
            <w:shd w:val="clear" w:color="auto" w:fill="auto"/>
            <w:vAlign w:val="center"/>
          </w:tcPr>
          <w:p w14:paraId="0DCF1291">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100</w:t>
            </w:r>
          </w:p>
        </w:tc>
        <w:tc>
          <w:tcPr>
            <w:tcW w:w="529" w:type="pct"/>
            <w:vAlign w:val="center"/>
          </w:tcPr>
          <w:p w14:paraId="0D73711F">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3" w:type="pct"/>
            <w:vAlign w:val="center"/>
          </w:tcPr>
          <w:p w14:paraId="693705C8">
            <w:pPr>
              <w:widowControl/>
              <w:autoSpaceDE w:val="0"/>
              <w:autoSpaceDN w:val="0"/>
              <w:adjustRightInd/>
              <w:spacing w:line="240" w:lineRule="auto"/>
              <w:jc w:val="center"/>
              <w:rPr>
                <w:rFonts w:ascii="Times New Roman" w:hAnsi="Times New Roman"/>
                <w:color w:val="000000"/>
                <w:kern w:val="0"/>
                <w:sz w:val="18"/>
                <w:szCs w:val="18"/>
              </w:rPr>
            </w:pPr>
          </w:p>
        </w:tc>
      </w:tr>
      <w:tr w14:paraId="0B89AD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9" w:type="pct"/>
            <w:shd w:val="clear" w:color="auto" w:fill="auto"/>
            <w:vAlign w:val="center"/>
          </w:tcPr>
          <w:p w14:paraId="59089B94">
            <w:pPr>
              <w:widowControl/>
              <w:autoSpaceDE w:val="0"/>
              <w:autoSpaceDN w:val="0"/>
              <w:adjustRightInd/>
              <w:spacing w:line="240" w:lineRule="auto"/>
              <w:jc w:val="center"/>
              <w:rPr>
                <w:rFonts w:ascii="Times New Roman"/>
                <w:sz w:val="18"/>
                <w:szCs w:val="18"/>
              </w:rPr>
            </w:pPr>
            <w:r>
              <w:rPr>
                <w:rFonts w:ascii="Times New Roman" w:hAnsi="Times New Roman"/>
                <w:sz w:val="18"/>
                <w:szCs w:val="18"/>
              </w:rPr>
              <w:t>5</w:t>
            </w:r>
          </w:p>
        </w:tc>
        <w:tc>
          <w:tcPr>
            <w:tcW w:w="1060" w:type="pct"/>
            <w:shd w:val="clear" w:color="auto" w:fill="auto"/>
            <w:vAlign w:val="center"/>
          </w:tcPr>
          <w:p w14:paraId="6E238470">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社区标识</w:t>
            </w:r>
          </w:p>
        </w:tc>
        <w:tc>
          <w:tcPr>
            <w:tcW w:w="774" w:type="pct"/>
            <w:shd w:val="clear" w:color="auto" w:fill="auto"/>
            <w:vAlign w:val="center"/>
          </w:tcPr>
          <w:p w14:paraId="0993162E">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SQ</w:t>
            </w:r>
            <w:r>
              <w:rPr>
                <w:rFonts w:hint="eastAsia" w:ascii="Times New Roman" w:hAnsi="Times New Roman"/>
                <w:color w:val="000000"/>
                <w:kern w:val="0"/>
                <w:sz w:val="18"/>
                <w:szCs w:val="18"/>
              </w:rPr>
              <w:t>BS</w:t>
            </w:r>
          </w:p>
        </w:tc>
        <w:tc>
          <w:tcPr>
            <w:tcW w:w="606" w:type="pct"/>
            <w:shd w:val="clear" w:color="auto" w:fill="auto"/>
            <w:vAlign w:val="center"/>
          </w:tcPr>
          <w:p w14:paraId="5AD40C2A">
            <w:pPr>
              <w:pStyle w:val="169"/>
              <w:numPr>
                <w:ilvl w:val="4"/>
                <w:numId w:val="0"/>
              </w:numPr>
              <w:autoSpaceDE w:val="0"/>
              <w:autoSpaceDN w:val="0"/>
              <w:jc w:val="center"/>
              <w:rPr>
                <w:rFonts w:ascii="Times New Roman"/>
                <w:color w:val="000000"/>
                <w:sz w:val="18"/>
                <w:szCs w:val="18"/>
              </w:rPr>
            </w:pPr>
            <w:r>
              <w:rPr>
                <w:rFonts w:hint="eastAsia" w:ascii="Times New Roman"/>
                <w:sz w:val="18"/>
                <w:szCs w:val="18"/>
              </w:rPr>
              <w:t>整型</w:t>
            </w:r>
          </w:p>
        </w:tc>
        <w:tc>
          <w:tcPr>
            <w:tcW w:w="529" w:type="pct"/>
            <w:shd w:val="clear" w:color="auto" w:fill="auto"/>
            <w:vAlign w:val="center"/>
          </w:tcPr>
          <w:p w14:paraId="506E89F2">
            <w:pPr>
              <w:pStyle w:val="169"/>
              <w:numPr>
                <w:ilvl w:val="4"/>
                <w:numId w:val="0"/>
              </w:numPr>
              <w:autoSpaceDE w:val="0"/>
              <w:autoSpaceDN w:val="0"/>
              <w:jc w:val="center"/>
              <w:rPr>
                <w:rFonts w:ascii="Times New Roman"/>
                <w:color w:val="000000"/>
                <w:sz w:val="18"/>
                <w:szCs w:val="18"/>
              </w:rPr>
            </w:pPr>
          </w:p>
        </w:tc>
        <w:tc>
          <w:tcPr>
            <w:tcW w:w="529" w:type="pct"/>
            <w:vAlign w:val="center"/>
          </w:tcPr>
          <w:p w14:paraId="12A6D5BF">
            <w:pPr>
              <w:widowControl/>
              <w:autoSpaceDE w:val="0"/>
              <w:autoSpaceDN w:val="0"/>
              <w:adjustRightInd/>
              <w:spacing w:line="240" w:lineRule="auto"/>
              <w:jc w:val="center"/>
              <w:rPr>
                <w:rFonts w:ascii="Times New Roman" w:hAnsi="Times New Roman"/>
                <w:sz w:val="18"/>
                <w:szCs w:val="18"/>
              </w:rPr>
            </w:pPr>
            <w:r>
              <w:rPr>
                <w:rFonts w:ascii="Times New Roman" w:hAnsi="Times New Roman"/>
                <w:color w:val="000000"/>
                <w:kern w:val="0"/>
                <w:sz w:val="18"/>
                <w:szCs w:val="18"/>
              </w:rPr>
              <w:t>M</w:t>
            </w:r>
          </w:p>
        </w:tc>
        <w:tc>
          <w:tcPr>
            <w:tcW w:w="1283" w:type="pct"/>
            <w:vAlign w:val="center"/>
          </w:tcPr>
          <w:p w14:paraId="42E4551E">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hAnsi="Times New Roman"/>
                <w:sz w:val="18"/>
                <w:szCs w:val="18"/>
              </w:rPr>
              <w:t>应符合</w:t>
            </w:r>
            <w:r>
              <w:rPr>
                <w:rFonts w:ascii="Times New Roman" w:hAnsi="Times New Roman"/>
                <w:sz w:val="18"/>
                <w:szCs w:val="18"/>
              </w:rPr>
              <w:t>DB11/T 2157</w:t>
            </w:r>
            <w:r>
              <w:rPr>
                <w:rFonts w:hint="eastAsia" w:ascii="Times New Roman" w:hAnsi="Times New Roman"/>
                <w:sz w:val="18"/>
                <w:szCs w:val="18"/>
              </w:rPr>
              <w:t>规定</w:t>
            </w:r>
          </w:p>
        </w:tc>
      </w:tr>
      <w:tr w14:paraId="76778C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9" w:type="pct"/>
            <w:shd w:val="clear" w:color="auto" w:fill="auto"/>
            <w:vAlign w:val="center"/>
          </w:tcPr>
          <w:p w14:paraId="145DF1B9">
            <w:pPr>
              <w:widowControl/>
              <w:autoSpaceDE w:val="0"/>
              <w:autoSpaceDN w:val="0"/>
              <w:adjustRightInd/>
              <w:spacing w:line="240" w:lineRule="auto"/>
              <w:jc w:val="center"/>
              <w:rPr>
                <w:rFonts w:ascii="Times New Roman"/>
                <w:sz w:val="18"/>
                <w:szCs w:val="18"/>
              </w:rPr>
            </w:pPr>
            <w:r>
              <w:rPr>
                <w:rFonts w:ascii="Times New Roman" w:hAnsi="Times New Roman"/>
                <w:sz w:val="18"/>
                <w:szCs w:val="18"/>
              </w:rPr>
              <w:t>6</w:t>
            </w:r>
          </w:p>
        </w:tc>
        <w:tc>
          <w:tcPr>
            <w:tcW w:w="1060" w:type="pct"/>
            <w:shd w:val="clear" w:color="auto" w:fill="auto"/>
            <w:vAlign w:val="center"/>
          </w:tcPr>
          <w:p w14:paraId="7B0F5DBE">
            <w:pPr>
              <w:widowControl/>
              <w:autoSpaceDE w:val="0"/>
              <w:autoSpaceDN w:val="0"/>
              <w:adjustRightInd/>
              <w:spacing w:line="240" w:lineRule="auto"/>
              <w:jc w:val="center"/>
              <w:rPr>
                <w:rFonts w:ascii="Times New Roman" w:hAnsi="Times New Roman"/>
                <w:sz w:val="18"/>
                <w:szCs w:val="18"/>
              </w:rPr>
            </w:pPr>
            <w:r>
              <w:rPr>
                <w:rFonts w:ascii="Times New Roman" w:hAnsi="Times New Roman"/>
                <w:color w:val="000000"/>
                <w:kern w:val="0"/>
                <w:sz w:val="18"/>
                <w:szCs w:val="18"/>
              </w:rPr>
              <w:t>社区名称</w:t>
            </w:r>
          </w:p>
        </w:tc>
        <w:tc>
          <w:tcPr>
            <w:tcW w:w="774" w:type="pct"/>
            <w:shd w:val="clear" w:color="auto" w:fill="auto"/>
            <w:vAlign w:val="center"/>
          </w:tcPr>
          <w:p w14:paraId="1EBCA876">
            <w:pPr>
              <w:widowControl/>
              <w:autoSpaceDE w:val="0"/>
              <w:autoSpaceDN w:val="0"/>
              <w:adjustRightInd/>
              <w:spacing w:line="240" w:lineRule="auto"/>
              <w:jc w:val="center"/>
              <w:rPr>
                <w:rFonts w:ascii="Times New Roman" w:hAnsi="Times New Roman"/>
                <w:sz w:val="18"/>
                <w:szCs w:val="18"/>
              </w:rPr>
            </w:pPr>
            <w:r>
              <w:rPr>
                <w:rFonts w:ascii="Times New Roman" w:hAnsi="Times New Roman"/>
                <w:color w:val="000000"/>
                <w:kern w:val="0"/>
                <w:sz w:val="18"/>
                <w:szCs w:val="18"/>
              </w:rPr>
              <w:t>SQMC</w:t>
            </w:r>
          </w:p>
        </w:tc>
        <w:tc>
          <w:tcPr>
            <w:tcW w:w="606" w:type="pct"/>
            <w:shd w:val="clear" w:color="auto" w:fill="auto"/>
            <w:vAlign w:val="center"/>
          </w:tcPr>
          <w:p w14:paraId="6512D79B">
            <w:pPr>
              <w:widowControl/>
              <w:autoSpaceDE w:val="0"/>
              <w:autoSpaceDN w:val="0"/>
              <w:adjustRightInd/>
              <w:spacing w:line="240" w:lineRule="auto"/>
              <w:jc w:val="center"/>
              <w:rPr>
                <w:rFonts w:ascii="Times New Roman" w:hAnsi="Times New Roman"/>
                <w:sz w:val="18"/>
                <w:szCs w:val="18"/>
              </w:rPr>
            </w:pPr>
            <w:r>
              <w:rPr>
                <w:rFonts w:ascii="Times New Roman" w:hAnsi="Times New Roman"/>
                <w:color w:val="000000"/>
                <w:kern w:val="0"/>
                <w:sz w:val="18"/>
                <w:szCs w:val="18"/>
              </w:rPr>
              <w:t>字符型</w:t>
            </w:r>
          </w:p>
        </w:tc>
        <w:tc>
          <w:tcPr>
            <w:tcW w:w="529" w:type="pct"/>
            <w:shd w:val="clear" w:color="auto" w:fill="auto"/>
            <w:vAlign w:val="center"/>
          </w:tcPr>
          <w:p w14:paraId="6AD97606">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100</w:t>
            </w:r>
          </w:p>
        </w:tc>
        <w:tc>
          <w:tcPr>
            <w:tcW w:w="529" w:type="pct"/>
            <w:vAlign w:val="center"/>
          </w:tcPr>
          <w:p w14:paraId="0938B317">
            <w:pPr>
              <w:widowControl/>
              <w:autoSpaceDE w:val="0"/>
              <w:autoSpaceDN w:val="0"/>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M</w:t>
            </w:r>
          </w:p>
        </w:tc>
        <w:tc>
          <w:tcPr>
            <w:tcW w:w="1283" w:type="pct"/>
            <w:vAlign w:val="center"/>
          </w:tcPr>
          <w:p w14:paraId="7200940C">
            <w:pPr>
              <w:widowControl/>
              <w:autoSpaceDE w:val="0"/>
              <w:autoSpaceDN w:val="0"/>
              <w:adjustRightInd/>
              <w:spacing w:line="240" w:lineRule="auto"/>
              <w:jc w:val="center"/>
              <w:rPr>
                <w:rFonts w:ascii="Times New Roman" w:hAnsi="Times New Roman"/>
                <w:color w:val="000000"/>
                <w:kern w:val="0"/>
                <w:sz w:val="18"/>
                <w:szCs w:val="18"/>
              </w:rPr>
            </w:pPr>
          </w:p>
        </w:tc>
      </w:tr>
      <w:tr w14:paraId="7FE369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9" w:type="pct"/>
            <w:shd w:val="clear" w:color="auto" w:fill="auto"/>
            <w:vAlign w:val="center"/>
          </w:tcPr>
          <w:p w14:paraId="2DA3C5E2">
            <w:pPr>
              <w:widowControl/>
              <w:autoSpaceDE w:val="0"/>
              <w:autoSpaceDN w:val="0"/>
              <w:adjustRightInd/>
              <w:spacing w:line="240" w:lineRule="auto"/>
              <w:jc w:val="center"/>
              <w:rPr>
                <w:rFonts w:ascii="Times New Roman"/>
                <w:sz w:val="18"/>
                <w:szCs w:val="18"/>
              </w:rPr>
            </w:pPr>
            <w:r>
              <w:rPr>
                <w:rFonts w:ascii="Times New Roman" w:hAnsi="Times New Roman"/>
                <w:sz w:val="18"/>
                <w:szCs w:val="18"/>
              </w:rPr>
              <w:t>7</w:t>
            </w:r>
          </w:p>
        </w:tc>
        <w:tc>
          <w:tcPr>
            <w:tcW w:w="1060" w:type="pct"/>
            <w:shd w:val="clear" w:color="auto" w:fill="auto"/>
            <w:vAlign w:val="center"/>
          </w:tcPr>
          <w:p w14:paraId="257EF1FB">
            <w:pPr>
              <w:pStyle w:val="238"/>
              <w:ind w:firstLine="0" w:firstLineChars="0"/>
              <w:jc w:val="center"/>
              <w:rPr>
                <w:rFonts w:ascii="Times New Roman"/>
                <w:sz w:val="18"/>
                <w:szCs w:val="18"/>
              </w:rPr>
            </w:pPr>
            <w:r>
              <w:rPr>
                <w:rFonts w:ascii="Times New Roman"/>
                <w:color w:val="000000"/>
                <w:sz w:val="18"/>
                <w:szCs w:val="18"/>
              </w:rPr>
              <w:t>数据来源</w:t>
            </w:r>
          </w:p>
        </w:tc>
        <w:tc>
          <w:tcPr>
            <w:tcW w:w="774" w:type="pct"/>
            <w:shd w:val="clear" w:color="auto" w:fill="auto"/>
            <w:vAlign w:val="center"/>
          </w:tcPr>
          <w:p w14:paraId="205B19AF">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SJLY</w:t>
            </w:r>
          </w:p>
        </w:tc>
        <w:tc>
          <w:tcPr>
            <w:tcW w:w="606" w:type="pct"/>
            <w:shd w:val="clear" w:color="auto" w:fill="auto"/>
            <w:vAlign w:val="center"/>
          </w:tcPr>
          <w:p w14:paraId="253124BC">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字符型</w:t>
            </w:r>
          </w:p>
        </w:tc>
        <w:tc>
          <w:tcPr>
            <w:tcW w:w="529" w:type="pct"/>
            <w:shd w:val="clear" w:color="auto" w:fill="auto"/>
            <w:vAlign w:val="center"/>
          </w:tcPr>
          <w:p w14:paraId="612554E5">
            <w:pPr>
              <w:pStyle w:val="238"/>
              <w:ind w:firstLine="0" w:firstLineChars="0"/>
              <w:jc w:val="center"/>
              <w:rPr>
                <w:rFonts w:ascii="Times New Roman"/>
                <w:sz w:val="18"/>
                <w:szCs w:val="18"/>
              </w:rPr>
            </w:pPr>
            <w:r>
              <w:rPr>
                <w:rFonts w:hint="eastAsia" w:ascii="Times New Roman"/>
                <w:sz w:val="18"/>
                <w:szCs w:val="18"/>
              </w:rPr>
              <w:t>2</w:t>
            </w:r>
          </w:p>
        </w:tc>
        <w:tc>
          <w:tcPr>
            <w:tcW w:w="529" w:type="pct"/>
            <w:vAlign w:val="center"/>
          </w:tcPr>
          <w:p w14:paraId="78576F4D">
            <w:pPr>
              <w:pStyle w:val="238"/>
              <w:ind w:firstLine="0" w:firstLineChars="0"/>
              <w:jc w:val="center"/>
              <w:rPr>
                <w:rFonts w:ascii="Times New Roman"/>
                <w:sz w:val="18"/>
                <w:szCs w:val="18"/>
              </w:rPr>
            </w:pPr>
            <w:r>
              <w:rPr>
                <w:rFonts w:ascii="Times New Roman"/>
                <w:sz w:val="18"/>
                <w:szCs w:val="18"/>
              </w:rPr>
              <w:t>M</w:t>
            </w:r>
          </w:p>
        </w:tc>
        <w:tc>
          <w:tcPr>
            <w:tcW w:w="1283" w:type="pct"/>
            <w:vAlign w:val="center"/>
          </w:tcPr>
          <w:p w14:paraId="52C4CE74">
            <w:pPr>
              <w:pStyle w:val="238"/>
              <w:ind w:firstLine="0" w:firstLineChars="0"/>
              <w:jc w:val="center"/>
              <w:rPr>
                <w:rFonts w:ascii="Times New Roman"/>
                <w:sz w:val="18"/>
                <w:szCs w:val="18"/>
              </w:rPr>
            </w:pPr>
            <w:r>
              <w:rPr>
                <w:rFonts w:hint="eastAsia" w:ascii="Times New Roman"/>
                <w:sz w:val="18"/>
                <w:szCs w:val="18"/>
              </w:rPr>
              <w:t>1-企业巡查</w:t>
            </w:r>
          </w:p>
          <w:p w14:paraId="61F7F6A6">
            <w:pPr>
              <w:pStyle w:val="238"/>
              <w:ind w:firstLine="0" w:firstLineChars="0"/>
              <w:jc w:val="center"/>
              <w:rPr>
                <w:rFonts w:ascii="Times New Roman"/>
                <w:sz w:val="18"/>
                <w:szCs w:val="18"/>
              </w:rPr>
            </w:pPr>
            <w:r>
              <w:rPr>
                <w:rFonts w:hint="eastAsia" w:ascii="Times New Roman"/>
                <w:sz w:val="18"/>
                <w:szCs w:val="18"/>
              </w:rPr>
              <w:t>2-网格员巡查</w:t>
            </w:r>
          </w:p>
          <w:p w14:paraId="145567BD">
            <w:pPr>
              <w:pStyle w:val="238"/>
              <w:ind w:firstLine="0" w:firstLineChars="0"/>
              <w:jc w:val="center"/>
              <w:rPr>
                <w:rFonts w:ascii="Times New Roman"/>
                <w:sz w:val="18"/>
                <w:szCs w:val="18"/>
              </w:rPr>
            </w:pPr>
            <w:r>
              <w:rPr>
                <w:rFonts w:hint="eastAsia" w:ascii="Times New Roman"/>
                <w:sz w:val="18"/>
                <w:szCs w:val="18"/>
              </w:rPr>
              <w:t>3-定期检查</w:t>
            </w:r>
          </w:p>
          <w:p w14:paraId="6C291559">
            <w:pPr>
              <w:pStyle w:val="238"/>
              <w:ind w:firstLine="0" w:firstLineChars="0"/>
              <w:jc w:val="center"/>
              <w:rPr>
                <w:rFonts w:ascii="Times New Roman"/>
                <w:sz w:val="18"/>
                <w:szCs w:val="18"/>
              </w:rPr>
            </w:pPr>
            <w:r>
              <w:rPr>
                <w:rFonts w:hint="eastAsia" w:ascii="Times New Roman"/>
                <w:sz w:val="18"/>
                <w:szCs w:val="18"/>
              </w:rPr>
              <w:t>4-居民上报</w:t>
            </w:r>
          </w:p>
          <w:p w14:paraId="367DB874">
            <w:pPr>
              <w:pStyle w:val="238"/>
              <w:ind w:firstLine="0" w:firstLineChars="0"/>
              <w:jc w:val="center"/>
              <w:rPr>
                <w:rFonts w:ascii="Times New Roman"/>
                <w:sz w:val="18"/>
                <w:szCs w:val="18"/>
              </w:rPr>
            </w:pPr>
            <w:r>
              <w:rPr>
                <w:rFonts w:hint="eastAsia" w:ascii="Times New Roman"/>
                <w:sz w:val="18"/>
                <w:szCs w:val="18"/>
              </w:rPr>
              <w:t>5-其他</w:t>
            </w:r>
          </w:p>
        </w:tc>
      </w:tr>
      <w:tr w14:paraId="7003DF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9" w:type="pct"/>
            <w:shd w:val="clear" w:color="auto" w:fill="auto"/>
            <w:vAlign w:val="center"/>
          </w:tcPr>
          <w:p w14:paraId="02DB0566">
            <w:pPr>
              <w:widowControl/>
              <w:autoSpaceDE w:val="0"/>
              <w:autoSpaceDN w:val="0"/>
              <w:adjustRightInd/>
              <w:spacing w:line="240" w:lineRule="auto"/>
              <w:jc w:val="center"/>
              <w:rPr>
                <w:rFonts w:ascii="Times New Roman"/>
                <w:sz w:val="18"/>
                <w:szCs w:val="18"/>
              </w:rPr>
            </w:pPr>
            <w:r>
              <w:rPr>
                <w:rFonts w:ascii="Times New Roman" w:hAnsi="Times New Roman"/>
                <w:sz w:val="18"/>
                <w:szCs w:val="18"/>
              </w:rPr>
              <w:t>8</w:t>
            </w:r>
          </w:p>
        </w:tc>
        <w:tc>
          <w:tcPr>
            <w:tcW w:w="1060" w:type="pct"/>
            <w:shd w:val="clear" w:color="auto" w:fill="auto"/>
            <w:vAlign w:val="center"/>
          </w:tcPr>
          <w:p w14:paraId="23D6E10A">
            <w:pPr>
              <w:pStyle w:val="238"/>
              <w:ind w:firstLine="0" w:firstLineChars="0"/>
              <w:jc w:val="center"/>
              <w:rPr>
                <w:rFonts w:ascii="Times New Roman"/>
                <w:sz w:val="18"/>
                <w:szCs w:val="18"/>
              </w:rPr>
            </w:pPr>
            <w:r>
              <w:rPr>
                <w:rFonts w:ascii="Times New Roman"/>
                <w:color w:val="000000"/>
                <w:sz w:val="18"/>
                <w:szCs w:val="18"/>
              </w:rPr>
              <w:t>企业</w:t>
            </w:r>
            <w:r>
              <w:rPr>
                <w:rFonts w:hint="eastAsia" w:ascii="Times New Roman"/>
                <w:color w:val="000000"/>
                <w:sz w:val="18"/>
                <w:szCs w:val="18"/>
              </w:rPr>
              <w:t>名称</w:t>
            </w:r>
          </w:p>
        </w:tc>
        <w:tc>
          <w:tcPr>
            <w:tcW w:w="774" w:type="pct"/>
            <w:shd w:val="clear" w:color="auto" w:fill="auto"/>
            <w:vAlign w:val="center"/>
          </w:tcPr>
          <w:p w14:paraId="73E25D66">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QY</w:t>
            </w:r>
            <w:r>
              <w:rPr>
                <w:rFonts w:hint="eastAsia" w:ascii="Times New Roman" w:hAnsi="Times New Roman"/>
                <w:sz w:val="18"/>
                <w:szCs w:val="18"/>
              </w:rPr>
              <w:t>MC</w:t>
            </w:r>
          </w:p>
        </w:tc>
        <w:tc>
          <w:tcPr>
            <w:tcW w:w="606" w:type="pct"/>
            <w:shd w:val="clear" w:color="auto" w:fill="auto"/>
            <w:vAlign w:val="center"/>
          </w:tcPr>
          <w:p w14:paraId="2936712B">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字符型</w:t>
            </w:r>
          </w:p>
        </w:tc>
        <w:tc>
          <w:tcPr>
            <w:tcW w:w="529" w:type="pct"/>
            <w:shd w:val="clear" w:color="auto" w:fill="auto"/>
            <w:vAlign w:val="center"/>
          </w:tcPr>
          <w:p w14:paraId="09FA4598">
            <w:pPr>
              <w:pStyle w:val="238"/>
              <w:ind w:firstLine="0" w:firstLineChars="0"/>
              <w:jc w:val="center"/>
              <w:rPr>
                <w:rFonts w:ascii="Times New Roman"/>
                <w:sz w:val="18"/>
                <w:szCs w:val="18"/>
              </w:rPr>
            </w:pPr>
            <w:r>
              <w:rPr>
                <w:rFonts w:ascii="Times New Roman"/>
                <w:sz w:val="18"/>
                <w:szCs w:val="18"/>
              </w:rPr>
              <w:t>500</w:t>
            </w:r>
          </w:p>
        </w:tc>
        <w:tc>
          <w:tcPr>
            <w:tcW w:w="529" w:type="pct"/>
            <w:vAlign w:val="center"/>
          </w:tcPr>
          <w:p w14:paraId="2EC1372E">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83" w:type="pct"/>
            <w:vAlign w:val="center"/>
          </w:tcPr>
          <w:p w14:paraId="35A4A95B">
            <w:pPr>
              <w:widowControl/>
              <w:autoSpaceDE w:val="0"/>
              <w:autoSpaceDN w:val="0"/>
              <w:adjustRightInd/>
              <w:spacing w:line="240" w:lineRule="auto"/>
              <w:jc w:val="center"/>
              <w:rPr>
                <w:rFonts w:ascii="Times New Roman" w:hAnsi="Times New Roman"/>
                <w:sz w:val="18"/>
                <w:szCs w:val="18"/>
              </w:rPr>
            </w:pPr>
          </w:p>
        </w:tc>
      </w:tr>
      <w:tr w14:paraId="432102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9" w:type="pct"/>
            <w:shd w:val="clear" w:color="auto" w:fill="auto"/>
            <w:vAlign w:val="center"/>
          </w:tcPr>
          <w:p w14:paraId="12CDB5E3">
            <w:pPr>
              <w:widowControl/>
              <w:autoSpaceDE w:val="0"/>
              <w:autoSpaceDN w:val="0"/>
              <w:adjustRightInd/>
              <w:spacing w:line="240" w:lineRule="auto"/>
              <w:jc w:val="center"/>
              <w:rPr>
                <w:rFonts w:ascii="Times New Roman"/>
                <w:sz w:val="18"/>
                <w:szCs w:val="18"/>
              </w:rPr>
            </w:pPr>
            <w:r>
              <w:rPr>
                <w:rFonts w:ascii="Times New Roman" w:hAnsi="Times New Roman"/>
                <w:sz w:val="18"/>
                <w:szCs w:val="18"/>
              </w:rPr>
              <w:t>9</w:t>
            </w:r>
          </w:p>
        </w:tc>
        <w:tc>
          <w:tcPr>
            <w:tcW w:w="1060" w:type="pct"/>
            <w:shd w:val="clear" w:color="auto" w:fill="auto"/>
            <w:vAlign w:val="center"/>
          </w:tcPr>
          <w:p w14:paraId="157FB24E">
            <w:pPr>
              <w:pStyle w:val="238"/>
              <w:ind w:firstLine="0" w:firstLineChars="0"/>
              <w:jc w:val="center"/>
              <w:rPr>
                <w:rFonts w:ascii="Times New Roman"/>
                <w:sz w:val="18"/>
                <w:szCs w:val="18"/>
              </w:rPr>
            </w:pPr>
            <w:r>
              <w:rPr>
                <w:rFonts w:ascii="Times New Roman"/>
                <w:color w:val="000000"/>
                <w:sz w:val="18"/>
                <w:szCs w:val="18"/>
              </w:rPr>
              <w:t>一级分类</w:t>
            </w:r>
          </w:p>
        </w:tc>
        <w:tc>
          <w:tcPr>
            <w:tcW w:w="774" w:type="pct"/>
            <w:shd w:val="clear" w:color="auto" w:fill="auto"/>
            <w:vAlign w:val="center"/>
          </w:tcPr>
          <w:p w14:paraId="2ABDFBEF">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YJFL</w:t>
            </w:r>
          </w:p>
        </w:tc>
        <w:tc>
          <w:tcPr>
            <w:tcW w:w="606" w:type="pct"/>
            <w:shd w:val="clear" w:color="auto" w:fill="auto"/>
            <w:vAlign w:val="center"/>
          </w:tcPr>
          <w:p w14:paraId="704CB61D">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字符型</w:t>
            </w:r>
          </w:p>
        </w:tc>
        <w:tc>
          <w:tcPr>
            <w:tcW w:w="529" w:type="pct"/>
            <w:shd w:val="clear" w:color="auto" w:fill="auto"/>
            <w:vAlign w:val="center"/>
          </w:tcPr>
          <w:p w14:paraId="6FF9C25B">
            <w:pPr>
              <w:pStyle w:val="238"/>
              <w:ind w:firstLine="0" w:firstLineChars="0"/>
              <w:jc w:val="center"/>
              <w:rPr>
                <w:rFonts w:ascii="Times New Roman"/>
                <w:sz w:val="18"/>
                <w:szCs w:val="18"/>
              </w:rPr>
            </w:pPr>
            <w:r>
              <w:rPr>
                <w:rFonts w:ascii="Times New Roman"/>
                <w:sz w:val="18"/>
                <w:szCs w:val="18"/>
              </w:rPr>
              <w:t>80</w:t>
            </w:r>
          </w:p>
        </w:tc>
        <w:tc>
          <w:tcPr>
            <w:tcW w:w="529" w:type="pct"/>
            <w:vAlign w:val="center"/>
          </w:tcPr>
          <w:p w14:paraId="64CD1FE4">
            <w:pPr>
              <w:pStyle w:val="238"/>
              <w:ind w:firstLine="0" w:firstLineChars="0"/>
              <w:jc w:val="center"/>
              <w:rPr>
                <w:rFonts w:ascii="Times New Roman"/>
                <w:sz w:val="18"/>
                <w:szCs w:val="18"/>
              </w:rPr>
            </w:pPr>
            <w:r>
              <w:rPr>
                <w:rFonts w:ascii="Times New Roman"/>
                <w:sz w:val="18"/>
                <w:szCs w:val="18"/>
              </w:rPr>
              <w:t>M</w:t>
            </w:r>
          </w:p>
        </w:tc>
        <w:tc>
          <w:tcPr>
            <w:tcW w:w="1283" w:type="pct"/>
            <w:vAlign w:val="center"/>
          </w:tcPr>
          <w:p w14:paraId="129320D7">
            <w:pPr>
              <w:pStyle w:val="238"/>
              <w:ind w:firstLine="0" w:firstLineChars="0"/>
              <w:jc w:val="center"/>
              <w:rPr>
                <w:rFonts w:ascii="Times New Roman"/>
                <w:sz w:val="18"/>
                <w:szCs w:val="18"/>
              </w:rPr>
            </w:pPr>
            <w:r>
              <w:rPr>
                <w:rFonts w:hint="eastAsia" w:ascii="Times New Roman"/>
                <w:sz w:val="18"/>
                <w:szCs w:val="18"/>
              </w:rPr>
              <w:t>应根据行业制定</w:t>
            </w:r>
          </w:p>
        </w:tc>
      </w:tr>
      <w:tr w14:paraId="5515C0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9" w:type="pct"/>
            <w:shd w:val="clear" w:color="auto" w:fill="auto"/>
            <w:vAlign w:val="center"/>
          </w:tcPr>
          <w:p w14:paraId="6224E9F8">
            <w:pPr>
              <w:widowControl/>
              <w:autoSpaceDE w:val="0"/>
              <w:autoSpaceDN w:val="0"/>
              <w:adjustRightInd/>
              <w:spacing w:line="240" w:lineRule="auto"/>
              <w:jc w:val="center"/>
              <w:rPr>
                <w:rFonts w:ascii="Times New Roman"/>
                <w:sz w:val="18"/>
                <w:szCs w:val="18"/>
              </w:rPr>
            </w:pPr>
            <w:r>
              <w:rPr>
                <w:rFonts w:ascii="Times New Roman" w:hAnsi="Times New Roman"/>
                <w:sz w:val="18"/>
                <w:szCs w:val="18"/>
              </w:rPr>
              <w:t>10</w:t>
            </w:r>
          </w:p>
        </w:tc>
        <w:tc>
          <w:tcPr>
            <w:tcW w:w="1060" w:type="pct"/>
            <w:shd w:val="clear" w:color="auto" w:fill="auto"/>
            <w:vAlign w:val="center"/>
          </w:tcPr>
          <w:p w14:paraId="474ADBE1">
            <w:pPr>
              <w:pStyle w:val="238"/>
              <w:ind w:firstLine="0" w:firstLineChars="0"/>
              <w:jc w:val="center"/>
              <w:rPr>
                <w:rFonts w:ascii="Times New Roman"/>
                <w:sz w:val="18"/>
                <w:szCs w:val="18"/>
              </w:rPr>
            </w:pPr>
            <w:r>
              <w:rPr>
                <w:rFonts w:ascii="Times New Roman"/>
                <w:color w:val="000000"/>
                <w:sz w:val="18"/>
                <w:szCs w:val="18"/>
              </w:rPr>
              <w:t>二级分类</w:t>
            </w:r>
          </w:p>
        </w:tc>
        <w:tc>
          <w:tcPr>
            <w:tcW w:w="774" w:type="pct"/>
            <w:shd w:val="clear" w:color="auto" w:fill="auto"/>
            <w:vAlign w:val="center"/>
          </w:tcPr>
          <w:p w14:paraId="03C9D085">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EJFL</w:t>
            </w:r>
          </w:p>
        </w:tc>
        <w:tc>
          <w:tcPr>
            <w:tcW w:w="606" w:type="pct"/>
            <w:shd w:val="clear" w:color="auto" w:fill="auto"/>
            <w:vAlign w:val="center"/>
          </w:tcPr>
          <w:p w14:paraId="5A6B3C70">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字符型</w:t>
            </w:r>
          </w:p>
        </w:tc>
        <w:tc>
          <w:tcPr>
            <w:tcW w:w="529" w:type="pct"/>
            <w:shd w:val="clear" w:color="auto" w:fill="auto"/>
            <w:vAlign w:val="center"/>
          </w:tcPr>
          <w:p w14:paraId="2504DCDA">
            <w:pPr>
              <w:pStyle w:val="238"/>
              <w:ind w:firstLine="0" w:firstLineChars="0"/>
              <w:jc w:val="center"/>
              <w:rPr>
                <w:rFonts w:ascii="Times New Roman"/>
                <w:sz w:val="18"/>
                <w:szCs w:val="18"/>
              </w:rPr>
            </w:pPr>
            <w:r>
              <w:rPr>
                <w:rFonts w:ascii="Times New Roman"/>
                <w:sz w:val="18"/>
                <w:szCs w:val="18"/>
              </w:rPr>
              <w:t>100</w:t>
            </w:r>
          </w:p>
        </w:tc>
        <w:tc>
          <w:tcPr>
            <w:tcW w:w="529" w:type="pct"/>
            <w:vAlign w:val="center"/>
          </w:tcPr>
          <w:p w14:paraId="33E46594">
            <w:pPr>
              <w:widowControl/>
              <w:autoSpaceDE w:val="0"/>
              <w:autoSpaceDN w:val="0"/>
              <w:adjustRightInd/>
              <w:spacing w:line="240" w:lineRule="auto"/>
              <w:jc w:val="center"/>
              <w:rPr>
                <w:rFonts w:ascii="Times New Roman"/>
                <w:sz w:val="18"/>
                <w:szCs w:val="18"/>
              </w:rPr>
            </w:pPr>
            <w:r>
              <w:rPr>
                <w:rFonts w:ascii="Times New Roman" w:hAnsi="Times New Roman"/>
                <w:sz w:val="18"/>
                <w:szCs w:val="18"/>
              </w:rPr>
              <w:t>M</w:t>
            </w:r>
          </w:p>
        </w:tc>
        <w:tc>
          <w:tcPr>
            <w:tcW w:w="1283" w:type="pct"/>
            <w:vAlign w:val="center"/>
          </w:tcPr>
          <w:p w14:paraId="53A35F38">
            <w:pPr>
              <w:widowControl/>
              <w:autoSpaceDE w:val="0"/>
              <w:autoSpaceDN w:val="0"/>
              <w:adjustRightInd/>
              <w:spacing w:line="240" w:lineRule="auto"/>
              <w:jc w:val="center"/>
              <w:rPr>
                <w:rFonts w:ascii="Times New Roman" w:hAnsi="Times New Roman"/>
                <w:sz w:val="18"/>
                <w:szCs w:val="18"/>
              </w:rPr>
            </w:pPr>
            <w:r>
              <w:rPr>
                <w:rFonts w:hint="eastAsia" w:ascii="Times New Roman"/>
                <w:sz w:val="18"/>
                <w:szCs w:val="18"/>
              </w:rPr>
              <w:t>应根据行业制定</w:t>
            </w:r>
          </w:p>
        </w:tc>
      </w:tr>
      <w:tr w14:paraId="210B0F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9" w:type="pct"/>
            <w:shd w:val="clear" w:color="auto" w:fill="auto"/>
            <w:vAlign w:val="center"/>
          </w:tcPr>
          <w:p w14:paraId="4E180FF8">
            <w:pPr>
              <w:widowControl/>
              <w:autoSpaceDE w:val="0"/>
              <w:autoSpaceDN w:val="0"/>
              <w:adjustRightInd/>
              <w:spacing w:line="240" w:lineRule="auto"/>
              <w:jc w:val="center"/>
              <w:rPr>
                <w:rFonts w:ascii="Times New Roman"/>
                <w:sz w:val="18"/>
                <w:szCs w:val="18"/>
              </w:rPr>
            </w:pPr>
            <w:r>
              <w:rPr>
                <w:rFonts w:ascii="Times New Roman" w:hAnsi="Times New Roman"/>
                <w:sz w:val="18"/>
                <w:szCs w:val="18"/>
              </w:rPr>
              <w:t>11</w:t>
            </w:r>
          </w:p>
        </w:tc>
        <w:tc>
          <w:tcPr>
            <w:tcW w:w="1060" w:type="pct"/>
            <w:shd w:val="clear" w:color="auto" w:fill="auto"/>
            <w:vAlign w:val="center"/>
          </w:tcPr>
          <w:p w14:paraId="56B5C155">
            <w:pPr>
              <w:pStyle w:val="238"/>
              <w:ind w:firstLine="0" w:firstLineChars="0"/>
              <w:jc w:val="center"/>
              <w:rPr>
                <w:rFonts w:ascii="Times New Roman"/>
                <w:sz w:val="18"/>
                <w:szCs w:val="18"/>
              </w:rPr>
            </w:pPr>
            <w:r>
              <w:rPr>
                <w:rFonts w:ascii="Times New Roman"/>
                <w:color w:val="000000"/>
                <w:sz w:val="18"/>
                <w:szCs w:val="18"/>
              </w:rPr>
              <w:t>三级分类</w:t>
            </w:r>
          </w:p>
        </w:tc>
        <w:tc>
          <w:tcPr>
            <w:tcW w:w="774" w:type="pct"/>
            <w:shd w:val="clear" w:color="auto" w:fill="auto"/>
            <w:vAlign w:val="center"/>
          </w:tcPr>
          <w:p w14:paraId="3B8CE293">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SJFL</w:t>
            </w:r>
          </w:p>
        </w:tc>
        <w:tc>
          <w:tcPr>
            <w:tcW w:w="606" w:type="pct"/>
            <w:shd w:val="clear" w:color="auto" w:fill="auto"/>
            <w:vAlign w:val="center"/>
          </w:tcPr>
          <w:p w14:paraId="24F3A7B5">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字符型</w:t>
            </w:r>
          </w:p>
        </w:tc>
        <w:tc>
          <w:tcPr>
            <w:tcW w:w="529" w:type="pct"/>
            <w:shd w:val="clear" w:color="auto" w:fill="auto"/>
            <w:vAlign w:val="center"/>
          </w:tcPr>
          <w:p w14:paraId="7539A6CD">
            <w:pPr>
              <w:pStyle w:val="238"/>
              <w:ind w:firstLine="0" w:firstLineChars="0"/>
              <w:jc w:val="center"/>
              <w:rPr>
                <w:rFonts w:ascii="Times New Roman"/>
                <w:sz w:val="18"/>
                <w:szCs w:val="18"/>
              </w:rPr>
            </w:pPr>
            <w:r>
              <w:rPr>
                <w:rFonts w:ascii="Times New Roman"/>
                <w:sz w:val="18"/>
                <w:szCs w:val="18"/>
              </w:rPr>
              <w:t>100</w:t>
            </w:r>
          </w:p>
        </w:tc>
        <w:tc>
          <w:tcPr>
            <w:tcW w:w="529" w:type="pct"/>
            <w:vAlign w:val="center"/>
          </w:tcPr>
          <w:p w14:paraId="45AC7926">
            <w:pPr>
              <w:widowControl/>
              <w:autoSpaceDE w:val="0"/>
              <w:autoSpaceDN w:val="0"/>
              <w:adjustRightInd/>
              <w:spacing w:line="240" w:lineRule="auto"/>
              <w:jc w:val="center"/>
              <w:rPr>
                <w:rFonts w:ascii="Times New Roman"/>
                <w:sz w:val="18"/>
                <w:szCs w:val="18"/>
              </w:rPr>
            </w:pPr>
            <w:r>
              <w:rPr>
                <w:rFonts w:ascii="Times New Roman" w:hAnsi="Times New Roman"/>
                <w:color w:val="000000"/>
                <w:kern w:val="0"/>
                <w:sz w:val="18"/>
                <w:szCs w:val="18"/>
              </w:rPr>
              <w:t>O</w:t>
            </w:r>
          </w:p>
        </w:tc>
        <w:tc>
          <w:tcPr>
            <w:tcW w:w="1283" w:type="pct"/>
            <w:vAlign w:val="center"/>
          </w:tcPr>
          <w:p w14:paraId="413FEE1B">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sz w:val="18"/>
                <w:szCs w:val="18"/>
              </w:rPr>
              <w:t>应根据行业制定</w:t>
            </w:r>
          </w:p>
        </w:tc>
      </w:tr>
      <w:tr w14:paraId="0E99CD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9" w:type="pct"/>
            <w:shd w:val="clear" w:color="auto" w:fill="auto"/>
            <w:vAlign w:val="center"/>
          </w:tcPr>
          <w:p w14:paraId="7D9DD1DF">
            <w:pPr>
              <w:widowControl/>
              <w:autoSpaceDE w:val="0"/>
              <w:autoSpaceDN w:val="0"/>
              <w:adjustRightInd/>
              <w:spacing w:line="240" w:lineRule="auto"/>
              <w:jc w:val="center"/>
              <w:rPr>
                <w:rFonts w:ascii="Times New Roman"/>
                <w:sz w:val="18"/>
                <w:szCs w:val="18"/>
              </w:rPr>
            </w:pPr>
            <w:r>
              <w:rPr>
                <w:rFonts w:ascii="Times New Roman" w:hAnsi="Times New Roman"/>
                <w:sz w:val="18"/>
                <w:szCs w:val="18"/>
              </w:rPr>
              <w:t>12</w:t>
            </w:r>
          </w:p>
        </w:tc>
        <w:tc>
          <w:tcPr>
            <w:tcW w:w="1060" w:type="pct"/>
            <w:shd w:val="clear" w:color="auto" w:fill="auto"/>
            <w:vAlign w:val="center"/>
          </w:tcPr>
          <w:p w14:paraId="7DFC9056">
            <w:pPr>
              <w:pStyle w:val="238"/>
              <w:ind w:firstLine="0" w:firstLineChars="0"/>
              <w:jc w:val="center"/>
              <w:rPr>
                <w:rFonts w:ascii="Times New Roman"/>
                <w:sz w:val="18"/>
                <w:szCs w:val="18"/>
              </w:rPr>
            </w:pPr>
            <w:r>
              <w:rPr>
                <w:rFonts w:ascii="Times New Roman"/>
                <w:color w:val="000000"/>
                <w:sz w:val="18"/>
                <w:szCs w:val="18"/>
              </w:rPr>
              <w:t>四级分类</w:t>
            </w:r>
          </w:p>
        </w:tc>
        <w:tc>
          <w:tcPr>
            <w:tcW w:w="774" w:type="pct"/>
            <w:shd w:val="clear" w:color="auto" w:fill="auto"/>
            <w:vAlign w:val="center"/>
          </w:tcPr>
          <w:p w14:paraId="31854211">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SJFL</w:t>
            </w:r>
          </w:p>
        </w:tc>
        <w:tc>
          <w:tcPr>
            <w:tcW w:w="606" w:type="pct"/>
            <w:shd w:val="clear" w:color="auto" w:fill="auto"/>
            <w:vAlign w:val="center"/>
          </w:tcPr>
          <w:p w14:paraId="6A97B036">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字符型</w:t>
            </w:r>
          </w:p>
        </w:tc>
        <w:tc>
          <w:tcPr>
            <w:tcW w:w="529" w:type="pct"/>
            <w:shd w:val="clear" w:color="auto" w:fill="auto"/>
            <w:vAlign w:val="center"/>
          </w:tcPr>
          <w:p w14:paraId="4D5C5DB1">
            <w:pPr>
              <w:pStyle w:val="238"/>
              <w:ind w:firstLine="0" w:firstLineChars="0"/>
              <w:jc w:val="center"/>
              <w:rPr>
                <w:rFonts w:ascii="Times New Roman"/>
                <w:sz w:val="18"/>
                <w:szCs w:val="18"/>
              </w:rPr>
            </w:pPr>
            <w:r>
              <w:rPr>
                <w:rFonts w:ascii="Times New Roman"/>
                <w:sz w:val="18"/>
                <w:szCs w:val="18"/>
              </w:rPr>
              <w:t>100</w:t>
            </w:r>
          </w:p>
        </w:tc>
        <w:tc>
          <w:tcPr>
            <w:tcW w:w="529" w:type="pct"/>
            <w:vAlign w:val="center"/>
          </w:tcPr>
          <w:p w14:paraId="0049C7D7">
            <w:pPr>
              <w:widowControl/>
              <w:autoSpaceDE w:val="0"/>
              <w:autoSpaceDN w:val="0"/>
              <w:adjustRightInd/>
              <w:spacing w:line="240" w:lineRule="auto"/>
              <w:jc w:val="center"/>
              <w:rPr>
                <w:rFonts w:ascii="Times New Roman"/>
                <w:sz w:val="18"/>
                <w:szCs w:val="18"/>
              </w:rPr>
            </w:pPr>
            <w:r>
              <w:rPr>
                <w:rFonts w:ascii="Times New Roman" w:hAnsi="Times New Roman"/>
                <w:color w:val="000000"/>
                <w:kern w:val="0"/>
                <w:sz w:val="18"/>
                <w:szCs w:val="18"/>
              </w:rPr>
              <w:t>O</w:t>
            </w:r>
          </w:p>
        </w:tc>
        <w:tc>
          <w:tcPr>
            <w:tcW w:w="1283" w:type="pct"/>
            <w:vAlign w:val="center"/>
          </w:tcPr>
          <w:p w14:paraId="3E6E683A">
            <w:pPr>
              <w:widowControl/>
              <w:autoSpaceDE w:val="0"/>
              <w:autoSpaceDN w:val="0"/>
              <w:adjustRightInd/>
              <w:spacing w:line="240" w:lineRule="auto"/>
              <w:jc w:val="center"/>
              <w:rPr>
                <w:rFonts w:ascii="Times New Roman" w:hAnsi="Times New Roman"/>
                <w:color w:val="000000"/>
                <w:kern w:val="0"/>
                <w:sz w:val="18"/>
                <w:szCs w:val="18"/>
              </w:rPr>
            </w:pPr>
            <w:r>
              <w:rPr>
                <w:rFonts w:hint="eastAsia" w:ascii="Times New Roman"/>
                <w:sz w:val="18"/>
                <w:szCs w:val="18"/>
              </w:rPr>
              <w:t>应根据行业制定</w:t>
            </w:r>
          </w:p>
        </w:tc>
      </w:tr>
      <w:tr w14:paraId="69CC35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9" w:type="pct"/>
            <w:shd w:val="clear" w:color="auto" w:fill="auto"/>
            <w:vAlign w:val="center"/>
          </w:tcPr>
          <w:p w14:paraId="140B8CAB">
            <w:pPr>
              <w:widowControl/>
              <w:autoSpaceDE w:val="0"/>
              <w:autoSpaceDN w:val="0"/>
              <w:adjustRightInd/>
              <w:spacing w:line="240" w:lineRule="auto"/>
              <w:jc w:val="center"/>
              <w:rPr>
                <w:rFonts w:ascii="Times New Roman"/>
                <w:sz w:val="18"/>
                <w:szCs w:val="18"/>
              </w:rPr>
            </w:pPr>
            <w:r>
              <w:rPr>
                <w:rFonts w:ascii="Times New Roman" w:hAnsi="Times New Roman"/>
                <w:sz w:val="18"/>
                <w:szCs w:val="18"/>
              </w:rPr>
              <w:t>13</w:t>
            </w:r>
          </w:p>
        </w:tc>
        <w:tc>
          <w:tcPr>
            <w:tcW w:w="1060" w:type="pct"/>
            <w:shd w:val="clear" w:color="auto" w:fill="auto"/>
            <w:vAlign w:val="center"/>
          </w:tcPr>
          <w:p w14:paraId="208331CD">
            <w:pPr>
              <w:pStyle w:val="238"/>
              <w:ind w:firstLine="0" w:firstLineChars="0"/>
              <w:jc w:val="center"/>
              <w:rPr>
                <w:rFonts w:ascii="Times New Roman"/>
                <w:sz w:val="18"/>
                <w:szCs w:val="18"/>
              </w:rPr>
            </w:pPr>
            <w:r>
              <w:rPr>
                <w:rFonts w:ascii="Times New Roman"/>
                <w:color w:val="000000"/>
                <w:sz w:val="18"/>
                <w:szCs w:val="18"/>
              </w:rPr>
              <w:t>检查单位</w:t>
            </w:r>
          </w:p>
        </w:tc>
        <w:tc>
          <w:tcPr>
            <w:tcW w:w="774" w:type="pct"/>
            <w:shd w:val="clear" w:color="auto" w:fill="auto"/>
            <w:vAlign w:val="center"/>
          </w:tcPr>
          <w:p w14:paraId="3ED1F252">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JCDW</w:t>
            </w:r>
          </w:p>
        </w:tc>
        <w:tc>
          <w:tcPr>
            <w:tcW w:w="606" w:type="pct"/>
            <w:shd w:val="clear" w:color="auto" w:fill="auto"/>
            <w:vAlign w:val="center"/>
          </w:tcPr>
          <w:p w14:paraId="736AEE10">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字符型</w:t>
            </w:r>
          </w:p>
        </w:tc>
        <w:tc>
          <w:tcPr>
            <w:tcW w:w="529" w:type="pct"/>
            <w:shd w:val="clear" w:color="auto" w:fill="auto"/>
            <w:vAlign w:val="center"/>
          </w:tcPr>
          <w:p w14:paraId="75497BB8">
            <w:pPr>
              <w:pStyle w:val="238"/>
              <w:ind w:firstLine="0" w:firstLineChars="0"/>
              <w:jc w:val="center"/>
              <w:rPr>
                <w:rFonts w:ascii="Times New Roman"/>
                <w:sz w:val="18"/>
                <w:szCs w:val="18"/>
              </w:rPr>
            </w:pPr>
            <w:r>
              <w:rPr>
                <w:rFonts w:ascii="Times New Roman"/>
                <w:sz w:val="18"/>
                <w:szCs w:val="18"/>
              </w:rPr>
              <w:t>80</w:t>
            </w:r>
          </w:p>
        </w:tc>
        <w:tc>
          <w:tcPr>
            <w:tcW w:w="529" w:type="pct"/>
            <w:vAlign w:val="center"/>
          </w:tcPr>
          <w:p w14:paraId="29C4DDF2">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83" w:type="pct"/>
            <w:vAlign w:val="center"/>
          </w:tcPr>
          <w:p w14:paraId="67429EF9">
            <w:pPr>
              <w:widowControl/>
              <w:autoSpaceDE w:val="0"/>
              <w:autoSpaceDN w:val="0"/>
              <w:adjustRightInd/>
              <w:spacing w:line="240" w:lineRule="auto"/>
              <w:jc w:val="center"/>
              <w:rPr>
                <w:rFonts w:ascii="Times New Roman" w:hAnsi="Times New Roman"/>
                <w:sz w:val="18"/>
                <w:szCs w:val="18"/>
              </w:rPr>
            </w:pPr>
          </w:p>
        </w:tc>
      </w:tr>
      <w:tr w14:paraId="3524D8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9" w:type="pct"/>
            <w:shd w:val="clear" w:color="auto" w:fill="auto"/>
            <w:vAlign w:val="center"/>
          </w:tcPr>
          <w:p w14:paraId="284DC259">
            <w:pPr>
              <w:widowControl/>
              <w:autoSpaceDE w:val="0"/>
              <w:autoSpaceDN w:val="0"/>
              <w:adjustRightInd/>
              <w:spacing w:line="240" w:lineRule="auto"/>
              <w:jc w:val="center"/>
              <w:rPr>
                <w:rFonts w:ascii="Times New Roman"/>
                <w:sz w:val="18"/>
                <w:szCs w:val="18"/>
              </w:rPr>
            </w:pPr>
            <w:r>
              <w:rPr>
                <w:rFonts w:ascii="Times New Roman" w:hAnsi="Times New Roman"/>
                <w:sz w:val="18"/>
                <w:szCs w:val="18"/>
              </w:rPr>
              <w:t>14</w:t>
            </w:r>
          </w:p>
        </w:tc>
        <w:tc>
          <w:tcPr>
            <w:tcW w:w="1060" w:type="pct"/>
            <w:shd w:val="clear" w:color="auto" w:fill="auto"/>
            <w:vAlign w:val="center"/>
          </w:tcPr>
          <w:p w14:paraId="12EA8DAD">
            <w:pPr>
              <w:pStyle w:val="238"/>
              <w:ind w:firstLine="0" w:firstLineChars="0"/>
              <w:jc w:val="center"/>
              <w:rPr>
                <w:rFonts w:ascii="Times New Roman"/>
                <w:sz w:val="18"/>
                <w:szCs w:val="18"/>
              </w:rPr>
            </w:pPr>
            <w:r>
              <w:rPr>
                <w:rFonts w:ascii="Times New Roman"/>
                <w:color w:val="000000"/>
                <w:sz w:val="18"/>
                <w:szCs w:val="18"/>
              </w:rPr>
              <w:t>检查巡检二级单位</w:t>
            </w:r>
          </w:p>
        </w:tc>
        <w:tc>
          <w:tcPr>
            <w:tcW w:w="774" w:type="pct"/>
            <w:shd w:val="clear" w:color="auto" w:fill="auto"/>
            <w:vAlign w:val="center"/>
          </w:tcPr>
          <w:p w14:paraId="6EFA0003">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JCXJ</w:t>
            </w:r>
            <w:r>
              <w:rPr>
                <w:rFonts w:hint="eastAsia" w:ascii="Times New Roman" w:hAnsi="Times New Roman"/>
                <w:sz w:val="18"/>
                <w:szCs w:val="18"/>
              </w:rPr>
              <w:t>EJDW</w:t>
            </w:r>
          </w:p>
        </w:tc>
        <w:tc>
          <w:tcPr>
            <w:tcW w:w="606" w:type="pct"/>
            <w:shd w:val="clear" w:color="auto" w:fill="auto"/>
            <w:vAlign w:val="center"/>
          </w:tcPr>
          <w:p w14:paraId="1FA6B7D4">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字符型</w:t>
            </w:r>
          </w:p>
        </w:tc>
        <w:tc>
          <w:tcPr>
            <w:tcW w:w="529" w:type="pct"/>
            <w:shd w:val="clear" w:color="auto" w:fill="auto"/>
            <w:vAlign w:val="center"/>
          </w:tcPr>
          <w:p w14:paraId="334A5012">
            <w:pPr>
              <w:pStyle w:val="238"/>
              <w:ind w:firstLine="0" w:firstLineChars="0"/>
              <w:jc w:val="center"/>
              <w:rPr>
                <w:rFonts w:ascii="Times New Roman"/>
                <w:sz w:val="18"/>
                <w:szCs w:val="18"/>
              </w:rPr>
            </w:pPr>
            <w:r>
              <w:rPr>
                <w:rFonts w:ascii="Times New Roman"/>
                <w:sz w:val="18"/>
                <w:szCs w:val="18"/>
              </w:rPr>
              <w:t>100</w:t>
            </w:r>
          </w:p>
        </w:tc>
        <w:tc>
          <w:tcPr>
            <w:tcW w:w="529" w:type="pct"/>
            <w:vAlign w:val="center"/>
          </w:tcPr>
          <w:p w14:paraId="5F024F80">
            <w:pPr>
              <w:pStyle w:val="238"/>
              <w:ind w:firstLine="0" w:firstLineChars="0"/>
              <w:jc w:val="center"/>
              <w:rPr>
                <w:rFonts w:ascii="Times New Roman"/>
                <w:sz w:val="18"/>
                <w:szCs w:val="18"/>
              </w:rPr>
            </w:pPr>
            <w:r>
              <w:rPr>
                <w:rFonts w:ascii="Times New Roman"/>
                <w:sz w:val="18"/>
                <w:szCs w:val="18"/>
              </w:rPr>
              <w:t>M</w:t>
            </w:r>
          </w:p>
        </w:tc>
        <w:tc>
          <w:tcPr>
            <w:tcW w:w="1283" w:type="pct"/>
            <w:vAlign w:val="center"/>
          </w:tcPr>
          <w:p w14:paraId="6A4EAD9F">
            <w:pPr>
              <w:pStyle w:val="238"/>
              <w:ind w:firstLine="0" w:firstLineChars="0"/>
              <w:jc w:val="center"/>
              <w:rPr>
                <w:rFonts w:ascii="Times New Roman"/>
                <w:sz w:val="18"/>
                <w:szCs w:val="18"/>
              </w:rPr>
            </w:pPr>
          </w:p>
        </w:tc>
      </w:tr>
      <w:tr w14:paraId="6A0305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9" w:type="pct"/>
            <w:shd w:val="clear" w:color="auto" w:fill="auto"/>
            <w:vAlign w:val="center"/>
          </w:tcPr>
          <w:p w14:paraId="34E43DA2">
            <w:pPr>
              <w:widowControl/>
              <w:autoSpaceDE w:val="0"/>
              <w:autoSpaceDN w:val="0"/>
              <w:adjustRightInd/>
              <w:spacing w:line="240" w:lineRule="auto"/>
              <w:jc w:val="center"/>
              <w:rPr>
                <w:rFonts w:ascii="Times New Roman"/>
                <w:sz w:val="18"/>
                <w:szCs w:val="18"/>
              </w:rPr>
            </w:pPr>
            <w:r>
              <w:rPr>
                <w:rFonts w:ascii="Times New Roman" w:hAnsi="Times New Roman"/>
                <w:sz w:val="18"/>
                <w:szCs w:val="18"/>
              </w:rPr>
              <w:t>15</w:t>
            </w:r>
          </w:p>
        </w:tc>
        <w:tc>
          <w:tcPr>
            <w:tcW w:w="1060" w:type="pct"/>
            <w:shd w:val="clear" w:color="auto" w:fill="auto"/>
            <w:vAlign w:val="center"/>
          </w:tcPr>
          <w:p w14:paraId="475A3FFA">
            <w:pPr>
              <w:pStyle w:val="238"/>
              <w:ind w:firstLine="0" w:firstLineChars="0"/>
              <w:jc w:val="center"/>
              <w:rPr>
                <w:rFonts w:ascii="Times New Roman"/>
                <w:sz w:val="18"/>
                <w:szCs w:val="18"/>
              </w:rPr>
            </w:pPr>
            <w:r>
              <w:rPr>
                <w:rFonts w:ascii="Times New Roman"/>
                <w:color w:val="000000"/>
                <w:sz w:val="18"/>
                <w:szCs w:val="18"/>
              </w:rPr>
              <w:t>检查巡检三级单位</w:t>
            </w:r>
          </w:p>
        </w:tc>
        <w:tc>
          <w:tcPr>
            <w:tcW w:w="774" w:type="pct"/>
            <w:shd w:val="clear" w:color="auto" w:fill="auto"/>
            <w:vAlign w:val="center"/>
          </w:tcPr>
          <w:p w14:paraId="5BC42656">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JCXJSJ</w:t>
            </w:r>
            <w:r>
              <w:rPr>
                <w:rFonts w:hint="eastAsia" w:ascii="Times New Roman" w:hAnsi="Times New Roman"/>
                <w:sz w:val="18"/>
                <w:szCs w:val="18"/>
              </w:rPr>
              <w:t>DW</w:t>
            </w:r>
          </w:p>
        </w:tc>
        <w:tc>
          <w:tcPr>
            <w:tcW w:w="606" w:type="pct"/>
            <w:shd w:val="clear" w:color="auto" w:fill="auto"/>
            <w:vAlign w:val="center"/>
          </w:tcPr>
          <w:p w14:paraId="6B79A09C">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字符型</w:t>
            </w:r>
          </w:p>
        </w:tc>
        <w:tc>
          <w:tcPr>
            <w:tcW w:w="529" w:type="pct"/>
            <w:shd w:val="clear" w:color="auto" w:fill="auto"/>
            <w:vAlign w:val="center"/>
          </w:tcPr>
          <w:p w14:paraId="4AB84F59">
            <w:pPr>
              <w:pStyle w:val="238"/>
              <w:ind w:firstLine="0" w:firstLineChars="0"/>
              <w:jc w:val="center"/>
              <w:rPr>
                <w:rFonts w:ascii="Times New Roman"/>
                <w:sz w:val="18"/>
                <w:szCs w:val="18"/>
              </w:rPr>
            </w:pPr>
            <w:r>
              <w:rPr>
                <w:rFonts w:ascii="Times New Roman"/>
                <w:sz w:val="18"/>
                <w:szCs w:val="18"/>
              </w:rPr>
              <w:t>100</w:t>
            </w:r>
          </w:p>
        </w:tc>
        <w:tc>
          <w:tcPr>
            <w:tcW w:w="529" w:type="pct"/>
            <w:vAlign w:val="center"/>
          </w:tcPr>
          <w:p w14:paraId="61D497C5">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83" w:type="pct"/>
            <w:vAlign w:val="center"/>
          </w:tcPr>
          <w:p w14:paraId="418D1EF1">
            <w:pPr>
              <w:widowControl/>
              <w:autoSpaceDE w:val="0"/>
              <w:autoSpaceDN w:val="0"/>
              <w:adjustRightInd/>
              <w:spacing w:line="240" w:lineRule="auto"/>
              <w:jc w:val="center"/>
              <w:rPr>
                <w:rFonts w:ascii="Times New Roman" w:hAnsi="Times New Roman"/>
                <w:sz w:val="18"/>
                <w:szCs w:val="18"/>
              </w:rPr>
            </w:pPr>
          </w:p>
        </w:tc>
      </w:tr>
      <w:tr w14:paraId="3BAA72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9" w:type="pct"/>
            <w:shd w:val="clear" w:color="auto" w:fill="auto"/>
            <w:vAlign w:val="center"/>
          </w:tcPr>
          <w:p w14:paraId="7B5CFA81">
            <w:pPr>
              <w:widowControl/>
              <w:autoSpaceDE w:val="0"/>
              <w:autoSpaceDN w:val="0"/>
              <w:adjustRightInd/>
              <w:spacing w:line="240" w:lineRule="auto"/>
              <w:jc w:val="center"/>
              <w:rPr>
                <w:rFonts w:ascii="Times New Roman"/>
                <w:sz w:val="18"/>
                <w:szCs w:val="18"/>
              </w:rPr>
            </w:pPr>
            <w:r>
              <w:rPr>
                <w:rFonts w:ascii="Times New Roman" w:hAnsi="Times New Roman"/>
                <w:sz w:val="18"/>
                <w:szCs w:val="18"/>
              </w:rPr>
              <w:t>16</w:t>
            </w:r>
          </w:p>
        </w:tc>
        <w:tc>
          <w:tcPr>
            <w:tcW w:w="1060" w:type="pct"/>
            <w:shd w:val="clear" w:color="auto" w:fill="auto"/>
            <w:vAlign w:val="center"/>
          </w:tcPr>
          <w:p w14:paraId="327C6A0B">
            <w:pPr>
              <w:pStyle w:val="238"/>
              <w:ind w:firstLine="0" w:firstLineChars="0"/>
              <w:jc w:val="center"/>
              <w:rPr>
                <w:rFonts w:ascii="Times New Roman"/>
                <w:sz w:val="18"/>
                <w:szCs w:val="18"/>
              </w:rPr>
            </w:pPr>
            <w:r>
              <w:rPr>
                <w:rFonts w:ascii="Times New Roman"/>
                <w:color w:val="000000"/>
                <w:sz w:val="18"/>
                <w:szCs w:val="18"/>
              </w:rPr>
              <w:t>检查人</w:t>
            </w:r>
          </w:p>
        </w:tc>
        <w:tc>
          <w:tcPr>
            <w:tcW w:w="774" w:type="pct"/>
            <w:shd w:val="clear" w:color="auto" w:fill="auto"/>
            <w:vAlign w:val="center"/>
          </w:tcPr>
          <w:p w14:paraId="3F1E344C">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JCR</w:t>
            </w:r>
          </w:p>
        </w:tc>
        <w:tc>
          <w:tcPr>
            <w:tcW w:w="606" w:type="pct"/>
            <w:shd w:val="clear" w:color="auto" w:fill="auto"/>
            <w:vAlign w:val="center"/>
          </w:tcPr>
          <w:p w14:paraId="7B474FA6">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字符型</w:t>
            </w:r>
          </w:p>
        </w:tc>
        <w:tc>
          <w:tcPr>
            <w:tcW w:w="529" w:type="pct"/>
            <w:shd w:val="clear" w:color="auto" w:fill="auto"/>
            <w:vAlign w:val="center"/>
          </w:tcPr>
          <w:p w14:paraId="5014A3A1">
            <w:pPr>
              <w:pStyle w:val="238"/>
              <w:ind w:firstLine="0" w:firstLineChars="0"/>
              <w:jc w:val="center"/>
              <w:rPr>
                <w:rFonts w:ascii="Times New Roman"/>
                <w:sz w:val="18"/>
                <w:szCs w:val="18"/>
              </w:rPr>
            </w:pPr>
            <w:r>
              <w:rPr>
                <w:rFonts w:ascii="Times New Roman"/>
                <w:sz w:val="18"/>
                <w:szCs w:val="18"/>
              </w:rPr>
              <w:t>40</w:t>
            </w:r>
          </w:p>
        </w:tc>
        <w:tc>
          <w:tcPr>
            <w:tcW w:w="529" w:type="pct"/>
            <w:vAlign w:val="center"/>
          </w:tcPr>
          <w:p w14:paraId="0FDCB82D">
            <w:pPr>
              <w:pStyle w:val="238"/>
              <w:ind w:firstLine="0" w:firstLineChars="0"/>
              <w:jc w:val="center"/>
              <w:rPr>
                <w:rFonts w:ascii="Times New Roman"/>
                <w:sz w:val="18"/>
                <w:szCs w:val="18"/>
              </w:rPr>
            </w:pPr>
            <w:r>
              <w:rPr>
                <w:rFonts w:ascii="Times New Roman"/>
                <w:sz w:val="18"/>
                <w:szCs w:val="18"/>
              </w:rPr>
              <w:t>M</w:t>
            </w:r>
          </w:p>
        </w:tc>
        <w:tc>
          <w:tcPr>
            <w:tcW w:w="1283" w:type="pct"/>
            <w:vAlign w:val="center"/>
          </w:tcPr>
          <w:p w14:paraId="3F1D1529">
            <w:pPr>
              <w:pStyle w:val="238"/>
              <w:ind w:firstLine="0" w:firstLineChars="0"/>
              <w:jc w:val="center"/>
              <w:rPr>
                <w:rFonts w:ascii="Times New Roman"/>
                <w:sz w:val="18"/>
                <w:szCs w:val="18"/>
              </w:rPr>
            </w:pPr>
          </w:p>
        </w:tc>
      </w:tr>
      <w:tr w14:paraId="358DF0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9" w:type="pct"/>
            <w:shd w:val="clear" w:color="auto" w:fill="auto"/>
            <w:vAlign w:val="center"/>
          </w:tcPr>
          <w:p w14:paraId="1B4BDE94">
            <w:pPr>
              <w:widowControl/>
              <w:autoSpaceDE w:val="0"/>
              <w:autoSpaceDN w:val="0"/>
              <w:adjustRightInd/>
              <w:spacing w:line="240" w:lineRule="auto"/>
              <w:jc w:val="center"/>
              <w:rPr>
                <w:rFonts w:ascii="Times New Roman"/>
                <w:sz w:val="18"/>
                <w:szCs w:val="18"/>
              </w:rPr>
            </w:pPr>
            <w:r>
              <w:rPr>
                <w:rFonts w:ascii="Times New Roman" w:hAnsi="Times New Roman"/>
                <w:sz w:val="18"/>
                <w:szCs w:val="18"/>
              </w:rPr>
              <w:t>17</w:t>
            </w:r>
          </w:p>
        </w:tc>
        <w:tc>
          <w:tcPr>
            <w:tcW w:w="1060" w:type="pct"/>
            <w:shd w:val="clear" w:color="auto" w:fill="auto"/>
            <w:vAlign w:val="center"/>
          </w:tcPr>
          <w:p w14:paraId="1624CFF9">
            <w:pPr>
              <w:pStyle w:val="238"/>
              <w:ind w:firstLine="0" w:firstLineChars="0"/>
              <w:jc w:val="center"/>
              <w:rPr>
                <w:rFonts w:ascii="Times New Roman"/>
                <w:sz w:val="18"/>
                <w:szCs w:val="18"/>
              </w:rPr>
            </w:pPr>
            <w:r>
              <w:rPr>
                <w:rFonts w:ascii="Times New Roman"/>
                <w:color w:val="000000"/>
                <w:sz w:val="18"/>
                <w:szCs w:val="18"/>
              </w:rPr>
              <w:t>检查时间</w:t>
            </w:r>
          </w:p>
        </w:tc>
        <w:tc>
          <w:tcPr>
            <w:tcW w:w="774" w:type="pct"/>
            <w:shd w:val="clear" w:color="auto" w:fill="auto"/>
            <w:vAlign w:val="center"/>
          </w:tcPr>
          <w:p w14:paraId="06781359">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JCSJ</w:t>
            </w:r>
          </w:p>
        </w:tc>
        <w:tc>
          <w:tcPr>
            <w:tcW w:w="606" w:type="pct"/>
            <w:shd w:val="clear" w:color="auto" w:fill="auto"/>
            <w:vAlign w:val="center"/>
          </w:tcPr>
          <w:p w14:paraId="7A4C5B60">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日期时间型</w:t>
            </w:r>
          </w:p>
        </w:tc>
        <w:tc>
          <w:tcPr>
            <w:tcW w:w="529" w:type="pct"/>
            <w:shd w:val="clear" w:color="auto" w:fill="auto"/>
            <w:vAlign w:val="center"/>
          </w:tcPr>
          <w:p w14:paraId="76C9C94D">
            <w:pPr>
              <w:pStyle w:val="238"/>
              <w:ind w:firstLine="0" w:firstLineChars="0"/>
              <w:jc w:val="center"/>
              <w:rPr>
                <w:rFonts w:ascii="Times New Roman"/>
                <w:sz w:val="18"/>
                <w:szCs w:val="18"/>
              </w:rPr>
            </w:pPr>
            <w:r>
              <w:rPr>
                <w:rFonts w:ascii="Times New Roman"/>
                <w:sz w:val="18"/>
                <w:szCs w:val="18"/>
              </w:rPr>
              <w:t>14</w:t>
            </w:r>
          </w:p>
        </w:tc>
        <w:tc>
          <w:tcPr>
            <w:tcW w:w="529" w:type="pct"/>
            <w:vAlign w:val="center"/>
          </w:tcPr>
          <w:p w14:paraId="35191EDE">
            <w:pPr>
              <w:pStyle w:val="238"/>
              <w:ind w:firstLine="0" w:firstLineChars="0"/>
              <w:jc w:val="center"/>
              <w:rPr>
                <w:rFonts w:ascii="Times New Roman"/>
                <w:sz w:val="18"/>
                <w:szCs w:val="18"/>
              </w:rPr>
            </w:pPr>
            <w:r>
              <w:rPr>
                <w:rFonts w:ascii="Times New Roman"/>
                <w:sz w:val="18"/>
                <w:szCs w:val="18"/>
              </w:rPr>
              <w:t>M</w:t>
            </w:r>
          </w:p>
        </w:tc>
        <w:tc>
          <w:tcPr>
            <w:tcW w:w="1283" w:type="pct"/>
            <w:vAlign w:val="center"/>
          </w:tcPr>
          <w:p w14:paraId="3DA43121">
            <w:pPr>
              <w:pStyle w:val="238"/>
              <w:ind w:firstLine="0" w:firstLineChars="0"/>
              <w:jc w:val="center"/>
              <w:rPr>
                <w:rFonts w:ascii="Times New Roman"/>
                <w:sz w:val="18"/>
                <w:szCs w:val="18"/>
              </w:rPr>
            </w:pPr>
            <w:r>
              <w:rPr>
                <w:rFonts w:hint="eastAsia" w:ascii="Times New Roman"/>
                <w:sz w:val="18"/>
                <w:szCs w:val="18"/>
              </w:rPr>
              <w:t>以YYYYMMDDHHmmss的形式表达</w:t>
            </w:r>
          </w:p>
        </w:tc>
      </w:tr>
      <w:tr w14:paraId="1BBC71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9" w:type="pct"/>
            <w:shd w:val="clear" w:color="auto" w:fill="auto"/>
            <w:vAlign w:val="center"/>
          </w:tcPr>
          <w:p w14:paraId="2A67034D">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18</w:t>
            </w:r>
          </w:p>
        </w:tc>
        <w:tc>
          <w:tcPr>
            <w:tcW w:w="1060" w:type="pct"/>
            <w:shd w:val="clear" w:color="auto" w:fill="auto"/>
            <w:vAlign w:val="center"/>
          </w:tcPr>
          <w:p w14:paraId="21E23C72">
            <w:pPr>
              <w:pStyle w:val="238"/>
              <w:ind w:firstLine="0" w:firstLineChars="0"/>
              <w:jc w:val="center"/>
              <w:rPr>
                <w:rFonts w:ascii="Times New Roman"/>
                <w:color w:val="000000"/>
                <w:sz w:val="18"/>
                <w:szCs w:val="18"/>
              </w:rPr>
            </w:pPr>
            <w:r>
              <w:rPr>
                <w:rFonts w:ascii="Times New Roman"/>
                <w:color w:val="000000"/>
                <w:sz w:val="18"/>
                <w:szCs w:val="18"/>
              </w:rPr>
              <w:t>检查人电话</w:t>
            </w:r>
          </w:p>
        </w:tc>
        <w:tc>
          <w:tcPr>
            <w:tcW w:w="774" w:type="pct"/>
            <w:shd w:val="clear" w:color="auto" w:fill="auto"/>
            <w:vAlign w:val="center"/>
          </w:tcPr>
          <w:p w14:paraId="5EED5023">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JCRD</w:t>
            </w:r>
            <w:r>
              <w:rPr>
                <w:rFonts w:hint="eastAsia" w:ascii="Times New Roman" w:hAnsi="Times New Roman"/>
                <w:sz w:val="18"/>
                <w:szCs w:val="18"/>
              </w:rPr>
              <w:t>H</w:t>
            </w:r>
          </w:p>
        </w:tc>
        <w:tc>
          <w:tcPr>
            <w:tcW w:w="606" w:type="pct"/>
            <w:shd w:val="clear" w:color="auto" w:fill="auto"/>
            <w:vAlign w:val="center"/>
          </w:tcPr>
          <w:p w14:paraId="2148F4AD">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字符型</w:t>
            </w:r>
          </w:p>
        </w:tc>
        <w:tc>
          <w:tcPr>
            <w:tcW w:w="529" w:type="pct"/>
            <w:shd w:val="clear" w:color="auto" w:fill="auto"/>
            <w:vAlign w:val="center"/>
          </w:tcPr>
          <w:p w14:paraId="24C8DE4C">
            <w:pPr>
              <w:pStyle w:val="238"/>
              <w:ind w:firstLine="0" w:firstLineChars="0"/>
              <w:jc w:val="center"/>
              <w:rPr>
                <w:rFonts w:ascii="Times New Roman"/>
                <w:color w:val="000000"/>
                <w:sz w:val="18"/>
                <w:szCs w:val="18"/>
              </w:rPr>
            </w:pPr>
            <w:r>
              <w:rPr>
                <w:rFonts w:ascii="Times New Roman"/>
                <w:sz w:val="18"/>
                <w:szCs w:val="18"/>
              </w:rPr>
              <w:t>20</w:t>
            </w:r>
          </w:p>
        </w:tc>
        <w:tc>
          <w:tcPr>
            <w:tcW w:w="529" w:type="pct"/>
            <w:vAlign w:val="center"/>
          </w:tcPr>
          <w:p w14:paraId="137A962E">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83" w:type="pct"/>
            <w:vAlign w:val="center"/>
          </w:tcPr>
          <w:p w14:paraId="1FFEC3DF">
            <w:pPr>
              <w:widowControl/>
              <w:autoSpaceDE w:val="0"/>
              <w:autoSpaceDN w:val="0"/>
              <w:adjustRightInd/>
              <w:spacing w:line="240" w:lineRule="auto"/>
              <w:jc w:val="center"/>
              <w:rPr>
                <w:rFonts w:ascii="Times New Roman"/>
                <w:color w:val="000000"/>
                <w:sz w:val="18"/>
                <w:szCs w:val="18"/>
              </w:rPr>
            </w:pPr>
          </w:p>
        </w:tc>
      </w:tr>
      <w:tr w14:paraId="4BF4DD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9" w:type="pct"/>
            <w:shd w:val="clear" w:color="auto" w:fill="auto"/>
            <w:vAlign w:val="center"/>
          </w:tcPr>
          <w:p w14:paraId="7F1250D9">
            <w:pPr>
              <w:widowControl/>
              <w:autoSpaceDE w:val="0"/>
              <w:autoSpaceDN w:val="0"/>
              <w:adjustRightInd/>
              <w:spacing w:line="240" w:lineRule="auto"/>
              <w:jc w:val="center"/>
              <w:rPr>
                <w:rFonts w:ascii="Times New Roman"/>
                <w:sz w:val="18"/>
                <w:szCs w:val="18"/>
              </w:rPr>
            </w:pPr>
            <w:r>
              <w:rPr>
                <w:rFonts w:ascii="Times New Roman" w:hAnsi="Times New Roman"/>
                <w:sz w:val="18"/>
                <w:szCs w:val="18"/>
              </w:rPr>
              <w:t>19</w:t>
            </w:r>
          </w:p>
        </w:tc>
        <w:tc>
          <w:tcPr>
            <w:tcW w:w="1060" w:type="pct"/>
            <w:shd w:val="clear" w:color="auto" w:fill="auto"/>
            <w:vAlign w:val="center"/>
          </w:tcPr>
          <w:p w14:paraId="7E9A7127">
            <w:pPr>
              <w:pStyle w:val="238"/>
              <w:ind w:firstLine="0" w:firstLineChars="0"/>
              <w:jc w:val="center"/>
              <w:rPr>
                <w:rFonts w:ascii="Times New Roman"/>
                <w:sz w:val="18"/>
                <w:szCs w:val="18"/>
              </w:rPr>
            </w:pPr>
            <w:r>
              <w:rPr>
                <w:rFonts w:ascii="Times New Roman"/>
                <w:color w:val="000000"/>
                <w:sz w:val="18"/>
                <w:szCs w:val="18"/>
              </w:rPr>
              <w:t>是否已整改</w:t>
            </w:r>
          </w:p>
        </w:tc>
        <w:tc>
          <w:tcPr>
            <w:tcW w:w="774" w:type="pct"/>
            <w:shd w:val="clear" w:color="auto" w:fill="auto"/>
            <w:vAlign w:val="center"/>
          </w:tcPr>
          <w:p w14:paraId="3E7E3082">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SFYZG</w:t>
            </w:r>
          </w:p>
        </w:tc>
        <w:tc>
          <w:tcPr>
            <w:tcW w:w="606" w:type="pct"/>
            <w:shd w:val="clear" w:color="auto" w:fill="auto"/>
            <w:vAlign w:val="center"/>
          </w:tcPr>
          <w:p w14:paraId="6E9A2715">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布尔型</w:t>
            </w:r>
          </w:p>
        </w:tc>
        <w:tc>
          <w:tcPr>
            <w:tcW w:w="529" w:type="pct"/>
            <w:shd w:val="clear" w:color="auto" w:fill="auto"/>
            <w:vAlign w:val="center"/>
          </w:tcPr>
          <w:p w14:paraId="51A9E27D">
            <w:pPr>
              <w:pStyle w:val="238"/>
              <w:ind w:firstLine="0" w:firstLineChars="0"/>
              <w:jc w:val="center"/>
              <w:rPr>
                <w:rFonts w:ascii="Times New Roman"/>
                <w:sz w:val="18"/>
                <w:szCs w:val="18"/>
              </w:rPr>
            </w:pPr>
            <w:r>
              <w:rPr>
                <w:rFonts w:ascii="Times New Roman"/>
                <w:color w:val="000000"/>
                <w:sz w:val="18"/>
                <w:szCs w:val="18"/>
              </w:rPr>
              <w:t>1</w:t>
            </w:r>
          </w:p>
        </w:tc>
        <w:tc>
          <w:tcPr>
            <w:tcW w:w="529" w:type="pct"/>
            <w:vAlign w:val="center"/>
          </w:tcPr>
          <w:p w14:paraId="0FBF6A87">
            <w:pPr>
              <w:widowControl/>
              <w:autoSpaceDE w:val="0"/>
              <w:autoSpaceDN w:val="0"/>
              <w:adjustRightInd/>
              <w:spacing w:line="240" w:lineRule="auto"/>
              <w:jc w:val="center"/>
              <w:rPr>
                <w:rFonts w:ascii="Times New Roman"/>
                <w:color w:val="000000"/>
                <w:sz w:val="18"/>
                <w:szCs w:val="18"/>
              </w:rPr>
            </w:pPr>
            <w:r>
              <w:rPr>
                <w:rFonts w:ascii="Times New Roman" w:hAnsi="Times New Roman"/>
                <w:sz w:val="18"/>
                <w:szCs w:val="18"/>
              </w:rPr>
              <w:t>M</w:t>
            </w:r>
          </w:p>
        </w:tc>
        <w:tc>
          <w:tcPr>
            <w:tcW w:w="1283" w:type="pct"/>
            <w:vAlign w:val="center"/>
          </w:tcPr>
          <w:p w14:paraId="7D78DFAA">
            <w:pPr>
              <w:widowControl/>
              <w:autoSpaceDE w:val="0"/>
              <w:autoSpaceDN w:val="0"/>
              <w:adjustRightInd/>
              <w:spacing w:line="240" w:lineRule="auto"/>
              <w:jc w:val="center"/>
              <w:rPr>
                <w:rFonts w:ascii="Times New Roman" w:hAnsi="Times New Roman"/>
                <w:sz w:val="18"/>
                <w:szCs w:val="18"/>
              </w:rPr>
            </w:pPr>
            <w:r>
              <w:rPr>
                <w:rFonts w:ascii="Times New Roman"/>
                <w:color w:val="000000"/>
                <w:sz w:val="18"/>
                <w:szCs w:val="18"/>
              </w:rPr>
              <w:t>0-否；1-是</w:t>
            </w:r>
          </w:p>
        </w:tc>
      </w:tr>
      <w:tr w14:paraId="5A7817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9" w:type="pct"/>
            <w:shd w:val="clear" w:color="auto" w:fill="auto"/>
            <w:vAlign w:val="center"/>
          </w:tcPr>
          <w:p w14:paraId="7C49BC77">
            <w:pPr>
              <w:widowControl/>
              <w:autoSpaceDE w:val="0"/>
              <w:autoSpaceDN w:val="0"/>
              <w:adjustRightInd/>
              <w:spacing w:line="240" w:lineRule="auto"/>
              <w:jc w:val="center"/>
              <w:rPr>
                <w:rFonts w:ascii="Times New Roman"/>
                <w:sz w:val="18"/>
                <w:szCs w:val="18"/>
              </w:rPr>
            </w:pPr>
            <w:r>
              <w:rPr>
                <w:rFonts w:ascii="Times New Roman" w:hAnsi="Times New Roman"/>
                <w:sz w:val="18"/>
                <w:szCs w:val="18"/>
              </w:rPr>
              <w:t>20</w:t>
            </w:r>
          </w:p>
        </w:tc>
        <w:tc>
          <w:tcPr>
            <w:tcW w:w="1060" w:type="pct"/>
            <w:shd w:val="clear" w:color="auto" w:fill="auto"/>
            <w:vAlign w:val="center"/>
          </w:tcPr>
          <w:p w14:paraId="6565E6AD">
            <w:pPr>
              <w:pStyle w:val="238"/>
              <w:ind w:firstLine="0" w:firstLineChars="0"/>
              <w:jc w:val="center"/>
              <w:rPr>
                <w:rFonts w:ascii="Times New Roman"/>
                <w:sz w:val="18"/>
                <w:szCs w:val="18"/>
              </w:rPr>
            </w:pPr>
            <w:r>
              <w:rPr>
                <w:rFonts w:ascii="Times New Roman"/>
                <w:color w:val="000000"/>
                <w:sz w:val="18"/>
                <w:szCs w:val="18"/>
              </w:rPr>
              <w:t>隐患内容描述</w:t>
            </w:r>
          </w:p>
        </w:tc>
        <w:tc>
          <w:tcPr>
            <w:tcW w:w="774" w:type="pct"/>
            <w:shd w:val="clear" w:color="auto" w:fill="auto"/>
            <w:vAlign w:val="center"/>
          </w:tcPr>
          <w:p w14:paraId="4859DD93">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YHNRMS</w:t>
            </w:r>
          </w:p>
        </w:tc>
        <w:tc>
          <w:tcPr>
            <w:tcW w:w="606" w:type="pct"/>
            <w:shd w:val="clear" w:color="auto" w:fill="auto"/>
            <w:vAlign w:val="center"/>
          </w:tcPr>
          <w:p w14:paraId="4967E4F4">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字符型</w:t>
            </w:r>
          </w:p>
        </w:tc>
        <w:tc>
          <w:tcPr>
            <w:tcW w:w="529" w:type="pct"/>
            <w:shd w:val="clear" w:color="auto" w:fill="auto"/>
            <w:vAlign w:val="center"/>
          </w:tcPr>
          <w:p w14:paraId="3E5192BB">
            <w:pPr>
              <w:pStyle w:val="238"/>
              <w:ind w:firstLine="0" w:firstLineChars="0"/>
              <w:jc w:val="center"/>
              <w:rPr>
                <w:rFonts w:ascii="Times New Roman"/>
                <w:sz w:val="18"/>
                <w:szCs w:val="18"/>
              </w:rPr>
            </w:pPr>
            <w:r>
              <w:rPr>
                <w:rFonts w:ascii="Times New Roman"/>
                <w:sz w:val="18"/>
                <w:szCs w:val="18"/>
              </w:rPr>
              <w:t>500</w:t>
            </w:r>
          </w:p>
        </w:tc>
        <w:tc>
          <w:tcPr>
            <w:tcW w:w="529" w:type="pct"/>
            <w:vAlign w:val="center"/>
          </w:tcPr>
          <w:p w14:paraId="0BA3AB3D">
            <w:pPr>
              <w:pStyle w:val="238"/>
              <w:ind w:firstLine="0" w:firstLineChars="0"/>
              <w:jc w:val="center"/>
              <w:rPr>
                <w:rFonts w:ascii="Times New Roman"/>
                <w:sz w:val="18"/>
                <w:szCs w:val="18"/>
              </w:rPr>
            </w:pPr>
            <w:r>
              <w:rPr>
                <w:rFonts w:ascii="Times New Roman"/>
                <w:sz w:val="18"/>
                <w:szCs w:val="18"/>
              </w:rPr>
              <w:t>M</w:t>
            </w:r>
          </w:p>
        </w:tc>
        <w:tc>
          <w:tcPr>
            <w:tcW w:w="1283" w:type="pct"/>
            <w:vAlign w:val="center"/>
          </w:tcPr>
          <w:p w14:paraId="0ACC7C6E">
            <w:pPr>
              <w:pStyle w:val="238"/>
              <w:ind w:firstLine="0" w:firstLineChars="0"/>
              <w:jc w:val="center"/>
              <w:rPr>
                <w:rFonts w:ascii="Times New Roman"/>
                <w:sz w:val="18"/>
                <w:szCs w:val="18"/>
              </w:rPr>
            </w:pPr>
          </w:p>
        </w:tc>
      </w:tr>
      <w:tr w14:paraId="166668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9" w:type="pct"/>
            <w:shd w:val="clear" w:color="auto" w:fill="auto"/>
            <w:vAlign w:val="center"/>
          </w:tcPr>
          <w:p w14:paraId="0025F090">
            <w:pPr>
              <w:widowControl/>
              <w:autoSpaceDE w:val="0"/>
              <w:autoSpaceDN w:val="0"/>
              <w:adjustRightInd/>
              <w:spacing w:line="240" w:lineRule="auto"/>
              <w:jc w:val="center"/>
              <w:rPr>
                <w:rFonts w:ascii="Times New Roman"/>
                <w:sz w:val="18"/>
                <w:szCs w:val="18"/>
              </w:rPr>
            </w:pPr>
            <w:r>
              <w:rPr>
                <w:rFonts w:ascii="Times New Roman" w:hAnsi="Times New Roman"/>
                <w:sz w:val="18"/>
                <w:szCs w:val="18"/>
              </w:rPr>
              <w:t>21</w:t>
            </w:r>
          </w:p>
        </w:tc>
        <w:tc>
          <w:tcPr>
            <w:tcW w:w="1060" w:type="pct"/>
            <w:shd w:val="clear" w:color="auto" w:fill="auto"/>
            <w:vAlign w:val="center"/>
          </w:tcPr>
          <w:p w14:paraId="4C52B72E">
            <w:pPr>
              <w:pStyle w:val="238"/>
              <w:ind w:firstLine="0" w:firstLineChars="0"/>
              <w:jc w:val="center"/>
              <w:rPr>
                <w:rFonts w:ascii="Times New Roman"/>
                <w:sz w:val="18"/>
                <w:szCs w:val="18"/>
              </w:rPr>
            </w:pPr>
            <w:r>
              <w:rPr>
                <w:rFonts w:ascii="Times New Roman"/>
                <w:color w:val="000000"/>
                <w:sz w:val="18"/>
                <w:szCs w:val="18"/>
              </w:rPr>
              <w:t>是否存在隐患</w:t>
            </w:r>
          </w:p>
        </w:tc>
        <w:tc>
          <w:tcPr>
            <w:tcW w:w="774" w:type="pct"/>
            <w:shd w:val="clear" w:color="auto" w:fill="auto"/>
            <w:vAlign w:val="center"/>
          </w:tcPr>
          <w:p w14:paraId="5D15C721">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SFCZ</w:t>
            </w:r>
            <w:r>
              <w:rPr>
                <w:rFonts w:ascii="Times New Roman" w:hAnsi="Times New Roman"/>
                <w:sz w:val="18"/>
                <w:szCs w:val="18"/>
              </w:rPr>
              <w:t>YH</w:t>
            </w:r>
          </w:p>
        </w:tc>
        <w:tc>
          <w:tcPr>
            <w:tcW w:w="606" w:type="pct"/>
            <w:shd w:val="clear" w:color="auto" w:fill="auto"/>
            <w:vAlign w:val="center"/>
          </w:tcPr>
          <w:p w14:paraId="52149CF2">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布尔型</w:t>
            </w:r>
          </w:p>
        </w:tc>
        <w:tc>
          <w:tcPr>
            <w:tcW w:w="529" w:type="pct"/>
            <w:shd w:val="clear" w:color="auto" w:fill="auto"/>
            <w:vAlign w:val="center"/>
          </w:tcPr>
          <w:p w14:paraId="63111C45">
            <w:pPr>
              <w:pStyle w:val="238"/>
              <w:ind w:firstLine="0" w:firstLineChars="0"/>
              <w:jc w:val="center"/>
              <w:rPr>
                <w:rFonts w:ascii="Times New Roman"/>
                <w:sz w:val="18"/>
                <w:szCs w:val="18"/>
              </w:rPr>
            </w:pPr>
            <w:r>
              <w:rPr>
                <w:rFonts w:ascii="Times New Roman"/>
                <w:color w:val="000000"/>
                <w:sz w:val="18"/>
                <w:szCs w:val="18"/>
              </w:rPr>
              <w:t>1</w:t>
            </w:r>
          </w:p>
        </w:tc>
        <w:tc>
          <w:tcPr>
            <w:tcW w:w="529" w:type="pct"/>
            <w:vAlign w:val="center"/>
          </w:tcPr>
          <w:p w14:paraId="0770C024">
            <w:pPr>
              <w:pStyle w:val="238"/>
              <w:ind w:firstLine="0" w:firstLineChars="0"/>
              <w:jc w:val="center"/>
              <w:rPr>
                <w:rFonts w:ascii="Times New Roman"/>
                <w:color w:val="000000"/>
                <w:sz w:val="18"/>
                <w:szCs w:val="18"/>
              </w:rPr>
            </w:pPr>
            <w:r>
              <w:rPr>
                <w:rFonts w:ascii="Times New Roman"/>
                <w:sz w:val="18"/>
                <w:szCs w:val="18"/>
              </w:rPr>
              <w:t>M</w:t>
            </w:r>
          </w:p>
        </w:tc>
        <w:tc>
          <w:tcPr>
            <w:tcW w:w="1283" w:type="pct"/>
            <w:vAlign w:val="center"/>
          </w:tcPr>
          <w:p w14:paraId="40015CBA">
            <w:pPr>
              <w:pStyle w:val="238"/>
              <w:ind w:firstLine="0" w:firstLineChars="0"/>
              <w:jc w:val="center"/>
              <w:rPr>
                <w:rFonts w:ascii="Times New Roman"/>
                <w:sz w:val="18"/>
                <w:szCs w:val="18"/>
              </w:rPr>
            </w:pPr>
            <w:r>
              <w:rPr>
                <w:rFonts w:ascii="Times New Roman"/>
                <w:color w:val="000000"/>
                <w:sz w:val="18"/>
                <w:szCs w:val="18"/>
              </w:rPr>
              <w:t>0-否；1-是</w:t>
            </w:r>
          </w:p>
        </w:tc>
      </w:tr>
      <w:tr w14:paraId="4AF820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9" w:type="pct"/>
            <w:shd w:val="clear" w:color="auto" w:fill="auto"/>
            <w:vAlign w:val="center"/>
          </w:tcPr>
          <w:p w14:paraId="19597185">
            <w:pPr>
              <w:widowControl/>
              <w:autoSpaceDE w:val="0"/>
              <w:autoSpaceDN w:val="0"/>
              <w:adjustRightInd/>
              <w:spacing w:line="240" w:lineRule="auto"/>
              <w:jc w:val="center"/>
              <w:rPr>
                <w:rFonts w:ascii="Times New Roman"/>
                <w:sz w:val="18"/>
                <w:szCs w:val="18"/>
              </w:rPr>
            </w:pPr>
            <w:r>
              <w:rPr>
                <w:rFonts w:ascii="Times New Roman" w:hAnsi="Times New Roman"/>
                <w:sz w:val="18"/>
                <w:szCs w:val="18"/>
              </w:rPr>
              <w:t>22</w:t>
            </w:r>
          </w:p>
        </w:tc>
        <w:tc>
          <w:tcPr>
            <w:tcW w:w="1060" w:type="pct"/>
            <w:shd w:val="clear" w:color="auto" w:fill="auto"/>
            <w:vAlign w:val="center"/>
          </w:tcPr>
          <w:p w14:paraId="0EAF349E">
            <w:pPr>
              <w:pStyle w:val="238"/>
              <w:ind w:firstLine="0" w:firstLineChars="0"/>
              <w:jc w:val="center"/>
              <w:rPr>
                <w:rFonts w:ascii="Times New Roman"/>
                <w:sz w:val="18"/>
                <w:szCs w:val="18"/>
              </w:rPr>
            </w:pPr>
            <w:r>
              <w:rPr>
                <w:rFonts w:ascii="Times New Roman"/>
                <w:color w:val="000000"/>
                <w:sz w:val="18"/>
                <w:szCs w:val="18"/>
              </w:rPr>
              <w:t>整改核实人电话</w:t>
            </w:r>
          </w:p>
        </w:tc>
        <w:tc>
          <w:tcPr>
            <w:tcW w:w="774" w:type="pct"/>
            <w:shd w:val="clear" w:color="auto" w:fill="auto"/>
            <w:vAlign w:val="center"/>
          </w:tcPr>
          <w:p w14:paraId="1B905E60">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ZGH</w:t>
            </w:r>
            <w:r>
              <w:rPr>
                <w:rFonts w:hint="eastAsia" w:ascii="Times New Roman" w:hAnsi="Times New Roman"/>
                <w:sz w:val="18"/>
                <w:szCs w:val="18"/>
              </w:rPr>
              <w:t>S</w:t>
            </w:r>
            <w:r>
              <w:rPr>
                <w:rFonts w:ascii="Times New Roman" w:hAnsi="Times New Roman"/>
                <w:sz w:val="18"/>
                <w:szCs w:val="18"/>
              </w:rPr>
              <w:t>RD</w:t>
            </w:r>
            <w:r>
              <w:rPr>
                <w:rFonts w:hint="eastAsia" w:ascii="Times New Roman" w:hAnsi="Times New Roman"/>
                <w:sz w:val="18"/>
                <w:szCs w:val="18"/>
              </w:rPr>
              <w:t>H</w:t>
            </w:r>
          </w:p>
        </w:tc>
        <w:tc>
          <w:tcPr>
            <w:tcW w:w="606" w:type="pct"/>
            <w:shd w:val="clear" w:color="auto" w:fill="auto"/>
            <w:vAlign w:val="center"/>
          </w:tcPr>
          <w:p w14:paraId="2325A69B">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字符型</w:t>
            </w:r>
          </w:p>
        </w:tc>
        <w:tc>
          <w:tcPr>
            <w:tcW w:w="529" w:type="pct"/>
            <w:shd w:val="clear" w:color="auto" w:fill="auto"/>
            <w:vAlign w:val="center"/>
          </w:tcPr>
          <w:p w14:paraId="0D63D143">
            <w:pPr>
              <w:pStyle w:val="238"/>
              <w:ind w:firstLine="0" w:firstLineChars="0"/>
              <w:jc w:val="center"/>
              <w:rPr>
                <w:rFonts w:ascii="Times New Roman"/>
                <w:sz w:val="18"/>
                <w:szCs w:val="18"/>
              </w:rPr>
            </w:pPr>
            <w:r>
              <w:rPr>
                <w:rFonts w:ascii="Times New Roman"/>
                <w:sz w:val="18"/>
                <w:szCs w:val="18"/>
              </w:rPr>
              <w:t>20</w:t>
            </w:r>
          </w:p>
        </w:tc>
        <w:tc>
          <w:tcPr>
            <w:tcW w:w="529" w:type="pct"/>
            <w:vAlign w:val="center"/>
          </w:tcPr>
          <w:p w14:paraId="3C95E1C8">
            <w:pPr>
              <w:widowControl/>
              <w:autoSpaceDE w:val="0"/>
              <w:autoSpaceDN w:val="0"/>
              <w:adjustRightInd/>
              <w:spacing w:line="240" w:lineRule="auto"/>
              <w:jc w:val="center"/>
              <w:rPr>
                <w:rFonts w:ascii="Times New Roman" w:hAnsi="Times New Roman"/>
                <w:sz w:val="18"/>
                <w:szCs w:val="18"/>
              </w:rPr>
            </w:pPr>
            <w:r>
              <w:rPr>
                <w:rFonts w:ascii="Times New Roman"/>
                <w:sz w:val="18"/>
                <w:szCs w:val="18"/>
              </w:rPr>
              <w:t>O</w:t>
            </w:r>
          </w:p>
        </w:tc>
        <w:tc>
          <w:tcPr>
            <w:tcW w:w="1283" w:type="pct"/>
            <w:vAlign w:val="center"/>
          </w:tcPr>
          <w:p w14:paraId="31ABB73B">
            <w:pPr>
              <w:widowControl/>
              <w:autoSpaceDE w:val="0"/>
              <w:autoSpaceDN w:val="0"/>
              <w:adjustRightInd/>
              <w:spacing w:line="240" w:lineRule="auto"/>
              <w:jc w:val="center"/>
              <w:rPr>
                <w:rFonts w:ascii="Times New Roman" w:hAnsi="Times New Roman"/>
                <w:sz w:val="18"/>
                <w:szCs w:val="18"/>
              </w:rPr>
            </w:pPr>
          </w:p>
        </w:tc>
      </w:tr>
      <w:tr w14:paraId="163E9B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9" w:type="pct"/>
            <w:shd w:val="clear" w:color="auto" w:fill="auto"/>
            <w:vAlign w:val="center"/>
          </w:tcPr>
          <w:p w14:paraId="0F8C2FEC">
            <w:pPr>
              <w:widowControl/>
              <w:autoSpaceDE w:val="0"/>
              <w:autoSpaceDN w:val="0"/>
              <w:adjustRightInd/>
              <w:spacing w:line="240" w:lineRule="auto"/>
              <w:jc w:val="center"/>
              <w:rPr>
                <w:rFonts w:ascii="Times New Roman"/>
                <w:sz w:val="18"/>
                <w:szCs w:val="18"/>
              </w:rPr>
            </w:pPr>
            <w:r>
              <w:rPr>
                <w:rFonts w:ascii="Times New Roman" w:hAnsi="Times New Roman"/>
                <w:sz w:val="18"/>
                <w:szCs w:val="18"/>
              </w:rPr>
              <w:t>23</w:t>
            </w:r>
          </w:p>
        </w:tc>
        <w:tc>
          <w:tcPr>
            <w:tcW w:w="1060" w:type="pct"/>
            <w:shd w:val="clear" w:color="auto" w:fill="auto"/>
            <w:vAlign w:val="center"/>
          </w:tcPr>
          <w:p w14:paraId="47E654EC">
            <w:pPr>
              <w:pStyle w:val="238"/>
              <w:ind w:firstLine="0" w:firstLineChars="0"/>
              <w:jc w:val="center"/>
              <w:rPr>
                <w:rFonts w:ascii="Times New Roman"/>
                <w:sz w:val="18"/>
                <w:szCs w:val="18"/>
              </w:rPr>
            </w:pPr>
            <w:r>
              <w:rPr>
                <w:rFonts w:ascii="Times New Roman"/>
                <w:color w:val="000000"/>
                <w:sz w:val="18"/>
                <w:szCs w:val="18"/>
              </w:rPr>
              <w:t>整改核实人</w:t>
            </w:r>
          </w:p>
        </w:tc>
        <w:tc>
          <w:tcPr>
            <w:tcW w:w="774" w:type="pct"/>
            <w:shd w:val="clear" w:color="auto" w:fill="auto"/>
            <w:vAlign w:val="center"/>
          </w:tcPr>
          <w:p w14:paraId="090FBD60">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ZGH</w:t>
            </w:r>
            <w:r>
              <w:rPr>
                <w:rFonts w:hint="eastAsia" w:ascii="Times New Roman" w:hAnsi="Times New Roman"/>
                <w:sz w:val="18"/>
                <w:szCs w:val="18"/>
              </w:rPr>
              <w:t>S</w:t>
            </w:r>
            <w:r>
              <w:rPr>
                <w:rFonts w:ascii="Times New Roman" w:hAnsi="Times New Roman"/>
                <w:sz w:val="18"/>
                <w:szCs w:val="18"/>
              </w:rPr>
              <w:t>R</w:t>
            </w:r>
          </w:p>
        </w:tc>
        <w:tc>
          <w:tcPr>
            <w:tcW w:w="606" w:type="pct"/>
            <w:shd w:val="clear" w:color="auto" w:fill="auto"/>
            <w:vAlign w:val="center"/>
          </w:tcPr>
          <w:p w14:paraId="21A83213">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字符型</w:t>
            </w:r>
          </w:p>
        </w:tc>
        <w:tc>
          <w:tcPr>
            <w:tcW w:w="529" w:type="pct"/>
            <w:shd w:val="clear" w:color="auto" w:fill="auto"/>
            <w:vAlign w:val="center"/>
          </w:tcPr>
          <w:p w14:paraId="44AA9CB7">
            <w:pPr>
              <w:pStyle w:val="238"/>
              <w:ind w:firstLine="0" w:firstLineChars="0"/>
              <w:jc w:val="center"/>
              <w:rPr>
                <w:rFonts w:ascii="Times New Roman"/>
                <w:sz w:val="18"/>
                <w:szCs w:val="18"/>
              </w:rPr>
            </w:pPr>
            <w:r>
              <w:rPr>
                <w:rFonts w:ascii="Times New Roman"/>
                <w:sz w:val="18"/>
                <w:szCs w:val="18"/>
              </w:rPr>
              <w:t>20</w:t>
            </w:r>
          </w:p>
        </w:tc>
        <w:tc>
          <w:tcPr>
            <w:tcW w:w="529" w:type="pct"/>
            <w:vAlign w:val="center"/>
          </w:tcPr>
          <w:p w14:paraId="34BCBA4B">
            <w:pPr>
              <w:pStyle w:val="238"/>
              <w:ind w:firstLine="0" w:firstLineChars="0"/>
              <w:jc w:val="center"/>
              <w:rPr>
                <w:rFonts w:ascii="Times New Roman"/>
                <w:sz w:val="18"/>
                <w:szCs w:val="18"/>
              </w:rPr>
            </w:pPr>
            <w:r>
              <w:rPr>
                <w:rFonts w:hint="eastAsia" w:ascii="Times New Roman"/>
                <w:sz w:val="18"/>
                <w:szCs w:val="18"/>
              </w:rPr>
              <w:t>O</w:t>
            </w:r>
          </w:p>
        </w:tc>
        <w:tc>
          <w:tcPr>
            <w:tcW w:w="1283" w:type="pct"/>
            <w:vAlign w:val="center"/>
          </w:tcPr>
          <w:p w14:paraId="3DC7FC1D">
            <w:pPr>
              <w:pStyle w:val="238"/>
              <w:ind w:firstLine="0" w:firstLineChars="0"/>
              <w:jc w:val="center"/>
              <w:rPr>
                <w:rFonts w:ascii="Times New Roman"/>
                <w:sz w:val="18"/>
                <w:szCs w:val="18"/>
              </w:rPr>
            </w:pPr>
          </w:p>
        </w:tc>
      </w:tr>
      <w:tr w14:paraId="0F412C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9" w:type="pct"/>
            <w:shd w:val="clear" w:color="auto" w:fill="auto"/>
            <w:vAlign w:val="center"/>
          </w:tcPr>
          <w:p w14:paraId="53127A39">
            <w:pPr>
              <w:widowControl/>
              <w:autoSpaceDE w:val="0"/>
              <w:autoSpaceDN w:val="0"/>
              <w:adjustRightInd/>
              <w:spacing w:line="240" w:lineRule="auto"/>
              <w:jc w:val="center"/>
              <w:rPr>
                <w:rFonts w:ascii="Times New Roman"/>
                <w:sz w:val="18"/>
                <w:szCs w:val="18"/>
              </w:rPr>
            </w:pPr>
            <w:r>
              <w:rPr>
                <w:rFonts w:ascii="Times New Roman" w:hAnsi="Times New Roman"/>
                <w:sz w:val="18"/>
                <w:szCs w:val="18"/>
              </w:rPr>
              <w:t>24</w:t>
            </w:r>
          </w:p>
        </w:tc>
        <w:tc>
          <w:tcPr>
            <w:tcW w:w="1060" w:type="pct"/>
            <w:shd w:val="clear" w:color="auto" w:fill="auto"/>
            <w:vAlign w:val="center"/>
          </w:tcPr>
          <w:p w14:paraId="709271A4">
            <w:pPr>
              <w:pStyle w:val="238"/>
              <w:ind w:firstLine="0" w:firstLineChars="0"/>
              <w:jc w:val="center"/>
              <w:rPr>
                <w:rFonts w:ascii="Times New Roman"/>
                <w:sz w:val="18"/>
                <w:szCs w:val="18"/>
              </w:rPr>
            </w:pPr>
            <w:r>
              <w:rPr>
                <w:rFonts w:ascii="Times New Roman"/>
                <w:color w:val="000000"/>
                <w:sz w:val="18"/>
                <w:szCs w:val="18"/>
              </w:rPr>
              <w:t>整改时间</w:t>
            </w:r>
          </w:p>
        </w:tc>
        <w:tc>
          <w:tcPr>
            <w:tcW w:w="774" w:type="pct"/>
            <w:shd w:val="clear" w:color="auto" w:fill="auto"/>
            <w:vAlign w:val="center"/>
          </w:tcPr>
          <w:p w14:paraId="22255777">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ZGSJ</w:t>
            </w:r>
          </w:p>
        </w:tc>
        <w:tc>
          <w:tcPr>
            <w:tcW w:w="606" w:type="pct"/>
            <w:shd w:val="clear" w:color="auto" w:fill="auto"/>
            <w:vAlign w:val="center"/>
          </w:tcPr>
          <w:p w14:paraId="6A3F0FC4">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日期时间型</w:t>
            </w:r>
          </w:p>
        </w:tc>
        <w:tc>
          <w:tcPr>
            <w:tcW w:w="529" w:type="pct"/>
            <w:shd w:val="clear" w:color="auto" w:fill="auto"/>
            <w:vAlign w:val="center"/>
          </w:tcPr>
          <w:p w14:paraId="50FB32DA">
            <w:pPr>
              <w:pStyle w:val="238"/>
              <w:ind w:firstLine="0" w:firstLineChars="0"/>
              <w:jc w:val="center"/>
              <w:rPr>
                <w:rFonts w:ascii="Times New Roman"/>
                <w:sz w:val="18"/>
                <w:szCs w:val="18"/>
              </w:rPr>
            </w:pPr>
            <w:r>
              <w:rPr>
                <w:rFonts w:ascii="Times New Roman"/>
                <w:sz w:val="18"/>
                <w:szCs w:val="18"/>
              </w:rPr>
              <w:t>14</w:t>
            </w:r>
          </w:p>
        </w:tc>
        <w:tc>
          <w:tcPr>
            <w:tcW w:w="529" w:type="pct"/>
            <w:vAlign w:val="center"/>
          </w:tcPr>
          <w:p w14:paraId="3353AADE">
            <w:pPr>
              <w:widowControl/>
              <w:autoSpaceDE w:val="0"/>
              <w:autoSpaceDN w:val="0"/>
              <w:adjustRightInd/>
              <w:spacing w:line="240" w:lineRule="auto"/>
              <w:jc w:val="center"/>
              <w:rPr>
                <w:rFonts w:ascii="Times New Roman" w:hAnsi="Times New Roman"/>
                <w:sz w:val="18"/>
                <w:szCs w:val="18"/>
              </w:rPr>
            </w:pPr>
            <w:r>
              <w:rPr>
                <w:rFonts w:hint="eastAsia" w:ascii="Times New Roman"/>
                <w:sz w:val="18"/>
                <w:szCs w:val="18"/>
              </w:rPr>
              <w:t>O</w:t>
            </w:r>
          </w:p>
        </w:tc>
        <w:tc>
          <w:tcPr>
            <w:tcW w:w="1283" w:type="pct"/>
            <w:vAlign w:val="center"/>
          </w:tcPr>
          <w:p w14:paraId="57A98FC0">
            <w:pPr>
              <w:widowControl/>
              <w:autoSpaceDE w:val="0"/>
              <w:autoSpaceDN w:val="0"/>
              <w:adjustRightInd/>
              <w:spacing w:line="240" w:lineRule="auto"/>
              <w:jc w:val="center"/>
              <w:rPr>
                <w:rFonts w:ascii="Times New Roman" w:hAnsi="Times New Roman"/>
                <w:sz w:val="18"/>
                <w:szCs w:val="18"/>
              </w:rPr>
            </w:pPr>
            <w:r>
              <w:rPr>
                <w:rFonts w:hint="eastAsia" w:ascii="Times New Roman"/>
                <w:sz w:val="18"/>
                <w:szCs w:val="18"/>
              </w:rPr>
              <w:t>以YYYYMMDDHHmmss的形式表达</w:t>
            </w:r>
          </w:p>
        </w:tc>
      </w:tr>
    </w:tbl>
    <w:p w14:paraId="7D561EC0">
      <w:pPr>
        <w:pStyle w:val="109"/>
        <w:spacing w:before="312" w:after="312"/>
        <w:rPr>
          <w:rFonts w:ascii="Times New Roman"/>
        </w:rPr>
      </w:pPr>
      <w:bookmarkStart w:id="608" w:name="_Toc184219962"/>
      <w:bookmarkStart w:id="609" w:name="_Toc181885929"/>
      <w:bookmarkStart w:id="610" w:name="_Toc184219560"/>
      <w:bookmarkStart w:id="611" w:name="_Toc181804294"/>
      <w:bookmarkStart w:id="612" w:name="_Toc181864731"/>
      <w:bookmarkStart w:id="613" w:name="_Toc181863875"/>
      <w:bookmarkStart w:id="614" w:name="_Toc181863784"/>
      <w:bookmarkStart w:id="615" w:name="_Toc180159612"/>
      <w:bookmarkStart w:id="616" w:name="_Toc181864306"/>
      <w:bookmarkStart w:id="617" w:name="_Toc180160108"/>
      <w:r>
        <w:rPr>
          <w:rFonts w:ascii="Times New Roman"/>
        </w:rPr>
        <w:t>公众服务数据</w:t>
      </w:r>
      <w:bookmarkEnd w:id="557"/>
      <w:bookmarkEnd w:id="558"/>
      <w:bookmarkEnd w:id="559"/>
      <w:bookmarkEnd w:id="560"/>
      <w:bookmarkEnd w:id="561"/>
      <w:bookmarkEnd w:id="562"/>
      <w:bookmarkEnd w:id="563"/>
      <w:bookmarkEnd w:id="564"/>
      <w:bookmarkEnd w:id="565"/>
      <w:bookmarkEnd w:id="566"/>
      <w:bookmarkEnd w:id="608"/>
      <w:bookmarkEnd w:id="609"/>
      <w:bookmarkEnd w:id="610"/>
      <w:bookmarkEnd w:id="611"/>
      <w:bookmarkEnd w:id="612"/>
      <w:bookmarkEnd w:id="613"/>
      <w:bookmarkEnd w:id="614"/>
      <w:bookmarkEnd w:id="615"/>
      <w:bookmarkEnd w:id="616"/>
      <w:bookmarkEnd w:id="617"/>
    </w:p>
    <w:p w14:paraId="73C2B6C5">
      <w:pPr>
        <w:pStyle w:val="110"/>
        <w:spacing w:before="156" w:after="156"/>
        <w:ind w:left="168" w:hanging="168"/>
        <w:rPr>
          <w:rFonts w:ascii="Times New Roman"/>
        </w:rPr>
      </w:pPr>
      <w:bookmarkStart w:id="618" w:name="_Toc175301778"/>
      <w:bookmarkStart w:id="619" w:name="_Toc175258691"/>
      <w:bookmarkStart w:id="620" w:name="_Toc181863785"/>
      <w:bookmarkStart w:id="621" w:name="_Toc184219963"/>
      <w:bookmarkStart w:id="622" w:name="_Toc184219561"/>
      <w:bookmarkStart w:id="623" w:name="_Toc181804295"/>
      <w:bookmarkStart w:id="624" w:name="_Toc181864732"/>
      <w:bookmarkStart w:id="625" w:name="_Toc180160109"/>
      <w:bookmarkStart w:id="626" w:name="_Toc177539921"/>
      <w:bookmarkStart w:id="627" w:name="_Toc181885930"/>
      <w:bookmarkStart w:id="628" w:name="_Toc181864307"/>
      <w:bookmarkStart w:id="629" w:name="_Toc177499860"/>
      <w:bookmarkStart w:id="630" w:name="_Toc177539733"/>
      <w:bookmarkStart w:id="631" w:name="_Toc180159613"/>
      <w:bookmarkStart w:id="632" w:name="_Toc9962"/>
      <w:bookmarkStart w:id="633" w:name="_Toc175258638"/>
      <w:bookmarkStart w:id="634" w:name="_Toc175669559"/>
      <w:bookmarkStart w:id="635" w:name="_Toc177500005"/>
      <w:bookmarkStart w:id="636" w:name="_Toc181863876"/>
      <w:bookmarkStart w:id="637" w:name="_Toc177543683"/>
      <w:r>
        <w:rPr>
          <w:rFonts w:ascii="Times New Roman"/>
        </w:rPr>
        <w:t>一般要求</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p w14:paraId="3DD69301">
      <w:pPr>
        <w:pStyle w:val="170"/>
        <w:numPr>
          <w:ilvl w:val="0"/>
          <w:numId w:val="0"/>
        </w:numPr>
        <w:ind w:firstLine="420" w:firstLineChars="200"/>
        <w:rPr>
          <w:rFonts w:ascii="Times New Roman"/>
        </w:rPr>
      </w:pPr>
      <w:bookmarkStart w:id="638" w:name="OLE_LINK11"/>
      <w:r>
        <w:rPr>
          <w:rFonts w:ascii="Times New Roman"/>
        </w:rPr>
        <w:t>应包括公众诉求数据和便民便企服务事项数据；公众诉求数据应包括公众诉求问题数据、公众诉求统计数据等。</w:t>
      </w:r>
    </w:p>
    <w:bookmarkEnd w:id="638"/>
    <w:p w14:paraId="09E3FEE5">
      <w:pPr>
        <w:pStyle w:val="110"/>
        <w:spacing w:before="156" w:after="156"/>
        <w:ind w:left="168" w:hanging="168"/>
        <w:rPr>
          <w:rFonts w:ascii="Times New Roman"/>
        </w:rPr>
      </w:pPr>
      <w:bookmarkStart w:id="639" w:name="_Toc175669560"/>
      <w:bookmarkStart w:id="640" w:name="_Toc181885931"/>
      <w:bookmarkStart w:id="641" w:name="_Toc175301779"/>
      <w:bookmarkStart w:id="642" w:name="_Toc177539734"/>
      <w:bookmarkStart w:id="643" w:name="_Toc184219964"/>
      <w:bookmarkStart w:id="644" w:name="_Toc177500006"/>
      <w:bookmarkStart w:id="645" w:name="_Toc181863877"/>
      <w:bookmarkStart w:id="646" w:name="_Toc177499861"/>
      <w:bookmarkStart w:id="647" w:name="_Toc175258692"/>
      <w:bookmarkStart w:id="648" w:name="_Toc181864733"/>
      <w:bookmarkStart w:id="649" w:name="_Toc180159614"/>
      <w:bookmarkStart w:id="650" w:name="_Toc184219562"/>
      <w:bookmarkStart w:id="651" w:name="_Toc181804296"/>
      <w:bookmarkStart w:id="652" w:name="_Toc181863786"/>
      <w:bookmarkStart w:id="653" w:name="_Toc31316"/>
      <w:bookmarkStart w:id="654" w:name="_Toc180160110"/>
      <w:bookmarkStart w:id="655" w:name="_Toc177543684"/>
      <w:bookmarkStart w:id="656" w:name="_Toc175258639"/>
      <w:bookmarkStart w:id="657" w:name="_Toc177539922"/>
      <w:bookmarkStart w:id="658" w:name="_Toc181864308"/>
      <w:r>
        <w:rPr>
          <w:rFonts w:ascii="Times New Roman"/>
        </w:rPr>
        <w:t>公众诉求问题</w:t>
      </w:r>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p>
    <w:p w14:paraId="37D12938">
      <w:pPr>
        <w:pStyle w:val="61"/>
        <w:ind w:firstLine="420"/>
        <w:rPr>
          <w:rFonts w:ascii="Times New Roman"/>
        </w:rPr>
      </w:pPr>
      <w:r>
        <w:rPr>
          <w:rFonts w:ascii="Times New Roman"/>
        </w:rPr>
        <w:t>公众诉求问题属性数据见表</w:t>
      </w:r>
      <w:r>
        <w:rPr>
          <w:rFonts w:hint="eastAsia" w:ascii="Times New Roman"/>
        </w:rPr>
        <w:t>43</w:t>
      </w:r>
      <w:r>
        <w:rPr>
          <w:rFonts w:ascii="Times New Roman"/>
        </w:rPr>
        <w:t>。</w:t>
      </w:r>
    </w:p>
    <w:p w14:paraId="630F4D46">
      <w:pPr>
        <w:pStyle w:val="117"/>
        <w:spacing w:before="156" w:after="156"/>
      </w:pPr>
      <w:r>
        <w:t>公众诉求问题属性数据表</w:t>
      </w:r>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17"/>
        <w:gridCol w:w="1993"/>
        <w:gridCol w:w="1708"/>
        <w:gridCol w:w="996"/>
        <w:gridCol w:w="855"/>
        <w:gridCol w:w="996"/>
        <w:gridCol w:w="2409"/>
      </w:tblGrid>
      <w:tr w14:paraId="589F7A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23" w:type="pct"/>
            <w:tcBorders>
              <w:top w:val="single" w:color="auto" w:sz="8" w:space="0"/>
              <w:bottom w:val="single" w:color="auto" w:sz="8" w:space="0"/>
            </w:tcBorders>
            <w:shd w:val="clear" w:color="auto" w:fill="auto"/>
            <w:vAlign w:val="center"/>
          </w:tcPr>
          <w:p w14:paraId="1BA40D14">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序号</w:t>
            </w:r>
          </w:p>
        </w:tc>
        <w:tc>
          <w:tcPr>
            <w:tcW w:w="1063" w:type="pct"/>
            <w:tcBorders>
              <w:top w:val="single" w:color="auto" w:sz="8" w:space="0"/>
              <w:bottom w:val="single" w:color="auto" w:sz="8" w:space="0"/>
            </w:tcBorders>
            <w:shd w:val="clear" w:color="auto" w:fill="auto"/>
            <w:vAlign w:val="center"/>
          </w:tcPr>
          <w:p w14:paraId="6B1F9FD8">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字段名称</w:t>
            </w:r>
          </w:p>
        </w:tc>
        <w:tc>
          <w:tcPr>
            <w:tcW w:w="911" w:type="pct"/>
            <w:tcBorders>
              <w:top w:val="single" w:color="auto" w:sz="8" w:space="0"/>
              <w:bottom w:val="single" w:color="auto" w:sz="8" w:space="0"/>
            </w:tcBorders>
            <w:shd w:val="clear" w:color="auto" w:fill="auto"/>
            <w:vAlign w:val="center"/>
          </w:tcPr>
          <w:p w14:paraId="3F0C6ACC">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缩写名</w:t>
            </w:r>
          </w:p>
        </w:tc>
        <w:tc>
          <w:tcPr>
            <w:tcW w:w="531" w:type="pct"/>
            <w:tcBorders>
              <w:top w:val="single" w:color="auto" w:sz="8" w:space="0"/>
              <w:bottom w:val="single" w:color="auto" w:sz="8" w:space="0"/>
            </w:tcBorders>
            <w:shd w:val="clear" w:color="auto" w:fill="auto"/>
            <w:vAlign w:val="center"/>
          </w:tcPr>
          <w:p w14:paraId="6FC36690">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字段类型</w:t>
            </w:r>
          </w:p>
        </w:tc>
        <w:tc>
          <w:tcPr>
            <w:tcW w:w="456" w:type="pct"/>
            <w:tcBorders>
              <w:top w:val="single" w:color="auto" w:sz="8" w:space="0"/>
              <w:bottom w:val="single" w:color="auto" w:sz="8" w:space="0"/>
            </w:tcBorders>
            <w:shd w:val="clear" w:color="auto" w:fill="auto"/>
            <w:vAlign w:val="center"/>
          </w:tcPr>
          <w:p w14:paraId="05FCAA0E">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字段长度</w:t>
            </w:r>
          </w:p>
        </w:tc>
        <w:tc>
          <w:tcPr>
            <w:tcW w:w="531" w:type="pct"/>
            <w:tcBorders>
              <w:top w:val="single" w:color="auto" w:sz="8" w:space="0"/>
              <w:bottom w:val="single" w:color="auto" w:sz="8" w:space="0"/>
            </w:tcBorders>
            <w:vAlign w:val="center"/>
          </w:tcPr>
          <w:p w14:paraId="43485E1F">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约束/条件</w:t>
            </w:r>
          </w:p>
        </w:tc>
        <w:tc>
          <w:tcPr>
            <w:tcW w:w="1285" w:type="pct"/>
            <w:tcBorders>
              <w:top w:val="single" w:color="auto" w:sz="8" w:space="0"/>
              <w:bottom w:val="single" w:color="auto" w:sz="8" w:space="0"/>
            </w:tcBorders>
            <w:vAlign w:val="center"/>
          </w:tcPr>
          <w:p w14:paraId="66E341F6">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说明</w:t>
            </w:r>
          </w:p>
        </w:tc>
      </w:tr>
      <w:tr w14:paraId="11955A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tcBorders>
              <w:top w:val="single" w:color="auto" w:sz="8" w:space="0"/>
            </w:tcBorders>
            <w:shd w:val="clear" w:color="auto" w:fill="auto"/>
            <w:vAlign w:val="center"/>
          </w:tcPr>
          <w:p w14:paraId="0EDF53A1">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1</w:t>
            </w:r>
          </w:p>
        </w:tc>
        <w:tc>
          <w:tcPr>
            <w:tcW w:w="1063" w:type="pct"/>
            <w:tcBorders>
              <w:top w:val="single" w:color="auto" w:sz="8" w:space="0"/>
            </w:tcBorders>
            <w:shd w:val="clear" w:color="auto" w:fill="auto"/>
            <w:vAlign w:val="center"/>
          </w:tcPr>
          <w:p w14:paraId="730E0602">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标识码</w:t>
            </w:r>
          </w:p>
        </w:tc>
        <w:tc>
          <w:tcPr>
            <w:tcW w:w="911" w:type="pct"/>
            <w:tcBorders>
              <w:top w:val="single" w:color="auto" w:sz="8" w:space="0"/>
            </w:tcBorders>
            <w:shd w:val="clear" w:color="auto" w:fill="auto"/>
            <w:vAlign w:val="center"/>
          </w:tcPr>
          <w:p w14:paraId="6D3ACC0A">
            <w:pPr>
              <w:pStyle w:val="238"/>
              <w:ind w:firstLine="0" w:firstLineChars="0"/>
              <w:jc w:val="center"/>
              <w:rPr>
                <w:rFonts w:ascii="Times New Roman"/>
                <w:sz w:val="18"/>
                <w:szCs w:val="18"/>
              </w:rPr>
            </w:pPr>
            <w:r>
              <w:rPr>
                <w:rFonts w:ascii="Times New Roman"/>
                <w:sz w:val="18"/>
                <w:szCs w:val="18"/>
              </w:rPr>
              <w:t>BSM</w:t>
            </w:r>
          </w:p>
        </w:tc>
        <w:tc>
          <w:tcPr>
            <w:tcW w:w="531" w:type="pct"/>
            <w:tcBorders>
              <w:top w:val="single" w:color="auto" w:sz="8" w:space="0"/>
            </w:tcBorders>
            <w:shd w:val="clear" w:color="auto" w:fill="auto"/>
            <w:vAlign w:val="center"/>
          </w:tcPr>
          <w:p w14:paraId="6A48A01B">
            <w:pPr>
              <w:pStyle w:val="238"/>
              <w:ind w:firstLine="0" w:firstLineChars="0"/>
              <w:jc w:val="center"/>
              <w:rPr>
                <w:rFonts w:ascii="Times New Roman"/>
                <w:sz w:val="18"/>
                <w:szCs w:val="18"/>
              </w:rPr>
            </w:pPr>
            <w:r>
              <w:rPr>
                <w:rFonts w:ascii="Times New Roman"/>
                <w:sz w:val="18"/>
                <w:szCs w:val="18"/>
              </w:rPr>
              <w:t>字符型</w:t>
            </w:r>
          </w:p>
        </w:tc>
        <w:tc>
          <w:tcPr>
            <w:tcW w:w="456" w:type="pct"/>
            <w:tcBorders>
              <w:top w:val="single" w:color="auto" w:sz="8" w:space="0"/>
            </w:tcBorders>
            <w:shd w:val="clear" w:color="auto" w:fill="auto"/>
            <w:vAlign w:val="center"/>
          </w:tcPr>
          <w:p w14:paraId="3C636029">
            <w:pPr>
              <w:pStyle w:val="238"/>
              <w:ind w:firstLine="0" w:firstLineChars="0"/>
              <w:jc w:val="center"/>
              <w:rPr>
                <w:rFonts w:ascii="Times New Roman"/>
                <w:sz w:val="18"/>
                <w:szCs w:val="18"/>
              </w:rPr>
            </w:pPr>
            <w:r>
              <w:rPr>
                <w:rFonts w:hint="eastAsia" w:ascii="Times New Roman"/>
                <w:sz w:val="18"/>
                <w:szCs w:val="18"/>
              </w:rPr>
              <w:t>16</w:t>
            </w:r>
          </w:p>
        </w:tc>
        <w:tc>
          <w:tcPr>
            <w:tcW w:w="531" w:type="pct"/>
            <w:tcBorders>
              <w:top w:val="single" w:color="auto" w:sz="8" w:space="0"/>
            </w:tcBorders>
            <w:vAlign w:val="center"/>
          </w:tcPr>
          <w:p w14:paraId="54F0434B">
            <w:pPr>
              <w:pStyle w:val="238"/>
              <w:ind w:firstLine="0" w:firstLineChars="0"/>
              <w:jc w:val="center"/>
              <w:rPr>
                <w:rFonts w:ascii="Times New Roman"/>
                <w:spacing w:val="-7"/>
                <w:sz w:val="18"/>
                <w:szCs w:val="18"/>
              </w:rPr>
            </w:pPr>
            <w:r>
              <w:rPr>
                <w:rFonts w:ascii="Times New Roman"/>
                <w:sz w:val="18"/>
                <w:szCs w:val="18"/>
              </w:rPr>
              <w:t>M</w:t>
            </w:r>
          </w:p>
        </w:tc>
        <w:tc>
          <w:tcPr>
            <w:tcW w:w="1285" w:type="pct"/>
            <w:tcBorders>
              <w:top w:val="single" w:color="auto" w:sz="8" w:space="0"/>
            </w:tcBorders>
            <w:vAlign w:val="center"/>
          </w:tcPr>
          <w:p w14:paraId="355A87BD">
            <w:pPr>
              <w:pStyle w:val="238"/>
              <w:ind w:firstLine="0" w:firstLineChars="0"/>
              <w:jc w:val="center"/>
              <w:rPr>
                <w:rFonts w:ascii="Times New Roman"/>
                <w:sz w:val="18"/>
                <w:szCs w:val="18"/>
              </w:rPr>
            </w:pPr>
            <w:r>
              <w:rPr>
                <w:rFonts w:ascii="Times New Roman"/>
                <w:sz w:val="18"/>
                <w:szCs w:val="18"/>
              </w:rPr>
              <w:t>-</w:t>
            </w:r>
          </w:p>
        </w:tc>
      </w:tr>
      <w:tr w14:paraId="46CDC5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7A7C8D23">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2</w:t>
            </w:r>
          </w:p>
        </w:tc>
        <w:tc>
          <w:tcPr>
            <w:tcW w:w="1063" w:type="pct"/>
            <w:shd w:val="clear" w:color="auto" w:fill="auto"/>
            <w:vAlign w:val="center"/>
          </w:tcPr>
          <w:p w14:paraId="03D999EF">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数据分类代码</w:t>
            </w:r>
          </w:p>
        </w:tc>
        <w:tc>
          <w:tcPr>
            <w:tcW w:w="911" w:type="pct"/>
            <w:shd w:val="clear" w:color="auto" w:fill="auto"/>
            <w:vAlign w:val="center"/>
          </w:tcPr>
          <w:p w14:paraId="21970F2D">
            <w:pPr>
              <w:pStyle w:val="238"/>
              <w:ind w:firstLine="0" w:firstLineChars="0"/>
              <w:jc w:val="center"/>
              <w:rPr>
                <w:rFonts w:ascii="Times New Roman"/>
                <w:sz w:val="18"/>
                <w:szCs w:val="18"/>
              </w:rPr>
            </w:pPr>
            <w:r>
              <w:rPr>
                <w:rFonts w:hint="eastAsia" w:ascii="Times New Roman"/>
                <w:sz w:val="18"/>
                <w:szCs w:val="18"/>
              </w:rPr>
              <w:t>SJFLDM</w:t>
            </w:r>
          </w:p>
        </w:tc>
        <w:tc>
          <w:tcPr>
            <w:tcW w:w="531" w:type="pct"/>
            <w:shd w:val="clear" w:color="auto" w:fill="auto"/>
            <w:vAlign w:val="center"/>
          </w:tcPr>
          <w:p w14:paraId="3F40CDFE">
            <w:pPr>
              <w:pStyle w:val="238"/>
              <w:ind w:firstLine="0" w:firstLineChars="0"/>
              <w:jc w:val="center"/>
              <w:rPr>
                <w:rFonts w:ascii="Times New Roman"/>
                <w:sz w:val="18"/>
                <w:szCs w:val="18"/>
              </w:rPr>
            </w:pPr>
            <w:r>
              <w:rPr>
                <w:rFonts w:ascii="Times New Roman"/>
                <w:sz w:val="18"/>
                <w:szCs w:val="18"/>
              </w:rPr>
              <w:t>字符型</w:t>
            </w:r>
          </w:p>
        </w:tc>
        <w:tc>
          <w:tcPr>
            <w:tcW w:w="456" w:type="pct"/>
            <w:shd w:val="clear" w:color="auto" w:fill="auto"/>
            <w:vAlign w:val="center"/>
          </w:tcPr>
          <w:p w14:paraId="468F974B">
            <w:pPr>
              <w:pStyle w:val="238"/>
              <w:ind w:firstLine="0" w:firstLineChars="0"/>
              <w:jc w:val="center"/>
              <w:rPr>
                <w:rFonts w:ascii="Times New Roman"/>
                <w:sz w:val="18"/>
                <w:szCs w:val="18"/>
              </w:rPr>
            </w:pPr>
            <w:r>
              <w:rPr>
                <w:rFonts w:ascii="Times New Roman"/>
                <w:sz w:val="18"/>
                <w:szCs w:val="18"/>
              </w:rPr>
              <w:t>40</w:t>
            </w:r>
          </w:p>
        </w:tc>
        <w:tc>
          <w:tcPr>
            <w:tcW w:w="531" w:type="pct"/>
            <w:vAlign w:val="center"/>
          </w:tcPr>
          <w:p w14:paraId="3148E1B3">
            <w:pPr>
              <w:pStyle w:val="238"/>
              <w:ind w:firstLine="0" w:firstLineChars="0"/>
              <w:jc w:val="center"/>
              <w:rPr>
                <w:rFonts w:ascii="Times New Roman"/>
                <w:sz w:val="18"/>
                <w:szCs w:val="18"/>
              </w:rPr>
            </w:pPr>
            <w:r>
              <w:rPr>
                <w:rFonts w:ascii="Times New Roman"/>
                <w:sz w:val="18"/>
                <w:szCs w:val="18"/>
              </w:rPr>
              <w:t>M</w:t>
            </w:r>
          </w:p>
        </w:tc>
        <w:tc>
          <w:tcPr>
            <w:tcW w:w="1285" w:type="pct"/>
            <w:vAlign w:val="center"/>
          </w:tcPr>
          <w:p w14:paraId="642020E8">
            <w:pPr>
              <w:pStyle w:val="238"/>
              <w:ind w:firstLine="0" w:firstLineChars="0"/>
              <w:jc w:val="center"/>
              <w:rPr>
                <w:rFonts w:ascii="Times New Roman"/>
                <w:sz w:val="18"/>
                <w:szCs w:val="18"/>
              </w:rPr>
            </w:pPr>
            <w:r>
              <w:rPr>
                <w:rFonts w:ascii="Times New Roman"/>
                <w:sz w:val="18"/>
                <w:szCs w:val="18"/>
              </w:rPr>
              <w:t>应符合表A.1的规定</w:t>
            </w:r>
          </w:p>
        </w:tc>
      </w:tr>
      <w:tr w14:paraId="63A1E4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75E3630F">
            <w:pPr>
              <w:widowControl/>
              <w:autoSpaceDE w:val="0"/>
              <w:autoSpaceDN w:val="0"/>
              <w:adjustRightInd/>
              <w:spacing w:line="240" w:lineRule="auto"/>
              <w:jc w:val="center"/>
              <w:rPr>
                <w:rFonts w:ascii="Times New Roman" w:hAnsi="Times New Roman"/>
                <w:sz w:val="18"/>
                <w:szCs w:val="18"/>
              </w:rPr>
            </w:pPr>
            <w:r>
              <w:rPr>
                <w:rFonts w:ascii="Times New Roman"/>
                <w:sz w:val="18"/>
                <w:szCs w:val="18"/>
              </w:rPr>
              <w:t>3</w:t>
            </w:r>
          </w:p>
        </w:tc>
        <w:tc>
          <w:tcPr>
            <w:tcW w:w="1063" w:type="pct"/>
            <w:shd w:val="clear" w:color="auto" w:fill="auto"/>
            <w:vAlign w:val="center"/>
          </w:tcPr>
          <w:p w14:paraId="1EDEF0EE">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上报时间</w:t>
            </w:r>
          </w:p>
        </w:tc>
        <w:tc>
          <w:tcPr>
            <w:tcW w:w="911" w:type="pct"/>
            <w:shd w:val="clear" w:color="auto" w:fill="auto"/>
            <w:vAlign w:val="center"/>
          </w:tcPr>
          <w:p w14:paraId="221E96F7">
            <w:pPr>
              <w:pStyle w:val="238"/>
              <w:ind w:firstLine="0" w:firstLineChars="0"/>
              <w:jc w:val="center"/>
              <w:rPr>
                <w:rFonts w:ascii="Times New Roman"/>
                <w:sz w:val="18"/>
                <w:szCs w:val="18"/>
              </w:rPr>
            </w:pPr>
            <w:r>
              <w:rPr>
                <w:rFonts w:ascii="Times New Roman"/>
                <w:sz w:val="18"/>
                <w:szCs w:val="18"/>
              </w:rPr>
              <w:t>SBSJ</w:t>
            </w:r>
          </w:p>
        </w:tc>
        <w:tc>
          <w:tcPr>
            <w:tcW w:w="531" w:type="pct"/>
            <w:shd w:val="clear" w:color="auto" w:fill="auto"/>
            <w:vAlign w:val="center"/>
          </w:tcPr>
          <w:p w14:paraId="537F1881">
            <w:pPr>
              <w:pStyle w:val="238"/>
              <w:ind w:firstLine="0" w:firstLineChars="0"/>
              <w:jc w:val="center"/>
              <w:rPr>
                <w:rFonts w:ascii="Times New Roman"/>
                <w:sz w:val="18"/>
                <w:szCs w:val="18"/>
              </w:rPr>
            </w:pPr>
            <w:r>
              <w:rPr>
                <w:rFonts w:ascii="Times New Roman"/>
                <w:sz w:val="18"/>
                <w:szCs w:val="18"/>
              </w:rPr>
              <w:t>日期时间型</w:t>
            </w:r>
          </w:p>
        </w:tc>
        <w:tc>
          <w:tcPr>
            <w:tcW w:w="456" w:type="pct"/>
            <w:shd w:val="clear" w:color="auto" w:fill="auto"/>
            <w:vAlign w:val="center"/>
          </w:tcPr>
          <w:p w14:paraId="795BF454">
            <w:pPr>
              <w:pStyle w:val="238"/>
              <w:ind w:firstLine="0" w:firstLineChars="0"/>
              <w:jc w:val="center"/>
              <w:rPr>
                <w:rFonts w:ascii="Times New Roman"/>
                <w:sz w:val="18"/>
                <w:szCs w:val="18"/>
              </w:rPr>
            </w:pPr>
            <w:r>
              <w:rPr>
                <w:rFonts w:ascii="Times New Roman"/>
                <w:sz w:val="18"/>
                <w:szCs w:val="18"/>
              </w:rPr>
              <w:t>14</w:t>
            </w:r>
          </w:p>
        </w:tc>
        <w:tc>
          <w:tcPr>
            <w:tcW w:w="531" w:type="pct"/>
            <w:vAlign w:val="center"/>
          </w:tcPr>
          <w:p w14:paraId="765CD3C6">
            <w:pPr>
              <w:pStyle w:val="238"/>
              <w:ind w:firstLine="0" w:firstLineChars="0"/>
              <w:jc w:val="center"/>
              <w:rPr>
                <w:rFonts w:ascii="Times New Roman"/>
                <w:sz w:val="18"/>
                <w:szCs w:val="18"/>
              </w:rPr>
            </w:pPr>
            <w:r>
              <w:rPr>
                <w:rFonts w:ascii="Times New Roman"/>
                <w:sz w:val="18"/>
                <w:szCs w:val="18"/>
              </w:rPr>
              <w:t>M</w:t>
            </w:r>
          </w:p>
        </w:tc>
        <w:tc>
          <w:tcPr>
            <w:tcW w:w="1285" w:type="pct"/>
            <w:vAlign w:val="center"/>
          </w:tcPr>
          <w:p w14:paraId="284B5A29">
            <w:pPr>
              <w:pStyle w:val="238"/>
              <w:ind w:firstLine="0" w:firstLineChars="0"/>
              <w:jc w:val="center"/>
              <w:rPr>
                <w:rFonts w:ascii="Times New Roman"/>
                <w:sz w:val="18"/>
                <w:szCs w:val="18"/>
              </w:rPr>
            </w:pPr>
            <w:r>
              <w:rPr>
                <w:rFonts w:hint="eastAsia" w:ascii="Times New Roman"/>
                <w:sz w:val="18"/>
                <w:szCs w:val="18"/>
              </w:rPr>
              <w:t>以YYYYMMDDHHmmss的形式表达</w:t>
            </w:r>
          </w:p>
        </w:tc>
      </w:tr>
      <w:tr w14:paraId="44A594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62ECC29A">
            <w:pPr>
              <w:pStyle w:val="238"/>
              <w:ind w:firstLine="0" w:firstLineChars="0"/>
              <w:jc w:val="center"/>
              <w:rPr>
                <w:rFonts w:ascii="Times New Roman"/>
                <w:sz w:val="18"/>
                <w:szCs w:val="18"/>
              </w:rPr>
            </w:pPr>
            <w:r>
              <w:rPr>
                <w:rFonts w:ascii="Times New Roman"/>
                <w:sz w:val="18"/>
                <w:szCs w:val="18"/>
              </w:rPr>
              <w:t>4</w:t>
            </w:r>
          </w:p>
        </w:tc>
        <w:tc>
          <w:tcPr>
            <w:tcW w:w="1063" w:type="pct"/>
            <w:shd w:val="clear" w:color="auto" w:fill="auto"/>
            <w:vAlign w:val="center"/>
          </w:tcPr>
          <w:p w14:paraId="7DBE6008">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诉求人</w:t>
            </w:r>
          </w:p>
        </w:tc>
        <w:tc>
          <w:tcPr>
            <w:tcW w:w="911" w:type="pct"/>
            <w:shd w:val="clear" w:color="auto" w:fill="auto"/>
            <w:vAlign w:val="center"/>
          </w:tcPr>
          <w:p w14:paraId="7C753092">
            <w:pPr>
              <w:pStyle w:val="238"/>
              <w:ind w:firstLine="0" w:firstLineChars="0"/>
              <w:jc w:val="center"/>
              <w:rPr>
                <w:rFonts w:ascii="Times New Roman"/>
                <w:sz w:val="18"/>
                <w:szCs w:val="18"/>
              </w:rPr>
            </w:pPr>
            <w:r>
              <w:rPr>
                <w:rFonts w:ascii="Times New Roman"/>
                <w:sz w:val="18"/>
                <w:szCs w:val="18"/>
              </w:rPr>
              <w:t>SQR</w:t>
            </w:r>
          </w:p>
        </w:tc>
        <w:tc>
          <w:tcPr>
            <w:tcW w:w="531" w:type="pct"/>
            <w:shd w:val="clear" w:color="auto" w:fill="auto"/>
            <w:vAlign w:val="center"/>
          </w:tcPr>
          <w:p w14:paraId="44D6DF8E">
            <w:pPr>
              <w:pStyle w:val="238"/>
              <w:ind w:firstLine="0" w:firstLineChars="0"/>
              <w:jc w:val="center"/>
              <w:rPr>
                <w:rFonts w:ascii="Times New Roman"/>
                <w:sz w:val="18"/>
                <w:szCs w:val="18"/>
              </w:rPr>
            </w:pPr>
            <w:r>
              <w:rPr>
                <w:rFonts w:ascii="Times New Roman"/>
                <w:sz w:val="18"/>
                <w:szCs w:val="18"/>
              </w:rPr>
              <w:t>字符型</w:t>
            </w:r>
          </w:p>
        </w:tc>
        <w:tc>
          <w:tcPr>
            <w:tcW w:w="456" w:type="pct"/>
            <w:shd w:val="clear" w:color="auto" w:fill="auto"/>
            <w:vAlign w:val="center"/>
          </w:tcPr>
          <w:p w14:paraId="19975CC0">
            <w:pPr>
              <w:pStyle w:val="238"/>
              <w:ind w:firstLine="0" w:firstLineChars="0"/>
              <w:jc w:val="center"/>
              <w:rPr>
                <w:rFonts w:ascii="Times New Roman"/>
                <w:sz w:val="18"/>
                <w:szCs w:val="18"/>
              </w:rPr>
            </w:pPr>
            <w:r>
              <w:rPr>
                <w:rFonts w:ascii="Times New Roman"/>
                <w:sz w:val="18"/>
                <w:szCs w:val="18"/>
              </w:rPr>
              <w:t>40</w:t>
            </w:r>
          </w:p>
        </w:tc>
        <w:tc>
          <w:tcPr>
            <w:tcW w:w="531" w:type="pct"/>
            <w:vAlign w:val="center"/>
          </w:tcPr>
          <w:p w14:paraId="7C949BF0">
            <w:pPr>
              <w:widowControl/>
              <w:autoSpaceDE w:val="0"/>
              <w:autoSpaceDN w:val="0"/>
              <w:adjustRightInd/>
              <w:spacing w:line="240" w:lineRule="auto"/>
              <w:jc w:val="center"/>
              <w:rPr>
                <w:rFonts w:ascii="Times New Roman"/>
                <w:sz w:val="18"/>
                <w:szCs w:val="18"/>
              </w:rPr>
            </w:pPr>
            <w:r>
              <w:rPr>
                <w:rFonts w:ascii="Times New Roman"/>
                <w:sz w:val="18"/>
                <w:szCs w:val="18"/>
              </w:rPr>
              <w:t>M</w:t>
            </w:r>
          </w:p>
        </w:tc>
        <w:tc>
          <w:tcPr>
            <w:tcW w:w="1285" w:type="pct"/>
            <w:vAlign w:val="center"/>
          </w:tcPr>
          <w:p w14:paraId="474AF27A">
            <w:pPr>
              <w:widowControl/>
              <w:autoSpaceDE w:val="0"/>
              <w:autoSpaceDN w:val="0"/>
              <w:adjustRightInd/>
              <w:spacing w:line="240" w:lineRule="auto"/>
              <w:jc w:val="center"/>
              <w:rPr>
                <w:rFonts w:ascii="Times New Roman" w:hAnsi="Times New Roman"/>
                <w:sz w:val="18"/>
                <w:szCs w:val="18"/>
              </w:rPr>
            </w:pPr>
            <w:r>
              <w:rPr>
                <w:rFonts w:ascii="Times New Roman"/>
                <w:sz w:val="18"/>
                <w:szCs w:val="18"/>
              </w:rPr>
              <w:t>-</w:t>
            </w:r>
          </w:p>
        </w:tc>
      </w:tr>
      <w:tr w14:paraId="1E156F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0C67F577">
            <w:pPr>
              <w:pStyle w:val="238"/>
              <w:ind w:firstLine="0" w:firstLineChars="0"/>
              <w:jc w:val="center"/>
              <w:rPr>
                <w:rFonts w:ascii="Times New Roman"/>
                <w:sz w:val="18"/>
                <w:szCs w:val="18"/>
              </w:rPr>
            </w:pPr>
            <w:r>
              <w:rPr>
                <w:rFonts w:ascii="Times New Roman"/>
                <w:sz w:val="18"/>
                <w:szCs w:val="18"/>
              </w:rPr>
              <w:t>5</w:t>
            </w:r>
          </w:p>
        </w:tc>
        <w:tc>
          <w:tcPr>
            <w:tcW w:w="1063" w:type="pct"/>
            <w:shd w:val="clear" w:color="auto" w:fill="auto"/>
            <w:vAlign w:val="center"/>
          </w:tcPr>
          <w:p w14:paraId="701E8D06">
            <w:pPr>
              <w:widowControl/>
              <w:autoSpaceDE w:val="0"/>
              <w:autoSpaceDN w:val="0"/>
              <w:adjustRightInd/>
              <w:spacing w:line="240" w:lineRule="auto"/>
              <w:jc w:val="center"/>
              <w:rPr>
                <w:rFonts w:ascii="Times New Roman" w:hAnsi="Times New Roman" w:eastAsia="Times New Roman"/>
                <w:sz w:val="18"/>
                <w:szCs w:val="18"/>
              </w:rPr>
            </w:pPr>
            <w:r>
              <w:rPr>
                <w:rFonts w:ascii="Times New Roman" w:hAnsi="Times New Roman"/>
                <w:sz w:val="18"/>
                <w:szCs w:val="18"/>
              </w:rPr>
              <w:t>联系方式</w:t>
            </w:r>
          </w:p>
        </w:tc>
        <w:tc>
          <w:tcPr>
            <w:tcW w:w="911" w:type="pct"/>
            <w:shd w:val="clear" w:color="auto" w:fill="auto"/>
            <w:vAlign w:val="center"/>
          </w:tcPr>
          <w:p w14:paraId="206C6977">
            <w:pPr>
              <w:pStyle w:val="238"/>
              <w:ind w:firstLine="0" w:firstLineChars="0"/>
              <w:jc w:val="center"/>
              <w:rPr>
                <w:rFonts w:ascii="Times New Roman" w:eastAsia="Times New Roman"/>
                <w:sz w:val="18"/>
                <w:szCs w:val="18"/>
              </w:rPr>
            </w:pPr>
            <w:r>
              <w:rPr>
                <w:rFonts w:ascii="Times New Roman"/>
                <w:sz w:val="18"/>
                <w:szCs w:val="18"/>
              </w:rPr>
              <w:t>LXFS</w:t>
            </w:r>
          </w:p>
        </w:tc>
        <w:tc>
          <w:tcPr>
            <w:tcW w:w="531" w:type="pct"/>
            <w:shd w:val="clear" w:color="auto" w:fill="auto"/>
            <w:vAlign w:val="center"/>
          </w:tcPr>
          <w:p w14:paraId="342A0672">
            <w:pPr>
              <w:pStyle w:val="238"/>
              <w:ind w:firstLine="0" w:firstLineChars="0"/>
              <w:jc w:val="center"/>
              <w:rPr>
                <w:rFonts w:ascii="Times New Roman"/>
                <w:sz w:val="18"/>
                <w:szCs w:val="18"/>
              </w:rPr>
            </w:pPr>
            <w:r>
              <w:rPr>
                <w:rFonts w:ascii="Times New Roman"/>
                <w:sz w:val="18"/>
                <w:szCs w:val="18"/>
              </w:rPr>
              <w:t>字符型</w:t>
            </w:r>
          </w:p>
        </w:tc>
        <w:tc>
          <w:tcPr>
            <w:tcW w:w="456" w:type="pct"/>
            <w:shd w:val="clear" w:color="auto" w:fill="auto"/>
            <w:vAlign w:val="center"/>
          </w:tcPr>
          <w:p w14:paraId="3BD631AD">
            <w:pPr>
              <w:widowControl/>
              <w:autoSpaceDE w:val="0"/>
              <w:autoSpaceDN w:val="0"/>
              <w:adjustRightInd/>
              <w:spacing w:line="240" w:lineRule="auto"/>
              <w:jc w:val="center"/>
              <w:rPr>
                <w:rFonts w:ascii="Times New Roman" w:hAnsi="Times New Roman"/>
                <w:sz w:val="18"/>
                <w:szCs w:val="18"/>
              </w:rPr>
            </w:pPr>
            <w:r>
              <w:rPr>
                <w:rFonts w:ascii="Times New Roman" w:hAnsi="Times New Roman"/>
                <w:kern w:val="0"/>
                <w:sz w:val="18"/>
                <w:szCs w:val="18"/>
              </w:rPr>
              <w:t>20</w:t>
            </w:r>
          </w:p>
        </w:tc>
        <w:tc>
          <w:tcPr>
            <w:tcW w:w="531" w:type="pct"/>
            <w:vAlign w:val="center"/>
          </w:tcPr>
          <w:p w14:paraId="5D70B12F">
            <w:pPr>
              <w:pStyle w:val="238"/>
              <w:ind w:firstLine="0" w:firstLineChars="0"/>
              <w:jc w:val="center"/>
              <w:rPr>
                <w:rFonts w:ascii="Times New Roman"/>
                <w:sz w:val="18"/>
                <w:szCs w:val="18"/>
              </w:rPr>
            </w:pPr>
            <w:r>
              <w:rPr>
                <w:rFonts w:ascii="Times New Roman"/>
                <w:sz w:val="18"/>
                <w:szCs w:val="18"/>
              </w:rPr>
              <w:t>O</w:t>
            </w:r>
          </w:p>
        </w:tc>
        <w:tc>
          <w:tcPr>
            <w:tcW w:w="1285" w:type="pct"/>
            <w:vAlign w:val="center"/>
          </w:tcPr>
          <w:p w14:paraId="364E63AA">
            <w:pPr>
              <w:pStyle w:val="238"/>
              <w:ind w:firstLine="0" w:firstLineChars="0"/>
              <w:jc w:val="center"/>
              <w:rPr>
                <w:rFonts w:ascii="Times New Roman"/>
                <w:sz w:val="18"/>
                <w:szCs w:val="18"/>
              </w:rPr>
            </w:pPr>
            <w:r>
              <w:rPr>
                <w:rFonts w:ascii="Times New Roman" w:eastAsia="Times New Roman"/>
                <w:sz w:val="18"/>
                <w:szCs w:val="18"/>
              </w:rPr>
              <w:t>-</w:t>
            </w:r>
          </w:p>
        </w:tc>
      </w:tr>
      <w:tr w14:paraId="430B1E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01778B91">
            <w:pPr>
              <w:pStyle w:val="238"/>
              <w:ind w:firstLine="0" w:firstLineChars="0"/>
              <w:jc w:val="center"/>
              <w:rPr>
                <w:rFonts w:ascii="Times New Roman"/>
                <w:sz w:val="18"/>
                <w:szCs w:val="18"/>
              </w:rPr>
            </w:pPr>
            <w:r>
              <w:rPr>
                <w:rFonts w:ascii="Times New Roman"/>
                <w:sz w:val="18"/>
                <w:szCs w:val="18"/>
              </w:rPr>
              <w:t>6</w:t>
            </w:r>
          </w:p>
        </w:tc>
        <w:tc>
          <w:tcPr>
            <w:tcW w:w="1063" w:type="pct"/>
            <w:shd w:val="clear" w:color="auto" w:fill="auto"/>
            <w:vAlign w:val="center"/>
          </w:tcPr>
          <w:p w14:paraId="75DF5E59">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问题内容</w:t>
            </w:r>
          </w:p>
        </w:tc>
        <w:tc>
          <w:tcPr>
            <w:tcW w:w="911" w:type="pct"/>
            <w:shd w:val="clear" w:color="auto" w:fill="auto"/>
            <w:vAlign w:val="center"/>
          </w:tcPr>
          <w:p w14:paraId="784A52E8">
            <w:pPr>
              <w:pStyle w:val="238"/>
              <w:ind w:firstLine="0" w:firstLineChars="0"/>
              <w:jc w:val="center"/>
              <w:rPr>
                <w:rFonts w:ascii="Times New Roman" w:eastAsia="Times New Roman"/>
                <w:sz w:val="18"/>
                <w:szCs w:val="18"/>
              </w:rPr>
            </w:pPr>
            <w:r>
              <w:rPr>
                <w:rFonts w:ascii="Times New Roman"/>
                <w:sz w:val="18"/>
                <w:szCs w:val="18"/>
              </w:rPr>
              <w:t>WTNR</w:t>
            </w:r>
          </w:p>
        </w:tc>
        <w:tc>
          <w:tcPr>
            <w:tcW w:w="531" w:type="pct"/>
            <w:shd w:val="clear" w:color="auto" w:fill="auto"/>
            <w:vAlign w:val="center"/>
          </w:tcPr>
          <w:p w14:paraId="43AFBB6E">
            <w:pPr>
              <w:pStyle w:val="238"/>
              <w:ind w:firstLine="0" w:firstLineChars="0"/>
              <w:jc w:val="center"/>
              <w:rPr>
                <w:rFonts w:ascii="Times New Roman" w:eastAsia="Times New Roman"/>
                <w:sz w:val="18"/>
                <w:szCs w:val="18"/>
              </w:rPr>
            </w:pPr>
            <w:r>
              <w:rPr>
                <w:rFonts w:ascii="Times New Roman"/>
                <w:sz w:val="18"/>
                <w:szCs w:val="18"/>
              </w:rPr>
              <w:t>字符型</w:t>
            </w:r>
          </w:p>
        </w:tc>
        <w:tc>
          <w:tcPr>
            <w:tcW w:w="456" w:type="pct"/>
            <w:shd w:val="clear" w:color="auto" w:fill="auto"/>
            <w:vAlign w:val="center"/>
          </w:tcPr>
          <w:p w14:paraId="275CA8F4">
            <w:pPr>
              <w:widowControl/>
              <w:autoSpaceDE w:val="0"/>
              <w:autoSpaceDN w:val="0"/>
              <w:adjustRightInd/>
              <w:spacing w:line="240" w:lineRule="auto"/>
              <w:jc w:val="center"/>
              <w:rPr>
                <w:rFonts w:ascii="Times New Roman" w:hAnsi="Times New Roman"/>
                <w:sz w:val="18"/>
                <w:szCs w:val="18"/>
              </w:rPr>
            </w:pPr>
            <w:r>
              <w:rPr>
                <w:rFonts w:ascii="Times New Roman" w:hAnsi="Times New Roman"/>
                <w:kern w:val="0"/>
                <w:sz w:val="18"/>
                <w:szCs w:val="18"/>
              </w:rPr>
              <w:t>1000</w:t>
            </w:r>
          </w:p>
        </w:tc>
        <w:tc>
          <w:tcPr>
            <w:tcW w:w="531" w:type="pct"/>
            <w:vAlign w:val="center"/>
          </w:tcPr>
          <w:p w14:paraId="4143092B">
            <w:pPr>
              <w:widowControl/>
              <w:autoSpaceDE w:val="0"/>
              <w:autoSpaceDN w:val="0"/>
              <w:adjustRightInd/>
              <w:spacing w:line="240" w:lineRule="auto"/>
              <w:jc w:val="center"/>
              <w:rPr>
                <w:rFonts w:ascii="Times New Roman" w:eastAsia="Times New Roman"/>
                <w:sz w:val="18"/>
                <w:szCs w:val="18"/>
              </w:rPr>
            </w:pPr>
            <w:r>
              <w:rPr>
                <w:rFonts w:ascii="Times New Roman"/>
                <w:sz w:val="18"/>
                <w:szCs w:val="18"/>
              </w:rPr>
              <w:t>M</w:t>
            </w:r>
          </w:p>
        </w:tc>
        <w:tc>
          <w:tcPr>
            <w:tcW w:w="1285" w:type="pct"/>
            <w:vAlign w:val="center"/>
          </w:tcPr>
          <w:p w14:paraId="30F6318D">
            <w:pPr>
              <w:widowControl/>
              <w:autoSpaceDE w:val="0"/>
              <w:autoSpaceDN w:val="0"/>
              <w:adjustRightInd/>
              <w:spacing w:line="240" w:lineRule="auto"/>
              <w:jc w:val="center"/>
              <w:rPr>
                <w:rFonts w:ascii="Times New Roman" w:hAnsi="Times New Roman"/>
                <w:sz w:val="18"/>
                <w:szCs w:val="18"/>
              </w:rPr>
            </w:pPr>
            <w:r>
              <w:rPr>
                <w:rFonts w:ascii="Times New Roman"/>
                <w:sz w:val="18"/>
                <w:szCs w:val="18"/>
              </w:rPr>
              <w:t>-</w:t>
            </w:r>
          </w:p>
        </w:tc>
      </w:tr>
      <w:tr w14:paraId="48B9EA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1D7A4ADE">
            <w:pPr>
              <w:pStyle w:val="238"/>
              <w:ind w:firstLine="0" w:firstLineChars="0"/>
              <w:jc w:val="center"/>
              <w:rPr>
                <w:rFonts w:ascii="Times New Roman"/>
                <w:sz w:val="18"/>
                <w:szCs w:val="18"/>
              </w:rPr>
            </w:pPr>
            <w:r>
              <w:rPr>
                <w:rFonts w:ascii="Times New Roman"/>
                <w:sz w:val="18"/>
                <w:szCs w:val="18"/>
              </w:rPr>
              <w:t>7</w:t>
            </w:r>
          </w:p>
        </w:tc>
        <w:tc>
          <w:tcPr>
            <w:tcW w:w="1063" w:type="pct"/>
            <w:shd w:val="clear" w:color="auto" w:fill="auto"/>
            <w:vAlign w:val="center"/>
          </w:tcPr>
          <w:p w14:paraId="22CC7CB7">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分类</w:t>
            </w:r>
          </w:p>
        </w:tc>
        <w:tc>
          <w:tcPr>
            <w:tcW w:w="911" w:type="pct"/>
            <w:shd w:val="clear" w:color="auto" w:fill="auto"/>
            <w:vAlign w:val="center"/>
          </w:tcPr>
          <w:p w14:paraId="2FF20743">
            <w:pPr>
              <w:pStyle w:val="238"/>
              <w:ind w:firstLine="0" w:firstLineChars="0"/>
              <w:jc w:val="center"/>
              <w:rPr>
                <w:rFonts w:ascii="Times New Roman" w:eastAsia="Times New Roman"/>
                <w:sz w:val="18"/>
                <w:szCs w:val="18"/>
              </w:rPr>
            </w:pPr>
            <w:r>
              <w:rPr>
                <w:rFonts w:ascii="Times New Roman"/>
                <w:sz w:val="18"/>
                <w:szCs w:val="18"/>
              </w:rPr>
              <w:t>FL</w:t>
            </w:r>
          </w:p>
        </w:tc>
        <w:tc>
          <w:tcPr>
            <w:tcW w:w="531" w:type="pct"/>
            <w:shd w:val="clear" w:color="auto" w:fill="auto"/>
            <w:vAlign w:val="center"/>
          </w:tcPr>
          <w:p w14:paraId="41DF13D2">
            <w:pPr>
              <w:pStyle w:val="238"/>
              <w:ind w:firstLine="0" w:firstLineChars="0"/>
              <w:jc w:val="center"/>
              <w:rPr>
                <w:rFonts w:ascii="Times New Roman"/>
                <w:sz w:val="18"/>
                <w:szCs w:val="18"/>
              </w:rPr>
            </w:pPr>
            <w:r>
              <w:rPr>
                <w:rFonts w:ascii="Times New Roman"/>
                <w:sz w:val="18"/>
                <w:szCs w:val="18"/>
              </w:rPr>
              <w:t>字符型</w:t>
            </w:r>
          </w:p>
        </w:tc>
        <w:tc>
          <w:tcPr>
            <w:tcW w:w="456" w:type="pct"/>
            <w:shd w:val="clear" w:color="auto" w:fill="auto"/>
            <w:vAlign w:val="center"/>
          </w:tcPr>
          <w:p w14:paraId="06C226DA">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10</w:t>
            </w:r>
          </w:p>
        </w:tc>
        <w:tc>
          <w:tcPr>
            <w:tcW w:w="531" w:type="pct"/>
            <w:vAlign w:val="center"/>
          </w:tcPr>
          <w:p w14:paraId="47D67F35">
            <w:pPr>
              <w:pStyle w:val="238"/>
              <w:ind w:firstLine="0" w:firstLineChars="0"/>
              <w:jc w:val="center"/>
              <w:rPr>
                <w:rFonts w:ascii="Times New Roman"/>
                <w:sz w:val="18"/>
                <w:szCs w:val="18"/>
              </w:rPr>
            </w:pPr>
            <w:r>
              <w:rPr>
                <w:rFonts w:ascii="Times New Roman"/>
                <w:sz w:val="18"/>
                <w:szCs w:val="18"/>
              </w:rPr>
              <w:t>M</w:t>
            </w:r>
          </w:p>
        </w:tc>
        <w:tc>
          <w:tcPr>
            <w:tcW w:w="1285" w:type="pct"/>
            <w:vAlign w:val="center"/>
          </w:tcPr>
          <w:p w14:paraId="0969F5E7">
            <w:pPr>
              <w:pStyle w:val="238"/>
              <w:ind w:firstLine="0" w:firstLineChars="0"/>
              <w:jc w:val="center"/>
              <w:rPr>
                <w:rFonts w:ascii="Times New Roman"/>
                <w:sz w:val="18"/>
                <w:szCs w:val="18"/>
              </w:rPr>
            </w:pPr>
            <w:r>
              <w:rPr>
                <w:rFonts w:ascii="Times New Roman"/>
                <w:sz w:val="18"/>
                <w:szCs w:val="18"/>
              </w:rPr>
              <w:t>咨询、建议、投诉</w:t>
            </w:r>
          </w:p>
        </w:tc>
      </w:tr>
      <w:tr w14:paraId="451E99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759C2AB8">
            <w:pPr>
              <w:pStyle w:val="238"/>
              <w:ind w:firstLine="0" w:firstLineChars="0"/>
              <w:jc w:val="center"/>
              <w:rPr>
                <w:rFonts w:ascii="Times New Roman"/>
                <w:sz w:val="18"/>
                <w:szCs w:val="18"/>
              </w:rPr>
            </w:pPr>
            <w:r>
              <w:rPr>
                <w:rFonts w:ascii="Times New Roman"/>
                <w:sz w:val="18"/>
                <w:szCs w:val="18"/>
              </w:rPr>
              <w:t>8</w:t>
            </w:r>
          </w:p>
        </w:tc>
        <w:tc>
          <w:tcPr>
            <w:tcW w:w="1063" w:type="pct"/>
            <w:shd w:val="clear" w:color="auto" w:fill="auto"/>
            <w:vAlign w:val="center"/>
          </w:tcPr>
          <w:p w14:paraId="57FCE0FB">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状态</w:t>
            </w:r>
          </w:p>
        </w:tc>
        <w:tc>
          <w:tcPr>
            <w:tcW w:w="911" w:type="pct"/>
            <w:shd w:val="clear" w:color="auto" w:fill="auto"/>
            <w:vAlign w:val="center"/>
          </w:tcPr>
          <w:p w14:paraId="346C8C6C">
            <w:pPr>
              <w:pStyle w:val="238"/>
              <w:ind w:firstLine="0" w:firstLineChars="0"/>
              <w:jc w:val="center"/>
              <w:rPr>
                <w:rFonts w:ascii="Times New Roman" w:eastAsia="Times New Roman"/>
                <w:sz w:val="18"/>
                <w:szCs w:val="18"/>
              </w:rPr>
            </w:pPr>
            <w:r>
              <w:rPr>
                <w:rFonts w:ascii="Times New Roman"/>
                <w:sz w:val="18"/>
                <w:szCs w:val="18"/>
              </w:rPr>
              <w:t>ZT</w:t>
            </w:r>
          </w:p>
        </w:tc>
        <w:tc>
          <w:tcPr>
            <w:tcW w:w="531" w:type="pct"/>
            <w:shd w:val="clear" w:color="auto" w:fill="auto"/>
            <w:vAlign w:val="center"/>
          </w:tcPr>
          <w:p w14:paraId="738D767F">
            <w:pPr>
              <w:pStyle w:val="238"/>
              <w:ind w:firstLine="0" w:firstLineChars="0"/>
              <w:jc w:val="center"/>
              <w:rPr>
                <w:rFonts w:ascii="Times New Roman"/>
                <w:sz w:val="18"/>
                <w:szCs w:val="18"/>
              </w:rPr>
            </w:pPr>
            <w:r>
              <w:rPr>
                <w:rFonts w:hint="eastAsia" w:ascii="Times New Roman"/>
                <w:sz w:val="18"/>
                <w:szCs w:val="18"/>
              </w:rPr>
              <w:t>整型</w:t>
            </w:r>
          </w:p>
        </w:tc>
        <w:tc>
          <w:tcPr>
            <w:tcW w:w="456" w:type="pct"/>
            <w:shd w:val="clear" w:color="auto" w:fill="auto"/>
            <w:vAlign w:val="center"/>
          </w:tcPr>
          <w:p w14:paraId="4847BB3F">
            <w:pPr>
              <w:widowControl/>
              <w:autoSpaceDE w:val="0"/>
              <w:autoSpaceDN w:val="0"/>
              <w:adjustRightInd/>
              <w:spacing w:line="240" w:lineRule="auto"/>
              <w:jc w:val="center"/>
              <w:rPr>
                <w:rFonts w:ascii="Times New Roman" w:hAnsi="Times New Roman"/>
                <w:kern w:val="0"/>
                <w:sz w:val="18"/>
                <w:szCs w:val="18"/>
              </w:rPr>
            </w:pPr>
          </w:p>
        </w:tc>
        <w:tc>
          <w:tcPr>
            <w:tcW w:w="531" w:type="pct"/>
            <w:vAlign w:val="center"/>
          </w:tcPr>
          <w:p w14:paraId="3AB51A95">
            <w:pPr>
              <w:widowControl/>
              <w:autoSpaceDE w:val="0"/>
              <w:autoSpaceDN w:val="0"/>
              <w:adjustRightInd/>
              <w:spacing w:line="240" w:lineRule="auto"/>
              <w:jc w:val="center"/>
              <w:rPr>
                <w:rFonts w:ascii="Times New Roman"/>
                <w:sz w:val="18"/>
                <w:szCs w:val="18"/>
              </w:rPr>
            </w:pPr>
            <w:r>
              <w:rPr>
                <w:rFonts w:ascii="Times New Roman"/>
                <w:sz w:val="18"/>
                <w:szCs w:val="18"/>
              </w:rPr>
              <w:t>M</w:t>
            </w:r>
          </w:p>
        </w:tc>
        <w:tc>
          <w:tcPr>
            <w:tcW w:w="1285" w:type="pct"/>
            <w:vAlign w:val="center"/>
          </w:tcPr>
          <w:p w14:paraId="2CB145FD">
            <w:pPr>
              <w:pStyle w:val="238"/>
              <w:ind w:firstLine="0" w:firstLineChars="0"/>
              <w:jc w:val="center"/>
              <w:rPr>
                <w:rFonts w:ascii="Times New Roman"/>
                <w:sz w:val="18"/>
                <w:szCs w:val="18"/>
              </w:rPr>
            </w:pPr>
            <w:r>
              <w:rPr>
                <w:rFonts w:ascii="Times New Roman"/>
                <w:sz w:val="18"/>
                <w:szCs w:val="18"/>
              </w:rPr>
              <w:t>1：受理</w:t>
            </w:r>
          </w:p>
          <w:p w14:paraId="1A353DFD">
            <w:pPr>
              <w:pStyle w:val="238"/>
              <w:ind w:firstLine="0" w:firstLineChars="0"/>
              <w:jc w:val="center"/>
              <w:rPr>
                <w:rFonts w:ascii="Times New Roman"/>
                <w:sz w:val="18"/>
                <w:szCs w:val="18"/>
              </w:rPr>
            </w:pPr>
            <w:r>
              <w:rPr>
                <w:rFonts w:ascii="Times New Roman"/>
                <w:sz w:val="18"/>
                <w:szCs w:val="18"/>
              </w:rPr>
              <w:t>2：派发</w:t>
            </w:r>
          </w:p>
          <w:p w14:paraId="2726E34A">
            <w:pPr>
              <w:pStyle w:val="238"/>
              <w:ind w:firstLine="0" w:firstLineChars="0"/>
              <w:jc w:val="center"/>
              <w:rPr>
                <w:rFonts w:ascii="Times New Roman"/>
                <w:sz w:val="18"/>
                <w:szCs w:val="18"/>
              </w:rPr>
            </w:pPr>
            <w:r>
              <w:rPr>
                <w:rFonts w:ascii="Times New Roman"/>
                <w:sz w:val="18"/>
                <w:szCs w:val="18"/>
              </w:rPr>
              <w:t>3：审核</w:t>
            </w:r>
          </w:p>
          <w:p w14:paraId="0DD9963F">
            <w:pPr>
              <w:widowControl/>
              <w:autoSpaceDE w:val="0"/>
              <w:autoSpaceDN w:val="0"/>
              <w:adjustRightInd/>
              <w:spacing w:line="240" w:lineRule="auto"/>
              <w:jc w:val="center"/>
              <w:rPr>
                <w:rFonts w:ascii="Times New Roman" w:hAnsi="Times New Roman"/>
                <w:sz w:val="18"/>
                <w:szCs w:val="18"/>
              </w:rPr>
            </w:pPr>
            <w:r>
              <w:rPr>
                <w:rFonts w:ascii="Times New Roman"/>
                <w:sz w:val="18"/>
                <w:szCs w:val="18"/>
              </w:rPr>
              <w:t>4：回访</w:t>
            </w:r>
          </w:p>
        </w:tc>
      </w:tr>
      <w:tr w14:paraId="76B4D7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1C9E4900">
            <w:pPr>
              <w:pStyle w:val="238"/>
              <w:ind w:firstLine="0" w:firstLineChars="0"/>
              <w:jc w:val="center"/>
              <w:rPr>
                <w:rFonts w:ascii="Times New Roman"/>
                <w:sz w:val="18"/>
                <w:szCs w:val="18"/>
              </w:rPr>
            </w:pPr>
            <w:r>
              <w:rPr>
                <w:rFonts w:ascii="Times New Roman"/>
                <w:sz w:val="18"/>
                <w:szCs w:val="18"/>
              </w:rPr>
              <w:t>9</w:t>
            </w:r>
          </w:p>
        </w:tc>
        <w:tc>
          <w:tcPr>
            <w:tcW w:w="1063" w:type="pct"/>
            <w:shd w:val="clear" w:color="auto" w:fill="auto"/>
            <w:vAlign w:val="center"/>
          </w:tcPr>
          <w:p w14:paraId="75DBFBAA">
            <w:pPr>
              <w:widowControl/>
              <w:autoSpaceDE w:val="0"/>
              <w:autoSpaceDN w:val="0"/>
              <w:adjustRightInd/>
              <w:spacing w:line="240" w:lineRule="auto"/>
              <w:jc w:val="center"/>
              <w:rPr>
                <w:rFonts w:ascii="Times New Roman" w:hAnsi="Times New Roman" w:eastAsia="Times New Roman"/>
                <w:sz w:val="18"/>
                <w:szCs w:val="18"/>
              </w:rPr>
            </w:pPr>
            <w:r>
              <w:rPr>
                <w:rFonts w:ascii="Times New Roman" w:hAnsi="Times New Roman"/>
                <w:sz w:val="18"/>
                <w:szCs w:val="18"/>
              </w:rPr>
              <w:t>办理过程</w:t>
            </w:r>
          </w:p>
        </w:tc>
        <w:tc>
          <w:tcPr>
            <w:tcW w:w="911" w:type="pct"/>
            <w:shd w:val="clear" w:color="auto" w:fill="auto"/>
            <w:vAlign w:val="center"/>
          </w:tcPr>
          <w:p w14:paraId="2E949F24">
            <w:pPr>
              <w:pStyle w:val="238"/>
              <w:ind w:firstLine="0" w:firstLineChars="0"/>
              <w:jc w:val="center"/>
              <w:rPr>
                <w:rFonts w:ascii="Times New Roman" w:eastAsia="Times New Roman"/>
                <w:sz w:val="18"/>
                <w:szCs w:val="18"/>
              </w:rPr>
            </w:pPr>
            <w:r>
              <w:rPr>
                <w:rFonts w:ascii="Times New Roman"/>
                <w:sz w:val="18"/>
                <w:szCs w:val="18"/>
              </w:rPr>
              <w:t>BLGC</w:t>
            </w:r>
          </w:p>
        </w:tc>
        <w:tc>
          <w:tcPr>
            <w:tcW w:w="531" w:type="pct"/>
            <w:shd w:val="clear" w:color="auto" w:fill="auto"/>
            <w:vAlign w:val="center"/>
          </w:tcPr>
          <w:p w14:paraId="0D04E6E6">
            <w:pPr>
              <w:widowControl/>
              <w:autoSpaceDE w:val="0"/>
              <w:autoSpaceDN w:val="0"/>
              <w:adjustRightInd/>
              <w:spacing w:line="240" w:lineRule="auto"/>
              <w:jc w:val="center"/>
              <w:rPr>
                <w:rFonts w:ascii="Times New Roman" w:hAnsi="Times New Roman"/>
                <w:sz w:val="18"/>
                <w:szCs w:val="18"/>
              </w:rPr>
            </w:pPr>
            <w:r>
              <w:rPr>
                <w:rFonts w:ascii="Times New Roman"/>
                <w:sz w:val="18"/>
                <w:szCs w:val="18"/>
              </w:rPr>
              <w:t>字符型</w:t>
            </w:r>
          </w:p>
        </w:tc>
        <w:tc>
          <w:tcPr>
            <w:tcW w:w="456" w:type="pct"/>
            <w:shd w:val="clear" w:color="auto" w:fill="auto"/>
            <w:vAlign w:val="center"/>
          </w:tcPr>
          <w:p w14:paraId="56012F1A">
            <w:pPr>
              <w:widowControl/>
              <w:autoSpaceDE w:val="0"/>
              <w:autoSpaceDN w:val="0"/>
              <w:adjustRightInd/>
              <w:spacing w:line="240" w:lineRule="auto"/>
              <w:jc w:val="center"/>
              <w:rPr>
                <w:rFonts w:ascii="Times New Roman" w:hAnsi="Times New Roman"/>
                <w:sz w:val="18"/>
                <w:szCs w:val="18"/>
              </w:rPr>
            </w:pPr>
            <w:r>
              <w:rPr>
                <w:rFonts w:ascii="Times New Roman" w:hAnsi="Times New Roman"/>
                <w:kern w:val="0"/>
                <w:sz w:val="18"/>
                <w:szCs w:val="18"/>
              </w:rPr>
              <w:t>1000</w:t>
            </w:r>
          </w:p>
        </w:tc>
        <w:tc>
          <w:tcPr>
            <w:tcW w:w="531" w:type="pct"/>
            <w:vAlign w:val="center"/>
          </w:tcPr>
          <w:p w14:paraId="124D33A8">
            <w:pPr>
              <w:pStyle w:val="238"/>
              <w:ind w:firstLine="0" w:firstLineChars="0"/>
              <w:jc w:val="center"/>
              <w:rPr>
                <w:rFonts w:ascii="Times New Roman"/>
                <w:sz w:val="18"/>
                <w:szCs w:val="18"/>
              </w:rPr>
            </w:pPr>
            <w:r>
              <w:rPr>
                <w:rFonts w:ascii="Times New Roman"/>
                <w:sz w:val="18"/>
                <w:szCs w:val="18"/>
              </w:rPr>
              <w:t>O</w:t>
            </w:r>
          </w:p>
        </w:tc>
        <w:tc>
          <w:tcPr>
            <w:tcW w:w="1285" w:type="pct"/>
            <w:vAlign w:val="center"/>
          </w:tcPr>
          <w:p w14:paraId="7348B2F5">
            <w:pPr>
              <w:pStyle w:val="238"/>
              <w:ind w:firstLine="0" w:firstLineChars="0"/>
              <w:jc w:val="center"/>
              <w:rPr>
                <w:rFonts w:ascii="Times New Roman"/>
                <w:sz w:val="18"/>
                <w:szCs w:val="18"/>
              </w:rPr>
            </w:pPr>
            <w:r>
              <w:rPr>
                <w:rFonts w:ascii="Times New Roman"/>
                <w:sz w:val="18"/>
                <w:szCs w:val="18"/>
              </w:rPr>
              <w:t>-</w:t>
            </w:r>
          </w:p>
        </w:tc>
      </w:tr>
      <w:tr w14:paraId="575CA8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4F31F609">
            <w:pPr>
              <w:pStyle w:val="238"/>
              <w:ind w:firstLine="0" w:firstLineChars="0"/>
              <w:jc w:val="center"/>
              <w:rPr>
                <w:rFonts w:ascii="Times New Roman"/>
                <w:sz w:val="18"/>
                <w:szCs w:val="18"/>
              </w:rPr>
            </w:pPr>
            <w:r>
              <w:rPr>
                <w:rFonts w:ascii="Times New Roman"/>
                <w:sz w:val="18"/>
                <w:szCs w:val="18"/>
              </w:rPr>
              <w:t>10</w:t>
            </w:r>
          </w:p>
        </w:tc>
        <w:tc>
          <w:tcPr>
            <w:tcW w:w="1063" w:type="pct"/>
            <w:shd w:val="clear" w:color="auto" w:fill="auto"/>
            <w:vAlign w:val="center"/>
          </w:tcPr>
          <w:p w14:paraId="2C23A5D6">
            <w:pPr>
              <w:widowControl/>
              <w:autoSpaceDE w:val="0"/>
              <w:autoSpaceDN w:val="0"/>
              <w:adjustRightInd/>
              <w:spacing w:line="240" w:lineRule="auto"/>
              <w:jc w:val="center"/>
              <w:rPr>
                <w:rFonts w:ascii="Times New Roman" w:hAnsi="Times New Roman" w:eastAsia="Times New Roman"/>
                <w:sz w:val="18"/>
                <w:szCs w:val="18"/>
              </w:rPr>
            </w:pPr>
            <w:r>
              <w:rPr>
                <w:rFonts w:ascii="Times New Roman" w:hAnsi="Times New Roman"/>
                <w:sz w:val="18"/>
                <w:szCs w:val="18"/>
              </w:rPr>
              <w:t>回访人</w:t>
            </w:r>
          </w:p>
        </w:tc>
        <w:tc>
          <w:tcPr>
            <w:tcW w:w="911" w:type="pct"/>
            <w:shd w:val="clear" w:color="auto" w:fill="auto"/>
            <w:vAlign w:val="center"/>
          </w:tcPr>
          <w:p w14:paraId="4CF2B1D4">
            <w:pPr>
              <w:pStyle w:val="238"/>
              <w:ind w:firstLine="0" w:firstLineChars="0"/>
              <w:jc w:val="center"/>
              <w:rPr>
                <w:rFonts w:ascii="Times New Roman" w:eastAsia="Times New Roman"/>
                <w:sz w:val="18"/>
                <w:szCs w:val="18"/>
              </w:rPr>
            </w:pPr>
            <w:r>
              <w:rPr>
                <w:rFonts w:ascii="Times New Roman"/>
                <w:sz w:val="18"/>
                <w:szCs w:val="18"/>
              </w:rPr>
              <w:t>HFR</w:t>
            </w:r>
          </w:p>
        </w:tc>
        <w:tc>
          <w:tcPr>
            <w:tcW w:w="531" w:type="pct"/>
            <w:shd w:val="clear" w:color="auto" w:fill="auto"/>
            <w:vAlign w:val="center"/>
          </w:tcPr>
          <w:p w14:paraId="2D743A2B">
            <w:pPr>
              <w:pStyle w:val="238"/>
              <w:ind w:firstLine="0" w:firstLineChars="0"/>
              <w:jc w:val="center"/>
              <w:rPr>
                <w:rFonts w:ascii="Times New Roman"/>
                <w:sz w:val="18"/>
                <w:szCs w:val="18"/>
              </w:rPr>
            </w:pPr>
            <w:r>
              <w:rPr>
                <w:rFonts w:ascii="Times New Roman"/>
                <w:sz w:val="18"/>
                <w:szCs w:val="18"/>
              </w:rPr>
              <w:t>字符型</w:t>
            </w:r>
          </w:p>
        </w:tc>
        <w:tc>
          <w:tcPr>
            <w:tcW w:w="456" w:type="pct"/>
            <w:shd w:val="clear" w:color="auto" w:fill="auto"/>
            <w:vAlign w:val="center"/>
          </w:tcPr>
          <w:p w14:paraId="494AA4D8">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40</w:t>
            </w:r>
          </w:p>
        </w:tc>
        <w:tc>
          <w:tcPr>
            <w:tcW w:w="531" w:type="pct"/>
            <w:vAlign w:val="center"/>
          </w:tcPr>
          <w:p w14:paraId="356DD146">
            <w:pPr>
              <w:pStyle w:val="238"/>
              <w:ind w:firstLine="0" w:firstLineChars="0"/>
              <w:jc w:val="center"/>
              <w:rPr>
                <w:rFonts w:ascii="Times New Roman"/>
                <w:sz w:val="18"/>
                <w:szCs w:val="18"/>
              </w:rPr>
            </w:pPr>
            <w:r>
              <w:rPr>
                <w:rFonts w:ascii="Times New Roman"/>
                <w:sz w:val="18"/>
                <w:szCs w:val="18"/>
              </w:rPr>
              <w:t>O</w:t>
            </w:r>
          </w:p>
        </w:tc>
        <w:tc>
          <w:tcPr>
            <w:tcW w:w="1285" w:type="pct"/>
            <w:vAlign w:val="center"/>
          </w:tcPr>
          <w:p w14:paraId="5B6117A3">
            <w:pPr>
              <w:pStyle w:val="238"/>
              <w:ind w:firstLine="0" w:firstLineChars="0"/>
              <w:jc w:val="center"/>
              <w:rPr>
                <w:rFonts w:ascii="Times New Roman"/>
                <w:sz w:val="18"/>
                <w:szCs w:val="18"/>
              </w:rPr>
            </w:pPr>
            <w:r>
              <w:rPr>
                <w:rFonts w:ascii="Times New Roman"/>
                <w:sz w:val="18"/>
                <w:szCs w:val="18"/>
              </w:rPr>
              <w:t>-</w:t>
            </w:r>
          </w:p>
        </w:tc>
      </w:tr>
      <w:tr w14:paraId="5ECC0A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15D48562">
            <w:pPr>
              <w:pStyle w:val="238"/>
              <w:ind w:firstLine="0" w:firstLineChars="0"/>
              <w:jc w:val="center"/>
              <w:rPr>
                <w:rFonts w:ascii="Times New Roman"/>
                <w:sz w:val="18"/>
                <w:szCs w:val="18"/>
              </w:rPr>
            </w:pPr>
            <w:r>
              <w:rPr>
                <w:rFonts w:ascii="Times New Roman"/>
                <w:sz w:val="18"/>
                <w:szCs w:val="18"/>
              </w:rPr>
              <w:t>11</w:t>
            </w:r>
          </w:p>
        </w:tc>
        <w:tc>
          <w:tcPr>
            <w:tcW w:w="1063" w:type="pct"/>
            <w:shd w:val="clear" w:color="auto" w:fill="auto"/>
            <w:vAlign w:val="center"/>
          </w:tcPr>
          <w:p w14:paraId="60F5904A">
            <w:pPr>
              <w:widowControl/>
              <w:autoSpaceDE w:val="0"/>
              <w:autoSpaceDN w:val="0"/>
              <w:adjustRightInd/>
              <w:spacing w:line="240" w:lineRule="auto"/>
              <w:jc w:val="center"/>
              <w:rPr>
                <w:rFonts w:ascii="Times New Roman" w:hAnsi="Times New Roman" w:eastAsia="Times New Roman"/>
                <w:sz w:val="18"/>
                <w:szCs w:val="18"/>
              </w:rPr>
            </w:pPr>
            <w:r>
              <w:rPr>
                <w:rFonts w:ascii="Times New Roman" w:hAnsi="Times New Roman"/>
                <w:sz w:val="18"/>
                <w:szCs w:val="18"/>
              </w:rPr>
              <w:t>回访记录</w:t>
            </w:r>
          </w:p>
        </w:tc>
        <w:tc>
          <w:tcPr>
            <w:tcW w:w="911" w:type="pct"/>
            <w:shd w:val="clear" w:color="auto" w:fill="auto"/>
            <w:vAlign w:val="center"/>
          </w:tcPr>
          <w:p w14:paraId="66CF5934">
            <w:pPr>
              <w:pStyle w:val="238"/>
              <w:ind w:firstLine="0" w:firstLineChars="0"/>
              <w:jc w:val="center"/>
              <w:rPr>
                <w:rFonts w:ascii="Times New Roman" w:eastAsia="Times New Roman"/>
                <w:sz w:val="18"/>
                <w:szCs w:val="18"/>
              </w:rPr>
            </w:pPr>
            <w:r>
              <w:rPr>
                <w:rFonts w:ascii="Times New Roman"/>
                <w:sz w:val="18"/>
                <w:szCs w:val="18"/>
              </w:rPr>
              <w:t>HFJL</w:t>
            </w:r>
          </w:p>
        </w:tc>
        <w:tc>
          <w:tcPr>
            <w:tcW w:w="531" w:type="pct"/>
            <w:shd w:val="clear" w:color="auto" w:fill="auto"/>
            <w:vAlign w:val="center"/>
          </w:tcPr>
          <w:p w14:paraId="131D1D32">
            <w:pPr>
              <w:pStyle w:val="238"/>
              <w:ind w:firstLine="0" w:firstLineChars="0"/>
              <w:jc w:val="center"/>
              <w:rPr>
                <w:rFonts w:ascii="Times New Roman"/>
                <w:sz w:val="18"/>
                <w:szCs w:val="18"/>
              </w:rPr>
            </w:pPr>
            <w:r>
              <w:rPr>
                <w:rFonts w:ascii="Times New Roman"/>
                <w:sz w:val="18"/>
                <w:szCs w:val="18"/>
              </w:rPr>
              <w:t>字符型</w:t>
            </w:r>
          </w:p>
        </w:tc>
        <w:tc>
          <w:tcPr>
            <w:tcW w:w="456" w:type="pct"/>
            <w:shd w:val="clear" w:color="auto" w:fill="auto"/>
            <w:vAlign w:val="center"/>
          </w:tcPr>
          <w:p w14:paraId="46BED4DE">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1000</w:t>
            </w:r>
          </w:p>
        </w:tc>
        <w:tc>
          <w:tcPr>
            <w:tcW w:w="531" w:type="pct"/>
            <w:vAlign w:val="center"/>
          </w:tcPr>
          <w:p w14:paraId="5A586AF9">
            <w:pPr>
              <w:pStyle w:val="238"/>
              <w:ind w:firstLine="0" w:firstLineChars="0"/>
              <w:jc w:val="center"/>
              <w:rPr>
                <w:rFonts w:ascii="Times New Roman"/>
                <w:sz w:val="18"/>
                <w:szCs w:val="18"/>
              </w:rPr>
            </w:pPr>
            <w:r>
              <w:rPr>
                <w:rFonts w:ascii="Times New Roman"/>
                <w:sz w:val="18"/>
                <w:szCs w:val="18"/>
              </w:rPr>
              <w:t>O</w:t>
            </w:r>
          </w:p>
        </w:tc>
        <w:tc>
          <w:tcPr>
            <w:tcW w:w="1285" w:type="pct"/>
            <w:vAlign w:val="center"/>
          </w:tcPr>
          <w:p w14:paraId="3282F0C2">
            <w:pPr>
              <w:pStyle w:val="238"/>
              <w:ind w:firstLine="0" w:firstLineChars="0"/>
              <w:jc w:val="center"/>
              <w:rPr>
                <w:rFonts w:ascii="Times New Roman"/>
                <w:sz w:val="18"/>
                <w:szCs w:val="18"/>
              </w:rPr>
            </w:pPr>
            <w:r>
              <w:rPr>
                <w:rFonts w:ascii="Times New Roman"/>
                <w:sz w:val="18"/>
                <w:szCs w:val="18"/>
              </w:rPr>
              <w:t>-</w:t>
            </w:r>
          </w:p>
        </w:tc>
      </w:tr>
      <w:tr w14:paraId="18572B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5AFD7D1D">
            <w:pPr>
              <w:pStyle w:val="238"/>
              <w:ind w:firstLine="0" w:firstLineChars="0"/>
              <w:jc w:val="center"/>
              <w:rPr>
                <w:rFonts w:ascii="Times New Roman"/>
                <w:sz w:val="18"/>
                <w:szCs w:val="18"/>
              </w:rPr>
            </w:pPr>
            <w:r>
              <w:rPr>
                <w:rFonts w:ascii="Times New Roman"/>
                <w:sz w:val="18"/>
                <w:szCs w:val="18"/>
              </w:rPr>
              <w:t>12</w:t>
            </w:r>
          </w:p>
        </w:tc>
        <w:tc>
          <w:tcPr>
            <w:tcW w:w="1063" w:type="pct"/>
            <w:shd w:val="clear" w:color="auto" w:fill="auto"/>
            <w:vAlign w:val="center"/>
          </w:tcPr>
          <w:p w14:paraId="3C24A0C1">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回访时间</w:t>
            </w:r>
          </w:p>
        </w:tc>
        <w:tc>
          <w:tcPr>
            <w:tcW w:w="911" w:type="pct"/>
            <w:shd w:val="clear" w:color="auto" w:fill="auto"/>
            <w:vAlign w:val="center"/>
          </w:tcPr>
          <w:p w14:paraId="0F231099">
            <w:pPr>
              <w:pStyle w:val="238"/>
              <w:ind w:firstLine="0" w:firstLineChars="0"/>
              <w:jc w:val="center"/>
              <w:rPr>
                <w:rFonts w:ascii="Times New Roman"/>
                <w:sz w:val="18"/>
                <w:szCs w:val="18"/>
              </w:rPr>
            </w:pPr>
            <w:r>
              <w:rPr>
                <w:rFonts w:ascii="Times New Roman"/>
                <w:sz w:val="18"/>
                <w:szCs w:val="18"/>
              </w:rPr>
              <w:t>HFSJ</w:t>
            </w:r>
          </w:p>
        </w:tc>
        <w:tc>
          <w:tcPr>
            <w:tcW w:w="531" w:type="pct"/>
            <w:shd w:val="clear" w:color="auto" w:fill="auto"/>
            <w:vAlign w:val="center"/>
          </w:tcPr>
          <w:p w14:paraId="4EE240A8">
            <w:pPr>
              <w:pStyle w:val="238"/>
              <w:ind w:firstLine="0" w:firstLineChars="0"/>
              <w:jc w:val="center"/>
              <w:rPr>
                <w:rFonts w:ascii="Times New Roman"/>
                <w:sz w:val="18"/>
                <w:szCs w:val="18"/>
              </w:rPr>
            </w:pPr>
            <w:r>
              <w:rPr>
                <w:rFonts w:ascii="Times New Roman"/>
                <w:sz w:val="18"/>
                <w:szCs w:val="18"/>
              </w:rPr>
              <w:t>日期时间型</w:t>
            </w:r>
          </w:p>
        </w:tc>
        <w:tc>
          <w:tcPr>
            <w:tcW w:w="456" w:type="pct"/>
            <w:shd w:val="clear" w:color="auto" w:fill="auto"/>
            <w:vAlign w:val="center"/>
          </w:tcPr>
          <w:p w14:paraId="020FA16C">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14</w:t>
            </w:r>
          </w:p>
        </w:tc>
        <w:tc>
          <w:tcPr>
            <w:tcW w:w="531" w:type="pct"/>
            <w:vAlign w:val="center"/>
          </w:tcPr>
          <w:p w14:paraId="7B506E8D">
            <w:pPr>
              <w:pStyle w:val="238"/>
              <w:ind w:firstLine="0" w:firstLineChars="0"/>
              <w:jc w:val="center"/>
              <w:rPr>
                <w:rFonts w:ascii="Times New Roman"/>
                <w:sz w:val="18"/>
                <w:szCs w:val="18"/>
              </w:rPr>
            </w:pPr>
            <w:r>
              <w:rPr>
                <w:rFonts w:ascii="Times New Roman"/>
                <w:sz w:val="18"/>
                <w:szCs w:val="18"/>
              </w:rPr>
              <w:t>O</w:t>
            </w:r>
          </w:p>
        </w:tc>
        <w:tc>
          <w:tcPr>
            <w:tcW w:w="1285" w:type="pct"/>
            <w:vAlign w:val="center"/>
          </w:tcPr>
          <w:p w14:paraId="6BB2BF1E">
            <w:pPr>
              <w:pStyle w:val="238"/>
              <w:ind w:firstLine="0" w:firstLineChars="0"/>
              <w:jc w:val="center"/>
              <w:rPr>
                <w:rFonts w:ascii="Times New Roman"/>
                <w:sz w:val="18"/>
                <w:szCs w:val="18"/>
              </w:rPr>
            </w:pPr>
            <w:r>
              <w:rPr>
                <w:rFonts w:hint="eastAsia" w:ascii="Times New Roman"/>
                <w:sz w:val="18"/>
                <w:szCs w:val="18"/>
              </w:rPr>
              <w:t>以YYYYMMDDHHmmss的形式表达</w:t>
            </w:r>
          </w:p>
        </w:tc>
      </w:tr>
      <w:tr w14:paraId="143F34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 w:type="pct"/>
            <w:shd w:val="clear" w:color="auto" w:fill="auto"/>
            <w:vAlign w:val="center"/>
          </w:tcPr>
          <w:p w14:paraId="62A9E6A4">
            <w:pPr>
              <w:pStyle w:val="238"/>
              <w:ind w:firstLine="0" w:firstLineChars="0"/>
              <w:jc w:val="center"/>
              <w:rPr>
                <w:rFonts w:ascii="Times New Roman"/>
                <w:sz w:val="18"/>
                <w:szCs w:val="18"/>
              </w:rPr>
            </w:pPr>
            <w:r>
              <w:rPr>
                <w:rFonts w:hint="eastAsia" w:ascii="Times New Roman"/>
                <w:sz w:val="18"/>
                <w:szCs w:val="18"/>
              </w:rPr>
              <w:t>13</w:t>
            </w:r>
          </w:p>
        </w:tc>
        <w:tc>
          <w:tcPr>
            <w:tcW w:w="1063" w:type="pct"/>
            <w:shd w:val="clear" w:color="auto" w:fill="auto"/>
            <w:vAlign w:val="center"/>
          </w:tcPr>
          <w:p w14:paraId="322B7636">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用户满意度</w:t>
            </w:r>
          </w:p>
        </w:tc>
        <w:tc>
          <w:tcPr>
            <w:tcW w:w="911" w:type="pct"/>
            <w:shd w:val="clear" w:color="auto" w:fill="auto"/>
            <w:vAlign w:val="center"/>
          </w:tcPr>
          <w:p w14:paraId="764C7FC3">
            <w:pPr>
              <w:pStyle w:val="238"/>
              <w:ind w:firstLine="0" w:firstLineChars="0"/>
              <w:jc w:val="center"/>
              <w:rPr>
                <w:rFonts w:ascii="Times New Roman"/>
                <w:sz w:val="18"/>
                <w:szCs w:val="18"/>
              </w:rPr>
            </w:pPr>
            <w:r>
              <w:rPr>
                <w:rFonts w:ascii="Times New Roman"/>
                <w:sz w:val="18"/>
                <w:szCs w:val="18"/>
              </w:rPr>
              <w:t>YHMYD</w:t>
            </w:r>
          </w:p>
        </w:tc>
        <w:tc>
          <w:tcPr>
            <w:tcW w:w="531" w:type="pct"/>
            <w:shd w:val="clear" w:color="auto" w:fill="auto"/>
            <w:vAlign w:val="center"/>
          </w:tcPr>
          <w:p w14:paraId="38CEE6F0">
            <w:pPr>
              <w:pStyle w:val="238"/>
              <w:ind w:firstLine="0" w:firstLineChars="0"/>
              <w:jc w:val="center"/>
              <w:rPr>
                <w:rFonts w:ascii="Times New Roman"/>
                <w:sz w:val="18"/>
                <w:szCs w:val="18"/>
              </w:rPr>
            </w:pPr>
            <w:r>
              <w:rPr>
                <w:rFonts w:ascii="Times New Roman"/>
                <w:sz w:val="18"/>
                <w:szCs w:val="18"/>
              </w:rPr>
              <w:t>数值型</w:t>
            </w:r>
          </w:p>
        </w:tc>
        <w:tc>
          <w:tcPr>
            <w:tcW w:w="456" w:type="pct"/>
            <w:shd w:val="clear" w:color="auto" w:fill="auto"/>
            <w:vAlign w:val="center"/>
          </w:tcPr>
          <w:p w14:paraId="24BF50C2">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15,2</w:t>
            </w:r>
          </w:p>
        </w:tc>
        <w:tc>
          <w:tcPr>
            <w:tcW w:w="531" w:type="pct"/>
            <w:vAlign w:val="center"/>
          </w:tcPr>
          <w:p w14:paraId="1B7B2435">
            <w:pPr>
              <w:pStyle w:val="238"/>
              <w:ind w:firstLine="0" w:firstLineChars="0"/>
              <w:jc w:val="center"/>
              <w:rPr>
                <w:rFonts w:ascii="Times New Roman"/>
                <w:sz w:val="18"/>
                <w:szCs w:val="18"/>
              </w:rPr>
            </w:pPr>
            <w:r>
              <w:rPr>
                <w:rFonts w:ascii="Times New Roman"/>
                <w:sz w:val="18"/>
                <w:szCs w:val="18"/>
              </w:rPr>
              <w:t>O</w:t>
            </w:r>
          </w:p>
        </w:tc>
        <w:tc>
          <w:tcPr>
            <w:tcW w:w="1285" w:type="pct"/>
            <w:vAlign w:val="center"/>
          </w:tcPr>
          <w:p w14:paraId="631D297F">
            <w:pPr>
              <w:pStyle w:val="238"/>
              <w:ind w:firstLine="0" w:firstLineChars="0"/>
              <w:jc w:val="center"/>
              <w:rPr>
                <w:rFonts w:ascii="Times New Roman"/>
                <w:sz w:val="18"/>
                <w:szCs w:val="18"/>
              </w:rPr>
            </w:pPr>
          </w:p>
        </w:tc>
      </w:tr>
    </w:tbl>
    <w:p w14:paraId="6B26D4FA">
      <w:pPr>
        <w:pStyle w:val="110"/>
        <w:spacing w:before="156" w:after="156"/>
        <w:ind w:left="168" w:hanging="168"/>
        <w:rPr>
          <w:rFonts w:ascii="Times New Roman"/>
        </w:rPr>
      </w:pPr>
      <w:bookmarkStart w:id="659" w:name="_Toc177500007"/>
      <w:bookmarkStart w:id="660" w:name="_Toc181804297"/>
      <w:bookmarkStart w:id="661" w:name="_Toc175669561"/>
      <w:bookmarkStart w:id="662" w:name="_Toc184219965"/>
      <w:bookmarkStart w:id="663" w:name="_Toc3522"/>
      <w:bookmarkStart w:id="664" w:name="_Toc175258693"/>
      <w:bookmarkStart w:id="665" w:name="_Toc181864734"/>
      <w:bookmarkStart w:id="666" w:name="_Toc181864309"/>
      <w:bookmarkStart w:id="667" w:name="_Toc175258640"/>
      <w:bookmarkStart w:id="668" w:name="_Toc181863787"/>
      <w:bookmarkStart w:id="669" w:name="_Toc184219563"/>
      <w:bookmarkStart w:id="670" w:name="_Toc177499862"/>
      <w:bookmarkStart w:id="671" w:name="_Toc175301780"/>
      <w:bookmarkStart w:id="672" w:name="_Toc181885932"/>
      <w:bookmarkStart w:id="673" w:name="_Toc177539923"/>
      <w:bookmarkStart w:id="674" w:name="_Toc180160111"/>
      <w:bookmarkStart w:id="675" w:name="_Toc177539735"/>
      <w:bookmarkStart w:id="676" w:name="_Toc180159615"/>
      <w:bookmarkStart w:id="677" w:name="_Toc177543685"/>
      <w:bookmarkStart w:id="678" w:name="_Toc181863878"/>
      <w:r>
        <w:rPr>
          <w:rFonts w:ascii="Times New Roman"/>
        </w:rPr>
        <w:t>公众诉求统计</w:t>
      </w:r>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p>
    <w:p w14:paraId="02F24172">
      <w:pPr>
        <w:pStyle w:val="61"/>
        <w:ind w:firstLine="420"/>
        <w:rPr>
          <w:rFonts w:ascii="Times New Roman"/>
        </w:rPr>
      </w:pPr>
      <w:r>
        <w:rPr>
          <w:rFonts w:ascii="Times New Roman"/>
        </w:rPr>
        <w:t>公众诉求统计主要属性数据见表</w:t>
      </w:r>
      <w:r>
        <w:rPr>
          <w:rFonts w:hint="eastAsia" w:ascii="Times New Roman"/>
        </w:rPr>
        <w:t>44</w:t>
      </w:r>
      <w:r>
        <w:rPr>
          <w:rFonts w:ascii="Times New Roman"/>
        </w:rPr>
        <w:t>。</w:t>
      </w:r>
    </w:p>
    <w:p w14:paraId="74730D76">
      <w:pPr>
        <w:pStyle w:val="117"/>
        <w:spacing w:before="156" w:after="156"/>
      </w:pPr>
      <w:r>
        <w:t>公众诉求统计属性数据表</w:t>
      </w:r>
    </w:p>
    <w:tbl>
      <w:tblPr>
        <w:tblStyle w:val="30"/>
        <w:tblW w:w="5000" w:type="pct"/>
        <w:jc w:val="center"/>
        <w:tblBorders>
          <w:top w:val="single" w:color="000000" w:sz="8" w:space="0"/>
          <w:left w:val="single" w:color="000000" w:sz="8" w:space="0"/>
          <w:bottom w:val="single" w:color="000000" w:sz="8" w:space="0"/>
          <w:right w:val="single" w:color="000000" w:sz="8" w:space="0"/>
          <w:insideH w:val="single" w:color="auto" w:sz="4" w:space="0"/>
          <w:insideV w:val="single" w:color="000000" w:sz="4" w:space="0"/>
        </w:tblBorders>
        <w:tblLayout w:type="autofit"/>
        <w:tblCellMar>
          <w:top w:w="0" w:type="dxa"/>
          <w:left w:w="0" w:type="dxa"/>
          <w:bottom w:w="0" w:type="dxa"/>
          <w:right w:w="0" w:type="dxa"/>
        </w:tblCellMar>
      </w:tblPr>
      <w:tblGrid>
        <w:gridCol w:w="417"/>
        <w:gridCol w:w="1993"/>
        <w:gridCol w:w="1708"/>
        <w:gridCol w:w="996"/>
        <w:gridCol w:w="855"/>
        <w:gridCol w:w="996"/>
        <w:gridCol w:w="2409"/>
      </w:tblGrid>
      <w:tr w14:paraId="42B0EC01">
        <w:tblPrEx>
          <w:tblBorders>
            <w:top w:val="single" w:color="000000" w:sz="8" w:space="0"/>
            <w:left w:val="single" w:color="000000" w:sz="8" w:space="0"/>
            <w:bottom w:val="single" w:color="000000" w:sz="8" w:space="0"/>
            <w:right w:val="single" w:color="000000" w:sz="8" w:space="0"/>
            <w:insideH w:val="single" w:color="auto" w:sz="4" w:space="0"/>
            <w:insideV w:val="single" w:color="000000" w:sz="4" w:space="0"/>
          </w:tblBorders>
          <w:tblCellMar>
            <w:top w:w="0" w:type="dxa"/>
            <w:left w:w="0" w:type="dxa"/>
            <w:bottom w:w="0" w:type="dxa"/>
            <w:right w:w="0" w:type="dxa"/>
          </w:tblCellMar>
        </w:tblPrEx>
        <w:trPr>
          <w:cantSplit/>
          <w:tblHeader/>
          <w:jc w:val="center"/>
        </w:trPr>
        <w:tc>
          <w:tcPr>
            <w:tcW w:w="223" w:type="pct"/>
            <w:tcBorders>
              <w:top w:val="single" w:color="000000" w:sz="8" w:space="0"/>
              <w:bottom w:val="single" w:color="auto" w:sz="8" w:space="0"/>
            </w:tcBorders>
            <w:shd w:val="clear" w:color="auto" w:fill="auto"/>
            <w:vAlign w:val="center"/>
          </w:tcPr>
          <w:p w14:paraId="36243EF0">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序号</w:t>
            </w:r>
          </w:p>
        </w:tc>
        <w:tc>
          <w:tcPr>
            <w:tcW w:w="1063" w:type="pct"/>
            <w:tcBorders>
              <w:top w:val="single" w:color="000000" w:sz="8" w:space="0"/>
              <w:bottom w:val="single" w:color="auto" w:sz="8" w:space="0"/>
            </w:tcBorders>
            <w:shd w:val="clear" w:color="auto" w:fill="auto"/>
            <w:vAlign w:val="center"/>
          </w:tcPr>
          <w:p w14:paraId="43175FEF">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字段名称</w:t>
            </w:r>
          </w:p>
        </w:tc>
        <w:tc>
          <w:tcPr>
            <w:tcW w:w="911" w:type="pct"/>
            <w:tcBorders>
              <w:top w:val="single" w:color="000000" w:sz="8" w:space="0"/>
              <w:bottom w:val="single" w:color="auto" w:sz="8" w:space="0"/>
            </w:tcBorders>
            <w:shd w:val="clear" w:color="auto" w:fill="auto"/>
            <w:vAlign w:val="center"/>
          </w:tcPr>
          <w:p w14:paraId="153BD040">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缩写名</w:t>
            </w:r>
          </w:p>
        </w:tc>
        <w:tc>
          <w:tcPr>
            <w:tcW w:w="531" w:type="pct"/>
            <w:tcBorders>
              <w:top w:val="single" w:color="000000" w:sz="8" w:space="0"/>
              <w:bottom w:val="single" w:color="auto" w:sz="8" w:space="0"/>
            </w:tcBorders>
            <w:shd w:val="clear" w:color="auto" w:fill="auto"/>
            <w:vAlign w:val="center"/>
          </w:tcPr>
          <w:p w14:paraId="705EBC9F">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字段类型</w:t>
            </w:r>
          </w:p>
        </w:tc>
        <w:tc>
          <w:tcPr>
            <w:tcW w:w="456" w:type="pct"/>
            <w:tcBorders>
              <w:top w:val="single" w:color="000000" w:sz="8" w:space="0"/>
              <w:bottom w:val="single" w:color="auto" w:sz="8" w:space="0"/>
            </w:tcBorders>
            <w:shd w:val="clear" w:color="auto" w:fill="auto"/>
            <w:vAlign w:val="center"/>
          </w:tcPr>
          <w:p w14:paraId="1DF68A81">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字段长度</w:t>
            </w:r>
          </w:p>
        </w:tc>
        <w:tc>
          <w:tcPr>
            <w:tcW w:w="531" w:type="pct"/>
            <w:tcBorders>
              <w:top w:val="single" w:color="000000" w:sz="8" w:space="0"/>
              <w:bottom w:val="single" w:color="auto" w:sz="8" w:space="0"/>
            </w:tcBorders>
            <w:vAlign w:val="center"/>
          </w:tcPr>
          <w:p w14:paraId="1730216D">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约束/条件</w:t>
            </w:r>
          </w:p>
        </w:tc>
        <w:tc>
          <w:tcPr>
            <w:tcW w:w="1285" w:type="pct"/>
            <w:tcBorders>
              <w:top w:val="single" w:color="000000" w:sz="8" w:space="0"/>
              <w:bottom w:val="single" w:color="auto" w:sz="8" w:space="0"/>
            </w:tcBorders>
            <w:vAlign w:val="center"/>
          </w:tcPr>
          <w:p w14:paraId="47BAE33C">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说明</w:t>
            </w:r>
          </w:p>
        </w:tc>
      </w:tr>
      <w:tr w14:paraId="7F21842F">
        <w:tblPrEx>
          <w:tblBorders>
            <w:top w:val="single" w:color="000000" w:sz="8" w:space="0"/>
            <w:left w:val="single" w:color="000000" w:sz="8" w:space="0"/>
            <w:bottom w:val="single" w:color="000000" w:sz="8" w:space="0"/>
            <w:right w:val="single" w:color="000000" w:sz="8" w:space="0"/>
            <w:insideH w:val="single" w:color="auto" w:sz="4" w:space="0"/>
            <w:insideV w:val="single" w:color="000000" w:sz="4" w:space="0"/>
          </w:tblBorders>
          <w:tblCellMar>
            <w:top w:w="0" w:type="dxa"/>
            <w:left w:w="0" w:type="dxa"/>
            <w:bottom w:w="0" w:type="dxa"/>
            <w:right w:w="0" w:type="dxa"/>
          </w:tblCellMar>
        </w:tblPrEx>
        <w:trPr>
          <w:cantSplit/>
          <w:jc w:val="center"/>
        </w:trPr>
        <w:tc>
          <w:tcPr>
            <w:tcW w:w="223" w:type="pct"/>
            <w:tcBorders>
              <w:top w:val="single" w:color="auto" w:sz="8" w:space="0"/>
            </w:tcBorders>
            <w:shd w:val="clear" w:color="auto" w:fill="auto"/>
            <w:vAlign w:val="center"/>
          </w:tcPr>
          <w:p w14:paraId="5ED57332">
            <w:pPr>
              <w:widowControl/>
              <w:autoSpaceDE w:val="0"/>
              <w:autoSpaceDN w:val="0"/>
              <w:adjustRightInd/>
              <w:spacing w:line="240" w:lineRule="auto"/>
              <w:jc w:val="center"/>
              <w:rPr>
                <w:rFonts w:ascii="Times New Roman" w:hAnsi="Times New Roman"/>
                <w:sz w:val="18"/>
                <w:szCs w:val="18"/>
              </w:rPr>
            </w:pPr>
            <w:r>
              <w:rPr>
                <w:rFonts w:ascii="Times New Roman" w:hAnsi="Times New Roman"/>
                <w:kern w:val="0"/>
                <w:sz w:val="18"/>
                <w:szCs w:val="18"/>
              </w:rPr>
              <w:t>1</w:t>
            </w:r>
          </w:p>
        </w:tc>
        <w:tc>
          <w:tcPr>
            <w:tcW w:w="1063" w:type="pct"/>
            <w:tcBorders>
              <w:top w:val="single" w:color="auto" w:sz="8" w:space="0"/>
            </w:tcBorders>
            <w:shd w:val="clear" w:color="auto" w:fill="auto"/>
            <w:vAlign w:val="center"/>
          </w:tcPr>
          <w:p w14:paraId="6BE9BAAA">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标识码</w:t>
            </w:r>
          </w:p>
        </w:tc>
        <w:tc>
          <w:tcPr>
            <w:tcW w:w="911" w:type="pct"/>
            <w:tcBorders>
              <w:top w:val="single" w:color="auto" w:sz="8" w:space="0"/>
            </w:tcBorders>
            <w:shd w:val="clear" w:color="auto" w:fill="auto"/>
            <w:vAlign w:val="center"/>
          </w:tcPr>
          <w:p w14:paraId="6376DE27">
            <w:pPr>
              <w:widowControl/>
              <w:autoSpaceDE w:val="0"/>
              <w:autoSpaceDN w:val="0"/>
              <w:adjustRightInd/>
              <w:spacing w:line="240" w:lineRule="auto"/>
              <w:jc w:val="center"/>
              <w:rPr>
                <w:rFonts w:ascii="Times New Roman" w:hAnsi="Times New Roman"/>
                <w:sz w:val="18"/>
                <w:szCs w:val="18"/>
              </w:rPr>
            </w:pPr>
            <w:r>
              <w:rPr>
                <w:rFonts w:ascii="Times New Roman"/>
                <w:sz w:val="18"/>
                <w:szCs w:val="18"/>
              </w:rPr>
              <w:t>BSM</w:t>
            </w:r>
          </w:p>
        </w:tc>
        <w:tc>
          <w:tcPr>
            <w:tcW w:w="531" w:type="pct"/>
            <w:tcBorders>
              <w:top w:val="single" w:color="auto" w:sz="8" w:space="0"/>
            </w:tcBorders>
            <w:shd w:val="clear" w:color="auto" w:fill="auto"/>
            <w:vAlign w:val="center"/>
          </w:tcPr>
          <w:p w14:paraId="1EEE0615">
            <w:pPr>
              <w:widowControl/>
              <w:autoSpaceDE w:val="0"/>
              <w:autoSpaceDN w:val="0"/>
              <w:adjustRightInd/>
              <w:spacing w:line="240" w:lineRule="auto"/>
              <w:jc w:val="center"/>
              <w:rPr>
                <w:rFonts w:ascii="Times New Roman" w:hAnsi="Times New Roman"/>
                <w:sz w:val="18"/>
                <w:szCs w:val="18"/>
              </w:rPr>
            </w:pPr>
            <w:r>
              <w:rPr>
                <w:rFonts w:ascii="Times New Roman"/>
                <w:sz w:val="18"/>
                <w:szCs w:val="18"/>
              </w:rPr>
              <w:t>字符型</w:t>
            </w:r>
          </w:p>
        </w:tc>
        <w:tc>
          <w:tcPr>
            <w:tcW w:w="456" w:type="pct"/>
            <w:tcBorders>
              <w:top w:val="single" w:color="auto" w:sz="8" w:space="0"/>
            </w:tcBorders>
            <w:shd w:val="clear" w:color="auto" w:fill="auto"/>
            <w:vAlign w:val="center"/>
          </w:tcPr>
          <w:p w14:paraId="53964D90">
            <w:pPr>
              <w:widowControl/>
              <w:autoSpaceDE w:val="0"/>
              <w:autoSpaceDN w:val="0"/>
              <w:adjustRightInd/>
              <w:spacing w:line="240" w:lineRule="auto"/>
              <w:jc w:val="center"/>
              <w:rPr>
                <w:rFonts w:ascii="Times New Roman" w:hAnsi="Times New Roman"/>
                <w:sz w:val="18"/>
                <w:szCs w:val="18"/>
              </w:rPr>
            </w:pPr>
            <w:r>
              <w:rPr>
                <w:rFonts w:hint="eastAsia" w:ascii="Times New Roman"/>
                <w:sz w:val="18"/>
                <w:szCs w:val="18"/>
              </w:rPr>
              <w:t>16</w:t>
            </w:r>
          </w:p>
        </w:tc>
        <w:tc>
          <w:tcPr>
            <w:tcW w:w="531" w:type="pct"/>
            <w:tcBorders>
              <w:top w:val="single" w:color="auto" w:sz="8" w:space="0"/>
            </w:tcBorders>
            <w:vAlign w:val="center"/>
          </w:tcPr>
          <w:p w14:paraId="7161C2C8">
            <w:pPr>
              <w:widowControl/>
              <w:autoSpaceDE w:val="0"/>
              <w:autoSpaceDN w:val="0"/>
              <w:adjustRightInd/>
              <w:spacing w:line="240" w:lineRule="auto"/>
              <w:jc w:val="center"/>
              <w:rPr>
                <w:rFonts w:ascii="Times New Roman" w:hAnsi="Times New Roman"/>
                <w:sz w:val="18"/>
                <w:szCs w:val="18"/>
              </w:rPr>
            </w:pPr>
            <w:r>
              <w:rPr>
                <w:rFonts w:ascii="Times New Roman"/>
                <w:sz w:val="18"/>
                <w:szCs w:val="18"/>
              </w:rPr>
              <w:t>M</w:t>
            </w:r>
          </w:p>
        </w:tc>
        <w:tc>
          <w:tcPr>
            <w:tcW w:w="1285" w:type="pct"/>
            <w:tcBorders>
              <w:top w:val="single" w:color="auto" w:sz="8" w:space="0"/>
            </w:tcBorders>
            <w:vAlign w:val="center"/>
          </w:tcPr>
          <w:p w14:paraId="13B224CB">
            <w:pPr>
              <w:widowControl/>
              <w:autoSpaceDE w:val="0"/>
              <w:autoSpaceDN w:val="0"/>
              <w:adjustRightInd/>
              <w:spacing w:line="240" w:lineRule="auto"/>
              <w:jc w:val="center"/>
              <w:rPr>
                <w:rFonts w:ascii="Times New Roman" w:hAnsi="Times New Roman"/>
                <w:sz w:val="18"/>
                <w:szCs w:val="18"/>
              </w:rPr>
            </w:pPr>
            <w:r>
              <w:rPr>
                <w:rFonts w:ascii="Times New Roman"/>
                <w:sz w:val="18"/>
                <w:szCs w:val="18"/>
              </w:rPr>
              <w:t>-</w:t>
            </w:r>
          </w:p>
        </w:tc>
      </w:tr>
      <w:tr w14:paraId="5FEABCCF">
        <w:tblPrEx>
          <w:tblBorders>
            <w:top w:val="single" w:color="000000" w:sz="8" w:space="0"/>
            <w:left w:val="single" w:color="000000" w:sz="8" w:space="0"/>
            <w:bottom w:val="single" w:color="000000" w:sz="8" w:space="0"/>
            <w:right w:val="single" w:color="000000" w:sz="8" w:space="0"/>
            <w:insideH w:val="single" w:color="auto" w:sz="4" w:space="0"/>
            <w:insideV w:val="single" w:color="000000" w:sz="4" w:space="0"/>
          </w:tblBorders>
          <w:tblCellMar>
            <w:top w:w="0" w:type="dxa"/>
            <w:left w:w="0" w:type="dxa"/>
            <w:bottom w:w="0" w:type="dxa"/>
            <w:right w:w="0" w:type="dxa"/>
          </w:tblCellMar>
        </w:tblPrEx>
        <w:trPr>
          <w:cantSplit/>
          <w:jc w:val="center"/>
        </w:trPr>
        <w:tc>
          <w:tcPr>
            <w:tcW w:w="223" w:type="pct"/>
            <w:shd w:val="clear" w:color="auto" w:fill="auto"/>
            <w:vAlign w:val="center"/>
          </w:tcPr>
          <w:p w14:paraId="361DC32A">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2</w:t>
            </w:r>
          </w:p>
        </w:tc>
        <w:tc>
          <w:tcPr>
            <w:tcW w:w="1063" w:type="pct"/>
            <w:shd w:val="clear" w:color="auto" w:fill="auto"/>
            <w:vAlign w:val="center"/>
          </w:tcPr>
          <w:p w14:paraId="678EE442">
            <w:pPr>
              <w:widowControl/>
              <w:autoSpaceDE w:val="0"/>
              <w:autoSpaceDN w:val="0"/>
              <w:adjustRightInd/>
              <w:spacing w:line="240" w:lineRule="auto"/>
              <w:jc w:val="center"/>
              <w:rPr>
                <w:rFonts w:ascii="Times New Roman" w:hAnsi="Times New Roman"/>
                <w:kern w:val="0"/>
                <w:sz w:val="18"/>
                <w:szCs w:val="18"/>
              </w:rPr>
            </w:pPr>
            <w:r>
              <w:rPr>
                <w:rFonts w:hint="eastAsia" w:ascii="Times New Roman" w:hAnsi="Times New Roman"/>
                <w:sz w:val="18"/>
                <w:szCs w:val="18"/>
              </w:rPr>
              <w:t>数据分类代码</w:t>
            </w:r>
          </w:p>
        </w:tc>
        <w:tc>
          <w:tcPr>
            <w:tcW w:w="911" w:type="pct"/>
            <w:shd w:val="clear" w:color="auto" w:fill="auto"/>
            <w:vAlign w:val="center"/>
          </w:tcPr>
          <w:p w14:paraId="35F9340D">
            <w:pPr>
              <w:widowControl/>
              <w:autoSpaceDE w:val="0"/>
              <w:autoSpaceDN w:val="0"/>
              <w:adjustRightInd/>
              <w:spacing w:line="240" w:lineRule="auto"/>
              <w:jc w:val="center"/>
              <w:rPr>
                <w:rFonts w:ascii="Times New Roman" w:hAnsi="Times New Roman"/>
                <w:kern w:val="0"/>
                <w:sz w:val="18"/>
                <w:szCs w:val="18"/>
              </w:rPr>
            </w:pPr>
            <w:r>
              <w:rPr>
                <w:rFonts w:hint="eastAsia" w:ascii="Times New Roman" w:hAnsi="Times New Roman"/>
                <w:sz w:val="18"/>
                <w:szCs w:val="18"/>
              </w:rPr>
              <w:t>SJFLDM</w:t>
            </w:r>
          </w:p>
        </w:tc>
        <w:tc>
          <w:tcPr>
            <w:tcW w:w="531" w:type="pct"/>
            <w:shd w:val="clear" w:color="auto" w:fill="auto"/>
            <w:vAlign w:val="center"/>
          </w:tcPr>
          <w:p w14:paraId="7CE60911">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sz w:val="18"/>
                <w:szCs w:val="18"/>
              </w:rPr>
              <w:t>字符型</w:t>
            </w:r>
          </w:p>
        </w:tc>
        <w:tc>
          <w:tcPr>
            <w:tcW w:w="456" w:type="pct"/>
            <w:shd w:val="clear" w:color="auto" w:fill="auto"/>
            <w:vAlign w:val="center"/>
          </w:tcPr>
          <w:p w14:paraId="6145B62A">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40</w:t>
            </w:r>
          </w:p>
        </w:tc>
        <w:tc>
          <w:tcPr>
            <w:tcW w:w="531" w:type="pct"/>
            <w:vAlign w:val="center"/>
          </w:tcPr>
          <w:p w14:paraId="2C0430BD">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sz w:val="18"/>
                <w:szCs w:val="18"/>
              </w:rPr>
              <w:t>M</w:t>
            </w:r>
          </w:p>
        </w:tc>
        <w:tc>
          <w:tcPr>
            <w:tcW w:w="1285" w:type="pct"/>
            <w:vAlign w:val="center"/>
          </w:tcPr>
          <w:p w14:paraId="34D5F93F">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sz w:val="18"/>
                <w:szCs w:val="18"/>
              </w:rPr>
              <w:t>应符合表A.1的规定</w:t>
            </w:r>
          </w:p>
        </w:tc>
      </w:tr>
      <w:tr w14:paraId="531723C4">
        <w:tblPrEx>
          <w:tblBorders>
            <w:top w:val="single" w:color="000000" w:sz="8" w:space="0"/>
            <w:left w:val="single" w:color="000000" w:sz="8" w:space="0"/>
            <w:bottom w:val="single" w:color="000000" w:sz="8" w:space="0"/>
            <w:right w:val="single" w:color="000000" w:sz="8" w:space="0"/>
            <w:insideH w:val="single" w:color="auto" w:sz="4" w:space="0"/>
            <w:insideV w:val="single" w:color="000000" w:sz="4" w:space="0"/>
          </w:tblBorders>
          <w:tblCellMar>
            <w:top w:w="0" w:type="dxa"/>
            <w:left w:w="0" w:type="dxa"/>
            <w:bottom w:w="0" w:type="dxa"/>
            <w:right w:w="0" w:type="dxa"/>
          </w:tblCellMar>
        </w:tblPrEx>
        <w:trPr>
          <w:cantSplit/>
          <w:jc w:val="center"/>
        </w:trPr>
        <w:tc>
          <w:tcPr>
            <w:tcW w:w="223" w:type="pct"/>
            <w:shd w:val="clear" w:color="auto" w:fill="auto"/>
            <w:vAlign w:val="center"/>
          </w:tcPr>
          <w:p w14:paraId="60E6C712">
            <w:pPr>
              <w:widowControl/>
              <w:autoSpaceDE w:val="0"/>
              <w:autoSpaceDN w:val="0"/>
              <w:adjustRightInd/>
              <w:spacing w:line="240" w:lineRule="auto"/>
              <w:jc w:val="center"/>
              <w:rPr>
                <w:rFonts w:ascii="Times New Roman" w:hAnsi="Times New Roman"/>
                <w:sz w:val="18"/>
                <w:szCs w:val="18"/>
              </w:rPr>
            </w:pPr>
            <w:r>
              <w:rPr>
                <w:rFonts w:ascii="Times New Roman" w:hAnsi="Times New Roman"/>
                <w:kern w:val="0"/>
                <w:sz w:val="18"/>
                <w:szCs w:val="18"/>
              </w:rPr>
              <w:t>3</w:t>
            </w:r>
          </w:p>
        </w:tc>
        <w:tc>
          <w:tcPr>
            <w:tcW w:w="1063" w:type="pct"/>
            <w:shd w:val="clear" w:color="auto" w:fill="auto"/>
            <w:vAlign w:val="center"/>
          </w:tcPr>
          <w:p w14:paraId="42DD7064">
            <w:pPr>
              <w:widowControl/>
              <w:autoSpaceDE w:val="0"/>
              <w:autoSpaceDN w:val="0"/>
              <w:adjustRightInd/>
              <w:spacing w:line="240" w:lineRule="auto"/>
              <w:jc w:val="center"/>
              <w:rPr>
                <w:rFonts w:ascii="Times New Roman" w:hAnsi="Times New Roman"/>
                <w:sz w:val="18"/>
                <w:szCs w:val="18"/>
              </w:rPr>
            </w:pPr>
            <w:r>
              <w:rPr>
                <w:rFonts w:ascii="Times New Roman" w:hAnsi="Times New Roman"/>
                <w:kern w:val="0"/>
                <w:sz w:val="18"/>
                <w:szCs w:val="18"/>
              </w:rPr>
              <w:t>统计时间</w:t>
            </w:r>
          </w:p>
        </w:tc>
        <w:tc>
          <w:tcPr>
            <w:tcW w:w="911" w:type="pct"/>
            <w:shd w:val="clear" w:color="auto" w:fill="auto"/>
            <w:vAlign w:val="center"/>
          </w:tcPr>
          <w:p w14:paraId="62200F8A">
            <w:pPr>
              <w:widowControl/>
              <w:autoSpaceDE w:val="0"/>
              <w:autoSpaceDN w:val="0"/>
              <w:adjustRightInd/>
              <w:spacing w:line="240" w:lineRule="auto"/>
              <w:jc w:val="center"/>
              <w:rPr>
                <w:rFonts w:ascii="Times New Roman" w:hAnsi="Times New Roman"/>
                <w:sz w:val="18"/>
                <w:szCs w:val="18"/>
              </w:rPr>
            </w:pPr>
            <w:r>
              <w:rPr>
                <w:rFonts w:ascii="Times New Roman" w:hAnsi="Times New Roman"/>
                <w:kern w:val="0"/>
                <w:sz w:val="18"/>
                <w:szCs w:val="18"/>
              </w:rPr>
              <w:t>TJSJ</w:t>
            </w:r>
          </w:p>
        </w:tc>
        <w:tc>
          <w:tcPr>
            <w:tcW w:w="531" w:type="pct"/>
            <w:shd w:val="clear" w:color="auto" w:fill="auto"/>
            <w:vAlign w:val="center"/>
          </w:tcPr>
          <w:p w14:paraId="48D076A2">
            <w:pPr>
              <w:widowControl/>
              <w:autoSpaceDE w:val="0"/>
              <w:autoSpaceDN w:val="0"/>
              <w:adjustRightInd/>
              <w:spacing w:line="240" w:lineRule="auto"/>
              <w:jc w:val="center"/>
              <w:rPr>
                <w:rFonts w:ascii="Times New Roman" w:hAnsi="Times New Roman"/>
                <w:sz w:val="18"/>
                <w:szCs w:val="18"/>
              </w:rPr>
            </w:pPr>
            <w:r>
              <w:rPr>
                <w:rFonts w:ascii="Times New Roman" w:hAnsi="Times New Roman"/>
                <w:kern w:val="0"/>
                <w:sz w:val="18"/>
                <w:szCs w:val="18"/>
              </w:rPr>
              <w:t>日期时间型</w:t>
            </w:r>
          </w:p>
        </w:tc>
        <w:tc>
          <w:tcPr>
            <w:tcW w:w="456" w:type="pct"/>
            <w:shd w:val="clear" w:color="auto" w:fill="auto"/>
            <w:vAlign w:val="center"/>
          </w:tcPr>
          <w:p w14:paraId="62C3455D">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14</w:t>
            </w:r>
          </w:p>
        </w:tc>
        <w:tc>
          <w:tcPr>
            <w:tcW w:w="531" w:type="pct"/>
            <w:vAlign w:val="center"/>
          </w:tcPr>
          <w:p w14:paraId="1B53D6B6">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M</w:t>
            </w:r>
          </w:p>
        </w:tc>
        <w:tc>
          <w:tcPr>
            <w:tcW w:w="1285" w:type="pct"/>
            <w:vAlign w:val="center"/>
          </w:tcPr>
          <w:p w14:paraId="15F5DBAA">
            <w:pPr>
              <w:widowControl/>
              <w:autoSpaceDE w:val="0"/>
              <w:autoSpaceDN w:val="0"/>
              <w:adjustRightInd/>
              <w:spacing w:line="240" w:lineRule="auto"/>
              <w:jc w:val="center"/>
              <w:rPr>
                <w:rFonts w:ascii="Times New Roman" w:hAnsi="Times New Roman"/>
                <w:kern w:val="0"/>
                <w:sz w:val="18"/>
                <w:szCs w:val="18"/>
              </w:rPr>
            </w:pPr>
            <w:r>
              <w:rPr>
                <w:rFonts w:hint="eastAsia" w:ascii="Times New Roman" w:hAnsi="Times New Roman"/>
                <w:kern w:val="0"/>
                <w:sz w:val="18"/>
                <w:szCs w:val="18"/>
              </w:rPr>
              <w:t>以YYYYMMDDHHmmss的形式表达</w:t>
            </w:r>
          </w:p>
        </w:tc>
      </w:tr>
      <w:tr w14:paraId="1C1FE088">
        <w:tblPrEx>
          <w:tblBorders>
            <w:top w:val="single" w:color="000000" w:sz="8" w:space="0"/>
            <w:left w:val="single" w:color="000000" w:sz="8" w:space="0"/>
            <w:bottom w:val="single" w:color="000000" w:sz="8" w:space="0"/>
            <w:right w:val="single" w:color="000000" w:sz="8" w:space="0"/>
            <w:insideH w:val="single" w:color="auto" w:sz="4" w:space="0"/>
            <w:insideV w:val="single" w:color="000000" w:sz="4" w:space="0"/>
          </w:tblBorders>
          <w:tblCellMar>
            <w:top w:w="0" w:type="dxa"/>
            <w:left w:w="0" w:type="dxa"/>
            <w:bottom w:w="0" w:type="dxa"/>
            <w:right w:w="0" w:type="dxa"/>
          </w:tblCellMar>
        </w:tblPrEx>
        <w:trPr>
          <w:cantSplit/>
          <w:jc w:val="center"/>
        </w:trPr>
        <w:tc>
          <w:tcPr>
            <w:tcW w:w="223" w:type="pct"/>
            <w:shd w:val="clear" w:color="auto" w:fill="auto"/>
            <w:vAlign w:val="center"/>
          </w:tcPr>
          <w:p w14:paraId="24571B77">
            <w:pPr>
              <w:widowControl/>
              <w:autoSpaceDE w:val="0"/>
              <w:autoSpaceDN w:val="0"/>
              <w:adjustRightInd/>
              <w:spacing w:line="240" w:lineRule="auto"/>
              <w:jc w:val="center"/>
              <w:rPr>
                <w:rFonts w:ascii="Times New Roman" w:hAnsi="Times New Roman"/>
                <w:sz w:val="18"/>
                <w:szCs w:val="18"/>
              </w:rPr>
            </w:pPr>
            <w:r>
              <w:rPr>
                <w:rFonts w:ascii="Times New Roman" w:hAnsi="Times New Roman"/>
                <w:kern w:val="0"/>
                <w:sz w:val="18"/>
                <w:szCs w:val="18"/>
              </w:rPr>
              <w:t>4</w:t>
            </w:r>
          </w:p>
        </w:tc>
        <w:tc>
          <w:tcPr>
            <w:tcW w:w="1063" w:type="pct"/>
            <w:shd w:val="clear" w:color="auto" w:fill="auto"/>
            <w:vAlign w:val="center"/>
          </w:tcPr>
          <w:p w14:paraId="2F5D6416">
            <w:pPr>
              <w:widowControl/>
              <w:autoSpaceDE w:val="0"/>
              <w:autoSpaceDN w:val="0"/>
              <w:adjustRightInd/>
              <w:spacing w:line="240" w:lineRule="auto"/>
              <w:jc w:val="center"/>
              <w:rPr>
                <w:rFonts w:ascii="Times New Roman" w:hAnsi="Times New Roman"/>
                <w:sz w:val="18"/>
                <w:szCs w:val="18"/>
              </w:rPr>
            </w:pPr>
            <w:r>
              <w:rPr>
                <w:rFonts w:ascii="Times New Roman" w:hAnsi="Times New Roman"/>
                <w:kern w:val="0"/>
                <w:sz w:val="18"/>
                <w:szCs w:val="18"/>
              </w:rPr>
              <w:t>统计周期</w:t>
            </w:r>
          </w:p>
        </w:tc>
        <w:tc>
          <w:tcPr>
            <w:tcW w:w="911" w:type="pct"/>
            <w:shd w:val="clear" w:color="auto" w:fill="auto"/>
            <w:vAlign w:val="center"/>
          </w:tcPr>
          <w:p w14:paraId="01C4EF77">
            <w:pPr>
              <w:widowControl/>
              <w:autoSpaceDE w:val="0"/>
              <w:autoSpaceDN w:val="0"/>
              <w:adjustRightInd/>
              <w:spacing w:line="240" w:lineRule="auto"/>
              <w:jc w:val="center"/>
              <w:rPr>
                <w:rFonts w:ascii="Times New Roman" w:hAnsi="Times New Roman"/>
                <w:sz w:val="18"/>
                <w:szCs w:val="18"/>
              </w:rPr>
            </w:pPr>
            <w:r>
              <w:rPr>
                <w:rFonts w:ascii="Times New Roman" w:hAnsi="Times New Roman"/>
                <w:kern w:val="0"/>
                <w:sz w:val="18"/>
                <w:szCs w:val="18"/>
              </w:rPr>
              <w:t>TJZQ</w:t>
            </w:r>
          </w:p>
        </w:tc>
        <w:tc>
          <w:tcPr>
            <w:tcW w:w="531" w:type="pct"/>
            <w:shd w:val="clear" w:color="auto" w:fill="auto"/>
            <w:vAlign w:val="center"/>
          </w:tcPr>
          <w:p w14:paraId="78C025AE">
            <w:pPr>
              <w:widowControl/>
              <w:autoSpaceDE w:val="0"/>
              <w:autoSpaceDN w:val="0"/>
              <w:adjustRightInd/>
              <w:spacing w:line="240" w:lineRule="auto"/>
              <w:jc w:val="center"/>
              <w:rPr>
                <w:rFonts w:ascii="Times New Roman" w:hAnsi="Times New Roman"/>
                <w:sz w:val="18"/>
                <w:szCs w:val="18"/>
              </w:rPr>
            </w:pPr>
            <w:r>
              <w:rPr>
                <w:rFonts w:ascii="Times New Roman" w:hAnsi="Times New Roman"/>
                <w:kern w:val="0"/>
                <w:sz w:val="18"/>
                <w:szCs w:val="18"/>
              </w:rPr>
              <w:t>字符型</w:t>
            </w:r>
          </w:p>
        </w:tc>
        <w:tc>
          <w:tcPr>
            <w:tcW w:w="456" w:type="pct"/>
            <w:shd w:val="clear" w:color="auto" w:fill="auto"/>
            <w:vAlign w:val="center"/>
          </w:tcPr>
          <w:p w14:paraId="269B04E2">
            <w:pPr>
              <w:widowControl/>
              <w:autoSpaceDE w:val="0"/>
              <w:autoSpaceDN w:val="0"/>
              <w:adjustRightInd/>
              <w:spacing w:line="240" w:lineRule="auto"/>
              <w:jc w:val="center"/>
              <w:rPr>
                <w:rFonts w:ascii="Times New Roman" w:hAnsi="Times New Roman"/>
                <w:sz w:val="18"/>
                <w:szCs w:val="18"/>
              </w:rPr>
            </w:pPr>
            <w:r>
              <w:rPr>
                <w:rFonts w:ascii="Times New Roman" w:hAnsi="Times New Roman"/>
                <w:kern w:val="0"/>
                <w:sz w:val="18"/>
                <w:szCs w:val="18"/>
              </w:rPr>
              <w:t>6</w:t>
            </w:r>
          </w:p>
        </w:tc>
        <w:tc>
          <w:tcPr>
            <w:tcW w:w="531" w:type="pct"/>
            <w:vAlign w:val="center"/>
          </w:tcPr>
          <w:p w14:paraId="598CEDE3">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M</w:t>
            </w:r>
          </w:p>
        </w:tc>
        <w:tc>
          <w:tcPr>
            <w:tcW w:w="1285" w:type="pct"/>
            <w:vAlign w:val="center"/>
          </w:tcPr>
          <w:p w14:paraId="78D89279">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年度，格式为YYYY</w:t>
            </w:r>
          </w:p>
          <w:p w14:paraId="52764769">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季度，格式为YYYYQ1</w:t>
            </w:r>
          </w:p>
          <w:p w14:paraId="3DCEC6B4">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月度，格式为202301</w:t>
            </w:r>
          </w:p>
        </w:tc>
      </w:tr>
      <w:tr w14:paraId="47861D8F">
        <w:tblPrEx>
          <w:tblBorders>
            <w:top w:val="single" w:color="000000" w:sz="8" w:space="0"/>
            <w:left w:val="single" w:color="000000" w:sz="8" w:space="0"/>
            <w:bottom w:val="single" w:color="000000" w:sz="8" w:space="0"/>
            <w:right w:val="single" w:color="000000" w:sz="8" w:space="0"/>
            <w:insideH w:val="single" w:color="auto" w:sz="4" w:space="0"/>
            <w:insideV w:val="single" w:color="000000" w:sz="4" w:space="0"/>
          </w:tblBorders>
          <w:tblCellMar>
            <w:top w:w="0" w:type="dxa"/>
            <w:left w:w="0" w:type="dxa"/>
            <w:bottom w:w="0" w:type="dxa"/>
            <w:right w:w="0" w:type="dxa"/>
          </w:tblCellMar>
        </w:tblPrEx>
        <w:trPr>
          <w:cantSplit/>
          <w:jc w:val="center"/>
        </w:trPr>
        <w:tc>
          <w:tcPr>
            <w:tcW w:w="223" w:type="pct"/>
            <w:shd w:val="clear" w:color="auto" w:fill="auto"/>
            <w:vAlign w:val="center"/>
          </w:tcPr>
          <w:p w14:paraId="28674985">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5</w:t>
            </w:r>
          </w:p>
        </w:tc>
        <w:tc>
          <w:tcPr>
            <w:tcW w:w="1063" w:type="pct"/>
            <w:shd w:val="clear" w:color="auto" w:fill="auto"/>
            <w:vAlign w:val="center"/>
          </w:tcPr>
          <w:p w14:paraId="220FE7DD">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咨询数</w:t>
            </w:r>
          </w:p>
        </w:tc>
        <w:tc>
          <w:tcPr>
            <w:tcW w:w="911" w:type="pct"/>
            <w:shd w:val="clear" w:color="auto" w:fill="auto"/>
            <w:vAlign w:val="center"/>
          </w:tcPr>
          <w:p w14:paraId="365AE19D">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ZXS</w:t>
            </w:r>
          </w:p>
        </w:tc>
        <w:tc>
          <w:tcPr>
            <w:tcW w:w="531" w:type="pct"/>
            <w:shd w:val="clear" w:color="auto" w:fill="auto"/>
            <w:vAlign w:val="center"/>
          </w:tcPr>
          <w:p w14:paraId="59D980EC">
            <w:pPr>
              <w:widowControl/>
              <w:autoSpaceDE w:val="0"/>
              <w:autoSpaceDN w:val="0"/>
              <w:adjustRightInd/>
              <w:spacing w:line="240" w:lineRule="auto"/>
              <w:jc w:val="center"/>
              <w:rPr>
                <w:rFonts w:ascii="Times New Roman" w:hAnsi="Times New Roman"/>
                <w:kern w:val="0"/>
                <w:sz w:val="18"/>
                <w:szCs w:val="18"/>
              </w:rPr>
            </w:pPr>
            <w:r>
              <w:rPr>
                <w:rFonts w:hint="eastAsia" w:ascii="Times New Roman" w:hAnsi="Times New Roman"/>
                <w:kern w:val="0"/>
                <w:sz w:val="18"/>
                <w:szCs w:val="18"/>
              </w:rPr>
              <w:t>整型</w:t>
            </w:r>
          </w:p>
        </w:tc>
        <w:tc>
          <w:tcPr>
            <w:tcW w:w="456" w:type="pct"/>
            <w:shd w:val="clear" w:color="auto" w:fill="auto"/>
            <w:vAlign w:val="center"/>
          </w:tcPr>
          <w:p w14:paraId="7124DF57">
            <w:pPr>
              <w:widowControl/>
              <w:autoSpaceDE w:val="0"/>
              <w:autoSpaceDN w:val="0"/>
              <w:adjustRightInd/>
              <w:spacing w:line="240" w:lineRule="auto"/>
              <w:jc w:val="center"/>
              <w:rPr>
                <w:rFonts w:ascii="Times New Roman" w:hAnsi="Times New Roman"/>
                <w:kern w:val="0"/>
                <w:sz w:val="18"/>
                <w:szCs w:val="18"/>
              </w:rPr>
            </w:pPr>
          </w:p>
        </w:tc>
        <w:tc>
          <w:tcPr>
            <w:tcW w:w="531" w:type="pct"/>
            <w:vAlign w:val="center"/>
          </w:tcPr>
          <w:p w14:paraId="37C070B2">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M</w:t>
            </w:r>
          </w:p>
        </w:tc>
        <w:tc>
          <w:tcPr>
            <w:tcW w:w="1285" w:type="pct"/>
            <w:vAlign w:val="center"/>
          </w:tcPr>
          <w:p w14:paraId="3036F056">
            <w:pPr>
              <w:widowControl/>
              <w:autoSpaceDE w:val="0"/>
              <w:autoSpaceDN w:val="0"/>
              <w:adjustRightInd/>
              <w:spacing w:line="240" w:lineRule="auto"/>
              <w:jc w:val="center"/>
              <w:rPr>
                <w:rFonts w:ascii="Times New Roman" w:hAnsi="Times New Roman"/>
                <w:kern w:val="0"/>
                <w:sz w:val="18"/>
                <w:szCs w:val="18"/>
              </w:rPr>
            </w:pPr>
          </w:p>
        </w:tc>
      </w:tr>
      <w:tr w14:paraId="13FE8990">
        <w:tblPrEx>
          <w:tblBorders>
            <w:top w:val="single" w:color="000000" w:sz="8" w:space="0"/>
            <w:left w:val="single" w:color="000000" w:sz="8" w:space="0"/>
            <w:bottom w:val="single" w:color="000000" w:sz="8" w:space="0"/>
            <w:right w:val="single" w:color="000000" w:sz="8" w:space="0"/>
            <w:insideH w:val="single" w:color="auto" w:sz="4" w:space="0"/>
            <w:insideV w:val="single" w:color="000000" w:sz="4" w:space="0"/>
          </w:tblBorders>
          <w:tblCellMar>
            <w:top w:w="0" w:type="dxa"/>
            <w:left w:w="0" w:type="dxa"/>
            <w:bottom w:w="0" w:type="dxa"/>
            <w:right w:w="0" w:type="dxa"/>
          </w:tblCellMar>
        </w:tblPrEx>
        <w:trPr>
          <w:cantSplit/>
          <w:jc w:val="center"/>
        </w:trPr>
        <w:tc>
          <w:tcPr>
            <w:tcW w:w="223" w:type="pct"/>
            <w:shd w:val="clear" w:color="auto" w:fill="auto"/>
            <w:vAlign w:val="center"/>
          </w:tcPr>
          <w:p w14:paraId="7331C7A7">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6</w:t>
            </w:r>
          </w:p>
        </w:tc>
        <w:tc>
          <w:tcPr>
            <w:tcW w:w="1063" w:type="pct"/>
            <w:shd w:val="clear" w:color="auto" w:fill="auto"/>
            <w:vAlign w:val="center"/>
          </w:tcPr>
          <w:p w14:paraId="5E122EE8">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建议数</w:t>
            </w:r>
          </w:p>
        </w:tc>
        <w:tc>
          <w:tcPr>
            <w:tcW w:w="911" w:type="pct"/>
            <w:shd w:val="clear" w:color="auto" w:fill="auto"/>
            <w:vAlign w:val="center"/>
          </w:tcPr>
          <w:p w14:paraId="019DD4D7">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JYS</w:t>
            </w:r>
          </w:p>
        </w:tc>
        <w:tc>
          <w:tcPr>
            <w:tcW w:w="531" w:type="pct"/>
            <w:shd w:val="clear" w:color="auto" w:fill="auto"/>
            <w:vAlign w:val="center"/>
          </w:tcPr>
          <w:p w14:paraId="1204F0AF">
            <w:pPr>
              <w:widowControl/>
              <w:autoSpaceDE w:val="0"/>
              <w:autoSpaceDN w:val="0"/>
              <w:adjustRightInd/>
              <w:spacing w:line="240" w:lineRule="auto"/>
              <w:jc w:val="center"/>
              <w:rPr>
                <w:rFonts w:ascii="Times New Roman" w:hAnsi="Times New Roman"/>
                <w:kern w:val="0"/>
                <w:sz w:val="18"/>
                <w:szCs w:val="18"/>
              </w:rPr>
            </w:pPr>
            <w:r>
              <w:rPr>
                <w:rFonts w:hint="eastAsia" w:ascii="Times New Roman" w:hAnsi="Times New Roman"/>
                <w:kern w:val="0"/>
                <w:sz w:val="18"/>
                <w:szCs w:val="18"/>
              </w:rPr>
              <w:t>整型</w:t>
            </w:r>
          </w:p>
        </w:tc>
        <w:tc>
          <w:tcPr>
            <w:tcW w:w="456" w:type="pct"/>
            <w:shd w:val="clear" w:color="auto" w:fill="auto"/>
            <w:vAlign w:val="center"/>
          </w:tcPr>
          <w:p w14:paraId="3771C9C3">
            <w:pPr>
              <w:widowControl/>
              <w:autoSpaceDE w:val="0"/>
              <w:autoSpaceDN w:val="0"/>
              <w:adjustRightInd/>
              <w:spacing w:line="240" w:lineRule="auto"/>
              <w:jc w:val="center"/>
              <w:rPr>
                <w:rFonts w:ascii="Times New Roman" w:hAnsi="Times New Roman"/>
                <w:kern w:val="0"/>
                <w:sz w:val="18"/>
                <w:szCs w:val="18"/>
              </w:rPr>
            </w:pPr>
          </w:p>
        </w:tc>
        <w:tc>
          <w:tcPr>
            <w:tcW w:w="531" w:type="pct"/>
            <w:vAlign w:val="center"/>
          </w:tcPr>
          <w:p w14:paraId="505A33F6">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M</w:t>
            </w:r>
          </w:p>
        </w:tc>
        <w:tc>
          <w:tcPr>
            <w:tcW w:w="1285" w:type="pct"/>
            <w:vAlign w:val="center"/>
          </w:tcPr>
          <w:p w14:paraId="083D50C1">
            <w:pPr>
              <w:widowControl/>
              <w:autoSpaceDE w:val="0"/>
              <w:autoSpaceDN w:val="0"/>
              <w:adjustRightInd/>
              <w:spacing w:line="240" w:lineRule="auto"/>
              <w:jc w:val="center"/>
              <w:rPr>
                <w:rFonts w:ascii="Times New Roman" w:hAnsi="Times New Roman"/>
                <w:kern w:val="0"/>
                <w:sz w:val="18"/>
                <w:szCs w:val="18"/>
              </w:rPr>
            </w:pPr>
          </w:p>
        </w:tc>
      </w:tr>
      <w:tr w14:paraId="31EC2D1F">
        <w:tblPrEx>
          <w:tblBorders>
            <w:top w:val="single" w:color="000000" w:sz="8" w:space="0"/>
            <w:left w:val="single" w:color="000000" w:sz="8" w:space="0"/>
            <w:bottom w:val="single" w:color="000000" w:sz="8" w:space="0"/>
            <w:right w:val="single" w:color="000000" w:sz="8" w:space="0"/>
            <w:insideH w:val="single" w:color="auto" w:sz="4" w:space="0"/>
            <w:insideV w:val="single" w:color="000000" w:sz="4" w:space="0"/>
          </w:tblBorders>
          <w:tblCellMar>
            <w:top w:w="0" w:type="dxa"/>
            <w:left w:w="0" w:type="dxa"/>
            <w:bottom w:w="0" w:type="dxa"/>
            <w:right w:w="0" w:type="dxa"/>
          </w:tblCellMar>
        </w:tblPrEx>
        <w:trPr>
          <w:cantSplit/>
          <w:jc w:val="center"/>
        </w:trPr>
        <w:tc>
          <w:tcPr>
            <w:tcW w:w="223" w:type="pct"/>
            <w:shd w:val="clear" w:color="auto" w:fill="auto"/>
            <w:vAlign w:val="center"/>
          </w:tcPr>
          <w:p w14:paraId="3E8328B3">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7</w:t>
            </w:r>
          </w:p>
        </w:tc>
        <w:tc>
          <w:tcPr>
            <w:tcW w:w="1063" w:type="pct"/>
            <w:shd w:val="clear" w:color="auto" w:fill="auto"/>
            <w:vAlign w:val="center"/>
          </w:tcPr>
          <w:p w14:paraId="0E8811DA">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投诉数</w:t>
            </w:r>
          </w:p>
        </w:tc>
        <w:tc>
          <w:tcPr>
            <w:tcW w:w="911" w:type="pct"/>
            <w:shd w:val="clear" w:color="auto" w:fill="auto"/>
            <w:vAlign w:val="center"/>
          </w:tcPr>
          <w:p w14:paraId="28C5C8F2">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TSS</w:t>
            </w:r>
          </w:p>
        </w:tc>
        <w:tc>
          <w:tcPr>
            <w:tcW w:w="531" w:type="pct"/>
            <w:shd w:val="clear" w:color="auto" w:fill="auto"/>
            <w:vAlign w:val="center"/>
          </w:tcPr>
          <w:p w14:paraId="2ACDEC10">
            <w:pPr>
              <w:widowControl/>
              <w:autoSpaceDE w:val="0"/>
              <w:autoSpaceDN w:val="0"/>
              <w:adjustRightInd/>
              <w:spacing w:line="240" w:lineRule="auto"/>
              <w:jc w:val="center"/>
              <w:rPr>
                <w:rFonts w:ascii="Times New Roman" w:hAnsi="Times New Roman"/>
                <w:kern w:val="0"/>
                <w:sz w:val="18"/>
                <w:szCs w:val="18"/>
              </w:rPr>
            </w:pPr>
            <w:r>
              <w:rPr>
                <w:rFonts w:hint="eastAsia" w:ascii="Times New Roman" w:hAnsi="Times New Roman"/>
                <w:kern w:val="0"/>
                <w:sz w:val="18"/>
                <w:szCs w:val="18"/>
              </w:rPr>
              <w:t>整型</w:t>
            </w:r>
          </w:p>
        </w:tc>
        <w:tc>
          <w:tcPr>
            <w:tcW w:w="456" w:type="pct"/>
            <w:shd w:val="clear" w:color="auto" w:fill="auto"/>
            <w:vAlign w:val="center"/>
          </w:tcPr>
          <w:p w14:paraId="555661B2">
            <w:pPr>
              <w:widowControl/>
              <w:autoSpaceDE w:val="0"/>
              <w:autoSpaceDN w:val="0"/>
              <w:adjustRightInd/>
              <w:spacing w:line="240" w:lineRule="auto"/>
              <w:jc w:val="center"/>
              <w:rPr>
                <w:rFonts w:ascii="Times New Roman" w:hAnsi="Times New Roman"/>
                <w:kern w:val="0"/>
                <w:sz w:val="18"/>
                <w:szCs w:val="18"/>
              </w:rPr>
            </w:pPr>
          </w:p>
        </w:tc>
        <w:tc>
          <w:tcPr>
            <w:tcW w:w="531" w:type="pct"/>
            <w:vAlign w:val="center"/>
          </w:tcPr>
          <w:p w14:paraId="56270A3A">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M</w:t>
            </w:r>
          </w:p>
        </w:tc>
        <w:tc>
          <w:tcPr>
            <w:tcW w:w="1285" w:type="pct"/>
            <w:vAlign w:val="center"/>
          </w:tcPr>
          <w:p w14:paraId="280E1BCB">
            <w:pPr>
              <w:widowControl/>
              <w:autoSpaceDE w:val="0"/>
              <w:autoSpaceDN w:val="0"/>
              <w:adjustRightInd/>
              <w:spacing w:line="240" w:lineRule="auto"/>
              <w:jc w:val="center"/>
              <w:rPr>
                <w:rFonts w:ascii="Times New Roman" w:hAnsi="Times New Roman"/>
                <w:kern w:val="0"/>
                <w:sz w:val="18"/>
                <w:szCs w:val="18"/>
              </w:rPr>
            </w:pPr>
          </w:p>
        </w:tc>
      </w:tr>
      <w:tr w14:paraId="46587BAC">
        <w:tblPrEx>
          <w:tblBorders>
            <w:top w:val="single" w:color="000000" w:sz="8" w:space="0"/>
            <w:left w:val="single" w:color="000000" w:sz="8" w:space="0"/>
            <w:bottom w:val="single" w:color="000000" w:sz="8" w:space="0"/>
            <w:right w:val="single" w:color="000000" w:sz="8" w:space="0"/>
            <w:insideH w:val="single" w:color="auto" w:sz="4" w:space="0"/>
            <w:insideV w:val="single" w:color="000000" w:sz="4" w:space="0"/>
          </w:tblBorders>
          <w:tblCellMar>
            <w:top w:w="0" w:type="dxa"/>
            <w:left w:w="0" w:type="dxa"/>
            <w:bottom w:w="0" w:type="dxa"/>
            <w:right w:w="0" w:type="dxa"/>
          </w:tblCellMar>
        </w:tblPrEx>
        <w:trPr>
          <w:cantSplit/>
          <w:jc w:val="center"/>
        </w:trPr>
        <w:tc>
          <w:tcPr>
            <w:tcW w:w="223" w:type="pct"/>
            <w:shd w:val="clear" w:color="auto" w:fill="auto"/>
            <w:vAlign w:val="center"/>
          </w:tcPr>
          <w:p w14:paraId="429EEDED">
            <w:pPr>
              <w:widowControl/>
              <w:autoSpaceDE w:val="0"/>
              <w:autoSpaceDN w:val="0"/>
              <w:adjustRightInd/>
              <w:spacing w:line="240" w:lineRule="auto"/>
              <w:jc w:val="center"/>
              <w:rPr>
                <w:rFonts w:ascii="Times New Roman" w:hAnsi="Times New Roman"/>
                <w:kern w:val="0"/>
                <w:sz w:val="18"/>
                <w:szCs w:val="18"/>
              </w:rPr>
            </w:pPr>
            <w:r>
              <w:rPr>
                <w:rFonts w:hint="eastAsia" w:ascii="Times New Roman" w:hAnsi="Times New Roman"/>
                <w:kern w:val="0"/>
                <w:sz w:val="18"/>
                <w:szCs w:val="18"/>
              </w:rPr>
              <w:t>8</w:t>
            </w:r>
          </w:p>
        </w:tc>
        <w:tc>
          <w:tcPr>
            <w:tcW w:w="1063" w:type="pct"/>
            <w:shd w:val="clear" w:color="auto" w:fill="auto"/>
            <w:vAlign w:val="center"/>
          </w:tcPr>
          <w:p w14:paraId="24A6022D">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平均用户满意度</w:t>
            </w:r>
          </w:p>
        </w:tc>
        <w:tc>
          <w:tcPr>
            <w:tcW w:w="911" w:type="pct"/>
            <w:shd w:val="clear" w:color="auto" w:fill="auto"/>
            <w:vAlign w:val="center"/>
          </w:tcPr>
          <w:p w14:paraId="331CE42C">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PJYHMYD</w:t>
            </w:r>
          </w:p>
        </w:tc>
        <w:tc>
          <w:tcPr>
            <w:tcW w:w="531" w:type="pct"/>
            <w:shd w:val="clear" w:color="auto" w:fill="auto"/>
            <w:vAlign w:val="center"/>
          </w:tcPr>
          <w:p w14:paraId="36DE6FF3">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数值型</w:t>
            </w:r>
          </w:p>
        </w:tc>
        <w:tc>
          <w:tcPr>
            <w:tcW w:w="456" w:type="pct"/>
            <w:shd w:val="clear" w:color="auto" w:fill="auto"/>
            <w:vAlign w:val="center"/>
          </w:tcPr>
          <w:p w14:paraId="57257084">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15,2</w:t>
            </w:r>
          </w:p>
        </w:tc>
        <w:tc>
          <w:tcPr>
            <w:tcW w:w="531" w:type="pct"/>
            <w:vAlign w:val="center"/>
          </w:tcPr>
          <w:p w14:paraId="77BA5C62">
            <w:pPr>
              <w:widowControl/>
              <w:autoSpaceDE w:val="0"/>
              <w:autoSpaceDN w:val="0"/>
              <w:adjustRightInd/>
              <w:spacing w:line="240" w:lineRule="auto"/>
              <w:jc w:val="center"/>
              <w:rPr>
                <w:rFonts w:ascii="Times New Roman" w:hAnsi="Times New Roman"/>
                <w:kern w:val="0"/>
                <w:sz w:val="18"/>
                <w:szCs w:val="18"/>
              </w:rPr>
            </w:pPr>
            <w:r>
              <w:rPr>
                <w:rFonts w:ascii="Times New Roman" w:hAnsi="Times New Roman"/>
                <w:kern w:val="0"/>
                <w:sz w:val="18"/>
                <w:szCs w:val="18"/>
              </w:rPr>
              <w:t>O</w:t>
            </w:r>
          </w:p>
        </w:tc>
        <w:tc>
          <w:tcPr>
            <w:tcW w:w="1285" w:type="pct"/>
            <w:vAlign w:val="center"/>
          </w:tcPr>
          <w:p w14:paraId="4A3B7D68">
            <w:pPr>
              <w:widowControl/>
              <w:autoSpaceDE w:val="0"/>
              <w:autoSpaceDN w:val="0"/>
              <w:adjustRightInd/>
              <w:spacing w:line="240" w:lineRule="auto"/>
              <w:jc w:val="center"/>
              <w:rPr>
                <w:rFonts w:ascii="Times New Roman" w:hAnsi="Times New Roman"/>
                <w:kern w:val="0"/>
                <w:sz w:val="18"/>
                <w:szCs w:val="18"/>
              </w:rPr>
            </w:pPr>
          </w:p>
        </w:tc>
      </w:tr>
    </w:tbl>
    <w:p w14:paraId="395DE5CC">
      <w:pPr>
        <w:pStyle w:val="110"/>
        <w:spacing w:before="156" w:after="156"/>
        <w:ind w:left="168" w:hanging="168"/>
        <w:rPr>
          <w:rFonts w:ascii="Times New Roman"/>
        </w:rPr>
      </w:pPr>
      <w:bookmarkStart w:id="679" w:name="_Toc181804298"/>
      <w:bookmarkStart w:id="680" w:name="_Toc175669562"/>
      <w:bookmarkStart w:id="681" w:name="_Toc184219966"/>
      <w:bookmarkStart w:id="682" w:name="_Toc180159616"/>
      <w:bookmarkStart w:id="683" w:name="_Toc181863879"/>
      <w:bookmarkStart w:id="684" w:name="_Toc175301781"/>
      <w:bookmarkStart w:id="685" w:name="_Toc177500008"/>
      <w:bookmarkStart w:id="686" w:name="_Toc177543686"/>
      <w:bookmarkStart w:id="687" w:name="_Toc181863788"/>
      <w:bookmarkStart w:id="688" w:name="_Toc177539924"/>
      <w:bookmarkStart w:id="689" w:name="_Toc181864735"/>
      <w:bookmarkStart w:id="690" w:name="_Toc175258641"/>
      <w:bookmarkStart w:id="691" w:name="_Toc181864310"/>
      <w:bookmarkStart w:id="692" w:name="_Toc175258694"/>
      <w:bookmarkStart w:id="693" w:name="_Toc180160112"/>
      <w:bookmarkStart w:id="694" w:name="_Toc177539736"/>
      <w:bookmarkStart w:id="695" w:name="_Toc10467"/>
      <w:bookmarkStart w:id="696" w:name="_Toc181885933"/>
      <w:bookmarkStart w:id="697" w:name="_Toc184219564"/>
      <w:bookmarkStart w:id="698" w:name="_Toc177499863"/>
      <w:r>
        <w:rPr>
          <w:rFonts w:ascii="Times New Roman"/>
        </w:rPr>
        <w:t>便民便企服务事项</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p>
    <w:p w14:paraId="6823EDBA">
      <w:pPr>
        <w:pStyle w:val="61"/>
        <w:ind w:firstLine="420"/>
        <w:rPr>
          <w:rFonts w:ascii="Times New Roman"/>
        </w:rPr>
      </w:pPr>
      <w:r>
        <w:rPr>
          <w:rFonts w:ascii="Times New Roman"/>
        </w:rPr>
        <w:t>便民便企服务事项主要属性数据表见</w:t>
      </w:r>
      <w:r>
        <w:rPr>
          <w:rFonts w:hint="eastAsia" w:ascii="Times New Roman"/>
        </w:rPr>
        <w:t>45</w:t>
      </w:r>
      <w:r>
        <w:rPr>
          <w:rFonts w:ascii="Times New Roman"/>
        </w:rPr>
        <w:t>。</w:t>
      </w:r>
    </w:p>
    <w:p w14:paraId="46999102">
      <w:pPr>
        <w:pStyle w:val="117"/>
        <w:spacing w:before="156" w:after="156"/>
      </w:pPr>
      <w:r>
        <w:t>便民便企服务事项属性数据表</w:t>
      </w:r>
    </w:p>
    <w:tbl>
      <w:tblPr>
        <w:tblStyle w:val="30"/>
        <w:tblW w:w="5000" w:type="pct"/>
        <w:jc w:val="center"/>
        <w:tblBorders>
          <w:top w:val="single" w:color="000000" w:sz="8" w:space="0"/>
          <w:left w:val="single" w:color="000000" w:sz="8" w:space="0"/>
          <w:bottom w:val="single" w:color="000000" w:sz="8" w:space="0"/>
          <w:right w:val="single" w:color="000000" w:sz="8" w:space="0"/>
          <w:insideH w:val="single" w:color="auto" w:sz="4" w:space="0"/>
          <w:insideV w:val="single" w:color="000000" w:sz="4" w:space="0"/>
        </w:tblBorders>
        <w:tblLayout w:type="autofit"/>
        <w:tblCellMar>
          <w:top w:w="0" w:type="dxa"/>
          <w:left w:w="0" w:type="dxa"/>
          <w:bottom w:w="0" w:type="dxa"/>
          <w:right w:w="0" w:type="dxa"/>
        </w:tblCellMar>
      </w:tblPr>
      <w:tblGrid>
        <w:gridCol w:w="418"/>
        <w:gridCol w:w="2045"/>
        <w:gridCol w:w="1655"/>
        <w:gridCol w:w="996"/>
        <w:gridCol w:w="855"/>
        <w:gridCol w:w="996"/>
        <w:gridCol w:w="2409"/>
      </w:tblGrid>
      <w:tr w14:paraId="0B7C84CD">
        <w:tblPrEx>
          <w:tblBorders>
            <w:top w:val="single" w:color="000000" w:sz="8" w:space="0"/>
            <w:left w:val="single" w:color="000000" w:sz="8" w:space="0"/>
            <w:bottom w:val="single" w:color="000000" w:sz="8" w:space="0"/>
            <w:right w:val="single" w:color="000000" w:sz="8" w:space="0"/>
            <w:insideH w:val="single" w:color="auto" w:sz="4" w:space="0"/>
            <w:insideV w:val="single" w:color="000000" w:sz="4" w:space="0"/>
          </w:tblBorders>
          <w:tblCellMar>
            <w:top w:w="0" w:type="dxa"/>
            <w:left w:w="0" w:type="dxa"/>
            <w:bottom w:w="0" w:type="dxa"/>
            <w:right w:w="0" w:type="dxa"/>
          </w:tblCellMar>
        </w:tblPrEx>
        <w:trPr>
          <w:cantSplit/>
          <w:tblHeader/>
          <w:jc w:val="center"/>
        </w:trPr>
        <w:tc>
          <w:tcPr>
            <w:tcW w:w="223" w:type="pct"/>
            <w:tcBorders>
              <w:top w:val="single" w:color="000000" w:sz="8" w:space="0"/>
              <w:bottom w:val="single" w:color="auto" w:sz="8" w:space="0"/>
            </w:tcBorders>
            <w:shd w:val="clear" w:color="auto" w:fill="auto"/>
            <w:vAlign w:val="center"/>
          </w:tcPr>
          <w:p w14:paraId="67391188">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序号</w:t>
            </w:r>
          </w:p>
        </w:tc>
        <w:tc>
          <w:tcPr>
            <w:tcW w:w="1091" w:type="pct"/>
            <w:tcBorders>
              <w:top w:val="single" w:color="000000" w:sz="8" w:space="0"/>
              <w:bottom w:val="single" w:color="auto" w:sz="8" w:space="0"/>
            </w:tcBorders>
            <w:shd w:val="clear" w:color="auto" w:fill="auto"/>
            <w:vAlign w:val="center"/>
          </w:tcPr>
          <w:p w14:paraId="424E445C">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字段名称</w:t>
            </w:r>
          </w:p>
        </w:tc>
        <w:tc>
          <w:tcPr>
            <w:tcW w:w="883" w:type="pct"/>
            <w:tcBorders>
              <w:top w:val="single" w:color="000000" w:sz="8" w:space="0"/>
              <w:bottom w:val="single" w:color="auto" w:sz="8" w:space="0"/>
            </w:tcBorders>
            <w:shd w:val="clear" w:color="auto" w:fill="auto"/>
            <w:vAlign w:val="center"/>
          </w:tcPr>
          <w:p w14:paraId="3E2DB8A2">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缩写名</w:t>
            </w:r>
          </w:p>
        </w:tc>
        <w:tc>
          <w:tcPr>
            <w:tcW w:w="531" w:type="pct"/>
            <w:tcBorders>
              <w:top w:val="single" w:color="000000" w:sz="8" w:space="0"/>
              <w:bottom w:val="single" w:color="auto" w:sz="8" w:space="0"/>
            </w:tcBorders>
            <w:shd w:val="clear" w:color="auto" w:fill="auto"/>
            <w:vAlign w:val="center"/>
          </w:tcPr>
          <w:p w14:paraId="41DB1952">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字段类型</w:t>
            </w:r>
          </w:p>
        </w:tc>
        <w:tc>
          <w:tcPr>
            <w:tcW w:w="456" w:type="pct"/>
            <w:tcBorders>
              <w:top w:val="single" w:color="000000" w:sz="8" w:space="0"/>
              <w:bottom w:val="single" w:color="auto" w:sz="8" w:space="0"/>
            </w:tcBorders>
            <w:shd w:val="clear" w:color="auto" w:fill="auto"/>
            <w:vAlign w:val="center"/>
          </w:tcPr>
          <w:p w14:paraId="6523674A">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字段长度</w:t>
            </w:r>
          </w:p>
        </w:tc>
        <w:tc>
          <w:tcPr>
            <w:tcW w:w="531" w:type="pct"/>
            <w:tcBorders>
              <w:top w:val="single" w:color="000000" w:sz="8" w:space="0"/>
              <w:bottom w:val="single" w:color="auto" w:sz="8" w:space="0"/>
            </w:tcBorders>
            <w:vAlign w:val="center"/>
          </w:tcPr>
          <w:p w14:paraId="0A49F17F">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约束/条件</w:t>
            </w:r>
          </w:p>
        </w:tc>
        <w:tc>
          <w:tcPr>
            <w:tcW w:w="1285" w:type="pct"/>
            <w:tcBorders>
              <w:top w:val="single" w:color="000000" w:sz="8" w:space="0"/>
              <w:bottom w:val="single" w:color="auto" w:sz="8" w:space="0"/>
            </w:tcBorders>
            <w:vAlign w:val="center"/>
          </w:tcPr>
          <w:p w14:paraId="31959DD8">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说明</w:t>
            </w:r>
          </w:p>
        </w:tc>
      </w:tr>
      <w:tr w14:paraId="402243CC">
        <w:tblPrEx>
          <w:tblBorders>
            <w:top w:val="single" w:color="000000" w:sz="8" w:space="0"/>
            <w:left w:val="single" w:color="000000" w:sz="8" w:space="0"/>
            <w:bottom w:val="single" w:color="000000" w:sz="8" w:space="0"/>
            <w:right w:val="single" w:color="000000" w:sz="8" w:space="0"/>
            <w:insideH w:val="single" w:color="auto" w:sz="4" w:space="0"/>
            <w:insideV w:val="single" w:color="000000" w:sz="4" w:space="0"/>
          </w:tblBorders>
          <w:tblCellMar>
            <w:top w:w="0" w:type="dxa"/>
            <w:left w:w="0" w:type="dxa"/>
            <w:bottom w:w="0" w:type="dxa"/>
            <w:right w:w="0" w:type="dxa"/>
          </w:tblCellMar>
        </w:tblPrEx>
        <w:trPr>
          <w:cantSplit/>
          <w:jc w:val="center"/>
        </w:trPr>
        <w:tc>
          <w:tcPr>
            <w:tcW w:w="223" w:type="pct"/>
            <w:tcBorders>
              <w:top w:val="single" w:color="auto" w:sz="8" w:space="0"/>
            </w:tcBorders>
            <w:shd w:val="clear" w:color="auto" w:fill="auto"/>
            <w:vAlign w:val="center"/>
          </w:tcPr>
          <w:p w14:paraId="4106D505">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1</w:t>
            </w:r>
          </w:p>
        </w:tc>
        <w:tc>
          <w:tcPr>
            <w:tcW w:w="1091" w:type="pct"/>
            <w:tcBorders>
              <w:top w:val="single" w:color="auto" w:sz="8" w:space="0"/>
            </w:tcBorders>
            <w:shd w:val="clear" w:color="auto" w:fill="auto"/>
            <w:vAlign w:val="center"/>
          </w:tcPr>
          <w:p w14:paraId="7ED4FED3">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标识码</w:t>
            </w:r>
          </w:p>
        </w:tc>
        <w:tc>
          <w:tcPr>
            <w:tcW w:w="883" w:type="pct"/>
            <w:tcBorders>
              <w:top w:val="single" w:color="auto" w:sz="8" w:space="0"/>
            </w:tcBorders>
            <w:shd w:val="clear" w:color="auto" w:fill="auto"/>
            <w:vAlign w:val="center"/>
          </w:tcPr>
          <w:p w14:paraId="1B06C03B">
            <w:pPr>
              <w:pStyle w:val="238"/>
              <w:ind w:firstLine="0" w:firstLineChars="0"/>
              <w:jc w:val="center"/>
              <w:rPr>
                <w:rFonts w:ascii="Times New Roman"/>
                <w:sz w:val="18"/>
                <w:szCs w:val="18"/>
              </w:rPr>
            </w:pPr>
            <w:r>
              <w:rPr>
                <w:rFonts w:ascii="Times New Roman"/>
                <w:sz w:val="18"/>
                <w:szCs w:val="18"/>
              </w:rPr>
              <w:t>BSM</w:t>
            </w:r>
          </w:p>
        </w:tc>
        <w:tc>
          <w:tcPr>
            <w:tcW w:w="531" w:type="pct"/>
            <w:tcBorders>
              <w:top w:val="single" w:color="auto" w:sz="8" w:space="0"/>
            </w:tcBorders>
            <w:shd w:val="clear" w:color="auto" w:fill="auto"/>
            <w:vAlign w:val="center"/>
          </w:tcPr>
          <w:p w14:paraId="66562DA3">
            <w:pPr>
              <w:pStyle w:val="238"/>
              <w:ind w:firstLine="0" w:firstLineChars="0"/>
              <w:jc w:val="center"/>
              <w:rPr>
                <w:rFonts w:ascii="Times New Roman"/>
                <w:sz w:val="18"/>
                <w:szCs w:val="18"/>
              </w:rPr>
            </w:pPr>
            <w:r>
              <w:rPr>
                <w:rFonts w:ascii="Times New Roman"/>
                <w:sz w:val="18"/>
                <w:szCs w:val="18"/>
              </w:rPr>
              <w:t>字符型</w:t>
            </w:r>
          </w:p>
        </w:tc>
        <w:tc>
          <w:tcPr>
            <w:tcW w:w="456" w:type="pct"/>
            <w:tcBorders>
              <w:top w:val="single" w:color="auto" w:sz="8" w:space="0"/>
            </w:tcBorders>
            <w:shd w:val="clear" w:color="auto" w:fill="auto"/>
            <w:vAlign w:val="center"/>
          </w:tcPr>
          <w:p w14:paraId="185CAE16">
            <w:pPr>
              <w:pStyle w:val="238"/>
              <w:ind w:firstLine="0" w:firstLineChars="0"/>
              <w:jc w:val="center"/>
              <w:rPr>
                <w:rFonts w:ascii="Times New Roman"/>
                <w:sz w:val="18"/>
                <w:szCs w:val="18"/>
              </w:rPr>
            </w:pPr>
            <w:r>
              <w:rPr>
                <w:rFonts w:hint="eastAsia" w:ascii="Times New Roman"/>
                <w:sz w:val="18"/>
                <w:szCs w:val="18"/>
              </w:rPr>
              <w:t>16</w:t>
            </w:r>
          </w:p>
        </w:tc>
        <w:tc>
          <w:tcPr>
            <w:tcW w:w="531" w:type="pct"/>
            <w:tcBorders>
              <w:top w:val="single" w:color="auto" w:sz="8" w:space="0"/>
            </w:tcBorders>
            <w:vAlign w:val="center"/>
          </w:tcPr>
          <w:p w14:paraId="4C8C13F0">
            <w:pPr>
              <w:pStyle w:val="238"/>
              <w:ind w:firstLine="0" w:firstLineChars="0"/>
              <w:jc w:val="center"/>
              <w:rPr>
                <w:rFonts w:ascii="Times New Roman"/>
                <w:sz w:val="18"/>
                <w:szCs w:val="18"/>
              </w:rPr>
            </w:pPr>
            <w:r>
              <w:rPr>
                <w:rFonts w:ascii="Times New Roman"/>
                <w:sz w:val="18"/>
                <w:szCs w:val="18"/>
              </w:rPr>
              <w:t>M</w:t>
            </w:r>
          </w:p>
        </w:tc>
        <w:tc>
          <w:tcPr>
            <w:tcW w:w="1285" w:type="pct"/>
            <w:tcBorders>
              <w:top w:val="single" w:color="auto" w:sz="8" w:space="0"/>
            </w:tcBorders>
            <w:vAlign w:val="center"/>
          </w:tcPr>
          <w:p w14:paraId="2C637C5C">
            <w:pPr>
              <w:pStyle w:val="238"/>
              <w:ind w:firstLine="0" w:firstLineChars="0"/>
              <w:jc w:val="center"/>
              <w:rPr>
                <w:rFonts w:ascii="Times New Roman"/>
                <w:sz w:val="18"/>
                <w:szCs w:val="18"/>
              </w:rPr>
            </w:pPr>
          </w:p>
        </w:tc>
      </w:tr>
      <w:tr w14:paraId="319AC948">
        <w:tblPrEx>
          <w:tblBorders>
            <w:top w:val="single" w:color="000000" w:sz="8" w:space="0"/>
            <w:left w:val="single" w:color="000000" w:sz="8" w:space="0"/>
            <w:bottom w:val="single" w:color="000000" w:sz="8" w:space="0"/>
            <w:right w:val="single" w:color="000000" w:sz="8" w:space="0"/>
            <w:insideH w:val="single" w:color="auto" w:sz="4" w:space="0"/>
            <w:insideV w:val="single" w:color="000000" w:sz="4" w:space="0"/>
          </w:tblBorders>
          <w:tblCellMar>
            <w:top w:w="0" w:type="dxa"/>
            <w:left w:w="0" w:type="dxa"/>
            <w:bottom w:w="0" w:type="dxa"/>
            <w:right w:w="0" w:type="dxa"/>
          </w:tblCellMar>
        </w:tblPrEx>
        <w:trPr>
          <w:cantSplit/>
          <w:jc w:val="center"/>
        </w:trPr>
        <w:tc>
          <w:tcPr>
            <w:tcW w:w="223" w:type="pct"/>
            <w:shd w:val="clear" w:color="auto" w:fill="auto"/>
            <w:vAlign w:val="center"/>
          </w:tcPr>
          <w:p w14:paraId="63A084D3">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2</w:t>
            </w:r>
          </w:p>
        </w:tc>
        <w:tc>
          <w:tcPr>
            <w:tcW w:w="1091" w:type="pct"/>
            <w:shd w:val="clear" w:color="auto" w:fill="auto"/>
            <w:vAlign w:val="center"/>
          </w:tcPr>
          <w:p w14:paraId="1D21FBF5">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数据分类代码</w:t>
            </w:r>
          </w:p>
        </w:tc>
        <w:tc>
          <w:tcPr>
            <w:tcW w:w="883" w:type="pct"/>
            <w:shd w:val="clear" w:color="auto" w:fill="auto"/>
            <w:vAlign w:val="center"/>
          </w:tcPr>
          <w:p w14:paraId="54439F4A">
            <w:pPr>
              <w:pStyle w:val="238"/>
              <w:ind w:firstLine="0" w:firstLineChars="0"/>
              <w:jc w:val="center"/>
              <w:rPr>
                <w:rFonts w:ascii="Times New Roman"/>
                <w:sz w:val="18"/>
                <w:szCs w:val="18"/>
              </w:rPr>
            </w:pPr>
            <w:r>
              <w:rPr>
                <w:rFonts w:hint="eastAsia" w:ascii="Times New Roman"/>
                <w:sz w:val="18"/>
                <w:szCs w:val="18"/>
              </w:rPr>
              <w:t>SJFLDM</w:t>
            </w:r>
          </w:p>
        </w:tc>
        <w:tc>
          <w:tcPr>
            <w:tcW w:w="531" w:type="pct"/>
            <w:shd w:val="clear" w:color="auto" w:fill="auto"/>
            <w:vAlign w:val="center"/>
          </w:tcPr>
          <w:p w14:paraId="6C9E4639">
            <w:pPr>
              <w:pStyle w:val="238"/>
              <w:ind w:firstLine="0" w:firstLineChars="0"/>
              <w:jc w:val="center"/>
              <w:rPr>
                <w:rFonts w:ascii="Times New Roman"/>
                <w:sz w:val="18"/>
                <w:szCs w:val="18"/>
              </w:rPr>
            </w:pPr>
            <w:r>
              <w:rPr>
                <w:rFonts w:ascii="Times New Roman"/>
                <w:sz w:val="18"/>
                <w:szCs w:val="18"/>
              </w:rPr>
              <w:t>字符型</w:t>
            </w:r>
          </w:p>
        </w:tc>
        <w:tc>
          <w:tcPr>
            <w:tcW w:w="456" w:type="pct"/>
            <w:shd w:val="clear" w:color="auto" w:fill="auto"/>
            <w:vAlign w:val="center"/>
          </w:tcPr>
          <w:p w14:paraId="6E9281F0">
            <w:pPr>
              <w:pStyle w:val="238"/>
              <w:ind w:firstLine="0" w:firstLineChars="0"/>
              <w:jc w:val="center"/>
              <w:rPr>
                <w:rFonts w:ascii="Times New Roman"/>
                <w:sz w:val="18"/>
                <w:szCs w:val="18"/>
              </w:rPr>
            </w:pPr>
            <w:r>
              <w:rPr>
                <w:rFonts w:ascii="Times New Roman"/>
                <w:sz w:val="18"/>
                <w:szCs w:val="18"/>
              </w:rPr>
              <w:t>40</w:t>
            </w:r>
          </w:p>
        </w:tc>
        <w:tc>
          <w:tcPr>
            <w:tcW w:w="531" w:type="pct"/>
            <w:vAlign w:val="center"/>
          </w:tcPr>
          <w:p w14:paraId="67E8961C">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M</w:t>
            </w:r>
          </w:p>
        </w:tc>
        <w:tc>
          <w:tcPr>
            <w:tcW w:w="1285" w:type="pct"/>
            <w:vAlign w:val="center"/>
          </w:tcPr>
          <w:p w14:paraId="11E2C8E0">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应符合表A.1的规定</w:t>
            </w:r>
          </w:p>
        </w:tc>
      </w:tr>
      <w:tr w14:paraId="4A83DF94">
        <w:tblPrEx>
          <w:tblBorders>
            <w:top w:val="single" w:color="000000" w:sz="8" w:space="0"/>
            <w:left w:val="single" w:color="000000" w:sz="8" w:space="0"/>
            <w:bottom w:val="single" w:color="000000" w:sz="8" w:space="0"/>
            <w:right w:val="single" w:color="000000" w:sz="8" w:space="0"/>
            <w:insideH w:val="single" w:color="auto" w:sz="4" w:space="0"/>
            <w:insideV w:val="single" w:color="000000" w:sz="4" w:space="0"/>
          </w:tblBorders>
          <w:tblCellMar>
            <w:top w:w="0" w:type="dxa"/>
            <w:left w:w="0" w:type="dxa"/>
            <w:bottom w:w="0" w:type="dxa"/>
            <w:right w:w="0" w:type="dxa"/>
          </w:tblCellMar>
        </w:tblPrEx>
        <w:trPr>
          <w:cantSplit/>
          <w:jc w:val="center"/>
        </w:trPr>
        <w:tc>
          <w:tcPr>
            <w:tcW w:w="223" w:type="pct"/>
            <w:shd w:val="clear" w:color="auto" w:fill="auto"/>
            <w:vAlign w:val="center"/>
          </w:tcPr>
          <w:p w14:paraId="72B774E8">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3</w:t>
            </w:r>
          </w:p>
        </w:tc>
        <w:tc>
          <w:tcPr>
            <w:tcW w:w="1091" w:type="pct"/>
            <w:shd w:val="clear" w:color="auto" w:fill="auto"/>
            <w:vAlign w:val="center"/>
          </w:tcPr>
          <w:p w14:paraId="51F8AAF8">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名称</w:t>
            </w:r>
          </w:p>
        </w:tc>
        <w:tc>
          <w:tcPr>
            <w:tcW w:w="883" w:type="pct"/>
            <w:shd w:val="clear" w:color="auto" w:fill="auto"/>
            <w:vAlign w:val="center"/>
          </w:tcPr>
          <w:p w14:paraId="23D7840C">
            <w:pPr>
              <w:pStyle w:val="238"/>
              <w:ind w:firstLine="0" w:firstLineChars="0"/>
              <w:jc w:val="center"/>
              <w:rPr>
                <w:rFonts w:ascii="Times New Roman"/>
                <w:sz w:val="18"/>
                <w:szCs w:val="18"/>
              </w:rPr>
            </w:pPr>
            <w:r>
              <w:rPr>
                <w:rFonts w:ascii="Times New Roman"/>
                <w:sz w:val="18"/>
                <w:szCs w:val="18"/>
              </w:rPr>
              <w:t>MC</w:t>
            </w:r>
          </w:p>
        </w:tc>
        <w:tc>
          <w:tcPr>
            <w:tcW w:w="531" w:type="pct"/>
            <w:shd w:val="clear" w:color="auto" w:fill="auto"/>
            <w:vAlign w:val="center"/>
          </w:tcPr>
          <w:p w14:paraId="0EDCD8E3">
            <w:pPr>
              <w:pStyle w:val="238"/>
              <w:ind w:firstLine="0" w:firstLineChars="0"/>
              <w:jc w:val="center"/>
              <w:rPr>
                <w:rFonts w:ascii="Times New Roman"/>
                <w:sz w:val="18"/>
                <w:szCs w:val="18"/>
              </w:rPr>
            </w:pPr>
            <w:r>
              <w:rPr>
                <w:rFonts w:ascii="Times New Roman"/>
                <w:sz w:val="18"/>
                <w:szCs w:val="18"/>
              </w:rPr>
              <w:t>字符型</w:t>
            </w:r>
          </w:p>
        </w:tc>
        <w:tc>
          <w:tcPr>
            <w:tcW w:w="456" w:type="pct"/>
            <w:shd w:val="clear" w:color="auto" w:fill="auto"/>
            <w:vAlign w:val="center"/>
          </w:tcPr>
          <w:p w14:paraId="139AF555">
            <w:pPr>
              <w:pStyle w:val="238"/>
              <w:ind w:firstLine="0" w:firstLineChars="0"/>
              <w:jc w:val="center"/>
              <w:rPr>
                <w:rFonts w:ascii="Times New Roman"/>
                <w:sz w:val="18"/>
                <w:szCs w:val="18"/>
              </w:rPr>
            </w:pPr>
            <w:r>
              <w:rPr>
                <w:rFonts w:ascii="Times New Roman"/>
                <w:sz w:val="18"/>
                <w:szCs w:val="18"/>
              </w:rPr>
              <w:t>100</w:t>
            </w:r>
          </w:p>
        </w:tc>
        <w:tc>
          <w:tcPr>
            <w:tcW w:w="531" w:type="pct"/>
            <w:vAlign w:val="center"/>
          </w:tcPr>
          <w:p w14:paraId="076FAB28">
            <w:pPr>
              <w:widowControl/>
              <w:autoSpaceDE w:val="0"/>
              <w:autoSpaceDN w:val="0"/>
              <w:adjustRightInd/>
              <w:spacing w:line="240" w:lineRule="auto"/>
              <w:jc w:val="center"/>
              <w:rPr>
                <w:rFonts w:ascii="Times New Roman" w:eastAsia="Times New Roman"/>
                <w:sz w:val="18"/>
                <w:szCs w:val="18"/>
              </w:rPr>
            </w:pPr>
            <w:r>
              <w:rPr>
                <w:rFonts w:ascii="Times New Roman" w:hAnsi="Times New Roman"/>
                <w:sz w:val="18"/>
                <w:szCs w:val="18"/>
              </w:rPr>
              <w:t>M</w:t>
            </w:r>
          </w:p>
        </w:tc>
        <w:tc>
          <w:tcPr>
            <w:tcW w:w="1285" w:type="pct"/>
            <w:vAlign w:val="center"/>
          </w:tcPr>
          <w:p w14:paraId="47E98B5F">
            <w:pPr>
              <w:widowControl/>
              <w:autoSpaceDE w:val="0"/>
              <w:autoSpaceDN w:val="0"/>
              <w:adjustRightInd/>
              <w:spacing w:line="240" w:lineRule="auto"/>
              <w:jc w:val="center"/>
              <w:rPr>
                <w:rFonts w:ascii="Times New Roman" w:hAnsi="Times New Roman"/>
                <w:sz w:val="18"/>
                <w:szCs w:val="18"/>
              </w:rPr>
            </w:pPr>
          </w:p>
        </w:tc>
      </w:tr>
      <w:tr w14:paraId="1D597AD4">
        <w:tblPrEx>
          <w:tblBorders>
            <w:top w:val="single" w:color="000000" w:sz="8" w:space="0"/>
            <w:left w:val="single" w:color="000000" w:sz="8" w:space="0"/>
            <w:bottom w:val="single" w:color="000000" w:sz="8" w:space="0"/>
            <w:right w:val="single" w:color="000000" w:sz="8" w:space="0"/>
            <w:insideH w:val="single" w:color="auto" w:sz="4" w:space="0"/>
            <w:insideV w:val="single" w:color="000000" w:sz="4" w:space="0"/>
          </w:tblBorders>
          <w:tblCellMar>
            <w:top w:w="0" w:type="dxa"/>
            <w:left w:w="0" w:type="dxa"/>
            <w:bottom w:w="0" w:type="dxa"/>
            <w:right w:w="0" w:type="dxa"/>
          </w:tblCellMar>
        </w:tblPrEx>
        <w:trPr>
          <w:cantSplit/>
          <w:jc w:val="center"/>
        </w:trPr>
        <w:tc>
          <w:tcPr>
            <w:tcW w:w="223" w:type="pct"/>
            <w:shd w:val="clear" w:color="auto" w:fill="auto"/>
            <w:vAlign w:val="center"/>
          </w:tcPr>
          <w:p w14:paraId="5B233169">
            <w:pPr>
              <w:widowControl/>
              <w:autoSpaceDE w:val="0"/>
              <w:autoSpaceDN w:val="0"/>
              <w:adjustRightInd/>
              <w:spacing w:line="240" w:lineRule="auto"/>
              <w:jc w:val="center"/>
              <w:rPr>
                <w:rFonts w:ascii="Times New Roman" w:hAnsi="Times New Roman"/>
                <w:sz w:val="18"/>
                <w:szCs w:val="18"/>
              </w:rPr>
            </w:pPr>
            <w:r>
              <w:rPr>
                <w:rFonts w:hint="eastAsia" w:ascii="Times New Roman" w:hAnsi="Times New Roman"/>
                <w:sz w:val="18"/>
                <w:szCs w:val="18"/>
              </w:rPr>
              <w:t>4</w:t>
            </w:r>
          </w:p>
        </w:tc>
        <w:tc>
          <w:tcPr>
            <w:tcW w:w="1091" w:type="pct"/>
            <w:shd w:val="clear" w:color="auto" w:fill="auto"/>
            <w:vAlign w:val="center"/>
          </w:tcPr>
          <w:p w14:paraId="370CF8F3">
            <w:pPr>
              <w:widowControl/>
              <w:autoSpaceDE w:val="0"/>
              <w:autoSpaceDN w:val="0"/>
              <w:adjustRightInd/>
              <w:spacing w:line="240" w:lineRule="auto"/>
              <w:jc w:val="center"/>
              <w:rPr>
                <w:rFonts w:ascii="Times New Roman" w:hAnsi="Times New Roman"/>
                <w:sz w:val="18"/>
                <w:szCs w:val="18"/>
              </w:rPr>
            </w:pPr>
            <w:r>
              <w:rPr>
                <w:rFonts w:ascii="Times New Roman" w:hAnsi="Times New Roman"/>
                <w:sz w:val="18"/>
                <w:szCs w:val="18"/>
              </w:rPr>
              <w:t>说明</w:t>
            </w:r>
          </w:p>
        </w:tc>
        <w:tc>
          <w:tcPr>
            <w:tcW w:w="883" w:type="pct"/>
            <w:shd w:val="clear" w:color="auto" w:fill="auto"/>
            <w:vAlign w:val="center"/>
          </w:tcPr>
          <w:p w14:paraId="2C4B872A">
            <w:pPr>
              <w:pStyle w:val="238"/>
              <w:ind w:firstLine="0" w:firstLineChars="0"/>
              <w:jc w:val="center"/>
              <w:rPr>
                <w:rFonts w:ascii="Times New Roman"/>
                <w:sz w:val="18"/>
                <w:szCs w:val="18"/>
              </w:rPr>
            </w:pPr>
            <w:r>
              <w:rPr>
                <w:rFonts w:ascii="Times New Roman"/>
                <w:sz w:val="18"/>
                <w:szCs w:val="18"/>
              </w:rPr>
              <w:t>SM</w:t>
            </w:r>
          </w:p>
        </w:tc>
        <w:tc>
          <w:tcPr>
            <w:tcW w:w="531" w:type="pct"/>
            <w:shd w:val="clear" w:color="auto" w:fill="auto"/>
            <w:vAlign w:val="center"/>
          </w:tcPr>
          <w:p w14:paraId="4632A76F">
            <w:pPr>
              <w:pStyle w:val="238"/>
              <w:ind w:firstLine="0" w:firstLineChars="0"/>
              <w:jc w:val="center"/>
              <w:rPr>
                <w:rFonts w:ascii="Times New Roman"/>
                <w:sz w:val="18"/>
                <w:szCs w:val="18"/>
              </w:rPr>
            </w:pPr>
            <w:r>
              <w:rPr>
                <w:rFonts w:ascii="Times New Roman"/>
                <w:sz w:val="18"/>
                <w:szCs w:val="18"/>
              </w:rPr>
              <w:t>字符型</w:t>
            </w:r>
          </w:p>
        </w:tc>
        <w:tc>
          <w:tcPr>
            <w:tcW w:w="456" w:type="pct"/>
            <w:shd w:val="clear" w:color="auto" w:fill="auto"/>
            <w:vAlign w:val="center"/>
          </w:tcPr>
          <w:p w14:paraId="028A4E03">
            <w:pPr>
              <w:pStyle w:val="238"/>
              <w:ind w:firstLine="0" w:firstLineChars="0"/>
              <w:jc w:val="center"/>
              <w:rPr>
                <w:rFonts w:ascii="Times New Roman"/>
                <w:sz w:val="18"/>
                <w:szCs w:val="18"/>
              </w:rPr>
            </w:pPr>
            <w:r>
              <w:rPr>
                <w:rFonts w:ascii="Times New Roman"/>
                <w:sz w:val="18"/>
                <w:szCs w:val="18"/>
              </w:rPr>
              <w:t>1000</w:t>
            </w:r>
          </w:p>
        </w:tc>
        <w:tc>
          <w:tcPr>
            <w:tcW w:w="531" w:type="pct"/>
            <w:vAlign w:val="center"/>
          </w:tcPr>
          <w:p w14:paraId="5B9306C9">
            <w:pPr>
              <w:widowControl/>
              <w:autoSpaceDE w:val="0"/>
              <w:autoSpaceDN w:val="0"/>
              <w:adjustRightInd/>
              <w:spacing w:line="240" w:lineRule="auto"/>
              <w:jc w:val="center"/>
              <w:rPr>
                <w:rFonts w:ascii="Times New Roman" w:eastAsia="Times New Roman"/>
                <w:sz w:val="18"/>
                <w:szCs w:val="18"/>
              </w:rPr>
            </w:pPr>
            <w:r>
              <w:rPr>
                <w:rFonts w:ascii="Times New Roman" w:hAnsi="Times New Roman"/>
                <w:sz w:val="18"/>
                <w:szCs w:val="18"/>
              </w:rPr>
              <w:t>O</w:t>
            </w:r>
          </w:p>
        </w:tc>
        <w:tc>
          <w:tcPr>
            <w:tcW w:w="1285" w:type="pct"/>
            <w:vAlign w:val="center"/>
          </w:tcPr>
          <w:p w14:paraId="38CC3415">
            <w:pPr>
              <w:widowControl/>
              <w:autoSpaceDE w:val="0"/>
              <w:autoSpaceDN w:val="0"/>
              <w:adjustRightInd/>
              <w:spacing w:line="240" w:lineRule="auto"/>
              <w:jc w:val="center"/>
              <w:rPr>
                <w:rFonts w:ascii="Times New Roman" w:hAnsi="Times New Roman"/>
                <w:sz w:val="18"/>
                <w:szCs w:val="18"/>
              </w:rPr>
            </w:pPr>
          </w:p>
        </w:tc>
      </w:tr>
      <w:bookmarkEnd w:id="174"/>
      <w:bookmarkEnd w:id="175"/>
      <w:bookmarkEnd w:id="176"/>
    </w:tbl>
    <w:p w14:paraId="4F18D67A">
      <w:pPr>
        <w:pStyle w:val="238"/>
        <w:ind w:firstLine="0" w:firstLineChars="0"/>
        <w:rPr>
          <w:rFonts w:ascii="Times New Roman"/>
        </w:rPr>
      </w:pPr>
      <w:r>
        <w:rPr>
          <w:rFonts w:ascii="Times New Roman"/>
        </w:rPr>
        <w:br w:type="page"/>
      </w:r>
    </w:p>
    <w:bookmarkEnd w:id="34"/>
    <w:p w14:paraId="5E101295">
      <w:pPr>
        <w:pStyle w:val="81"/>
        <w:pageBreakBefore/>
        <w:spacing w:after="156"/>
        <w:rPr>
          <w:rFonts w:ascii="Times New Roman"/>
        </w:rPr>
      </w:pPr>
      <w:bookmarkStart w:id="699" w:name="_Toc257857405"/>
      <w:bookmarkStart w:id="700" w:name="_Toc1083381726"/>
      <w:bookmarkStart w:id="701" w:name="BookMark5"/>
      <w:r>
        <w:rPr>
          <w:rFonts w:ascii="Times New Roman"/>
        </w:rPr>
        <w:br w:type="textWrapping"/>
      </w:r>
      <w:bookmarkStart w:id="702" w:name="_Toc177500009"/>
      <w:bookmarkStart w:id="703" w:name="_Toc180160113"/>
      <w:bookmarkStart w:id="704" w:name="_Toc181885934"/>
      <w:bookmarkStart w:id="705" w:name="_Toc184219565"/>
      <w:bookmarkStart w:id="706" w:name="_Toc180159617"/>
      <w:bookmarkStart w:id="707" w:name="_Toc181864311"/>
      <w:bookmarkStart w:id="708" w:name="_Toc172274009"/>
      <w:bookmarkStart w:id="709" w:name="_Toc181863789"/>
      <w:bookmarkStart w:id="710" w:name="_Toc184219967"/>
      <w:bookmarkStart w:id="711" w:name="_Toc177539737"/>
      <w:bookmarkStart w:id="712" w:name="_Toc177499864"/>
      <w:bookmarkStart w:id="713" w:name="_Toc177543687"/>
      <w:bookmarkStart w:id="714" w:name="_Toc177539925"/>
      <w:bookmarkStart w:id="715" w:name="_Toc181864736"/>
      <w:bookmarkStart w:id="716" w:name="_Toc181863880"/>
      <w:bookmarkStart w:id="717" w:name="_Toc181804299"/>
      <w:r>
        <w:rPr>
          <w:rFonts w:ascii="Times New Roman"/>
        </w:rPr>
        <w:t>（规范性）</w:t>
      </w:r>
      <w:r>
        <w:rPr>
          <w:rFonts w:ascii="Times New Roman"/>
        </w:rPr>
        <w:br w:type="textWrapping"/>
      </w:r>
      <w:r>
        <w:rPr>
          <w:rFonts w:ascii="Times New Roman"/>
        </w:rPr>
        <w:t>数据分类和代码表</w:t>
      </w:r>
      <w:bookmarkEnd w:id="699"/>
      <w:bookmarkEnd w:id="700"/>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p>
    <w:p w14:paraId="5907CDF9">
      <w:pPr>
        <w:pStyle w:val="61"/>
        <w:ind w:firstLine="0" w:firstLineChars="0"/>
        <w:rPr>
          <w:rFonts w:ascii="Times New Roman"/>
        </w:rPr>
      </w:pPr>
      <w:r>
        <w:rPr>
          <w:rFonts w:ascii="Times New Roman"/>
        </w:rPr>
        <w:t>数据分类和代码表见表A.1。</w:t>
      </w:r>
    </w:p>
    <w:p w14:paraId="30FF4AA6">
      <w:pPr>
        <w:pStyle w:val="82"/>
        <w:spacing w:before="156" w:after="156"/>
      </w:pPr>
      <w:r>
        <w:rPr>
          <w:rFonts w:ascii="Times New Roman"/>
        </w:rPr>
        <w:t>数据分类和代码表</w:t>
      </w:r>
    </w:p>
    <w:tbl>
      <w:tblPr>
        <w:tblStyle w:val="31"/>
        <w:tblW w:w="88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511"/>
        <w:gridCol w:w="1322"/>
        <w:gridCol w:w="567"/>
        <w:gridCol w:w="1134"/>
        <w:gridCol w:w="567"/>
        <w:gridCol w:w="1134"/>
        <w:gridCol w:w="425"/>
        <w:gridCol w:w="1276"/>
        <w:gridCol w:w="1929"/>
      </w:tblGrid>
      <w:tr w14:paraId="50DA09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833"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760FFE23">
            <w:pPr>
              <w:widowControl/>
              <w:spacing w:line="240" w:lineRule="auto"/>
              <w:jc w:val="center"/>
              <w:textAlignment w:val="center"/>
              <w:rPr>
                <w:rFonts w:ascii="Times New Roman" w:hAnsi="Times New Roman"/>
                <w:color w:val="000000"/>
                <w:sz w:val="18"/>
                <w:szCs w:val="18"/>
              </w:rPr>
            </w:pPr>
            <w:r>
              <w:rPr>
                <w:rFonts w:hint="eastAsia" w:ascii="Times New Roman" w:hAnsi="Times New Roman"/>
                <w:color w:val="000000"/>
                <w:kern w:val="0"/>
                <w:sz w:val="18"/>
                <w:szCs w:val="18"/>
                <w:lang w:bidi="ar"/>
              </w:rPr>
              <w:t>门类</w:t>
            </w:r>
          </w:p>
        </w:tc>
        <w:tc>
          <w:tcPr>
            <w:tcW w:w="1701" w:type="dxa"/>
            <w:gridSpan w:val="2"/>
            <w:tcBorders>
              <w:top w:val="single" w:color="auto" w:sz="8" w:space="0"/>
              <w:left w:val="single" w:color="auto" w:sz="4" w:space="0"/>
              <w:bottom w:val="single" w:color="auto" w:sz="4" w:space="0"/>
              <w:right w:val="single" w:color="auto" w:sz="4" w:space="0"/>
            </w:tcBorders>
            <w:shd w:val="clear" w:color="auto" w:fill="auto"/>
            <w:vAlign w:val="center"/>
          </w:tcPr>
          <w:p w14:paraId="1810ED11">
            <w:pPr>
              <w:widowControl/>
              <w:spacing w:line="240" w:lineRule="auto"/>
              <w:jc w:val="center"/>
              <w:textAlignment w:val="center"/>
              <w:rPr>
                <w:rFonts w:ascii="Times New Roman" w:hAnsi="Times New Roman"/>
                <w:color w:val="000000"/>
                <w:sz w:val="18"/>
                <w:szCs w:val="18"/>
              </w:rPr>
            </w:pPr>
            <w:r>
              <w:rPr>
                <w:rFonts w:hint="eastAsia" w:ascii="Times New Roman" w:hAnsi="Times New Roman"/>
                <w:color w:val="000000"/>
                <w:sz w:val="18"/>
                <w:szCs w:val="18"/>
              </w:rPr>
              <w:t>大类</w:t>
            </w:r>
          </w:p>
        </w:tc>
        <w:tc>
          <w:tcPr>
            <w:tcW w:w="1701" w:type="dxa"/>
            <w:gridSpan w:val="2"/>
            <w:tcBorders>
              <w:top w:val="single" w:color="auto" w:sz="8" w:space="0"/>
              <w:left w:val="single" w:color="auto" w:sz="4" w:space="0"/>
              <w:bottom w:val="single" w:color="auto" w:sz="4" w:space="0"/>
              <w:right w:val="single" w:color="auto" w:sz="4" w:space="0"/>
            </w:tcBorders>
            <w:shd w:val="clear" w:color="auto" w:fill="auto"/>
            <w:vAlign w:val="center"/>
          </w:tcPr>
          <w:p w14:paraId="253FFF49">
            <w:pPr>
              <w:widowControl/>
              <w:spacing w:line="240" w:lineRule="auto"/>
              <w:jc w:val="center"/>
              <w:textAlignment w:val="center"/>
              <w:rPr>
                <w:rFonts w:ascii="Times New Roman" w:hAnsi="Times New Roman"/>
                <w:color w:val="000000"/>
                <w:sz w:val="18"/>
                <w:szCs w:val="18"/>
              </w:rPr>
            </w:pPr>
            <w:r>
              <w:rPr>
                <w:rFonts w:hint="eastAsia" w:ascii="Times New Roman" w:hAnsi="Times New Roman"/>
                <w:color w:val="000000"/>
                <w:sz w:val="18"/>
                <w:szCs w:val="18"/>
              </w:rPr>
              <w:t>中类</w:t>
            </w:r>
          </w:p>
        </w:tc>
        <w:tc>
          <w:tcPr>
            <w:tcW w:w="1701" w:type="dxa"/>
            <w:gridSpan w:val="2"/>
            <w:tcBorders>
              <w:top w:val="single" w:color="auto" w:sz="8" w:space="0"/>
              <w:left w:val="single" w:color="auto" w:sz="4" w:space="0"/>
              <w:bottom w:val="single" w:color="auto" w:sz="4" w:space="0"/>
              <w:right w:val="single" w:color="auto" w:sz="4" w:space="0"/>
            </w:tcBorders>
            <w:shd w:val="clear" w:color="auto" w:fill="auto"/>
            <w:vAlign w:val="center"/>
          </w:tcPr>
          <w:p w14:paraId="1720988B">
            <w:pPr>
              <w:widowControl/>
              <w:spacing w:line="240" w:lineRule="auto"/>
              <w:jc w:val="center"/>
              <w:textAlignment w:val="center"/>
              <w:rPr>
                <w:rFonts w:ascii="Times New Roman" w:hAnsi="Times New Roman"/>
                <w:color w:val="000000"/>
                <w:sz w:val="18"/>
                <w:szCs w:val="18"/>
              </w:rPr>
            </w:pPr>
            <w:r>
              <w:rPr>
                <w:rFonts w:hint="eastAsia" w:ascii="Times New Roman" w:hAnsi="Times New Roman"/>
                <w:color w:val="000000"/>
                <w:sz w:val="18"/>
                <w:szCs w:val="18"/>
              </w:rPr>
              <w:t>小类</w:t>
            </w:r>
          </w:p>
        </w:tc>
        <w:tc>
          <w:tcPr>
            <w:tcW w:w="1929" w:type="dxa"/>
            <w:vMerge w:val="restart"/>
            <w:tcBorders>
              <w:top w:val="single" w:color="auto" w:sz="8" w:space="0"/>
              <w:left w:val="single" w:color="auto" w:sz="4" w:space="0"/>
              <w:right w:val="single" w:color="auto" w:sz="8" w:space="0"/>
            </w:tcBorders>
            <w:shd w:val="clear" w:color="auto" w:fill="auto"/>
            <w:vAlign w:val="center"/>
          </w:tcPr>
          <w:p w14:paraId="714A29CB">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说明</w:t>
            </w:r>
          </w:p>
        </w:tc>
      </w:tr>
      <w:tr w14:paraId="6EECAF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511" w:type="dxa"/>
            <w:tcBorders>
              <w:top w:val="single" w:color="auto" w:sz="4" w:space="0"/>
              <w:left w:val="single" w:color="auto" w:sz="8" w:space="0"/>
              <w:bottom w:val="single" w:color="auto" w:sz="8" w:space="0"/>
              <w:right w:val="single" w:color="auto" w:sz="4" w:space="0"/>
            </w:tcBorders>
            <w:shd w:val="clear" w:color="auto" w:fill="auto"/>
            <w:vAlign w:val="center"/>
          </w:tcPr>
          <w:p w14:paraId="516F17D4">
            <w:pPr>
              <w:widowControl/>
              <w:spacing w:line="240" w:lineRule="auto"/>
              <w:jc w:val="center"/>
              <w:textAlignment w:val="center"/>
              <w:rPr>
                <w:rFonts w:ascii="Times New Roman" w:hAnsi="Times New Roman"/>
                <w:color w:val="000000"/>
                <w:sz w:val="18"/>
                <w:szCs w:val="18"/>
              </w:rPr>
            </w:pPr>
            <w:r>
              <w:rPr>
                <w:rFonts w:hint="eastAsia" w:ascii="Times New Roman" w:hAnsi="Times New Roman"/>
                <w:color w:val="000000"/>
                <w:sz w:val="18"/>
                <w:szCs w:val="18"/>
              </w:rPr>
              <w:t>代码</w:t>
            </w:r>
          </w:p>
        </w:tc>
        <w:tc>
          <w:tcPr>
            <w:tcW w:w="1322" w:type="dxa"/>
            <w:tcBorders>
              <w:top w:val="single" w:color="auto" w:sz="4" w:space="0"/>
              <w:left w:val="single" w:color="auto" w:sz="4" w:space="0"/>
              <w:bottom w:val="single" w:color="auto" w:sz="8" w:space="0"/>
              <w:right w:val="single" w:color="auto" w:sz="4" w:space="0"/>
            </w:tcBorders>
          </w:tcPr>
          <w:p w14:paraId="7E5AC375">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名称</w:t>
            </w:r>
          </w:p>
        </w:tc>
        <w:tc>
          <w:tcPr>
            <w:tcW w:w="567" w:type="dxa"/>
            <w:tcBorders>
              <w:top w:val="single" w:color="auto" w:sz="4" w:space="0"/>
              <w:left w:val="single" w:color="auto" w:sz="4" w:space="0"/>
              <w:bottom w:val="single" w:color="auto" w:sz="8" w:space="0"/>
              <w:right w:val="single" w:color="auto" w:sz="4" w:space="0"/>
            </w:tcBorders>
            <w:shd w:val="clear" w:color="auto" w:fill="auto"/>
            <w:vAlign w:val="center"/>
          </w:tcPr>
          <w:p w14:paraId="2AC949F8">
            <w:pPr>
              <w:widowControl/>
              <w:spacing w:line="240" w:lineRule="auto"/>
              <w:jc w:val="center"/>
              <w:textAlignment w:val="center"/>
              <w:rPr>
                <w:rFonts w:ascii="Times New Roman" w:hAnsi="Times New Roman"/>
                <w:color w:val="000000"/>
                <w:sz w:val="18"/>
                <w:szCs w:val="18"/>
              </w:rPr>
            </w:pPr>
            <w:r>
              <w:rPr>
                <w:rFonts w:hint="eastAsia" w:ascii="Times New Roman" w:hAnsi="Times New Roman"/>
                <w:color w:val="000000"/>
                <w:sz w:val="18"/>
                <w:szCs w:val="18"/>
              </w:rPr>
              <w:t>代码</w:t>
            </w:r>
          </w:p>
        </w:tc>
        <w:tc>
          <w:tcPr>
            <w:tcW w:w="1134" w:type="dxa"/>
            <w:tcBorders>
              <w:top w:val="single" w:color="auto" w:sz="4" w:space="0"/>
              <w:left w:val="single" w:color="auto" w:sz="4" w:space="0"/>
              <w:bottom w:val="single" w:color="auto" w:sz="8" w:space="0"/>
              <w:right w:val="single" w:color="auto" w:sz="4" w:space="0"/>
            </w:tcBorders>
            <w:vAlign w:val="center"/>
          </w:tcPr>
          <w:p w14:paraId="05E0C718">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名称</w:t>
            </w:r>
          </w:p>
        </w:tc>
        <w:tc>
          <w:tcPr>
            <w:tcW w:w="567" w:type="dxa"/>
            <w:tcBorders>
              <w:top w:val="single" w:color="auto" w:sz="4" w:space="0"/>
              <w:left w:val="single" w:color="auto" w:sz="4" w:space="0"/>
              <w:bottom w:val="single" w:color="auto" w:sz="8" w:space="0"/>
              <w:right w:val="single" w:color="auto" w:sz="4" w:space="0"/>
            </w:tcBorders>
            <w:shd w:val="clear" w:color="auto" w:fill="auto"/>
            <w:vAlign w:val="center"/>
          </w:tcPr>
          <w:p w14:paraId="37343026">
            <w:pPr>
              <w:widowControl/>
              <w:spacing w:line="240" w:lineRule="auto"/>
              <w:jc w:val="center"/>
              <w:textAlignment w:val="center"/>
              <w:rPr>
                <w:rFonts w:ascii="Times New Roman" w:hAnsi="Times New Roman"/>
                <w:color w:val="000000"/>
                <w:sz w:val="18"/>
                <w:szCs w:val="18"/>
              </w:rPr>
            </w:pPr>
            <w:r>
              <w:rPr>
                <w:rFonts w:hint="eastAsia" w:ascii="Times New Roman" w:hAnsi="Times New Roman"/>
                <w:color w:val="000000"/>
                <w:sz w:val="18"/>
                <w:szCs w:val="18"/>
              </w:rPr>
              <w:t>代码</w:t>
            </w:r>
          </w:p>
        </w:tc>
        <w:tc>
          <w:tcPr>
            <w:tcW w:w="1134" w:type="dxa"/>
            <w:tcBorders>
              <w:top w:val="single" w:color="auto" w:sz="4" w:space="0"/>
              <w:left w:val="single" w:color="auto" w:sz="4" w:space="0"/>
              <w:bottom w:val="single" w:color="auto" w:sz="8" w:space="0"/>
              <w:right w:val="single" w:color="auto" w:sz="4" w:space="0"/>
            </w:tcBorders>
          </w:tcPr>
          <w:p w14:paraId="103378C6">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名称</w:t>
            </w:r>
          </w:p>
        </w:tc>
        <w:tc>
          <w:tcPr>
            <w:tcW w:w="425" w:type="dxa"/>
            <w:tcBorders>
              <w:top w:val="single" w:color="auto" w:sz="4" w:space="0"/>
              <w:left w:val="single" w:color="auto" w:sz="4" w:space="0"/>
              <w:bottom w:val="single" w:color="auto" w:sz="8" w:space="0"/>
              <w:right w:val="single" w:color="auto" w:sz="4" w:space="0"/>
            </w:tcBorders>
            <w:shd w:val="clear" w:color="auto" w:fill="auto"/>
            <w:vAlign w:val="center"/>
          </w:tcPr>
          <w:p w14:paraId="795CEBA8">
            <w:pPr>
              <w:widowControl/>
              <w:spacing w:line="240" w:lineRule="auto"/>
              <w:jc w:val="center"/>
              <w:textAlignment w:val="center"/>
              <w:rPr>
                <w:rFonts w:ascii="Times New Roman" w:hAnsi="Times New Roman"/>
                <w:color w:val="000000"/>
                <w:sz w:val="18"/>
                <w:szCs w:val="18"/>
              </w:rPr>
            </w:pPr>
            <w:r>
              <w:rPr>
                <w:rFonts w:hint="eastAsia" w:ascii="Times New Roman" w:hAnsi="Times New Roman"/>
                <w:color w:val="000000"/>
                <w:sz w:val="18"/>
                <w:szCs w:val="18"/>
              </w:rPr>
              <w:t>代码</w:t>
            </w:r>
          </w:p>
        </w:tc>
        <w:tc>
          <w:tcPr>
            <w:tcW w:w="1276" w:type="dxa"/>
            <w:tcBorders>
              <w:top w:val="single" w:color="auto" w:sz="4" w:space="0"/>
              <w:left w:val="single" w:color="auto" w:sz="4" w:space="0"/>
              <w:bottom w:val="single" w:color="auto" w:sz="8" w:space="0"/>
              <w:right w:val="single" w:color="auto" w:sz="4" w:space="0"/>
            </w:tcBorders>
            <w:shd w:val="clear" w:color="auto" w:fill="auto"/>
            <w:vAlign w:val="center"/>
          </w:tcPr>
          <w:p w14:paraId="6728C074">
            <w:pPr>
              <w:widowControl/>
              <w:spacing w:line="240" w:lineRule="auto"/>
              <w:jc w:val="center"/>
              <w:textAlignment w:val="center"/>
              <w:rPr>
                <w:rFonts w:ascii="Times New Roman" w:hAnsi="Times New Roman"/>
                <w:color w:val="000000"/>
                <w:sz w:val="18"/>
                <w:szCs w:val="18"/>
              </w:rPr>
            </w:pPr>
            <w:r>
              <w:rPr>
                <w:rFonts w:hint="eastAsia" w:ascii="Times New Roman" w:hAnsi="Times New Roman"/>
                <w:color w:val="000000"/>
                <w:sz w:val="18"/>
                <w:szCs w:val="18"/>
              </w:rPr>
              <w:t>名称</w:t>
            </w:r>
          </w:p>
        </w:tc>
        <w:tc>
          <w:tcPr>
            <w:tcW w:w="1929" w:type="dxa"/>
            <w:vMerge w:val="continue"/>
            <w:tcBorders>
              <w:left w:val="single" w:color="auto" w:sz="4" w:space="0"/>
              <w:bottom w:val="single" w:color="auto" w:sz="8" w:space="0"/>
              <w:right w:val="single" w:color="auto" w:sz="8" w:space="0"/>
            </w:tcBorders>
            <w:shd w:val="clear" w:color="auto" w:fill="auto"/>
            <w:vAlign w:val="center"/>
          </w:tcPr>
          <w:p w14:paraId="65CD97F6">
            <w:pPr>
              <w:spacing w:line="240" w:lineRule="auto"/>
              <w:jc w:val="center"/>
              <w:rPr>
                <w:rFonts w:ascii="Times New Roman" w:hAnsi="Times New Roman"/>
                <w:kern w:val="0"/>
                <w:sz w:val="18"/>
                <w:szCs w:val="18"/>
              </w:rPr>
            </w:pPr>
          </w:p>
        </w:tc>
      </w:tr>
      <w:tr w14:paraId="2219FA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11" w:type="dxa"/>
            <w:tcBorders>
              <w:top w:val="single" w:color="auto" w:sz="8" w:space="0"/>
              <w:left w:val="single" w:color="auto" w:sz="8" w:space="0"/>
              <w:bottom w:val="single" w:color="auto" w:sz="4" w:space="0"/>
              <w:right w:val="single" w:color="auto" w:sz="4" w:space="0"/>
            </w:tcBorders>
            <w:shd w:val="clear" w:color="auto" w:fill="auto"/>
            <w:vAlign w:val="center"/>
          </w:tcPr>
          <w:p w14:paraId="0BCA9333">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A</w:t>
            </w:r>
          </w:p>
        </w:tc>
        <w:tc>
          <w:tcPr>
            <w:tcW w:w="1322" w:type="dxa"/>
            <w:tcBorders>
              <w:top w:val="single" w:color="auto" w:sz="8" w:space="0"/>
              <w:left w:val="single" w:color="auto" w:sz="4" w:space="0"/>
              <w:bottom w:val="single" w:color="auto" w:sz="4" w:space="0"/>
              <w:right w:val="single" w:color="auto" w:sz="4" w:space="0"/>
            </w:tcBorders>
            <w:vAlign w:val="center"/>
          </w:tcPr>
          <w:p w14:paraId="1156D3D1">
            <w:pPr>
              <w:spacing w:line="240" w:lineRule="auto"/>
              <w:jc w:val="center"/>
              <w:rPr>
                <w:rFonts w:ascii="Times New Roman" w:hAnsi="Times New Roman"/>
                <w:color w:val="000000"/>
                <w:sz w:val="18"/>
                <w:szCs w:val="18"/>
              </w:rPr>
            </w:pPr>
            <w:r>
              <w:rPr>
                <w:rFonts w:hint="eastAsia" w:ascii="Times New Roman" w:hAnsi="Times New Roman"/>
                <w:color w:val="000000"/>
                <w:kern w:val="0"/>
                <w:sz w:val="18"/>
                <w:szCs w:val="18"/>
                <w:lang w:bidi="ar"/>
              </w:rPr>
              <w:t>网格化</w:t>
            </w:r>
            <w:r>
              <w:rPr>
                <w:rFonts w:ascii="Times New Roman" w:hAnsi="Times New Roman"/>
                <w:color w:val="000000"/>
                <w:kern w:val="0"/>
                <w:sz w:val="18"/>
                <w:szCs w:val="18"/>
                <w:lang w:bidi="ar"/>
              </w:rPr>
              <w:t>城市</w:t>
            </w:r>
            <w:r>
              <w:rPr>
                <w:rFonts w:hint="eastAsia" w:ascii="Times New Roman" w:hAnsi="Times New Roman"/>
                <w:color w:val="000000"/>
                <w:kern w:val="0"/>
                <w:sz w:val="18"/>
                <w:szCs w:val="18"/>
                <w:lang w:bidi="ar"/>
              </w:rPr>
              <w:t>管理</w:t>
            </w:r>
            <w:r>
              <w:rPr>
                <w:rFonts w:ascii="Times New Roman" w:hAnsi="Times New Roman"/>
                <w:color w:val="000000"/>
                <w:kern w:val="0"/>
                <w:sz w:val="18"/>
                <w:szCs w:val="18"/>
                <w:lang w:bidi="ar"/>
              </w:rPr>
              <w:t>基础</w:t>
            </w:r>
            <w:r>
              <w:rPr>
                <w:rFonts w:hint="eastAsia" w:ascii="Times New Roman" w:hAnsi="Times New Roman"/>
                <w:color w:val="000000"/>
                <w:kern w:val="0"/>
                <w:sz w:val="18"/>
                <w:szCs w:val="18"/>
                <w:lang w:bidi="ar"/>
              </w:rPr>
              <w:t>数据</w:t>
            </w:r>
          </w:p>
        </w:tc>
        <w:tc>
          <w:tcPr>
            <w:tcW w:w="567" w:type="dxa"/>
            <w:tcBorders>
              <w:top w:val="single" w:color="auto" w:sz="8" w:space="0"/>
              <w:left w:val="single" w:color="auto" w:sz="4" w:space="0"/>
              <w:bottom w:val="single" w:color="auto" w:sz="4" w:space="0"/>
              <w:right w:val="single" w:color="auto" w:sz="4" w:space="0"/>
            </w:tcBorders>
            <w:shd w:val="clear" w:color="auto" w:fill="auto"/>
            <w:vAlign w:val="center"/>
          </w:tcPr>
          <w:p w14:paraId="476C0858">
            <w:pPr>
              <w:spacing w:line="240" w:lineRule="auto"/>
              <w:jc w:val="center"/>
              <w:rPr>
                <w:rFonts w:ascii="Times New Roman" w:hAnsi="Times New Roman"/>
                <w:color w:val="000000"/>
                <w:sz w:val="18"/>
                <w:szCs w:val="18"/>
              </w:rPr>
            </w:pPr>
          </w:p>
        </w:tc>
        <w:tc>
          <w:tcPr>
            <w:tcW w:w="1134" w:type="dxa"/>
            <w:tcBorders>
              <w:top w:val="single" w:color="auto" w:sz="8" w:space="0"/>
              <w:left w:val="single" w:color="auto" w:sz="4" w:space="0"/>
              <w:bottom w:val="single" w:color="auto" w:sz="4" w:space="0"/>
              <w:right w:val="single" w:color="auto" w:sz="4" w:space="0"/>
            </w:tcBorders>
            <w:vAlign w:val="center"/>
          </w:tcPr>
          <w:p w14:paraId="6381C0D1">
            <w:pPr>
              <w:spacing w:line="240" w:lineRule="auto"/>
              <w:jc w:val="center"/>
              <w:rPr>
                <w:rFonts w:ascii="Times New Roman" w:hAnsi="Times New Roman"/>
                <w:color w:val="000000"/>
                <w:sz w:val="18"/>
                <w:szCs w:val="18"/>
              </w:rPr>
            </w:pPr>
          </w:p>
        </w:tc>
        <w:tc>
          <w:tcPr>
            <w:tcW w:w="567" w:type="dxa"/>
            <w:tcBorders>
              <w:top w:val="single" w:color="auto" w:sz="8" w:space="0"/>
              <w:left w:val="single" w:color="auto" w:sz="4" w:space="0"/>
              <w:bottom w:val="single" w:color="auto" w:sz="4" w:space="0"/>
              <w:right w:val="single" w:color="auto" w:sz="4" w:space="0"/>
            </w:tcBorders>
            <w:shd w:val="clear" w:color="auto" w:fill="auto"/>
            <w:vAlign w:val="center"/>
          </w:tcPr>
          <w:p w14:paraId="2D866823">
            <w:pPr>
              <w:spacing w:line="240" w:lineRule="auto"/>
              <w:jc w:val="center"/>
              <w:rPr>
                <w:rFonts w:ascii="Times New Roman" w:hAnsi="Times New Roman"/>
                <w:color w:val="000000"/>
                <w:sz w:val="18"/>
                <w:szCs w:val="18"/>
              </w:rPr>
            </w:pPr>
          </w:p>
        </w:tc>
        <w:tc>
          <w:tcPr>
            <w:tcW w:w="1134" w:type="dxa"/>
            <w:tcBorders>
              <w:top w:val="single" w:color="auto" w:sz="8" w:space="0"/>
              <w:left w:val="single" w:color="auto" w:sz="4" w:space="0"/>
              <w:bottom w:val="single" w:color="auto" w:sz="4" w:space="0"/>
              <w:right w:val="single" w:color="auto" w:sz="4" w:space="0"/>
            </w:tcBorders>
          </w:tcPr>
          <w:p w14:paraId="048B1F6C">
            <w:pPr>
              <w:spacing w:line="240" w:lineRule="auto"/>
              <w:jc w:val="center"/>
              <w:rPr>
                <w:rFonts w:ascii="Times New Roman" w:hAnsi="Times New Roman"/>
                <w:color w:val="000000"/>
                <w:sz w:val="18"/>
                <w:szCs w:val="18"/>
              </w:rPr>
            </w:pPr>
          </w:p>
        </w:tc>
        <w:tc>
          <w:tcPr>
            <w:tcW w:w="425" w:type="dxa"/>
            <w:tcBorders>
              <w:top w:val="single" w:color="auto" w:sz="8" w:space="0"/>
              <w:left w:val="single" w:color="auto" w:sz="4" w:space="0"/>
              <w:bottom w:val="single" w:color="auto" w:sz="4" w:space="0"/>
              <w:right w:val="single" w:color="auto" w:sz="4" w:space="0"/>
            </w:tcBorders>
            <w:shd w:val="clear" w:color="auto" w:fill="auto"/>
            <w:vAlign w:val="center"/>
          </w:tcPr>
          <w:p w14:paraId="6BE86413">
            <w:pPr>
              <w:spacing w:line="240" w:lineRule="auto"/>
              <w:jc w:val="center"/>
              <w:rPr>
                <w:rFonts w:ascii="Times New Roman" w:hAnsi="Times New Roman"/>
                <w:color w:val="000000"/>
                <w:sz w:val="18"/>
                <w:szCs w:val="18"/>
              </w:rPr>
            </w:pPr>
          </w:p>
        </w:tc>
        <w:tc>
          <w:tcPr>
            <w:tcW w:w="1276" w:type="dxa"/>
            <w:tcBorders>
              <w:top w:val="single" w:color="auto" w:sz="8" w:space="0"/>
              <w:left w:val="single" w:color="auto" w:sz="4" w:space="0"/>
              <w:bottom w:val="single" w:color="auto" w:sz="4" w:space="0"/>
              <w:right w:val="single" w:color="auto" w:sz="4" w:space="0"/>
            </w:tcBorders>
            <w:shd w:val="clear" w:color="auto" w:fill="auto"/>
            <w:vAlign w:val="center"/>
          </w:tcPr>
          <w:p w14:paraId="2037FF95">
            <w:pPr>
              <w:spacing w:line="240" w:lineRule="auto"/>
              <w:jc w:val="center"/>
              <w:rPr>
                <w:rFonts w:ascii="Times New Roman" w:hAnsi="Times New Roman"/>
                <w:color w:val="000000"/>
                <w:sz w:val="18"/>
                <w:szCs w:val="18"/>
              </w:rPr>
            </w:pPr>
          </w:p>
        </w:tc>
        <w:tc>
          <w:tcPr>
            <w:tcW w:w="1929" w:type="dxa"/>
            <w:tcBorders>
              <w:top w:val="single" w:color="auto" w:sz="8" w:space="0"/>
              <w:left w:val="single" w:color="auto" w:sz="4" w:space="0"/>
              <w:bottom w:val="single" w:color="auto" w:sz="4" w:space="0"/>
              <w:right w:val="single" w:color="auto" w:sz="8" w:space="0"/>
            </w:tcBorders>
            <w:shd w:val="clear" w:color="auto" w:fill="auto"/>
            <w:vAlign w:val="center"/>
          </w:tcPr>
          <w:p w14:paraId="30BA5573">
            <w:pPr>
              <w:spacing w:line="240" w:lineRule="auto"/>
              <w:jc w:val="center"/>
              <w:rPr>
                <w:rFonts w:ascii="Times New Roman" w:hAnsi="Times New Roman"/>
                <w:color w:val="000000"/>
                <w:sz w:val="18"/>
                <w:szCs w:val="18"/>
              </w:rPr>
            </w:pPr>
          </w:p>
        </w:tc>
      </w:tr>
      <w:tr w14:paraId="7B31BC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11" w:type="dxa"/>
            <w:tcBorders>
              <w:top w:val="single" w:color="auto" w:sz="4" w:space="0"/>
              <w:left w:val="single" w:color="auto" w:sz="8" w:space="0"/>
              <w:bottom w:val="single" w:color="auto" w:sz="4" w:space="0"/>
              <w:right w:val="single" w:color="auto" w:sz="4" w:space="0"/>
            </w:tcBorders>
            <w:shd w:val="clear" w:color="auto" w:fill="auto"/>
            <w:vAlign w:val="center"/>
          </w:tcPr>
          <w:p w14:paraId="0465B347">
            <w:pPr>
              <w:spacing w:line="240" w:lineRule="auto"/>
              <w:jc w:val="center"/>
              <w:rPr>
                <w:rFonts w:ascii="Times New Roman" w:hAnsi="Times New Roman"/>
                <w:color w:val="000000"/>
                <w:sz w:val="18"/>
                <w:szCs w:val="18"/>
              </w:rPr>
            </w:pPr>
          </w:p>
        </w:tc>
        <w:tc>
          <w:tcPr>
            <w:tcW w:w="1322" w:type="dxa"/>
            <w:tcBorders>
              <w:top w:val="single" w:color="auto" w:sz="4" w:space="0"/>
              <w:left w:val="single" w:color="auto" w:sz="4" w:space="0"/>
              <w:bottom w:val="single" w:color="auto" w:sz="4" w:space="0"/>
              <w:right w:val="single" w:color="auto" w:sz="4" w:space="0"/>
            </w:tcBorders>
            <w:vAlign w:val="center"/>
          </w:tcPr>
          <w:p w14:paraId="709904D3">
            <w:pPr>
              <w:widowControl/>
              <w:spacing w:line="240" w:lineRule="auto"/>
              <w:jc w:val="center"/>
              <w:textAlignment w:val="center"/>
              <w:rPr>
                <w:rFonts w:ascii="Times New Roman" w:hAnsi="Times New Roman"/>
                <w:color w:val="000000"/>
                <w:kern w:val="0"/>
                <w:sz w:val="18"/>
                <w:szCs w:val="18"/>
                <w:lang w:bidi="ar"/>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DB31E9A">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01</w:t>
            </w:r>
          </w:p>
        </w:tc>
        <w:tc>
          <w:tcPr>
            <w:tcW w:w="1134" w:type="dxa"/>
            <w:tcBorders>
              <w:top w:val="single" w:color="auto" w:sz="4" w:space="0"/>
              <w:left w:val="single" w:color="auto" w:sz="4" w:space="0"/>
              <w:bottom w:val="single" w:color="auto" w:sz="4" w:space="0"/>
              <w:right w:val="single" w:color="auto" w:sz="4" w:space="0"/>
            </w:tcBorders>
            <w:vAlign w:val="center"/>
          </w:tcPr>
          <w:p w14:paraId="195D40C6">
            <w:pPr>
              <w:spacing w:line="240" w:lineRule="auto"/>
              <w:jc w:val="center"/>
              <w:rPr>
                <w:rFonts w:ascii="Times New Roman" w:hAnsi="Times New Roman"/>
                <w:color w:val="000000"/>
                <w:sz w:val="18"/>
                <w:szCs w:val="18"/>
              </w:rPr>
            </w:pPr>
            <w:r>
              <w:rPr>
                <w:rFonts w:ascii="Times New Roman" w:hAnsi="Times New Roman"/>
                <w:color w:val="000000"/>
                <w:kern w:val="0"/>
                <w:sz w:val="18"/>
                <w:szCs w:val="18"/>
                <w:lang w:bidi="ar"/>
              </w:rPr>
              <w:t>地理空间数据</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F64BBD5">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tcPr>
          <w:p w14:paraId="10EA382A">
            <w:pPr>
              <w:spacing w:line="240" w:lineRule="auto"/>
              <w:jc w:val="center"/>
              <w:rPr>
                <w:rFonts w:ascii="Times New Roman" w:hAnsi="Times New Roman"/>
                <w:color w:val="000000"/>
                <w:sz w:val="18"/>
                <w:szCs w:val="18"/>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105A5D4B">
            <w:pPr>
              <w:spacing w:line="240" w:lineRule="auto"/>
              <w:jc w:val="center"/>
              <w:rPr>
                <w:rFonts w:ascii="Times New Roman" w:hAnsi="Times New Roman"/>
                <w:color w:val="000000"/>
                <w:sz w:val="18"/>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436F36A">
            <w:pPr>
              <w:spacing w:line="240" w:lineRule="auto"/>
              <w:jc w:val="center"/>
              <w:rPr>
                <w:rFonts w:ascii="Times New Roman" w:hAnsi="Times New Roman"/>
                <w:color w:val="000000"/>
                <w:sz w:val="18"/>
                <w:szCs w:val="18"/>
              </w:rPr>
            </w:pPr>
          </w:p>
        </w:tc>
        <w:tc>
          <w:tcPr>
            <w:tcW w:w="1929" w:type="dxa"/>
            <w:tcBorders>
              <w:top w:val="single" w:color="auto" w:sz="4" w:space="0"/>
              <w:left w:val="single" w:color="auto" w:sz="4" w:space="0"/>
              <w:bottom w:val="single" w:color="auto" w:sz="4" w:space="0"/>
              <w:right w:val="single" w:color="auto" w:sz="8" w:space="0"/>
            </w:tcBorders>
            <w:shd w:val="clear" w:color="auto" w:fill="auto"/>
            <w:vAlign w:val="center"/>
          </w:tcPr>
          <w:p w14:paraId="42FF1EAA">
            <w:pPr>
              <w:spacing w:line="240" w:lineRule="auto"/>
              <w:jc w:val="center"/>
              <w:rPr>
                <w:rFonts w:ascii="Times New Roman" w:hAnsi="Times New Roman"/>
                <w:color w:val="000000"/>
                <w:sz w:val="18"/>
                <w:szCs w:val="18"/>
              </w:rPr>
            </w:pPr>
          </w:p>
        </w:tc>
      </w:tr>
      <w:tr w14:paraId="1214E6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11" w:type="dxa"/>
            <w:tcBorders>
              <w:top w:val="single" w:color="auto" w:sz="4" w:space="0"/>
              <w:left w:val="single" w:color="auto" w:sz="8" w:space="0"/>
              <w:bottom w:val="single" w:color="auto" w:sz="4" w:space="0"/>
              <w:right w:val="single" w:color="auto" w:sz="4" w:space="0"/>
            </w:tcBorders>
            <w:shd w:val="clear" w:color="auto" w:fill="auto"/>
            <w:vAlign w:val="center"/>
          </w:tcPr>
          <w:p w14:paraId="15BB04DF">
            <w:pPr>
              <w:spacing w:line="240" w:lineRule="auto"/>
              <w:jc w:val="center"/>
              <w:rPr>
                <w:rFonts w:ascii="Times New Roman" w:hAnsi="Times New Roman"/>
                <w:color w:val="000000"/>
                <w:sz w:val="18"/>
                <w:szCs w:val="18"/>
              </w:rPr>
            </w:pPr>
          </w:p>
        </w:tc>
        <w:tc>
          <w:tcPr>
            <w:tcW w:w="1322" w:type="dxa"/>
            <w:tcBorders>
              <w:top w:val="single" w:color="auto" w:sz="4" w:space="0"/>
              <w:left w:val="single" w:color="auto" w:sz="4" w:space="0"/>
              <w:bottom w:val="single" w:color="auto" w:sz="4" w:space="0"/>
              <w:right w:val="single" w:color="auto" w:sz="4" w:space="0"/>
            </w:tcBorders>
            <w:vAlign w:val="center"/>
          </w:tcPr>
          <w:p w14:paraId="0F2AE25B">
            <w:pPr>
              <w:spacing w:line="240" w:lineRule="auto"/>
              <w:jc w:val="center"/>
              <w:rPr>
                <w:rFonts w:ascii="Times New Roman" w:hAnsi="Times New Roman"/>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5D8FF22B">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66529C14">
            <w:pPr>
              <w:spacing w:line="240" w:lineRule="auto"/>
              <w:jc w:val="center"/>
              <w:rPr>
                <w:rFonts w:ascii="Times New Roman" w:hAnsi="Times New Roman"/>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D78DDAF">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tcPr>
          <w:p w14:paraId="7302AB10">
            <w:pPr>
              <w:widowControl/>
              <w:spacing w:line="240" w:lineRule="auto"/>
              <w:jc w:val="center"/>
              <w:textAlignment w:val="center"/>
              <w:rPr>
                <w:rFonts w:ascii="Times New Roman" w:hAnsi="Times New Roman"/>
                <w:color w:val="000000"/>
                <w:kern w:val="0"/>
                <w:sz w:val="18"/>
                <w:szCs w:val="18"/>
                <w:lang w:bidi="ar"/>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1B06A60F">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8626092">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地理空间框架</w:t>
            </w:r>
          </w:p>
        </w:tc>
        <w:tc>
          <w:tcPr>
            <w:tcW w:w="1929" w:type="dxa"/>
            <w:tcBorders>
              <w:top w:val="single" w:color="auto" w:sz="4" w:space="0"/>
              <w:left w:val="single" w:color="auto" w:sz="4" w:space="0"/>
              <w:bottom w:val="single" w:color="auto" w:sz="4" w:space="0"/>
              <w:right w:val="single" w:color="auto" w:sz="8" w:space="0"/>
            </w:tcBorders>
            <w:shd w:val="clear" w:color="auto" w:fill="auto"/>
            <w:vAlign w:val="center"/>
          </w:tcPr>
          <w:p w14:paraId="3050B8C4">
            <w:pPr>
              <w:spacing w:line="240" w:lineRule="auto"/>
              <w:jc w:val="center"/>
              <w:rPr>
                <w:rFonts w:ascii="Times New Roman" w:hAnsi="Times New Roman"/>
                <w:color w:val="000000"/>
                <w:sz w:val="18"/>
                <w:szCs w:val="18"/>
              </w:rPr>
            </w:pPr>
          </w:p>
        </w:tc>
      </w:tr>
      <w:tr w14:paraId="06E0E6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11" w:type="dxa"/>
            <w:tcBorders>
              <w:top w:val="single" w:color="auto" w:sz="4" w:space="0"/>
              <w:left w:val="single" w:color="auto" w:sz="8" w:space="0"/>
              <w:bottom w:val="single" w:color="auto" w:sz="4" w:space="0"/>
              <w:right w:val="single" w:color="auto" w:sz="4" w:space="0"/>
            </w:tcBorders>
            <w:shd w:val="clear" w:color="auto" w:fill="auto"/>
            <w:vAlign w:val="center"/>
          </w:tcPr>
          <w:p w14:paraId="42A46EB6">
            <w:pPr>
              <w:spacing w:line="240" w:lineRule="auto"/>
              <w:jc w:val="center"/>
              <w:rPr>
                <w:rFonts w:ascii="Times New Roman" w:hAnsi="Times New Roman"/>
                <w:color w:val="000000"/>
                <w:sz w:val="18"/>
                <w:szCs w:val="18"/>
              </w:rPr>
            </w:pPr>
          </w:p>
        </w:tc>
        <w:tc>
          <w:tcPr>
            <w:tcW w:w="1322" w:type="dxa"/>
            <w:tcBorders>
              <w:top w:val="single" w:color="auto" w:sz="4" w:space="0"/>
              <w:left w:val="single" w:color="auto" w:sz="4" w:space="0"/>
              <w:bottom w:val="single" w:color="auto" w:sz="4" w:space="0"/>
              <w:right w:val="single" w:color="auto" w:sz="4" w:space="0"/>
            </w:tcBorders>
            <w:vAlign w:val="center"/>
          </w:tcPr>
          <w:p w14:paraId="58ECA8D6">
            <w:pPr>
              <w:spacing w:line="240" w:lineRule="auto"/>
              <w:jc w:val="center"/>
              <w:rPr>
                <w:rFonts w:ascii="Times New Roman" w:hAnsi="Times New Roman"/>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BB8C3CC">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5E02D2F5">
            <w:pPr>
              <w:spacing w:line="240" w:lineRule="auto"/>
              <w:jc w:val="center"/>
              <w:rPr>
                <w:rFonts w:ascii="Times New Roman" w:hAnsi="Times New Roman"/>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B11E6E7">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tcPr>
          <w:p w14:paraId="77846FCD">
            <w:pPr>
              <w:widowControl/>
              <w:spacing w:line="240" w:lineRule="auto"/>
              <w:jc w:val="center"/>
              <w:textAlignment w:val="center"/>
              <w:rPr>
                <w:rFonts w:ascii="Times New Roman" w:hAnsi="Times New Roman"/>
                <w:color w:val="000000"/>
                <w:kern w:val="0"/>
                <w:sz w:val="18"/>
                <w:szCs w:val="18"/>
                <w:lang w:bidi="ar"/>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5B800915">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02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DBC560C">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单元网格</w:t>
            </w:r>
          </w:p>
        </w:tc>
        <w:tc>
          <w:tcPr>
            <w:tcW w:w="1929" w:type="dxa"/>
            <w:tcBorders>
              <w:top w:val="single" w:color="auto" w:sz="4" w:space="0"/>
              <w:left w:val="single" w:color="auto" w:sz="4" w:space="0"/>
              <w:bottom w:val="single" w:color="auto" w:sz="4" w:space="0"/>
              <w:right w:val="single" w:color="auto" w:sz="8" w:space="0"/>
            </w:tcBorders>
            <w:shd w:val="clear" w:color="auto" w:fill="auto"/>
            <w:vAlign w:val="center"/>
          </w:tcPr>
          <w:p w14:paraId="15DB4F02">
            <w:pPr>
              <w:spacing w:line="240" w:lineRule="auto"/>
              <w:jc w:val="center"/>
              <w:rPr>
                <w:rFonts w:ascii="Times New Roman" w:hAnsi="Times New Roman"/>
                <w:color w:val="000000"/>
                <w:sz w:val="18"/>
                <w:szCs w:val="18"/>
              </w:rPr>
            </w:pPr>
          </w:p>
        </w:tc>
      </w:tr>
      <w:tr w14:paraId="6E5B07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11" w:type="dxa"/>
            <w:tcBorders>
              <w:top w:val="single" w:color="auto" w:sz="4" w:space="0"/>
              <w:left w:val="single" w:color="auto" w:sz="8" w:space="0"/>
              <w:bottom w:val="single" w:color="auto" w:sz="4" w:space="0"/>
              <w:right w:val="single" w:color="auto" w:sz="4" w:space="0"/>
            </w:tcBorders>
            <w:shd w:val="clear" w:color="auto" w:fill="auto"/>
            <w:vAlign w:val="center"/>
          </w:tcPr>
          <w:p w14:paraId="7CC48793">
            <w:pPr>
              <w:spacing w:line="240" w:lineRule="auto"/>
              <w:jc w:val="center"/>
              <w:rPr>
                <w:rFonts w:ascii="Times New Roman" w:hAnsi="Times New Roman"/>
                <w:color w:val="000000"/>
                <w:sz w:val="18"/>
                <w:szCs w:val="18"/>
              </w:rPr>
            </w:pPr>
          </w:p>
        </w:tc>
        <w:tc>
          <w:tcPr>
            <w:tcW w:w="1322" w:type="dxa"/>
            <w:tcBorders>
              <w:top w:val="single" w:color="auto" w:sz="4" w:space="0"/>
              <w:left w:val="single" w:color="auto" w:sz="4" w:space="0"/>
              <w:bottom w:val="single" w:color="auto" w:sz="4" w:space="0"/>
              <w:right w:val="single" w:color="auto" w:sz="4" w:space="0"/>
            </w:tcBorders>
            <w:vAlign w:val="center"/>
          </w:tcPr>
          <w:p w14:paraId="5C0DA2D9">
            <w:pPr>
              <w:spacing w:line="240" w:lineRule="auto"/>
              <w:jc w:val="center"/>
              <w:rPr>
                <w:rFonts w:ascii="Times New Roman" w:hAnsi="Times New Roman"/>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59526744">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5673A393">
            <w:pPr>
              <w:spacing w:line="240" w:lineRule="auto"/>
              <w:jc w:val="center"/>
              <w:rPr>
                <w:rFonts w:ascii="Times New Roman" w:hAnsi="Times New Roman"/>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6A7E22E">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tcPr>
          <w:p w14:paraId="7085B4B8">
            <w:pPr>
              <w:widowControl/>
              <w:spacing w:line="240" w:lineRule="auto"/>
              <w:jc w:val="center"/>
              <w:textAlignment w:val="center"/>
              <w:rPr>
                <w:rFonts w:ascii="Times New Roman" w:hAnsi="Times New Roman"/>
                <w:color w:val="000000"/>
                <w:kern w:val="0"/>
                <w:sz w:val="18"/>
                <w:szCs w:val="18"/>
                <w:lang w:bidi="ar"/>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7EDE04BC">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03</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1FD64F6">
            <w:pPr>
              <w:widowControl/>
              <w:spacing w:line="240" w:lineRule="auto"/>
              <w:jc w:val="center"/>
              <w:textAlignment w:val="center"/>
              <w:rPr>
                <w:rFonts w:ascii="Times New Roman" w:hAnsi="Times New Roman"/>
                <w:color w:val="000000"/>
                <w:sz w:val="18"/>
                <w:szCs w:val="18"/>
              </w:rPr>
            </w:pPr>
            <w:r>
              <w:rPr>
                <w:rFonts w:hint="eastAsia" w:ascii="Times New Roman" w:hAnsi="Times New Roman"/>
                <w:color w:val="000000"/>
                <w:kern w:val="0"/>
                <w:sz w:val="18"/>
                <w:szCs w:val="18"/>
                <w:lang w:bidi="ar"/>
              </w:rPr>
              <w:t>责任</w:t>
            </w:r>
            <w:r>
              <w:rPr>
                <w:rFonts w:ascii="Times New Roman" w:hAnsi="Times New Roman"/>
                <w:color w:val="000000"/>
                <w:kern w:val="0"/>
                <w:sz w:val="18"/>
                <w:szCs w:val="18"/>
                <w:lang w:bidi="ar"/>
              </w:rPr>
              <w:t>网格</w:t>
            </w:r>
          </w:p>
        </w:tc>
        <w:tc>
          <w:tcPr>
            <w:tcW w:w="1929" w:type="dxa"/>
            <w:tcBorders>
              <w:top w:val="single" w:color="auto" w:sz="4" w:space="0"/>
              <w:left w:val="single" w:color="auto" w:sz="4" w:space="0"/>
              <w:bottom w:val="single" w:color="auto" w:sz="4" w:space="0"/>
              <w:right w:val="single" w:color="auto" w:sz="8" w:space="0"/>
            </w:tcBorders>
            <w:shd w:val="clear" w:color="auto" w:fill="auto"/>
            <w:vAlign w:val="center"/>
          </w:tcPr>
          <w:p w14:paraId="6D271344">
            <w:pPr>
              <w:spacing w:line="240" w:lineRule="auto"/>
              <w:jc w:val="center"/>
              <w:rPr>
                <w:rFonts w:ascii="Times New Roman" w:hAnsi="Times New Roman"/>
                <w:color w:val="000000"/>
                <w:sz w:val="18"/>
                <w:szCs w:val="18"/>
              </w:rPr>
            </w:pPr>
          </w:p>
        </w:tc>
      </w:tr>
      <w:tr w14:paraId="4165BF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11" w:type="dxa"/>
            <w:tcBorders>
              <w:top w:val="single" w:color="auto" w:sz="4" w:space="0"/>
              <w:left w:val="single" w:color="auto" w:sz="8" w:space="0"/>
              <w:bottom w:val="single" w:color="auto" w:sz="4" w:space="0"/>
              <w:right w:val="single" w:color="auto" w:sz="4" w:space="0"/>
            </w:tcBorders>
            <w:shd w:val="clear" w:color="auto" w:fill="auto"/>
            <w:vAlign w:val="center"/>
          </w:tcPr>
          <w:p w14:paraId="304DD1AA">
            <w:pPr>
              <w:spacing w:line="240" w:lineRule="auto"/>
              <w:jc w:val="center"/>
              <w:rPr>
                <w:rFonts w:ascii="Times New Roman" w:hAnsi="Times New Roman"/>
                <w:color w:val="000000"/>
                <w:sz w:val="18"/>
                <w:szCs w:val="18"/>
              </w:rPr>
            </w:pPr>
          </w:p>
        </w:tc>
        <w:tc>
          <w:tcPr>
            <w:tcW w:w="1322" w:type="dxa"/>
            <w:tcBorders>
              <w:top w:val="single" w:color="auto" w:sz="4" w:space="0"/>
              <w:left w:val="single" w:color="auto" w:sz="4" w:space="0"/>
              <w:bottom w:val="single" w:color="auto" w:sz="4" w:space="0"/>
              <w:right w:val="single" w:color="auto" w:sz="4" w:space="0"/>
            </w:tcBorders>
            <w:vAlign w:val="center"/>
          </w:tcPr>
          <w:p w14:paraId="3C37D14E">
            <w:pPr>
              <w:spacing w:line="240" w:lineRule="auto"/>
              <w:jc w:val="center"/>
              <w:rPr>
                <w:rFonts w:ascii="Times New Roman" w:hAnsi="Times New Roman"/>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25F6E89">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3DF1A438">
            <w:pPr>
              <w:spacing w:line="240" w:lineRule="auto"/>
              <w:jc w:val="center"/>
              <w:rPr>
                <w:rFonts w:ascii="Times New Roman" w:hAnsi="Times New Roman"/>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15EFAE9">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tcPr>
          <w:p w14:paraId="12DB30CC">
            <w:pPr>
              <w:widowControl/>
              <w:spacing w:line="240" w:lineRule="auto"/>
              <w:jc w:val="center"/>
              <w:textAlignment w:val="center"/>
              <w:rPr>
                <w:rFonts w:ascii="Times New Roman" w:hAnsi="Times New Roman"/>
                <w:color w:val="000000"/>
                <w:kern w:val="0"/>
                <w:sz w:val="18"/>
                <w:szCs w:val="18"/>
                <w:lang w:bidi="ar"/>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28FC8B7C">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0</w:t>
            </w:r>
            <w:r>
              <w:rPr>
                <w:rFonts w:hint="eastAsia" w:ascii="Times New Roman" w:hAnsi="Times New Roman"/>
                <w:color w:val="000000"/>
                <w:kern w:val="0"/>
                <w:sz w:val="18"/>
                <w:szCs w:val="18"/>
                <w:lang w:bidi="ar"/>
              </w:rPr>
              <w:t>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7D8A652">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管理部件</w:t>
            </w:r>
          </w:p>
        </w:tc>
        <w:tc>
          <w:tcPr>
            <w:tcW w:w="1929" w:type="dxa"/>
            <w:tcBorders>
              <w:top w:val="single" w:color="auto" w:sz="4" w:space="0"/>
              <w:left w:val="single" w:color="auto" w:sz="4" w:space="0"/>
              <w:bottom w:val="single" w:color="auto" w:sz="4" w:space="0"/>
              <w:right w:val="single" w:color="auto" w:sz="8" w:space="0"/>
            </w:tcBorders>
            <w:shd w:val="clear" w:color="auto" w:fill="auto"/>
            <w:vAlign w:val="center"/>
          </w:tcPr>
          <w:p w14:paraId="0807C38F">
            <w:pPr>
              <w:spacing w:line="240" w:lineRule="auto"/>
              <w:jc w:val="center"/>
              <w:rPr>
                <w:rFonts w:ascii="Times New Roman" w:hAnsi="Times New Roman"/>
                <w:color w:val="000000"/>
                <w:sz w:val="18"/>
                <w:szCs w:val="18"/>
              </w:rPr>
            </w:pPr>
          </w:p>
        </w:tc>
      </w:tr>
      <w:tr w14:paraId="0CF94A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11" w:type="dxa"/>
            <w:tcBorders>
              <w:top w:val="single" w:color="auto" w:sz="4" w:space="0"/>
              <w:left w:val="single" w:color="auto" w:sz="8" w:space="0"/>
              <w:bottom w:val="single" w:color="auto" w:sz="4" w:space="0"/>
              <w:right w:val="single" w:color="auto" w:sz="4" w:space="0"/>
            </w:tcBorders>
            <w:shd w:val="clear" w:color="auto" w:fill="auto"/>
            <w:vAlign w:val="center"/>
          </w:tcPr>
          <w:p w14:paraId="2BF78D1C">
            <w:pPr>
              <w:spacing w:line="240" w:lineRule="auto"/>
              <w:jc w:val="center"/>
              <w:rPr>
                <w:rFonts w:ascii="Times New Roman" w:hAnsi="Times New Roman"/>
                <w:color w:val="000000"/>
                <w:sz w:val="18"/>
                <w:szCs w:val="18"/>
              </w:rPr>
            </w:pPr>
          </w:p>
        </w:tc>
        <w:tc>
          <w:tcPr>
            <w:tcW w:w="1322" w:type="dxa"/>
            <w:tcBorders>
              <w:top w:val="single" w:color="auto" w:sz="4" w:space="0"/>
              <w:left w:val="single" w:color="auto" w:sz="4" w:space="0"/>
              <w:bottom w:val="single" w:color="auto" w:sz="4" w:space="0"/>
              <w:right w:val="single" w:color="auto" w:sz="4" w:space="0"/>
            </w:tcBorders>
            <w:vAlign w:val="center"/>
          </w:tcPr>
          <w:p w14:paraId="722B99C1">
            <w:pPr>
              <w:spacing w:line="240" w:lineRule="auto"/>
              <w:jc w:val="center"/>
              <w:rPr>
                <w:rFonts w:ascii="Times New Roman" w:hAnsi="Times New Roman"/>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304501B">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5F0C56E7">
            <w:pPr>
              <w:spacing w:line="240" w:lineRule="auto"/>
              <w:jc w:val="center"/>
              <w:rPr>
                <w:rFonts w:ascii="Times New Roman" w:hAnsi="Times New Roman"/>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3A35771">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tcPr>
          <w:p w14:paraId="21729DE3">
            <w:pPr>
              <w:widowControl/>
              <w:spacing w:line="240" w:lineRule="auto"/>
              <w:jc w:val="center"/>
              <w:textAlignment w:val="center"/>
              <w:rPr>
                <w:rFonts w:ascii="Times New Roman" w:hAnsi="Times New Roman"/>
                <w:color w:val="000000"/>
                <w:kern w:val="0"/>
                <w:sz w:val="18"/>
                <w:szCs w:val="18"/>
                <w:lang w:bidi="ar"/>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091050A2">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0</w:t>
            </w:r>
            <w:r>
              <w:rPr>
                <w:rFonts w:hint="eastAsia" w:ascii="Times New Roman" w:hAnsi="Times New Roman"/>
                <w:color w:val="000000"/>
                <w:kern w:val="0"/>
                <w:sz w:val="18"/>
                <w:szCs w:val="18"/>
                <w:lang w:bidi="ar"/>
              </w:rPr>
              <w:t>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0638ADB">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地理</w:t>
            </w:r>
            <w:r>
              <w:rPr>
                <w:rFonts w:hint="eastAsia" w:ascii="Times New Roman" w:hAnsi="Times New Roman"/>
                <w:color w:val="000000"/>
                <w:kern w:val="0"/>
                <w:sz w:val="18"/>
                <w:szCs w:val="18"/>
                <w:lang w:bidi="ar"/>
              </w:rPr>
              <w:t>编码</w:t>
            </w:r>
          </w:p>
        </w:tc>
        <w:tc>
          <w:tcPr>
            <w:tcW w:w="1929" w:type="dxa"/>
            <w:tcBorders>
              <w:top w:val="single" w:color="auto" w:sz="4" w:space="0"/>
              <w:left w:val="single" w:color="auto" w:sz="4" w:space="0"/>
              <w:bottom w:val="single" w:color="auto" w:sz="4" w:space="0"/>
              <w:right w:val="single" w:color="auto" w:sz="8" w:space="0"/>
            </w:tcBorders>
            <w:shd w:val="clear" w:color="auto" w:fill="auto"/>
            <w:vAlign w:val="center"/>
          </w:tcPr>
          <w:p w14:paraId="241AF8C7">
            <w:pPr>
              <w:spacing w:line="240" w:lineRule="auto"/>
              <w:jc w:val="center"/>
              <w:rPr>
                <w:rFonts w:ascii="Times New Roman" w:hAnsi="Times New Roman"/>
                <w:color w:val="000000"/>
                <w:sz w:val="18"/>
                <w:szCs w:val="18"/>
              </w:rPr>
            </w:pPr>
          </w:p>
        </w:tc>
      </w:tr>
      <w:tr w14:paraId="6EF33A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11" w:type="dxa"/>
            <w:tcBorders>
              <w:top w:val="single" w:color="auto" w:sz="4" w:space="0"/>
              <w:left w:val="single" w:color="auto" w:sz="8" w:space="0"/>
              <w:bottom w:val="single" w:color="auto" w:sz="4" w:space="0"/>
              <w:right w:val="single" w:color="auto" w:sz="4" w:space="0"/>
            </w:tcBorders>
            <w:shd w:val="clear" w:color="auto" w:fill="auto"/>
            <w:vAlign w:val="center"/>
          </w:tcPr>
          <w:p w14:paraId="42A2057C">
            <w:pPr>
              <w:spacing w:line="240" w:lineRule="auto"/>
              <w:jc w:val="center"/>
              <w:rPr>
                <w:rFonts w:ascii="Times New Roman" w:hAnsi="Times New Roman"/>
                <w:color w:val="000000"/>
                <w:sz w:val="18"/>
                <w:szCs w:val="18"/>
              </w:rPr>
            </w:pPr>
          </w:p>
        </w:tc>
        <w:tc>
          <w:tcPr>
            <w:tcW w:w="1322" w:type="dxa"/>
            <w:tcBorders>
              <w:top w:val="single" w:color="auto" w:sz="4" w:space="0"/>
              <w:left w:val="single" w:color="auto" w:sz="4" w:space="0"/>
              <w:bottom w:val="single" w:color="auto" w:sz="4" w:space="0"/>
              <w:right w:val="single" w:color="auto" w:sz="4" w:space="0"/>
            </w:tcBorders>
            <w:vAlign w:val="center"/>
          </w:tcPr>
          <w:p w14:paraId="0FE555B1">
            <w:pPr>
              <w:widowControl/>
              <w:spacing w:line="240" w:lineRule="auto"/>
              <w:jc w:val="center"/>
              <w:textAlignment w:val="center"/>
              <w:rPr>
                <w:rFonts w:ascii="Times New Roman" w:hAnsi="Times New Roman"/>
                <w:color w:val="000000"/>
                <w:kern w:val="0"/>
                <w:sz w:val="18"/>
                <w:szCs w:val="18"/>
                <w:lang w:bidi="ar"/>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5A59F7A">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0</w:t>
            </w:r>
            <w:r>
              <w:rPr>
                <w:rFonts w:hint="eastAsia" w:ascii="Times New Roman" w:hAnsi="Times New Roman"/>
                <w:color w:val="000000"/>
                <w:kern w:val="0"/>
                <w:sz w:val="18"/>
                <w:szCs w:val="18"/>
                <w:lang w:bidi="ar"/>
              </w:rPr>
              <w:t>2</w:t>
            </w:r>
          </w:p>
        </w:tc>
        <w:tc>
          <w:tcPr>
            <w:tcW w:w="1134" w:type="dxa"/>
            <w:tcBorders>
              <w:top w:val="single" w:color="auto" w:sz="4" w:space="0"/>
              <w:left w:val="single" w:color="auto" w:sz="4" w:space="0"/>
              <w:bottom w:val="single" w:color="auto" w:sz="4" w:space="0"/>
              <w:right w:val="single" w:color="auto" w:sz="4" w:space="0"/>
            </w:tcBorders>
            <w:vAlign w:val="center"/>
          </w:tcPr>
          <w:p w14:paraId="4C69862B">
            <w:pPr>
              <w:spacing w:line="240" w:lineRule="auto"/>
              <w:jc w:val="center"/>
              <w:rPr>
                <w:rFonts w:ascii="Times New Roman" w:hAnsi="Times New Roman"/>
                <w:color w:val="000000"/>
                <w:sz w:val="18"/>
                <w:szCs w:val="18"/>
              </w:rPr>
            </w:pPr>
            <w:r>
              <w:rPr>
                <w:rFonts w:ascii="Times New Roman" w:hAnsi="Times New Roman"/>
                <w:color w:val="000000"/>
                <w:kern w:val="0"/>
                <w:sz w:val="18"/>
                <w:szCs w:val="18"/>
                <w:lang w:bidi="ar"/>
              </w:rPr>
              <w:t>评价点位数据</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22F7A30">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tcPr>
          <w:p w14:paraId="6D1D27E9">
            <w:pPr>
              <w:spacing w:line="240" w:lineRule="auto"/>
              <w:jc w:val="center"/>
              <w:rPr>
                <w:rFonts w:ascii="Times New Roman" w:hAnsi="Times New Roman"/>
                <w:color w:val="000000"/>
                <w:sz w:val="18"/>
                <w:szCs w:val="18"/>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09345C9B">
            <w:pPr>
              <w:spacing w:line="240" w:lineRule="auto"/>
              <w:jc w:val="center"/>
              <w:rPr>
                <w:rFonts w:ascii="Times New Roman" w:hAnsi="Times New Roman"/>
                <w:color w:val="000000"/>
                <w:sz w:val="18"/>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F52E69F">
            <w:pPr>
              <w:spacing w:line="240" w:lineRule="auto"/>
              <w:jc w:val="center"/>
              <w:rPr>
                <w:rFonts w:ascii="Times New Roman" w:hAnsi="Times New Roman"/>
                <w:color w:val="000000"/>
                <w:sz w:val="18"/>
                <w:szCs w:val="18"/>
              </w:rPr>
            </w:pPr>
          </w:p>
        </w:tc>
        <w:tc>
          <w:tcPr>
            <w:tcW w:w="1929" w:type="dxa"/>
            <w:tcBorders>
              <w:top w:val="single" w:color="auto" w:sz="4" w:space="0"/>
              <w:left w:val="single" w:color="auto" w:sz="4" w:space="0"/>
              <w:bottom w:val="single" w:color="auto" w:sz="4" w:space="0"/>
              <w:right w:val="single" w:color="auto" w:sz="8" w:space="0"/>
            </w:tcBorders>
            <w:shd w:val="clear" w:color="auto" w:fill="auto"/>
            <w:vAlign w:val="center"/>
          </w:tcPr>
          <w:p w14:paraId="28608BB6">
            <w:pPr>
              <w:spacing w:line="240" w:lineRule="auto"/>
              <w:jc w:val="center"/>
              <w:rPr>
                <w:rFonts w:ascii="Times New Roman" w:hAnsi="Times New Roman"/>
                <w:color w:val="000000"/>
                <w:sz w:val="18"/>
                <w:szCs w:val="18"/>
              </w:rPr>
            </w:pPr>
          </w:p>
        </w:tc>
      </w:tr>
      <w:tr w14:paraId="5A8F6E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11" w:type="dxa"/>
            <w:tcBorders>
              <w:top w:val="single" w:color="auto" w:sz="4" w:space="0"/>
              <w:left w:val="single" w:color="auto" w:sz="8" w:space="0"/>
              <w:bottom w:val="single" w:color="auto" w:sz="4" w:space="0"/>
              <w:right w:val="single" w:color="auto" w:sz="4" w:space="0"/>
            </w:tcBorders>
            <w:shd w:val="clear" w:color="auto" w:fill="auto"/>
            <w:vAlign w:val="center"/>
          </w:tcPr>
          <w:p w14:paraId="608F1B2B">
            <w:pPr>
              <w:spacing w:line="240" w:lineRule="auto"/>
              <w:jc w:val="center"/>
              <w:rPr>
                <w:rFonts w:ascii="Times New Roman" w:hAnsi="Times New Roman"/>
                <w:color w:val="000000"/>
                <w:sz w:val="18"/>
                <w:szCs w:val="18"/>
              </w:rPr>
            </w:pPr>
          </w:p>
        </w:tc>
        <w:tc>
          <w:tcPr>
            <w:tcW w:w="1322" w:type="dxa"/>
            <w:tcBorders>
              <w:top w:val="single" w:color="auto" w:sz="4" w:space="0"/>
              <w:left w:val="single" w:color="auto" w:sz="4" w:space="0"/>
              <w:bottom w:val="single" w:color="auto" w:sz="4" w:space="0"/>
              <w:right w:val="single" w:color="auto" w:sz="4" w:space="0"/>
            </w:tcBorders>
            <w:vAlign w:val="center"/>
          </w:tcPr>
          <w:p w14:paraId="26811F2A">
            <w:pPr>
              <w:widowControl/>
              <w:spacing w:line="240" w:lineRule="auto"/>
              <w:jc w:val="center"/>
              <w:textAlignment w:val="center"/>
              <w:rPr>
                <w:rFonts w:ascii="Times New Roman" w:hAnsi="Times New Roman"/>
                <w:color w:val="000000"/>
                <w:kern w:val="0"/>
                <w:sz w:val="18"/>
                <w:szCs w:val="18"/>
                <w:lang w:bidi="ar"/>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07953E2">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0</w:t>
            </w:r>
            <w:r>
              <w:rPr>
                <w:rFonts w:hint="eastAsia" w:ascii="Times New Roman" w:hAnsi="Times New Roman"/>
                <w:color w:val="000000"/>
                <w:kern w:val="0"/>
                <w:sz w:val="18"/>
                <w:szCs w:val="18"/>
                <w:lang w:bidi="ar"/>
              </w:rPr>
              <w:t>3</w:t>
            </w:r>
          </w:p>
        </w:tc>
        <w:tc>
          <w:tcPr>
            <w:tcW w:w="1134" w:type="dxa"/>
            <w:tcBorders>
              <w:top w:val="single" w:color="auto" w:sz="4" w:space="0"/>
              <w:left w:val="single" w:color="auto" w:sz="4" w:space="0"/>
              <w:bottom w:val="single" w:color="auto" w:sz="4" w:space="0"/>
              <w:right w:val="single" w:color="auto" w:sz="4" w:space="0"/>
            </w:tcBorders>
            <w:vAlign w:val="center"/>
          </w:tcPr>
          <w:p w14:paraId="1DDE6C6A">
            <w:pPr>
              <w:spacing w:line="240" w:lineRule="auto"/>
              <w:jc w:val="center"/>
              <w:rPr>
                <w:rFonts w:ascii="Times New Roman" w:hAnsi="Times New Roman"/>
                <w:color w:val="000000"/>
                <w:sz w:val="18"/>
                <w:szCs w:val="18"/>
              </w:rPr>
            </w:pPr>
            <w:r>
              <w:rPr>
                <w:rFonts w:ascii="Times New Roman" w:hAnsi="Times New Roman"/>
                <w:color w:val="000000"/>
                <w:kern w:val="0"/>
                <w:sz w:val="18"/>
                <w:szCs w:val="18"/>
                <w:lang w:bidi="ar"/>
              </w:rPr>
              <w:t>城市统计年鉴数据</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4B277B9">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tcPr>
          <w:p w14:paraId="25942EB0">
            <w:pPr>
              <w:spacing w:line="240" w:lineRule="auto"/>
              <w:jc w:val="center"/>
              <w:rPr>
                <w:rFonts w:ascii="Times New Roman" w:hAnsi="Times New Roman"/>
                <w:color w:val="000000"/>
                <w:sz w:val="18"/>
                <w:szCs w:val="18"/>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3C1E2A94">
            <w:pPr>
              <w:spacing w:line="240" w:lineRule="auto"/>
              <w:jc w:val="center"/>
              <w:rPr>
                <w:rFonts w:ascii="Times New Roman" w:hAnsi="Times New Roman"/>
                <w:color w:val="000000"/>
                <w:sz w:val="18"/>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0B7076B">
            <w:pPr>
              <w:spacing w:line="240" w:lineRule="auto"/>
              <w:jc w:val="center"/>
              <w:rPr>
                <w:rFonts w:ascii="Times New Roman" w:hAnsi="Times New Roman"/>
                <w:color w:val="000000"/>
                <w:sz w:val="18"/>
                <w:szCs w:val="18"/>
              </w:rPr>
            </w:pPr>
          </w:p>
        </w:tc>
        <w:tc>
          <w:tcPr>
            <w:tcW w:w="1929" w:type="dxa"/>
            <w:tcBorders>
              <w:top w:val="single" w:color="auto" w:sz="4" w:space="0"/>
              <w:left w:val="single" w:color="auto" w:sz="4" w:space="0"/>
              <w:bottom w:val="single" w:color="auto" w:sz="4" w:space="0"/>
              <w:right w:val="single" w:color="auto" w:sz="8" w:space="0"/>
            </w:tcBorders>
            <w:shd w:val="clear" w:color="auto" w:fill="auto"/>
            <w:vAlign w:val="center"/>
          </w:tcPr>
          <w:p w14:paraId="67628CD2">
            <w:pPr>
              <w:spacing w:line="240" w:lineRule="auto"/>
              <w:jc w:val="center"/>
              <w:rPr>
                <w:rFonts w:ascii="Times New Roman" w:hAnsi="Times New Roman"/>
                <w:color w:val="000000"/>
                <w:sz w:val="18"/>
                <w:szCs w:val="18"/>
              </w:rPr>
            </w:pPr>
          </w:p>
        </w:tc>
      </w:tr>
      <w:tr w14:paraId="1D6A47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11" w:type="dxa"/>
            <w:tcBorders>
              <w:top w:val="single" w:color="auto" w:sz="4" w:space="0"/>
              <w:left w:val="single" w:color="auto" w:sz="8" w:space="0"/>
              <w:bottom w:val="single" w:color="auto" w:sz="4" w:space="0"/>
              <w:right w:val="single" w:color="auto" w:sz="4" w:space="0"/>
            </w:tcBorders>
            <w:shd w:val="clear" w:color="auto" w:fill="auto"/>
            <w:vAlign w:val="center"/>
          </w:tcPr>
          <w:p w14:paraId="287CEC02">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B</w:t>
            </w:r>
          </w:p>
        </w:tc>
        <w:tc>
          <w:tcPr>
            <w:tcW w:w="1322" w:type="dxa"/>
            <w:tcBorders>
              <w:top w:val="single" w:color="auto" w:sz="4" w:space="0"/>
              <w:left w:val="single" w:color="auto" w:sz="4" w:space="0"/>
              <w:bottom w:val="single" w:color="auto" w:sz="4" w:space="0"/>
              <w:right w:val="single" w:color="auto" w:sz="4" w:space="0"/>
            </w:tcBorders>
            <w:vAlign w:val="center"/>
          </w:tcPr>
          <w:p w14:paraId="5FBD4FC5">
            <w:pPr>
              <w:spacing w:line="240" w:lineRule="auto"/>
              <w:jc w:val="center"/>
              <w:rPr>
                <w:rFonts w:ascii="Times New Roman" w:hAnsi="Times New Roman"/>
                <w:color w:val="000000"/>
                <w:sz w:val="18"/>
                <w:szCs w:val="18"/>
              </w:rPr>
            </w:pPr>
            <w:r>
              <w:rPr>
                <w:rFonts w:ascii="Times New Roman" w:hAnsi="Times New Roman"/>
                <w:color w:val="000000"/>
                <w:kern w:val="0"/>
                <w:sz w:val="18"/>
                <w:szCs w:val="18"/>
                <w:lang w:bidi="ar"/>
              </w:rPr>
              <w:t>网格化</w:t>
            </w:r>
            <w:r>
              <w:rPr>
                <w:rFonts w:hint="eastAsia" w:ascii="Times New Roman" w:hAnsi="Times New Roman"/>
                <w:color w:val="000000"/>
                <w:kern w:val="0"/>
                <w:sz w:val="18"/>
                <w:szCs w:val="18"/>
                <w:lang w:bidi="ar"/>
              </w:rPr>
              <w:t>业务</w:t>
            </w:r>
            <w:r>
              <w:rPr>
                <w:rFonts w:ascii="Times New Roman" w:hAnsi="Times New Roman"/>
                <w:color w:val="000000"/>
                <w:kern w:val="0"/>
                <w:sz w:val="18"/>
                <w:szCs w:val="18"/>
                <w:lang w:bidi="ar"/>
              </w:rPr>
              <w:t>数据</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141F239">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4B7387DF">
            <w:pPr>
              <w:spacing w:line="240" w:lineRule="auto"/>
              <w:jc w:val="center"/>
              <w:rPr>
                <w:rFonts w:ascii="Times New Roman" w:hAnsi="Times New Roman"/>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AF80631">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tcPr>
          <w:p w14:paraId="5C09A023">
            <w:pPr>
              <w:spacing w:line="240" w:lineRule="auto"/>
              <w:jc w:val="center"/>
              <w:rPr>
                <w:rFonts w:ascii="Times New Roman" w:hAnsi="Times New Roman"/>
                <w:color w:val="000000"/>
                <w:sz w:val="18"/>
                <w:szCs w:val="18"/>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35CA0C52">
            <w:pPr>
              <w:spacing w:line="240" w:lineRule="auto"/>
              <w:jc w:val="center"/>
              <w:rPr>
                <w:rFonts w:ascii="Times New Roman" w:hAnsi="Times New Roman"/>
                <w:color w:val="000000"/>
                <w:sz w:val="18"/>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E73D064">
            <w:pPr>
              <w:spacing w:line="240" w:lineRule="auto"/>
              <w:jc w:val="center"/>
              <w:rPr>
                <w:rFonts w:ascii="Times New Roman" w:hAnsi="Times New Roman"/>
                <w:color w:val="000000"/>
                <w:sz w:val="18"/>
                <w:szCs w:val="18"/>
              </w:rPr>
            </w:pPr>
          </w:p>
        </w:tc>
        <w:tc>
          <w:tcPr>
            <w:tcW w:w="1929" w:type="dxa"/>
            <w:tcBorders>
              <w:top w:val="single" w:color="auto" w:sz="4" w:space="0"/>
              <w:left w:val="single" w:color="auto" w:sz="4" w:space="0"/>
              <w:bottom w:val="single" w:color="auto" w:sz="4" w:space="0"/>
              <w:right w:val="single" w:color="auto" w:sz="8" w:space="0"/>
            </w:tcBorders>
            <w:shd w:val="clear" w:color="auto" w:fill="auto"/>
            <w:vAlign w:val="center"/>
          </w:tcPr>
          <w:p w14:paraId="6B73AAF0">
            <w:pPr>
              <w:spacing w:line="240" w:lineRule="auto"/>
              <w:jc w:val="center"/>
              <w:rPr>
                <w:rFonts w:ascii="Times New Roman" w:hAnsi="Times New Roman"/>
                <w:color w:val="000000"/>
                <w:sz w:val="18"/>
                <w:szCs w:val="18"/>
              </w:rPr>
            </w:pPr>
          </w:p>
        </w:tc>
      </w:tr>
      <w:tr w14:paraId="64E57C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11" w:type="dxa"/>
            <w:tcBorders>
              <w:top w:val="single" w:color="auto" w:sz="4" w:space="0"/>
              <w:left w:val="single" w:color="auto" w:sz="8" w:space="0"/>
              <w:bottom w:val="single" w:color="auto" w:sz="4" w:space="0"/>
              <w:right w:val="single" w:color="auto" w:sz="4" w:space="0"/>
            </w:tcBorders>
            <w:shd w:val="clear" w:color="auto" w:fill="auto"/>
            <w:vAlign w:val="center"/>
          </w:tcPr>
          <w:p w14:paraId="04AA4CDE">
            <w:pPr>
              <w:spacing w:line="240" w:lineRule="auto"/>
              <w:jc w:val="center"/>
              <w:rPr>
                <w:rFonts w:ascii="Times New Roman" w:hAnsi="Times New Roman"/>
                <w:color w:val="000000"/>
                <w:sz w:val="18"/>
                <w:szCs w:val="18"/>
              </w:rPr>
            </w:pPr>
          </w:p>
        </w:tc>
        <w:tc>
          <w:tcPr>
            <w:tcW w:w="1322" w:type="dxa"/>
            <w:tcBorders>
              <w:top w:val="single" w:color="auto" w:sz="4" w:space="0"/>
              <w:left w:val="single" w:color="auto" w:sz="4" w:space="0"/>
              <w:bottom w:val="single" w:color="auto" w:sz="4" w:space="0"/>
              <w:right w:val="single" w:color="auto" w:sz="4" w:space="0"/>
            </w:tcBorders>
            <w:vAlign w:val="center"/>
          </w:tcPr>
          <w:p w14:paraId="2562A067">
            <w:pPr>
              <w:widowControl/>
              <w:spacing w:line="240" w:lineRule="auto"/>
              <w:jc w:val="center"/>
              <w:textAlignment w:val="center"/>
              <w:rPr>
                <w:rFonts w:ascii="Times New Roman" w:hAnsi="Times New Roman"/>
                <w:color w:val="000000"/>
                <w:kern w:val="0"/>
                <w:sz w:val="18"/>
                <w:szCs w:val="18"/>
                <w:lang w:bidi="ar"/>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382845C">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01</w:t>
            </w:r>
          </w:p>
        </w:tc>
        <w:tc>
          <w:tcPr>
            <w:tcW w:w="1134" w:type="dxa"/>
            <w:tcBorders>
              <w:top w:val="single" w:color="auto" w:sz="4" w:space="0"/>
              <w:left w:val="single" w:color="auto" w:sz="4" w:space="0"/>
              <w:bottom w:val="single" w:color="auto" w:sz="4" w:space="0"/>
              <w:right w:val="single" w:color="auto" w:sz="4" w:space="0"/>
            </w:tcBorders>
            <w:vAlign w:val="center"/>
          </w:tcPr>
          <w:p w14:paraId="1AC2F25D">
            <w:pPr>
              <w:spacing w:line="240" w:lineRule="auto"/>
              <w:jc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信息采集数据</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563DCDAD">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tcPr>
          <w:p w14:paraId="02D879A3">
            <w:pPr>
              <w:spacing w:line="240" w:lineRule="auto"/>
              <w:jc w:val="center"/>
              <w:rPr>
                <w:rFonts w:ascii="Times New Roman" w:hAnsi="Times New Roman"/>
                <w:color w:val="000000"/>
                <w:sz w:val="18"/>
                <w:szCs w:val="18"/>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46308C28">
            <w:pPr>
              <w:spacing w:line="240" w:lineRule="auto"/>
              <w:jc w:val="center"/>
              <w:rPr>
                <w:rFonts w:ascii="Times New Roman" w:hAnsi="Times New Roman"/>
                <w:color w:val="000000"/>
                <w:sz w:val="18"/>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2F16998">
            <w:pPr>
              <w:spacing w:line="240" w:lineRule="auto"/>
              <w:jc w:val="center"/>
              <w:rPr>
                <w:rFonts w:ascii="Times New Roman" w:hAnsi="Times New Roman"/>
                <w:color w:val="000000"/>
                <w:sz w:val="18"/>
                <w:szCs w:val="18"/>
              </w:rPr>
            </w:pPr>
          </w:p>
        </w:tc>
        <w:tc>
          <w:tcPr>
            <w:tcW w:w="1929" w:type="dxa"/>
            <w:tcBorders>
              <w:top w:val="single" w:color="auto" w:sz="4" w:space="0"/>
              <w:left w:val="single" w:color="auto" w:sz="4" w:space="0"/>
              <w:bottom w:val="single" w:color="auto" w:sz="4" w:space="0"/>
              <w:right w:val="single" w:color="auto" w:sz="8" w:space="0"/>
            </w:tcBorders>
            <w:shd w:val="clear" w:color="auto" w:fill="auto"/>
            <w:vAlign w:val="center"/>
          </w:tcPr>
          <w:p w14:paraId="3F3E22CE">
            <w:pPr>
              <w:spacing w:line="240" w:lineRule="auto"/>
              <w:jc w:val="center"/>
              <w:rPr>
                <w:rFonts w:ascii="Times New Roman" w:hAnsi="Times New Roman"/>
                <w:color w:val="000000"/>
                <w:sz w:val="18"/>
                <w:szCs w:val="18"/>
              </w:rPr>
            </w:pPr>
          </w:p>
        </w:tc>
      </w:tr>
      <w:tr w14:paraId="6EF71C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11" w:type="dxa"/>
            <w:tcBorders>
              <w:top w:val="single" w:color="auto" w:sz="4" w:space="0"/>
              <w:left w:val="single" w:color="auto" w:sz="8" w:space="0"/>
              <w:bottom w:val="single" w:color="auto" w:sz="4" w:space="0"/>
              <w:right w:val="single" w:color="auto" w:sz="4" w:space="0"/>
            </w:tcBorders>
            <w:shd w:val="clear" w:color="auto" w:fill="auto"/>
            <w:vAlign w:val="center"/>
          </w:tcPr>
          <w:p w14:paraId="351E3569">
            <w:pPr>
              <w:spacing w:line="240" w:lineRule="auto"/>
              <w:jc w:val="center"/>
              <w:rPr>
                <w:rFonts w:ascii="Times New Roman" w:hAnsi="Times New Roman"/>
                <w:color w:val="000000"/>
                <w:sz w:val="18"/>
                <w:szCs w:val="18"/>
              </w:rPr>
            </w:pPr>
          </w:p>
        </w:tc>
        <w:tc>
          <w:tcPr>
            <w:tcW w:w="1322" w:type="dxa"/>
            <w:tcBorders>
              <w:top w:val="single" w:color="auto" w:sz="4" w:space="0"/>
              <w:left w:val="single" w:color="auto" w:sz="4" w:space="0"/>
              <w:bottom w:val="single" w:color="auto" w:sz="4" w:space="0"/>
              <w:right w:val="single" w:color="auto" w:sz="4" w:space="0"/>
            </w:tcBorders>
            <w:vAlign w:val="center"/>
          </w:tcPr>
          <w:p w14:paraId="689034FC">
            <w:pPr>
              <w:widowControl/>
              <w:spacing w:line="240" w:lineRule="auto"/>
              <w:jc w:val="center"/>
              <w:textAlignment w:val="center"/>
              <w:rPr>
                <w:rFonts w:ascii="Times New Roman" w:hAnsi="Times New Roman"/>
                <w:color w:val="000000"/>
                <w:kern w:val="0"/>
                <w:sz w:val="18"/>
                <w:szCs w:val="18"/>
                <w:lang w:bidi="ar"/>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B5B7950">
            <w:pPr>
              <w:widowControl/>
              <w:spacing w:line="240" w:lineRule="auto"/>
              <w:jc w:val="center"/>
              <w:textAlignment w:val="center"/>
              <w:rPr>
                <w:rFonts w:ascii="Times New Roman" w:hAnsi="Times New Roman"/>
                <w:color w:val="000000"/>
                <w:kern w:val="0"/>
                <w:sz w:val="18"/>
                <w:szCs w:val="18"/>
                <w:lang w:bidi="ar"/>
              </w:rPr>
            </w:pPr>
          </w:p>
        </w:tc>
        <w:tc>
          <w:tcPr>
            <w:tcW w:w="1134" w:type="dxa"/>
            <w:tcBorders>
              <w:top w:val="single" w:color="auto" w:sz="4" w:space="0"/>
              <w:left w:val="single" w:color="auto" w:sz="4" w:space="0"/>
              <w:bottom w:val="single" w:color="auto" w:sz="4" w:space="0"/>
              <w:right w:val="single" w:color="auto" w:sz="4" w:space="0"/>
            </w:tcBorders>
            <w:vAlign w:val="center"/>
          </w:tcPr>
          <w:p w14:paraId="17637A38">
            <w:pPr>
              <w:spacing w:line="240" w:lineRule="auto"/>
              <w:jc w:val="center"/>
              <w:rPr>
                <w:rFonts w:ascii="Times New Roman" w:hAnsi="Times New Roman"/>
                <w:color w:val="000000"/>
                <w:kern w:val="0"/>
                <w:sz w:val="18"/>
                <w:szCs w:val="18"/>
                <w:lang w:bidi="ar"/>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EF89476">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tcPr>
          <w:p w14:paraId="6FCF20B0">
            <w:pPr>
              <w:spacing w:line="240" w:lineRule="auto"/>
              <w:jc w:val="center"/>
              <w:rPr>
                <w:rFonts w:ascii="Times New Roman" w:hAnsi="Times New Roman"/>
                <w:color w:val="000000"/>
                <w:sz w:val="18"/>
                <w:szCs w:val="18"/>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32900A16">
            <w:pPr>
              <w:spacing w:line="240" w:lineRule="auto"/>
              <w:jc w:val="center"/>
              <w:rPr>
                <w:rFonts w:ascii="Times New Roman" w:hAnsi="Times New Roman"/>
                <w:color w:val="000000"/>
                <w:sz w:val="18"/>
                <w:szCs w:val="18"/>
              </w:rPr>
            </w:pPr>
            <w:r>
              <w:rPr>
                <w:rFonts w:hint="eastAsia" w:ascii="Times New Roman" w:hAnsi="Times New Roman"/>
                <w:color w:val="000000"/>
                <w:sz w:val="18"/>
                <w:szCs w:val="18"/>
              </w:rPr>
              <w:t>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E044FCD">
            <w:pPr>
              <w:spacing w:line="240" w:lineRule="auto"/>
              <w:jc w:val="center"/>
              <w:rPr>
                <w:rFonts w:ascii="Times New Roman" w:hAnsi="Times New Roman"/>
                <w:color w:val="000000"/>
                <w:sz w:val="18"/>
                <w:szCs w:val="18"/>
              </w:rPr>
            </w:pPr>
            <w:r>
              <w:rPr>
                <w:rFonts w:hint="eastAsia" w:ascii="Times New Roman" w:hAnsi="Times New Roman"/>
                <w:color w:val="000000"/>
                <w:sz w:val="18"/>
                <w:szCs w:val="18"/>
              </w:rPr>
              <w:t>网格员</w:t>
            </w:r>
          </w:p>
        </w:tc>
        <w:tc>
          <w:tcPr>
            <w:tcW w:w="1929" w:type="dxa"/>
            <w:tcBorders>
              <w:top w:val="single" w:color="auto" w:sz="4" w:space="0"/>
              <w:left w:val="single" w:color="auto" w:sz="4" w:space="0"/>
              <w:bottom w:val="single" w:color="auto" w:sz="4" w:space="0"/>
              <w:right w:val="single" w:color="auto" w:sz="8" w:space="0"/>
            </w:tcBorders>
            <w:shd w:val="clear" w:color="auto" w:fill="auto"/>
            <w:vAlign w:val="center"/>
          </w:tcPr>
          <w:p w14:paraId="2CC64901">
            <w:pPr>
              <w:spacing w:line="240" w:lineRule="auto"/>
              <w:jc w:val="center"/>
              <w:rPr>
                <w:rFonts w:ascii="Times New Roman" w:hAnsi="Times New Roman"/>
                <w:color w:val="000000"/>
                <w:sz w:val="18"/>
                <w:szCs w:val="18"/>
              </w:rPr>
            </w:pPr>
          </w:p>
        </w:tc>
      </w:tr>
      <w:tr w14:paraId="7980DC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11" w:type="dxa"/>
            <w:tcBorders>
              <w:top w:val="single" w:color="auto" w:sz="4" w:space="0"/>
              <w:left w:val="single" w:color="auto" w:sz="8" w:space="0"/>
              <w:bottom w:val="single" w:color="auto" w:sz="4" w:space="0"/>
              <w:right w:val="single" w:color="auto" w:sz="4" w:space="0"/>
            </w:tcBorders>
            <w:shd w:val="clear" w:color="auto" w:fill="auto"/>
            <w:vAlign w:val="center"/>
          </w:tcPr>
          <w:p w14:paraId="40D4EEEF">
            <w:pPr>
              <w:spacing w:line="240" w:lineRule="auto"/>
              <w:jc w:val="center"/>
              <w:rPr>
                <w:rFonts w:ascii="Times New Roman" w:hAnsi="Times New Roman"/>
                <w:color w:val="000000"/>
                <w:sz w:val="18"/>
                <w:szCs w:val="18"/>
              </w:rPr>
            </w:pPr>
          </w:p>
        </w:tc>
        <w:tc>
          <w:tcPr>
            <w:tcW w:w="1322" w:type="dxa"/>
            <w:tcBorders>
              <w:top w:val="single" w:color="auto" w:sz="4" w:space="0"/>
              <w:left w:val="single" w:color="auto" w:sz="4" w:space="0"/>
              <w:bottom w:val="single" w:color="auto" w:sz="4" w:space="0"/>
              <w:right w:val="single" w:color="auto" w:sz="4" w:space="0"/>
            </w:tcBorders>
            <w:vAlign w:val="center"/>
          </w:tcPr>
          <w:p w14:paraId="79687CB5">
            <w:pPr>
              <w:widowControl/>
              <w:spacing w:line="240" w:lineRule="auto"/>
              <w:jc w:val="center"/>
              <w:textAlignment w:val="center"/>
              <w:rPr>
                <w:rFonts w:ascii="Times New Roman" w:hAnsi="Times New Roman"/>
                <w:color w:val="000000"/>
                <w:kern w:val="0"/>
                <w:sz w:val="18"/>
                <w:szCs w:val="18"/>
                <w:lang w:bidi="ar"/>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01C8693">
            <w:pPr>
              <w:widowControl/>
              <w:spacing w:line="240" w:lineRule="auto"/>
              <w:jc w:val="center"/>
              <w:textAlignment w:val="center"/>
              <w:rPr>
                <w:rFonts w:ascii="Times New Roman" w:hAnsi="Times New Roman"/>
                <w:color w:val="000000"/>
                <w:kern w:val="0"/>
                <w:sz w:val="18"/>
                <w:szCs w:val="18"/>
                <w:lang w:bidi="ar"/>
              </w:rPr>
            </w:pPr>
          </w:p>
        </w:tc>
        <w:tc>
          <w:tcPr>
            <w:tcW w:w="1134" w:type="dxa"/>
            <w:tcBorders>
              <w:top w:val="single" w:color="auto" w:sz="4" w:space="0"/>
              <w:left w:val="single" w:color="auto" w:sz="4" w:space="0"/>
              <w:bottom w:val="single" w:color="auto" w:sz="4" w:space="0"/>
              <w:right w:val="single" w:color="auto" w:sz="4" w:space="0"/>
            </w:tcBorders>
            <w:vAlign w:val="center"/>
          </w:tcPr>
          <w:p w14:paraId="02E73A40">
            <w:pPr>
              <w:spacing w:line="240" w:lineRule="auto"/>
              <w:jc w:val="center"/>
              <w:rPr>
                <w:rFonts w:ascii="Times New Roman" w:hAnsi="Times New Roman"/>
                <w:color w:val="000000"/>
                <w:kern w:val="0"/>
                <w:sz w:val="18"/>
                <w:szCs w:val="18"/>
                <w:lang w:bidi="ar"/>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98FF274">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tcPr>
          <w:p w14:paraId="6B24E3C2">
            <w:pPr>
              <w:spacing w:line="240" w:lineRule="auto"/>
              <w:jc w:val="center"/>
              <w:rPr>
                <w:rFonts w:ascii="Times New Roman" w:hAnsi="Times New Roman"/>
                <w:color w:val="000000"/>
                <w:sz w:val="18"/>
                <w:szCs w:val="18"/>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4075BEA7">
            <w:pPr>
              <w:spacing w:line="240" w:lineRule="auto"/>
              <w:jc w:val="center"/>
              <w:rPr>
                <w:rFonts w:ascii="Times New Roman" w:hAnsi="Times New Roman"/>
                <w:color w:val="000000"/>
                <w:sz w:val="18"/>
                <w:szCs w:val="18"/>
              </w:rPr>
            </w:pPr>
            <w:r>
              <w:rPr>
                <w:rFonts w:hint="eastAsia" w:ascii="Times New Roman" w:hAnsi="Times New Roman"/>
                <w:color w:val="000000"/>
                <w:sz w:val="18"/>
                <w:szCs w:val="18"/>
              </w:rPr>
              <w:t>02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5E085E5">
            <w:pPr>
              <w:spacing w:line="240" w:lineRule="auto"/>
              <w:jc w:val="center"/>
              <w:rPr>
                <w:rFonts w:ascii="Times New Roman" w:hAnsi="Times New Roman"/>
                <w:color w:val="000000"/>
                <w:sz w:val="18"/>
                <w:szCs w:val="18"/>
              </w:rPr>
            </w:pPr>
            <w:r>
              <w:rPr>
                <w:rFonts w:hint="eastAsia" w:ascii="Times New Roman" w:hAnsi="Times New Roman"/>
                <w:color w:val="000000"/>
                <w:sz w:val="18"/>
                <w:szCs w:val="18"/>
              </w:rPr>
              <w:t>任务记录表</w:t>
            </w:r>
          </w:p>
        </w:tc>
        <w:tc>
          <w:tcPr>
            <w:tcW w:w="1929" w:type="dxa"/>
            <w:tcBorders>
              <w:top w:val="single" w:color="auto" w:sz="4" w:space="0"/>
              <w:left w:val="single" w:color="auto" w:sz="4" w:space="0"/>
              <w:bottom w:val="single" w:color="auto" w:sz="4" w:space="0"/>
              <w:right w:val="single" w:color="auto" w:sz="8" w:space="0"/>
            </w:tcBorders>
            <w:shd w:val="clear" w:color="auto" w:fill="auto"/>
            <w:vAlign w:val="center"/>
          </w:tcPr>
          <w:p w14:paraId="149BC6D2">
            <w:pPr>
              <w:spacing w:line="240" w:lineRule="auto"/>
              <w:jc w:val="center"/>
              <w:rPr>
                <w:rFonts w:ascii="Times New Roman" w:hAnsi="Times New Roman"/>
                <w:color w:val="000000"/>
                <w:sz w:val="18"/>
                <w:szCs w:val="18"/>
              </w:rPr>
            </w:pPr>
          </w:p>
        </w:tc>
      </w:tr>
      <w:tr w14:paraId="2DF638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11" w:type="dxa"/>
            <w:tcBorders>
              <w:top w:val="single" w:color="auto" w:sz="4" w:space="0"/>
              <w:left w:val="single" w:color="auto" w:sz="8" w:space="0"/>
              <w:bottom w:val="single" w:color="auto" w:sz="4" w:space="0"/>
              <w:right w:val="single" w:color="auto" w:sz="4" w:space="0"/>
            </w:tcBorders>
            <w:shd w:val="clear" w:color="auto" w:fill="auto"/>
            <w:vAlign w:val="center"/>
          </w:tcPr>
          <w:p w14:paraId="1D7C8ED2">
            <w:pPr>
              <w:spacing w:line="240" w:lineRule="auto"/>
              <w:jc w:val="center"/>
              <w:rPr>
                <w:rFonts w:ascii="Times New Roman" w:hAnsi="Times New Roman"/>
                <w:color w:val="000000"/>
                <w:sz w:val="18"/>
                <w:szCs w:val="18"/>
              </w:rPr>
            </w:pPr>
          </w:p>
        </w:tc>
        <w:tc>
          <w:tcPr>
            <w:tcW w:w="1322" w:type="dxa"/>
            <w:tcBorders>
              <w:top w:val="single" w:color="auto" w:sz="4" w:space="0"/>
              <w:left w:val="single" w:color="auto" w:sz="4" w:space="0"/>
              <w:bottom w:val="single" w:color="auto" w:sz="4" w:space="0"/>
              <w:right w:val="single" w:color="auto" w:sz="4" w:space="0"/>
            </w:tcBorders>
            <w:vAlign w:val="center"/>
          </w:tcPr>
          <w:p w14:paraId="6941F9EF">
            <w:pPr>
              <w:widowControl/>
              <w:spacing w:line="240" w:lineRule="auto"/>
              <w:jc w:val="center"/>
              <w:textAlignment w:val="center"/>
              <w:rPr>
                <w:rFonts w:ascii="Times New Roman" w:hAnsi="Times New Roman"/>
                <w:color w:val="000000"/>
                <w:kern w:val="0"/>
                <w:sz w:val="18"/>
                <w:szCs w:val="18"/>
                <w:lang w:bidi="ar"/>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294C813">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02</w:t>
            </w:r>
          </w:p>
        </w:tc>
        <w:tc>
          <w:tcPr>
            <w:tcW w:w="1134" w:type="dxa"/>
            <w:tcBorders>
              <w:top w:val="single" w:color="auto" w:sz="4" w:space="0"/>
              <w:left w:val="single" w:color="auto" w:sz="4" w:space="0"/>
              <w:bottom w:val="single" w:color="auto" w:sz="4" w:space="0"/>
              <w:right w:val="single" w:color="auto" w:sz="4" w:space="0"/>
            </w:tcBorders>
            <w:vAlign w:val="center"/>
          </w:tcPr>
          <w:p w14:paraId="1EF1D9D2">
            <w:pPr>
              <w:spacing w:line="240" w:lineRule="auto"/>
              <w:jc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问题受理数据</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D4C908F">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tcPr>
          <w:p w14:paraId="076C9B5B">
            <w:pPr>
              <w:spacing w:line="240" w:lineRule="auto"/>
              <w:jc w:val="center"/>
              <w:rPr>
                <w:rFonts w:ascii="Times New Roman" w:hAnsi="Times New Roman"/>
                <w:color w:val="000000"/>
                <w:sz w:val="18"/>
                <w:szCs w:val="18"/>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4A02E01D">
            <w:pPr>
              <w:spacing w:line="240" w:lineRule="auto"/>
              <w:jc w:val="center"/>
              <w:rPr>
                <w:rFonts w:ascii="Times New Roman" w:hAnsi="Times New Roman"/>
                <w:color w:val="000000"/>
                <w:sz w:val="18"/>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372357D">
            <w:pPr>
              <w:spacing w:line="240" w:lineRule="auto"/>
              <w:jc w:val="center"/>
              <w:rPr>
                <w:rFonts w:ascii="Times New Roman" w:hAnsi="Times New Roman"/>
                <w:color w:val="000000"/>
                <w:sz w:val="18"/>
                <w:szCs w:val="18"/>
              </w:rPr>
            </w:pPr>
          </w:p>
        </w:tc>
        <w:tc>
          <w:tcPr>
            <w:tcW w:w="1929" w:type="dxa"/>
            <w:tcBorders>
              <w:top w:val="single" w:color="auto" w:sz="4" w:space="0"/>
              <w:left w:val="single" w:color="auto" w:sz="4" w:space="0"/>
              <w:bottom w:val="single" w:color="auto" w:sz="4" w:space="0"/>
              <w:right w:val="single" w:color="auto" w:sz="8" w:space="0"/>
            </w:tcBorders>
            <w:shd w:val="clear" w:color="auto" w:fill="auto"/>
            <w:vAlign w:val="center"/>
          </w:tcPr>
          <w:p w14:paraId="0C75E157">
            <w:pPr>
              <w:spacing w:line="240" w:lineRule="auto"/>
              <w:jc w:val="center"/>
              <w:rPr>
                <w:rFonts w:ascii="Times New Roman" w:hAnsi="Times New Roman"/>
                <w:color w:val="000000"/>
                <w:sz w:val="18"/>
                <w:szCs w:val="18"/>
              </w:rPr>
            </w:pPr>
          </w:p>
        </w:tc>
      </w:tr>
      <w:tr w14:paraId="2EEBC5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11" w:type="dxa"/>
            <w:tcBorders>
              <w:top w:val="single" w:color="auto" w:sz="4" w:space="0"/>
              <w:left w:val="single" w:color="auto" w:sz="8" w:space="0"/>
              <w:bottom w:val="single" w:color="auto" w:sz="4" w:space="0"/>
              <w:right w:val="single" w:color="auto" w:sz="4" w:space="0"/>
            </w:tcBorders>
            <w:shd w:val="clear" w:color="auto" w:fill="auto"/>
            <w:vAlign w:val="center"/>
          </w:tcPr>
          <w:p w14:paraId="2E6A2804">
            <w:pPr>
              <w:spacing w:line="240" w:lineRule="auto"/>
              <w:jc w:val="center"/>
              <w:rPr>
                <w:rFonts w:ascii="Times New Roman" w:hAnsi="Times New Roman"/>
                <w:color w:val="000000"/>
                <w:sz w:val="18"/>
                <w:szCs w:val="18"/>
              </w:rPr>
            </w:pPr>
          </w:p>
        </w:tc>
        <w:tc>
          <w:tcPr>
            <w:tcW w:w="1322" w:type="dxa"/>
            <w:tcBorders>
              <w:top w:val="single" w:color="auto" w:sz="4" w:space="0"/>
              <w:left w:val="single" w:color="auto" w:sz="4" w:space="0"/>
              <w:bottom w:val="single" w:color="auto" w:sz="4" w:space="0"/>
              <w:right w:val="single" w:color="auto" w:sz="4" w:space="0"/>
            </w:tcBorders>
            <w:vAlign w:val="center"/>
          </w:tcPr>
          <w:p w14:paraId="429988D0">
            <w:pPr>
              <w:widowControl/>
              <w:spacing w:line="240" w:lineRule="auto"/>
              <w:jc w:val="center"/>
              <w:textAlignment w:val="center"/>
              <w:rPr>
                <w:rFonts w:ascii="Times New Roman" w:hAnsi="Times New Roman"/>
                <w:color w:val="000000"/>
                <w:kern w:val="0"/>
                <w:sz w:val="18"/>
                <w:szCs w:val="18"/>
                <w:lang w:bidi="ar"/>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3A78106">
            <w:pPr>
              <w:widowControl/>
              <w:spacing w:line="240" w:lineRule="auto"/>
              <w:jc w:val="center"/>
              <w:textAlignment w:val="center"/>
              <w:rPr>
                <w:rFonts w:ascii="Times New Roman" w:hAnsi="Times New Roman"/>
                <w:color w:val="000000"/>
                <w:kern w:val="0"/>
                <w:sz w:val="18"/>
                <w:szCs w:val="18"/>
                <w:lang w:bidi="ar"/>
              </w:rPr>
            </w:pPr>
          </w:p>
        </w:tc>
        <w:tc>
          <w:tcPr>
            <w:tcW w:w="1134" w:type="dxa"/>
            <w:tcBorders>
              <w:top w:val="single" w:color="auto" w:sz="4" w:space="0"/>
              <w:left w:val="single" w:color="auto" w:sz="4" w:space="0"/>
              <w:bottom w:val="single" w:color="auto" w:sz="4" w:space="0"/>
              <w:right w:val="single" w:color="auto" w:sz="4" w:space="0"/>
            </w:tcBorders>
            <w:vAlign w:val="center"/>
          </w:tcPr>
          <w:p w14:paraId="09AFD478">
            <w:pPr>
              <w:spacing w:line="240" w:lineRule="auto"/>
              <w:jc w:val="center"/>
              <w:rPr>
                <w:rFonts w:ascii="Times New Roman" w:hAnsi="Times New Roman"/>
                <w:color w:val="000000"/>
                <w:kern w:val="0"/>
                <w:sz w:val="18"/>
                <w:szCs w:val="18"/>
                <w:lang w:bidi="ar"/>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513A28D">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tcPr>
          <w:p w14:paraId="39FFF687">
            <w:pPr>
              <w:spacing w:line="240" w:lineRule="auto"/>
              <w:jc w:val="center"/>
              <w:rPr>
                <w:rFonts w:ascii="Times New Roman" w:hAnsi="Times New Roman"/>
                <w:color w:val="000000"/>
                <w:sz w:val="18"/>
                <w:szCs w:val="18"/>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2B47E213">
            <w:pPr>
              <w:spacing w:line="240" w:lineRule="auto"/>
              <w:jc w:val="center"/>
              <w:rPr>
                <w:rFonts w:ascii="Times New Roman" w:hAnsi="Times New Roman"/>
                <w:color w:val="000000"/>
                <w:sz w:val="18"/>
                <w:szCs w:val="18"/>
              </w:rPr>
            </w:pPr>
            <w:r>
              <w:rPr>
                <w:rFonts w:hint="eastAsia" w:ascii="Times New Roman" w:hAnsi="Times New Roman"/>
                <w:color w:val="000000"/>
                <w:sz w:val="18"/>
                <w:szCs w:val="18"/>
              </w:rPr>
              <w:t>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378A2E1">
            <w:pPr>
              <w:spacing w:line="240" w:lineRule="auto"/>
              <w:jc w:val="center"/>
              <w:rPr>
                <w:rFonts w:ascii="Times New Roman" w:hAnsi="Times New Roman"/>
                <w:color w:val="000000"/>
                <w:sz w:val="18"/>
                <w:szCs w:val="18"/>
              </w:rPr>
            </w:pPr>
            <w:r>
              <w:rPr>
                <w:rFonts w:hint="eastAsia" w:ascii="Times New Roman" w:hAnsi="Times New Roman"/>
                <w:color w:val="000000"/>
                <w:sz w:val="18"/>
                <w:szCs w:val="18"/>
              </w:rPr>
              <w:t>受理员</w:t>
            </w:r>
          </w:p>
        </w:tc>
        <w:tc>
          <w:tcPr>
            <w:tcW w:w="1929" w:type="dxa"/>
            <w:tcBorders>
              <w:top w:val="single" w:color="auto" w:sz="4" w:space="0"/>
              <w:left w:val="single" w:color="auto" w:sz="4" w:space="0"/>
              <w:bottom w:val="single" w:color="auto" w:sz="4" w:space="0"/>
              <w:right w:val="single" w:color="auto" w:sz="8" w:space="0"/>
            </w:tcBorders>
            <w:shd w:val="clear" w:color="auto" w:fill="auto"/>
            <w:vAlign w:val="center"/>
          </w:tcPr>
          <w:p w14:paraId="020BE92D">
            <w:pPr>
              <w:spacing w:line="240" w:lineRule="auto"/>
              <w:jc w:val="center"/>
              <w:rPr>
                <w:rFonts w:ascii="Times New Roman" w:hAnsi="Times New Roman"/>
                <w:color w:val="000000"/>
                <w:sz w:val="18"/>
                <w:szCs w:val="18"/>
              </w:rPr>
            </w:pPr>
          </w:p>
        </w:tc>
      </w:tr>
      <w:tr w14:paraId="4BB324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11" w:type="dxa"/>
            <w:tcBorders>
              <w:top w:val="single" w:color="auto" w:sz="4" w:space="0"/>
              <w:left w:val="single" w:color="auto" w:sz="8" w:space="0"/>
              <w:bottom w:val="single" w:color="auto" w:sz="4" w:space="0"/>
              <w:right w:val="single" w:color="auto" w:sz="4" w:space="0"/>
            </w:tcBorders>
            <w:shd w:val="clear" w:color="auto" w:fill="auto"/>
            <w:vAlign w:val="center"/>
          </w:tcPr>
          <w:p w14:paraId="51876583">
            <w:pPr>
              <w:spacing w:line="240" w:lineRule="auto"/>
              <w:jc w:val="center"/>
              <w:rPr>
                <w:rFonts w:ascii="Times New Roman" w:hAnsi="Times New Roman"/>
                <w:color w:val="000000"/>
                <w:sz w:val="18"/>
                <w:szCs w:val="18"/>
              </w:rPr>
            </w:pPr>
          </w:p>
        </w:tc>
        <w:tc>
          <w:tcPr>
            <w:tcW w:w="1322" w:type="dxa"/>
            <w:tcBorders>
              <w:top w:val="single" w:color="auto" w:sz="4" w:space="0"/>
              <w:left w:val="single" w:color="auto" w:sz="4" w:space="0"/>
              <w:bottom w:val="single" w:color="auto" w:sz="4" w:space="0"/>
              <w:right w:val="single" w:color="auto" w:sz="4" w:space="0"/>
            </w:tcBorders>
            <w:vAlign w:val="center"/>
          </w:tcPr>
          <w:p w14:paraId="0A1BB5E4">
            <w:pPr>
              <w:widowControl/>
              <w:spacing w:line="240" w:lineRule="auto"/>
              <w:jc w:val="center"/>
              <w:textAlignment w:val="center"/>
              <w:rPr>
                <w:rFonts w:ascii="Times New Roman" w:hAnsi="Times New Roman"/>
                <w:color w:val="000000"/>
                <w:kern w:val="0"/>
                <w:sz w:val="18"/>
                <w:szCs w:val="18"/>
                <w:lang w:bidi="ar"/>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A119EE6">
            <w:pPr>
              <w:widowControl/>
              <w:spacing w:line="240" w:lineRule="auto"/>
              <w:jc w:val="center"/>
              <w:textAlignment w:val="center"/>
              <w:rPr>
                <w:rFonts w:ascii="Times New Roman" w:hAnsi="Times New Roman"/>
                <w:color w:val="000000"/>
                <w:kern w:val="0"/>
                <w:sz w:val="18"/>
                <w:szCs w:val="18"/>
                <w:lang w:bidi="ar"/>
              </w:rPr>
            </w:pPr>
          </w:p>
        </w:tc>
        <w:tc>
          <w:tcPr>
            <w:tcW w:w="1134" w:type="dxa"/>
            <w:tcBorders>
              <w:top w:val="single" w:color="auto" w:sz="4" w:space="0"/>
              <w:left w:val="single" w:color="auto" w:sz="4" w:space="0"/>
              <w:bottom w:val="single" w:color="auto" w:sz="4" w:space="0"/>
              <w:right w:val="single" w:color="auto" w:sz="4" w:space="0"/>
            </w:tcBorders>
            <w:vAlign w:val="center"/>
          </w:tcPr>
          <w:p w14:paraId="3EAF23A0">
            <w:pPr>
              <w:spacing w:line="240" w:lineRule="auto"/>
              <w:jc w:val="center"/>
              <w:rPr>
                <w:rFonts w:ascii="Times New Roman" w:hAnsi="Times New Roman"/>
                <w:color w:val="000000"/>
                <w:kern w:val="0"/>
                <w:sz w:val="18"/>
                <w:szCs w:val="18"/>
                <w:lang w:bidi="ar"/>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3E9AED1">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tcPr>
          <w:p w14:paraId="5F101EAA">
            <w:pPr>
              <w:spacing w:line="240" w:lineRule="auto"/>
              <w:jc w:val="center"/>
              <w:rPr>
                <w:rFonts w:ascii="Times New Roman" w:hAnsi="Times New Roman"/>
                <w:color w:val="000000"/>
                <w:sz w:val="18"/>
                <w:szCs w:val="18"/>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1A1EE1D0">
            <w:pPr>
              <w:spacing w:line="240" w:lineRule="auto"/>
              <w:jc w:val="center"/>
              <w:rPr>
                <w:rFonts w:ascii="Times New Roman" w:hAnsi="Times New Roman"/>
                <w:color w:val="000000"/>
                <w:sz w:val="18"/>
                <w:szCs w:val="18"/>
              </w:rPr>
            </w:pPr>
            <w:r>
              <w:rPr>
                <w:rFonts w:hint="eastAsia" w:ascii="Times New Roman" w:hAnsi="Times New Roman"/>
                <w:color w:val="000000"/>
                <w:sz w:val="18"/>
                <w:szCs w:val="18"/>
              </w:rPr>
              <w:t>02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5E88734">
            <w:pPr>
              <w:spacing w:line="240" w:lineRule="auto"/>
              <w:jc w:val="center"/>
              <w:rPr>
                <w:rFonts w:ascii="Times New Roman" w:hAnsi="Times New Roman"/>
                <w:color w:val="000000"/>
                <w:sz w:val="18"/>
                <w:szCs w:val="18"/>
              </w:rPr>
            </w:pPr>
            <w:r>
              <w:rPr>
                <w:rFonts w:hint="eastAsia" w:ascii="Times New Roman" w:hAnsi="Times New Roman"/>
                <w:color w:val="000000"/>
                <w:sz w:val="18"/>
                <w:szCs w:val="18"/>
              </w:rPr>
              <w:t>问题来源</w:t>
            </w:r>
          </w:p>
        </w:tc>
        <w:tc>
          <w:tcPr>
            <w:tcW w:w="1929" w:type="dxa"/>
            <w:tcBorders>
              <w:top w:val="single" w:color="auto" w:sz="4" w:space="0"/>
              <w:left w:val="single" w:color="auto" w:sz="4" w:space="0"/>
              <w:bottom w:val="single" w:color="auto" w:sz="4" w:space="0"/>
              <w:right w:val="single" w:color="auto" w:sz="8" w:space="0"/>
            </w:tcBorders>
            <w:shd w:val="clear" w:color="auto" w:fill="auto"/>
            <w:vAlign w:val="center"/>
          </w:tcPr>
          <w:p w14:paraId="04557DF6">
            <w:pPr>
              <w:spacing w:line="240" w:lineRule="auto"/>
              <w:jc w:val="center"/>
              <w:rPr>
                <w:rFonts w:ascii="Times New Roman" w:hAnsi="Times New Roman"/>
                <w:color w:val="000000"/>
                <w:sz w:val="18"/>
                <w:szCs w:val="18"/>
              </w:rPr>
            </w:pPr>
          </w:p>
        </w:tc>
      </w:tr>
      <w:tr w14:paraId="0AEB0F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11" w:type="dxa"/>
            <w:tcBorders>
              <w:top w:val="single" w:color="auto" w:sz="4" w:space="0"/>
              <w:left w:val="single" w:color="auto" w:sz="8" w:space="0"/>
              <w:bottom w:val="single" w:color="auto" w:sz="4" w:space="0"/>
              <w:right w:val="single" w:color="auto" w:sz="4" w:space="0"/>
            </w:tcBorders>
            <w:shd w:val="clear" w:color="auto" w:fill="auto"/>
            <w:vAlign w:val="center"/>
          </w:tcPr>
          <w:p w14:paraId="71601DFF">
            <w:pPr>
              <w:spacing w:line="240" w:lineRule="auto"/>
              <w:jc w:val="center"/>
              <w:rPr>
                <w:rFonts w:ascii="Times New Roman" w:hAnsi="Times New Roman"/>
                <w:color w:val="000000"/>
                <w:sz w:val="18"/>
                <w:szCs w:val="18"/>
              </w:rPr>
            </w:pPr>
          </w:p>
        </w:tc>
        <w:tc>
          <w:tcPr>
            <w:tcW w:w="1322" w:type="dxa"/>
            <w:tcBorders>
              <w:top w:val="single" w:color="auto" w:sz="4" w:space="0"/>
              <w:left w:val="single" w:color="auto" w:sz="4" w:space="0"/>
              <w:bottom w:val="single" w:color="auto" w:sz="4" w:space="0"/>
              <w:right w:val="single" w:color="auto" w:sz="4" w:space="0"/>
            </w:tcBorders>
            <w:vAlign w:val="center"/>
          </w:tcPr>
          <w:p w14:paraId="627157E0">
            <w:pPr>
              <w:widowControl/>
              <w:spacing w:line="240" w:lineRule="auto"/>
              <w:jc w:val="center"/>
              <w:textAlignment w:val="center"/>
              <w:rPr>
                <w:rFonts w:ascii="Times New Roman" w:hAnsi="Times New Roman"/>
                <w:color w:val="000000"/>
                <w:kern w:val="0"/>
                <w:sz w:val="18"/>
                <w:szCs w:val="18"/>
                <w:lang w:bidi="ar"/>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06CFCEF">
            <w:pPr>
              <w:widowControl/>
              <w:spacing w:line="240" w:lineRule="auto"/>
              <w:jc w:val="center"/>
              <w:textAlignment w:val="center"/>
              <w:rPr>
                <w:rFonts w:ascii="Times New Roman" w:hAnsi="Times New Roman"/>
                <w:color w:val="000000"/>
                <w:kern w:val="0"/>
                <w:sz w:val="18"/>
                <w:szCs w:val="18"/>
                <w:lang w:bidi="ar"/>
              </w:rPr>
            </w:pPr>
          </w:p>
        </w:tc>
        <w:tc>
          <w:tcPr>
            <w:tcW w:w="1134" w:type="dxa"/>
            <w:tcBorders>
              <w:top w:val="single" w:color="auto" w:sz="4" w:space="0"/>
              <w:left w:val="single" w:color="auto" w:sz="4" w:space="0"/>
              <w:bottom w:val="single" w:color="auto" w:sz="4" w:space="0"/>
              <w:right w:val="single" w:color="auto" w:sz="4" w:space="0"/>
            </w:tcBorders>
            <w:vAlign w:val="center"/>
          </w:tcPr>
          <w:p w14:paraId="766CEA09">
            <w:pPr>
              <w:spacing w:line="240" w:lineRule="auto"/>
              <w:jc w:val="center"/>
              <w:rPr>
                <w:rFonts w:ascii="Times New Roman" w:hAnsi="Times New Roman"/>
                <w:color w:val="000000"/>
                <w:kern w:val="0"/>
                <w:sz w:val="18"/>
                <w:szCs w:val="18"/>
                <w:lang w:bidi="ar"/>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BC1B406">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tcPr>
          <w:p w14:paraId="3F1AED20">
            <w:pPr>
              <w:spacing w:line="240" w:lineRule="auto"/>
              <w:jc w:val="center"/>
              <w:rPr>
                <w:rFonts w:ascii="Times New Roman" w:hAnsi="Times New Roman"/>
                <w:color w:val="000000"/>
                <w:sz w:val="18"/>
                <w:szCs w:val="18"/>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650436DA">
            <w:pPr>
              <w:spacing w:line="240" w:lineRule="auto"/>
              <w:jc w:val="center"/>
              <w:rPr>
                <w:rFonts w:ascii="Times New Roman" w:hAnsi="Times New Roman"/>
                <w:color w:val="000000"/>
                <w:sz w:val="18"/>
                <w:szCs w:val="18"/>
              </w:rPr>
            </w:pPr>
            <w:r>
              <w:rPr>
                <w:rFonts w:hint="eastAsia" w:ascii="Times New Roman" w:hAnsi="Times New Roman"/>
                <w:color w:val="000000"/>
                <w:sz w:val="18"/>
                <w:szCs w:val="18"/>
              </w:rPr>
              <w:t>03</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CE2A688">
            <w:pPr>
              <w:spacing w:line="240" w:lineRule="auto"/>
              <w:jc w:val="center"/>
              <w:rPr>
                <w:rFonts w:ascii="Times New Roman" w:hAnsi="Times New Roman"/>
                <w:color w:val="000000"/>
                <w:sz w:val="18"/>
                <w:szCs w:val="18"/>
              </w:rPr>
            </w:pPr>
            <w:r>
              <w:rPr>
                <w:rFonts w:hint="eastAsia" w:ascii="Times New Roman" w:hAnsi="Times New Roman"/>
                <w:color w:val="000000"/>
                <w:sz w:val="18"/>
                <w:szCs w:val="18"/>
              </w:rPr>
              <w:t>问题区划</w:t>
            </w:r>
          </w:p>
        </w:tc>
        <w:tc>
          <w:tcPr>
            <w:tcW w:w="1929" w:type="dxa"/>
            <w:tcBorders>
              <w:top w:val="single" w:color="auto" w:sz="4" w:space="0"/>
              <w:left w:val="single" w:color="auto" w:sz="4" w:space="0"/>
              <w:bottom w:val="single" w:color="auto" w:sz="4" w:space="0"/>
              <w:right w:val="single" w:color="auto" w:sz="8" w:space="0"/>
            </w:tcBorders>
            <w:shd w:val="clear" w:color="auto" w:fill="auto"/>
            <w:vAlign w:val="center"/>
          </w:tcPr>
          <w:p w14:paraId="54B304FC">
            <w:pPr>
              <w:spacing w:line="240" w:lineRule="auto"/>
              <w:jc w:val="center"/>
              <w:rPr>
                <w:rFonts w:ascii="Times New Roman" w:hAnsi="Times New Roman"/>
                <w:color w:val="000000"/>
                <w:sz w:val="18"/>
                <w:szCs w:val="18"/>
              </w:rPr>
            </w:pPr>
          </w:p>
        </w:tc>
      </w:tr>
      <w:tr w14:paraId="52F700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11" w:type="dxa"/>
            <w:tcBorders>
              <w:top w:val="single" w:color="auto" w:sz="4" w:space="0"/>
              <w:left w:val="single" w:color="auto" w:sz="8" w:space="0"/>
              <w:bottom w:val="single" w:color="auto" w:sz="4" w:space="0"/>
              <w:right w:val="single" w:color="auto" w:sz="4" w:space="0"/>
            </w:tcBorders>
            <w:shd w:val="clear" w:color="auto" w:fill="auto"/>
            <w:vAlign w:val="center"/>
          </w:tcPr>
          <w:p w14:paraId="76E00350">
            <w:pPr>
              <w:spacing w:line="240" w:lineRule="auto"/>
              <w:jc w:val="center"/>
              <w:rPr>
                <w:rFonts w:ascii="Times New Roman" w:hAnsi="Times New Roman"/>
                <w:color w:val="000000"/>
                <w:sz w:val="18"/>
                <w:szCs w:val="18"/>
              </w:rPr>
            </w:pPr>
          </w:p>
        </w:tc>
        <w:tc>
          <w:tcPr>
            <w:tcW w:w="1322" w:type="dxa"/>
            <w:tcBorders>
              <w:top w:val="single" w:color="auto" w:sz="4" w:space="0"/>
              <w:left w:val="single" w:color="auto" w:sz="4" w:space="0"/>
              <w:bottom w:val="single" w:color="auto" w:sz="4" w:space="0"/>
              <w:right w:val="single" w:color="auto" w:sz="4" w:space="0"/>
            </w:tcBorders>
            <w:vAlign w:val="center"/>
          </w:tcPr>
          <w:p w14:paraId="52AB8F65">
            <w:pPr>
              <w:widowControl/>
              <w:spacing w:line="240" w:lineRule="auto"/>
              <w:jc w:val="center"/>
              <w:textAlignment w:val="center"/>
              <w:rPr>
                <w:rFonts w:ascii="Times New Roman" w:hAnsi="Times New Roman"/>
                <w:color w:val="000000"/>
                <w:kern w:val="0"/>
                <w:sz w:val="18"/>
                <w:szCs w:val="18"/>
                <w:lang w:bidi="ar"/>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8085559">
            <w:pPr>
              <w:widowControl/>
              <w:spacing w:line="240" w:lineRule="auto"/>
              <w:jc w:val="center"/>
              <w:textAlignment w:val="center"/>
              <w:rPr>
                <w:rFonts w:ascii="Times New Roman" w:hAnsi="Times New Roman"/>
                <w:color w:val="000000"/>
                <w:sz w:val="18"/>
                <w:szCs w:val="18"/>
              </w:rPr>
            </w:pPr>
            <w:r>
              <w:rPr>
                <w:rFonts w:hint="eastAsia" w:ascii="Times New Roman" w:hAnsi="Times New Roman"/>
                <w:color w:val="000000"/>
                <w:sz w:val="18"/>
                <w:szCs w:val="18"/>
              </w:rPr>
              <w:t>03</w:t>
            </w:r>
          </w:p>
        </w:tc>
        <w:tc>
          <w:tcPr>
            <w:tcW w:w="1134" w:type="dxa"/>
            <w:tcBorders>
              <w:top w:val="single" w:color="auto" w:sz="4" w:space="0"/>
              <w:left w:val="single" w:color="auto" w:sz="4" w:space="0"/>
              <w:bottom w:val="single" w:color="auto" w:sz="4" w:space="0"/>
              <w:right w:val="single" w:color="auto" w:sz="4" w:space="0"/>
            </w:tcBorders>
            <w:vAlign w:val="center"/>
          </w:tcPr>
          <w:p w14:paraId="687A45BE">
            <w:pPr>
              <w:spacing w:line="240" w:lineRule="auto"/>
              <w:jc w:val="center"/>
              <w:rPr>
                <w:rFonts w:ascii="Times New Roman" w:hAnsi="Times New Roman"/>
                <w:color w:val="000000"/>
                <w:sz w:val="18"/>
                <w:szCs w:val="18"/>
              </w:rPr>
            </w:pPr>
            <w:r>
              <w:rPr>
                <w:rFonts w:ascii="Times New Roman" w:hAnsi="Times New Roman"/>
                <w:color w:val="000000"/>
                <w:kern w:val="0"/>
                <w:sz w:val="18"/>
                <w:szCs w:val="18"/>
                <w:lang w:bidi="ar"/>
              </w:rPr>
              <w:t>问题处置数据</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03A0A19">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tcPr>
          <w:p w14:paraId="5B64AB3B">
            <w:pPr>
              <w:spacing w:line="240" w:lineRule="auto"/>
              <w:jc w:val="center"/>
              <w:rPr>
                <w:rFonts w:ascii="Times New Roman" w:hAnsi="Times New Roman"/>
                <w:color w:val="000000"/>
                <w:sz w:val="18"/>
                <w:szCs w:val="18"/>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16225E35">
            <w:pPr>
              <w:spacing w:line="240" w:lineRule="auto"/>
              <w:jc w:val="center"/>
              <w:rPr>
                <w:rFonts w:ascii="Times New Roman" w:hAnsi="Times New Roman"/>
                <w:color w:val="000000"/>
                <w:sz w:val="18"/>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C9EB060">
            <w:pPr>
              <w:spacing w:line="240" w:lineRule="auto"/>
              <w:jc w:val="center"/>
              <w:rPr>
                <w:rFonts w:ascii="Times New Roman" w:hAnsi="Times New Roman"/>
                <w:color w:val="000000"/>
                <w:sz w:val="18"/>
                <w:szCs w:val="18"/>
              </w:rPr>
            </w:pPr>
          </w:p>
        </w:tc>
        <w:tc>
          <w:tcPr>
            <w:tcW w:w="1929" w:type="dxa"/>
            <w:tcBorders>
              <w:top w:val="single" w:color="auto" w:sz="4" w:space="0"/>
              <w:left w:val="single" w:color="auto" w:sz="4" w:space="0"/>
              <w:bottom w:val="single" w:color="auto" w:sz="4" w:space="0"/>
              <w:right w:val="single" w:color="auto" w:sz="8" w:space="0"/>
            </w:tcBorders>
            <w:shd w:val="clear" w:color="auto" w:fill="auto"/>
            <w:vAlign w:val="center"/>
          </w:tcPr>
          <w:p w14:paraId="26B08E19">
            <w:pPr>
              <w:spacing w:line="240" w:lineRule="auto"/>
              <w:jc w:val="center"/>
              <w:rPr>
                <w:rFonts w:ascii="Times New Roman" w:hAnsi="Times New Roman"/>
                <w:color w:val="000000"/>
                <w:sz w:val="18"/>
                <w:szCs w:val="18"/>
              </w:rPr>
            </w:pPr>
          </w:p>
        </w:tc>
      </w:tr>
      <w:tr w14:paraId="315C11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11" w:type="dxa"/>
            <w:tcBorders>
              <w:top w:val="single" w:color="auto" w:sz="4" w:space="0"/>
              <w:left w:val="single" w:color="auto" w:sz="8" w:space="0"/>
              <w:bottom w:val="single" w:color="auto" w:sz="4" w:space="0"/>
              <w:right w:val="single" w:color="auto" w:sz="4" w:space="0"/>
            </w:tcBorders>
            <w:shd w:val="clear" w:color="auto" w:fill="auto"/>
            <w:vAlign w:val="center"/>
          </w:tcPr>
          <w:p w14:paraId="12B84F0D">
            <w:pPr>
              <w:spacing w:line="240" w:lineRule="auto"/>
              <w:jc w:val="center"/>
              <w:rPr>
                <w:rFonts w:ascii="Times New Roman" w:hAnsi="Times New Roman"/>
                <w:color w:val="000000"/>
                <w:sz w:val="18"/>
                <w:szCs w:val="18"/>
              </w:rPr>
            </w:pPr>
          </w:p>
        </w:tc>
        <w:tc>
          <w:tcPr>
            <w:tcW w:w="1322" w:type="dxa"/>
            <w:tcBorders>
              <w:top w:val="single" w:color="auto" w:sz="4" w:space="0"/>
              <w:left w:val="single" w:color="auto" w:sz="4" w:space="0"/>
              <w:bottom w:val="single" w:color="auto" w:sz="4" w:space="0"/>
              <w:right w:val="single" w:color="auto" w:sz="4" w:space="0"/>
            </w:tcBorders>
            <w:vAlign w:val="center"/>
          </w:tcPr>
          <w:p w14:paraId="2C5BA720">
            <w:pPr>
              <w:widowControl/>
              <w:spacing w:line="240" w:lineRule="auto"/>
              <w:jc w:val="center"/>
              <w:textAlignment w:val="center"/>
              <w:rPr>
                <w:rFonts w:ascii="Times New Roman" w:hAnsi="Times New Roman"/>
                <w:color w:val="000000"/>
                <w:kern w:val="0"/>
                <w:sz w:val="18"/>
                <w:szCs w:val="18"/>
                <w:lang w:bidi="ar"/>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BD1067C">
            <w:pPr>
              <w:widowControl/>
              <w:spacing w:line="240" w:lineRule="auto"/>
              <w:jc w:val="center"/>
              <w:textAlignment w:val="center"/>
              <w:rPr>
                <w:rFonts w:ascii="Times New Roman" w:hAnsi="Times New Roman"/>
                <w:color w:val="000000"/>
                <w:kern w:val="0"/>
                <w:sz w:val="18"/>
                <w:szCs w:val="18"/>
                <w:lang w:bidi="ar"/>
              </w:rPr>
            </w:pPr>
          </w:p>
        </w:tc>
        <w:tc>
          <w:tcPr>
            <w:tcW w:w="1134" w:type="dxa"/>
            <w:tcBorders>
              <w:top w:val="single" w:color="auto" w:sz="4" w:space="0"/>
              <w:left w:val="single" w:color="auto" w:sz="4" w:space="0"/>
              <w:bottom w:val="single" w:color="auto" w:sz="4" w:space="0"/>
              <w:right w:val="single" w:color="auto" w:sz="4" w:space="0"/>
            </w:tcBorders>
            <w:vAlign w:val="center"/>
          </w:tcPr>
          <w:p w14:paraId="49D16ECE">
            <w:pPr>
              <w:spacing w:line="240" w:lineRule="auto"/>
              <w:jc w:val="center"/>
              <w:rPr>
                <w:rFonts w:ascii="Times New Roman" w:hAnsi="Times New Roman"/>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CAE08F5">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tcPr>
          <w:p w14:paraId="0B543C40">
            <w:pPr>
              <w:widowControl/>
              <w:spacing w:line="240" w:lineRule="auto"/>
              <w:jc w:val="center"/>
              <w:textAlignment w:val="center"/>
              <w:rPr>
                <w:rFonts w:ascii="Times New Roman" w:hAnsi="Times New Roman"/>
                <w:color w:val="000000"/>
                <w:kern w:val="0"/>
                <w:sz w:val="18"/>
                <w:szCs w:val="18"/>
                <w:lang w:bidi="ar"/>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6A97795D">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A0BFEF7">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问题处置信息</w:t>
            </w:r>
          </w:p>
        </w:tc>
        <w:tc>
          <w:tcPr>
            <w:tcW w:w="1929" w:type="dxa"/>
            <w:tcBorders>
              <w:top w:val="single" w:color="auto" w:sz="4" w:space="0"/>
              <w:left w:val="single" w:color="auto" w:sz="4" w:space="0"/>
              <w:bottom w:val="single" w:color="auto" w:sz="4" w:space="0"/>
              <w:right w:val="single" w:color="auto" w:sz="8" w:space="0"/>
            </w:tcBorders>
            <w:shd w:val="clear" w:color="auto" w:fill="auto"/>
            <w:vAlign w:val="center"/>
          </w:tcPr>
          <w:p w14:paraId="1C6AF9E5">
            <w:pPr>
              <w:spacing w:line="240" w:lineRule="auto"/>
              <w:jc w:val="center"/>
              <w:rPr>
                <w:rFonts w:ascii="Times New Roman" w:hAnsi="Times New Roman"/>
                <w:color w:val="000000"/>
                <w:sz w:val="18"/>
                <w:szCs w:val="18"/>
              </w:rPr>
            </w:pPr>
          </w:p>
        </w:tc>
      </w:tr>
      <w:tr w14:paraId="4B6E3C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11" w:type="dxa"/>
            <w:tcBorders>
              <w:top w:val="single" w:color="auto" w:sz="4" w:space="0"/>
              <w:left w:val="single" w:color="auto" w:sz="8" w:space="0"/>
              <w:bottom w:val="single" w:color="auto" w:sz="4" w:space="0"/>
              <w:right w:val="single" w:color="auto" w:sz="4" w:space="0"/>
            </w:tcBorders>
            <w:shd w:val="clear" w:color="auto" w:fill="auto"/>
            <w:vAlign w:val="center"/>
          </w:tcPr>
          <w:p w14:paraId="410C02DF">
            <w:pPr>
              <w:spacing w:line="240" w:lineRule="auto"/>
              <w:jc w:val="center"/>
              <w:rPr>
                <w:rFonts w:ascii="Times New Roman" w:hAnsi="Times New Roman"/>
                <w:color w:val="000000"/>
                <w:sz w:val="18"/>
                <w:szCs w:val="18"/>
              </w:rPr>
            </w:pPr>
          </w:p>
        </w:tc>
        <w:tc>
          <w:tcPr>
            <w:tcW w:w="1322" w:type="dxa"/>
            <w:tcBorders>
              <w:top w:val="single" w:color="auto" w:sz="4" w:space="0"/>
              <w:left w:val="single" w:color="auto" w:sz="4" w:space="0"/>
              <w:bottom w:val="single" w:color="auto" w:sz="4" w:space="0"/>
              <w:right w:val="single" w:color="auto" w:sz="4" w:space="0"/>
            </w:tcBorders>
            <w:vAlign w:val="center"/>
          </w:tcPr>
          <w:p w14:paraId="6A463489">
            <w:pPr>
              <w:widowControl/>
              <w:spacing w:line="240" w:lineRule="auto"/>
              <w:jc w:val="center"/>
              <w:textAlignment w:val="center"/>
              <w:rPr>
                <w:rFonts w:ascii="Times New Roman" w:hAnsi="Times New Roman"/>
                <w:color w:val="000000"/>
                <w:kern w:val="0"/>
                <w:sz w:val="18"/>
                <w:szCs w:val="18"/>
                <w:lang w:bidi="ar"/>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EF0932D">
            <w:pPr>
              <w:widowControl/>
              <w:spacing w:line="240" w:lineRule="auto"/>
              <w:jc w:val="center"/>
              <w:textAlignment w:val="center"/>
              <w:rPr>
                <w:rFonts w:ascii="Times New Roman" w:hAnsi="Times New Roman"/>
                <w:color w:val="000000"/>
                <w:kern w:val="0"/>
                <w:sz w:val="18"/>
                <w:szCs w:val="18"/>
                <w:lang w:bidi="ar"/>
              </w:rPr>
            </w:pPr>
          </w:p>
        </w:tc>
        <w:tc>
          <w:tcPr>
            <w:tcW w:w="1134" w:type="dxa"/>
            <w:tcBorders>
              <w:top w:val="single" w:color="auto" w:sz="4" w:space="0"/>
              <w:left w:val="single" w:color="auto" w:sz="4" w:space="0"/>
              <w:bottom w:val="single" w:color="auto" w:sz="4" w:space="0"/>
              <w:right w:val="single" w:color="auto" w:sz="4" w:space="0"/>
            </w:tcBorders>
            <w:vAlign w:val="center"/>
          </w:tcPr>
          <w:p w14:paraId="45157BA0">
            <w:pPr>
              <w:spacing w:line="240" w:lineRule="auto"/>
              <w:jc w:val="center"/>
              <w:rPr>
                <w:rFonts w:ascii="Times New Roman" w:hAnsi="Times New Roman"/>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58222FCD">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tcPr>
          <w:p w14:paraId="3354D514">
            <w:pPr>
              <w:widowControl/>
              <w:spacing w:line="240" w:lineRule="auto"/>
              <w:jc w:val="center"/>
              <w:textAlignment w:val="center"/>
              <w:rPr>
                <w:rFonts w:ascii="Times New Roman" w:hAnsi="Times New Roman"/>
                <w:color w:val="000000"/>
                <w:kern w:val="0"/>
                <w:sz w:val="18"/>
                <w:szCs w:val="18"/>
                <w:lang w:bidi="ar"/>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658853C5">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0</w:t>
            </w:r>
            <w:r>
              <w:rPr>
                <w:rFonts w:hint="eastAsia" w:ascii="Times New Roman" w:hAnsi="Times New Roman"/>
                <w:color w:val="000000"/>
                <w:kern w:val="0"/>
                <w:sz w:val="18"/>
                <w:szCs w:val="18"/>
                <w:lang w:bidi="ar"/>
              </w:rPr>
              <w:t>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5252AE8">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问题事项分类</w:t>
            </w:r>
          </w:p>
        </w:tc>
        <w:tc>
          <w:tcPr>
            <w:tcW w:w="1929" w:type="dxa"/>
            <w:tcBorders>
              <w:top w:val="single" w:color="auto" w:sz="4" w:space="0"/>
              <w:left w:val="single" w:color="auto" w:sz="4" w:space="0"/>
              <w:bottom w:val="single" w:color="auto" w:sz="4" w:space="0"/>
              <w:right w:val="single" w:color="auto" w:sz="8" w:space="0"/>
            </w:tcBorders>
            <w:shd w:val="clear" w:color="auto" w:fill="auto"/>
            <w:vAlign w:val="center"/>
          </w:tcPr>
          <w:p w14:paraId="733566E4">
            <w:pPr>
              <w:spacing w:line="240" w:lineRule="auto"/>
              <w:jc w:val="center"/>
              <w:rPr>
                <w:rFonts w:ascii="Times New Roman" w:hAnsi="Times New Roman"/>
                <w:color w:val="000000"/>
                <w:sz w:val="18"/>
                <w:szCs w:val="18"/>
              </w:rPr>
            </w:pPr>
          </w:p>
        </w:tc>
      </w:tr>
      <w:tr w14:paraId="134EBC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11" w:type="dxa"/>
            <w:tcBorders>
              <w:top w:val="single" w:color="auto" w:sz="4" w:space="0"/>
              <w:left w:val="single" w:color="auto" w:sz="8" w:space="0"/>
              <w:bottom w:val="single" w:color="auto" w:sz="4" w:space="0"/>
              <w:right w:val="single" w:color="auto" w:sz="4" w:space="0"/>
            </w:tcBorders>
            <w:shd w:val="clear" w:color="auto" w:fill="auto"/>
            <w:vAlign w:val="center"/>
          </w:tcPr>
          <w:p w14:paraId="5452D80B">
            <w:pPr>
              <w:spacing w:line="240" w:lineRule="auto"/>
              <w:jc w:val="center"/>
              <w:rPr>
                <w:rFonts w:ascii="Times New Roman" w:hAnsi="Times New Roman"/>
                <w:color w:val="000000"/>
                <w:sz w:val="18"/>
                <w:szCs w:val="18"/>
              </w:rPr>
            </w:pPr>
          </w:p>
        </w:tc>
        <w:tc>
          <w:tcPr>
            <w:tcW w:w="1322" w:type="dxa"/>
            <w:tcBorders>
              <w:top w:val="single" w:color="auto" w:sz="4" w:space="0"/>
              <w:left w:val="single" w:color="auto" w:sz="4" w:space="0"/>
              <w:bottom w:val="single" w:color="auto" w:sz="4" w:space="0"/>
              <w:right w:val="single" w:color="auto" w:sz="4" w:space="0"/>
            </w:tcBorders>
            <w:vAlign w:val="center"/>
          </w:tcPr>
          <w:p w14:paraId="2A2D90F1">
            <w:pPr>
              <w:widowControl/>
              <w:spacing w:line="240" w:lineRule="auto"/>
              <w:jc w:val="center"/>
              <w:textAlignment w:val="center"/>
              <w:rPr>
                <w:rFonts w:ascii="Times New Roman" w:hAnsi="Times New Roman"/>
                <w:color w:val="000000"/>
                <w:kern w:val="0"/>
                <w:sz w:val="18"/>
                <w:szCs w:val="18"/>
                <w:lang w:bidi="ar"/>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8D74203">
            <w:pPr>
              <w:widowControl/>
              <w:spacing w:line="240" w:lineRule="auto"/>
              <w:jc w:val="center"/>
              <w:textAlignment w:val="center"/>
              <w:rPr>
                <w:rFonts w:ascii="Times New Roman" w:hAnsi="Times New Roman"/>
                <w:color w:val="000000"/>
                <w:kern w:val="0"/>
                <w:sz w:val="18"/>
                <w:szCs w:val="18"/>
                <w:lang w:bidi="ar"/>
              </w:rPr>
            </w:pPr>
          </w:p>
        </w:tc>
        <w:tc>
          <w:tcPr>
            <w:tcW w:w="1134" w:type="dxa"/>
            <w:tcBorders>
              <w:top w:val="single" w:color="auto" w:sz="4" w:space="0"/>
              <w:left w:val="single" w:color="auto" w:sz="4" w:space="0"/>
              <w:bottom w:val="single" w:color="auto" w:sz="4" w:space="0"/>
              <w:right w:val="single" w:color="auto" w:sz="4" w:space="0"/>
            </w:tcBorders>
            <w:vAlign w:val="center"/>
          </w:tcPr>
          <w:p w14:paraId="66B033D5">
            <w:pPr>
              <w:spacing w:line="240" w:lineRule="auto"/>
              <w:jc w:val="center"/>
              <w:rPr>
                <w:rFonts w:ascii="Times New Roman" w:hAnsi="Times New Roman"/>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B1CDAD6">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tcPr>
          <w:p w14:paraId="5C8B0772">
            <w:pPr>
              <w:widowControl/>
              <w:spacing w:line="240" w:lineRule="auto"/>
              <w:jc w:val="center"/>
              <w:textAlignment w:val="center"/>
              <w:rPr>
                <w:rFonts w:ascii="Times New Roman" w:hAnsi="Times New Roman"/>
                <w:color w:val="000000"/>
                <w:kern w:val="0"/>
                <w:sz w:val="18"/>
                <w:szCs w:val="18"/>
                <w:lang w:bidi="ar"/>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54FEB8E8">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0</w:t>
            </w:r>
            <w:r>
              <w:rPr>
                <w:rFonts w:hint="eastAsia" w:ascii="Times New Roman" w:hAnsi="Times New Roman"/>
                <w:color w:val="000000"/>
                <w:kern w:val="0"/>
                <w:sz w:val="18"/>
                <w:szCs w:val="18"/>
                <w:lang w:bidi="ar"/>
              </w:rPr>
              <w:t>3</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5CC0DF2">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确立条件</w:t>
            </w:r>
          </w:p>
        </w:tc>
        <w:tc>
          <w:tcPr>
            <w:tcW w:w="1929" w:type="dxa"/>
            <w:tcBorders>
              <w:top w:val="single" w:color="auto" w:sz="4" w:space="0"/>
              <w:left w:val="single" w:color="auto" w:sz="4" w:space="0"/>
              <w:bottom w:val="single" w:color="auto" w:sz="4" w:space="0"/>
              <w:right w:val="single" w:color="auto" w:sz="8" w:space="0"/>
            </w:tcBorders>
            <w:shd w:val="clear" w:color="auto" w:fill="auto"/>
            <w:vAlign w:val="center"/>
          </w:tcPr>
          <w:p w14:paraId="56B2CCEC">
            <w:pPr>
              <w:spacing w:line="240" w:lineRule="auto"/>
              <w:jc w:val="center"/>
              <w:rPr>
                <w:rFonts w:ascii="Times New Roman" w:hAnsi="Times New Roman"/>
                <w:color w:val="000000"/>
                <w:sz w:val="18"/>
                <w:szCs w:val="18"/>
              </w:rPr>
            </w:pPr>
          </w:p>
        </w:tc>
      </w:tr>
      <w:tr w14:paraId="152C98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11" w:type="dxa"/>
            <w:tcBorders>
              <w:top w:val="single" w:color="auto" w:sz="4" w:space="0"/>
              <w:left w:val="single" w:color="auto" w:sz="8" w:space="0"/>
              <w:bottom w:val="single" w:color="auto" w:sz="4" w:space="0"/>
              <w:right w:val="single" w:color="auto" w:sz="4" w:space="0"/>
            </w:tcBorders>
            <w:shd w:val="clear" w:color="auto" w:fill="auto"/>
            <w:vAlign w:val="center"/>
          </w:tcPr>
          <w:p w14:paraId="25D167DC">
            <w:pPr>
              <w:spacing w:line="240" w:lineRule="auto"/>
              <w:jc w:val="center"/>
              <w:rPr>
                <w:rFonts w:ascii="Times New Roman" w:hAnsi="Times New Roman"/>
                <w:color w:val="000000"/>
                <w:sz w:val="18"/>
                <w:szCs w:val="18"/>
              </w:rPr>
            </w:pPr>
          </w:p>
        </w:tc>
        <w:tc>
          <w:tcPr>
            <w:tcW w:w="1322" w:type="dxa"/>
            <w:tcBorders>
              <w:top w:val="single" w:color="auto" w:sz="4" w:space="0"/>
              <w:left w:val="single" w:color="auto" w:sz="4" w:space="0"/>
              <w:bottom w:val="single" w:color="auto" w:sz="4" w:space="0"/>
              <w:right w:val="single" w:color="auto" w:sz="4" w:space="0"/>
            </w:tcBorders>
            <w:vAlign w:val="center"/>
          </w:tcPr>
          <w:p w14:paraId="29F5DD09">
            <w:pPr>
              <w:widowControl/>
              <w:spacing w:line="240" w:lineRule="auto"/>
              <w:jc w:val="center"/>
              <w:textAlignment w:val="center"/>
              <w:rPr>
                <w:rFonts w:ascii="Times New Roman" w:hAnsi="Times New Roman"/>
                <w:color w:val="000000"/>
                <w:kern w:val="0"/>
                <w:sz w:val="18"/>
                <w:szCs w:val="18"/>
                <w:lang w:bidi="ar"/>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5341706">
            <w:pPr>
              <w:widowControl/>
              <w:spacing w:line="240" w:lineRule="auto"/>
              <w:jc w:val="center"/>
              <w:textAlignment w:val="center"/>
              <w:rPr>
                <w:rFonts w:ascii="Times New Roman" w:hAnsi="Times New Roman"/>
                <w:color w:val="000000"/>
                <w:kern w:val="0"/>
                <w:sz w:val="18"/>
                <w:szCs w:val="18"/>
                <w:lang w:bidi="ar"/>
              </w:rPr>
            </w:pPr>
          </w:p>
        </w:tc>
        <w:tc>
          <w:tcPr>
            <w:tcW w:w="1134" w:type="dxa"/>
            <w:tcBorders>
              <w:top w:val="single" w:color="auto" w:sz="4" w:space="0"/>
              <w:left w:val="single" w:color="auto" w:sz="4" w:space="0"/>
              <w:bottom w:val="single" w:color="auto" w:sz="4" w:space="0"/>
              <w:right w:val="single" w:color="auto" w:sz="4" w:space="0"/>
            </w:tcBorders>
            <w:vAlign w:val="center"/>
          </w:tcPr>
          <w:p w14:paraId="592CEEF1">
            <w:pPr>
              <w:spacing w:line="240" w:lineRule="auto"/>
              <w:jc w:val="center"/>
              <w:rPr>
                <w:rFonts w:ascii="Times New Roman" w:hAnsi="Times New Roman"/>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534A8978">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tcPr>
          <w:p w14:paraId="607D4C7F">
            <w:pPr>
              <w:widowControl/>
              <w:spacing w:line="240" w:lineRule="auto"/>
              <w:jc w:val="center"/>
              <w:textAlignment w:val="center"/>
              <w:rPr>
                <w:rFonts w:ascii="Times New Roman" w:hAnsi="Times New Roman"/>
                <w:color w:val="000000"/>
                <w:kern w:val="0"/>
                <w:sz w:val="18"/>
                <w:szCs w:val="18"/>
                <w:lang w:bidi="ar"/>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4A1DD26C">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0</w:t>
            </w:r>
            <w:r>
              <w:rPr>
                <w:rFonts w:hint="eastAsia" w:ascii="Times New Roman" w:hAnsi="Times New Roman"/>
                <w:color w:val="000000"/>
                <w:kern w:val="0"/>
                <w:sz w:val="18"/>
                <w:szCs w:val="18"/>
                <w:lang w:bidi="ar"/>
              </w:rPr>
              <w:t>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2528CE8">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核实消息状态</w:t>
            </w:r>
          </w:p>
        </w:tc>
        <w:tc>
          <w:tcPr>
            <w:tcW w:w="1929" w:type="dxa"/>
            <w:tcBorders>
              <w:top w:val="single" w:color="auto" w:sz="4" w:space="0"/>
              <w:left w:val="single" w:color="auto" w:sz="4" w:space="0"/>
              <w:bottom w:val="single" w:color="auto" w:sz="4" w:space="0"/>
              <w:right w:val="single" w:color="auto" w:sz="8" w:space="0"/>
            </w:tcBorders>
            <w:shd w:val="clear" w:color="auto" w:fill="auto"/>
            <w:vAlign w:val="center"/>
          </w:tcPr>
          <w:p w14:paraId="4D8D6D2E">
            <w:pPr>
              <w:spacing w:line="240" w:lineRule="auto"/>
              <w:jc w:val="center"/>
              <w:rPr>
                <w:rFonts w:ascii="Times New Roman" w:hAnsi="Times New Roman"/>
                <w:color w:val="000000"/>
                <w:sz w:val="18"/>
                <w:szCs w:val="18"/>
              </w:rPr>
            </w:pPr>
          </w:p>
        </w:tc>
      </w:tr>
      <w:tr w14:paraId="638AA1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11" w:type="dxa"/>
            <w:tcBorders>
              <w:top w:val="single" w:color="auto" w:sz="4" w:space="0"/>
              <w:left w:val="single" w:color="auto" w:sz="8" w:space="0"/>
              <w:bottom w:val="single" w:color="auto" w:sz="4" w:space="0"/>
              <w:right w:val="single" w:color="auto" w:sz="4" w:space="0"/>
            </w:tcBorders>
            <w:shd w:val="clear" w:color="auto" w:fill="auto"/>
            <w:vAlign w:val="center"/>
          </w:tcPr>
          <w:p w14:paraId="7B0FFC3E">
            <w:pPr>
              <w:spacing w:line="240" w:lineRule="auto"/>
              <w:jc w:val="center"/>
              <w:rPr>
                <w:rFonts w:ascii="Times New Roman" w:hAnsi="Times New Roman"/>
                <w:color w:val="000000"/>
                <w:sz w:val="18"/>
                <w:szCs w:val="18"/>
              </w:rPr>
            </w:pPr>
          </w:p>
        </w:tc>
        <w:tc>
          <w:tcPr>
            <w:tcW w:w="1322" w:type="dxa"/>
            <w:tcBorders>
              <w:top w:val="single" w:color="auto" w:sz="4" w:space="0"/>
              <w:left w:val="single" w:color="auto" w:sz="4" w:space="0"/>
              <w:bottom w:val="single" w:color="auto" w:sz="4" w:space="0"/>
              <w:right w:val="single" w:color="auto" w:sz="4" w:space="0"/>
            </w:tcBorders>
            <w:vAlign w:val="center"/>
          </w:tcPr>
          <w:p w14:paraId="7D0A0039">
            <w:pPr>
              <w:widowControl/>
              <w:spacing w:line="240" w:lineRule="auto"/>
              <w:jc w:val="center"/>
              <w:textAlignment w:val="center"/>
              <w:rPr>
                <w:rFonts w:ascii="Times New Roman" w:hAnsi="Times New Roman"/>
                <w:color w:val="000000"/>
                <w:kern w:val="0"/>
                <w:sz w:val="18"/>
                <w:szCs w:val="18"/>
                <w:lang w:bidi="ar"/>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8A3CB5A">
            <w:pPr>
              <w:widowControl/>
              <w:spacing w:line="240" w:lineRule="auto"/>
              <w:jc w:val="center"/>
              <w:textAlignment w:val="center"/>
              <w:rPr>
                <w:rFonts w:ascii="Times New Roman" w:hAnsi="Times New Roman"/>
                <w:color w:val="000000"/>
                <w:kern w:val="0"/>
                <w:sz w:val="18"/>
                <w:szCs w:val="18"/>
                <w:lang w:bidi="ar"/>
              </w:rPr>
            </w:pPr>
          </w:p>
        </w:tc>
        <w:tc>
          <w:tcPr>
            <w:tcW w:w="1134" w:type="dxa"/>
            <w:tcBorders>
              <w:top w:val="single" w:color="auto" w:sz="4" w:space="0"/>
              <w:left w:val="single" w:color="auto" w:sz="4" w:space="0"/>
              <w:bottom w:val="single" w:color="auto" w:sz="4" w:space="0"/>
              <w:right w:val="single" w:color="auto" w:sz="4" w:space="0"/>
            </w:tcBorders>
            <w:vAlign w:val="center"/>
          </w:tcPr>
          <w:p w14:paraId="7A5F0670">
            <w:pPr>
              <w:spacing w:line="240" w:lineRule="auto"/>
              <w:jc w:val="center"/>
              <w:rPr>
                <w:rFonts w:ascii="Times New Roman" w:hAnsi="Times New Roman"/>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E891B98">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tcPr>
          <w:p w14:paraId="2AD66DC2">
            <w:pPr>
              <w:widowControl/>
              <w:spacing w:line="240" w:lineRule="auto"/>
              <w:jc w:val="center"/>
              <w:textAlignment w:val="center"/>
              <w:rPr>
                <w:rFonts w:ascii="Times New Roman" w:hAnsi="Times New Roman"/>
                <w:color w:val="000000"/>
                <w:kern w:val="0"/>
                <w:sz w:val="18"/>
                <w:szCs w:val="18"/>
                <w:lang w:bidi="ar"/>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5C32480C">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0</w:t>
            </w:r>
            <w:r>
              <w:rPr>
                <w:rFonts w:hint="eastAsia" w:ascii="Times New Roman" w:hAnsi="Times New Roman"/>
                <w:color w:val="000000"/>
                <w:kern w:val="0"/>
                <w:sz w:val="18"/>
                <w:szCs w:val="18"/>
                <w:lang w:bidi="ar"/>
              </w:rPr>
              <w:t>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DDC8F0F">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核查消息状态</w:t>
            </w:r>
          </w:p>
        </w:tc>
        <w:tc>
          <w:tcPr>
            <w:tcW w:w="1929" w:type="dxa"/>
            <w:tcBorders>
              <w:top w:val="single" w:color="auto" w:sz="4" w:space="0"/>
              <w:left w:val="single" w:color="auto" w:sz="4" w:space="0"/>
              <w:bottom w:val="single" w:color="auto" w:sz="4" w:space="0"/>
              <w:right w:val="single" w:color="auto" w:sz="8" w:space="0"/>
            </w:tcBorders>
            <w:shd w:val="clear" w:color="auto" w:fill="auto"/>
            <w:vAlign w:val="center"/>
          </w:tcPr>
          <w:p w14:paraId="12962D48">
            <w:pPr>
              <w:spacing w:line="240" w:lineRule="auto"/>
              <w:jc w:val="center"/>
              <w:rPr>
                <w:rFonts w:ascii="Times New Roman" w:hAnsi="Times New Roman"/>
                <w:color w:val="000000"/>
                <w:sz w:val="18"/>
                <w:szCs w:val="18"/>
              </w:rPr>
            </w:pPr>
          </w:p>
        </w:tc>
      </w:tr>
      <w:tr w14:paraId="0CFBBD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11" w:type="dxa"/>
            <w:tcBorders>
              <w:top w:val="single" w:color="auto" w:sz="4" w:space="0"/>
              <w:left w:val="single" w:color="auto" w:sz="8" w:space="0"/>
              <w:bottom w:val="single" w:color="auto" w:sz="4" w:space="0"/>
              <w:right w:val="single" w:color="auto" w:sz="4" w:space="0"/>
            </w:tcBorders>
            <w:shd w:val="clear" w:color="auto" w:fill="auto"/>
            <w:vAlign w:val="center"/>
          </w:tcPr>
          <w:p w14:paraId="7A609B92">
            <w:pPr>
              <w:spacing w:line="240" w:lineRule="auto"/>
              <w:jc w:val="center"/>
              <w:rPr>
                <w:rFonts w:ascii="Times New Roman" w:hAnsi="Times New Roman"/>
                <w:color w:val="000000"/>
                <w:sz w:val="18"/>
                <w:szCs w:val="18"/>
              </w:rPr>
            </w:pPr>
          </w:p>
        </w:tc>
        <w:tc>
          <w:tcPr>
            <w:tcW w:w="1322" w:type="dxa"/>
            <w:tcBorders>
              <w:top w:val="single" w:color="auto" w:sz="4" w:space="0"/>
              <w:left w:val="single" w:color="auto" w:sz="4" w:space="0"/>
              <w:bottom w:val="single" w:color="auto" w:sz="4" w:space="0"/>
              <w:right w:val="single" w:color="auto" w:sz="4" w:space="0"/>
            </w:tcBorders>
            <w:vAlign w:val="center"/>
          </w:tcPr>
          <w:p w14:paraId="710F2DCE">
            <w:pPr>
              <w:widowControl/>
              <w:spacing w:line="240" w:lineRule="auto"/>
              <w:jc w:val="center"/>
              <w:textAlignment w:val="center"/>
              <w:rPr>
                <w:rFonts w:ascii="Times New Roman" w:hAnsi="Times New Roman"/>
                <w:color w:val="000000"/>
                <w:kern w:val="0"/>
                <w:sz w:val="18"/>
                <w:szCs w:val="18"/>
                <w:lang w:bidi="ar"/>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0BA1C49">
            <w:pPr>
              <w:widowControl/>
              <w:spacing w:line="240" w:lineRule="auto"/>
              <w:jc w:val="center"/>
              <w:textAlignment w:val="center"/>
              <w:rPr>
                <w:rFonts w:ascii="Times New Roman" w:hAnsi="Times New Roman"/>
                <w:color w:val="000000"/>
                <w:kern w:val="0"/>
                <w:sz w:val="18"/>
                <w:szCs w:val="18"/>
                <w:lang w:bidi="ar"/>
              </w:rPr>
            </w:pPr>
          </w:p>
        </w:tc>
        <w:tc>
          <w:tcPr>
            <w:tcW w:w="1134" w:type="dxa"/>
            <w:tcBorders>
              <w:top w:val="single" w:color="auto" w:sz="4" w:space="0"/>
              <w:left w:val="single" w:color="auto" w:sz="4" w:space="0"/>
              <w:bottom w:val="single" w:color="auto" w:sz="4" w:space="0"/>
              <w:right w:val="single" w:color="auto" w:sz="4" w:space="0"/>
            </w:tcBorders>
            <w:vAlign w:val="center"/>
          </w:tcPr>
          <w:p w14:paraId="33E86B9E">
            <w:pPr>
              <w:spacing w:line="240" w:lineRule="auto"/>
              <w:jc w:val="center"/>
              <w:rPr>
                <w:rFonts w:ascii="Times New Roman" w:hAnsi="Times New Roman"/>
                <w:color w:val="000000"/>
                <w:kern w:val="0"/>
                <w:sz w:val="18"/>
                <w:szCs w:val="18"/>
                <w:lang w:bidi="ar"/>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4938206">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tcPr>
          <w:p w14:paraId="5D58F034">
            <w:pPr>
              <w:spacing w:line="240" w:lineRule="auto"/>
              <w:jc w:val="center"/>
              <w:rPr>
                <w:rFonts w:ascii="Times New Roman" w:hAnsi="Times New Roman"/>
                <w:color w:val="000000"/>
                <w:sz w:val="18"/>
                <w:szCs w:val="18"/>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36CC881F">
            <w:pPr>
              <w:spacing w:line="240" w:lineRule="auto"/>
              <w:jc w:val="center"/>
              <w:rPr>
                <w:rFonts w:ascii="Times New Roman" w:hAnsi="Times New Roman"/>
                <w:color w:val="000000"/>
                <w:sz w:val="18"/>
                <w:szCs w:val="18"/>
              </w:rPr>
            </w:pPr>
            <w:r>
              <w:rPr>
                <w:rFonts w:hint="eastAsia" w:ascii="Times New Roman" w:hAnsi="Times New Roman"/>
                <w:color w:val="000000"/>
                <w:sz w:val="18"/>
                <w:szCs w:val="18"/>
              </w:rPr>
              <w:t>06</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C4A338A">
            <w:pPr>
              <w:spacing w:line="240" w:lineRule="auto"/>
              <w:jc w:val="center"/>
              <w:rPr>
                <w:rFonts w:ascii="Times New Roman" w:hAnsi="Times New Roman"/>
                <w:color w:val="000000"/>
                <w:sz w:val="18"/>
                <w:szCs w:val="18"/>
              </w:rPr>
            </w:pPr>
            <w:r>
              <w:rPr>
                <w:rFonts w:hint="eastAsia" w:ascii="Times New Roman" w:hAnsi="Times New Roman"/>
                <w:color w:val="000000"/>
                <w:sz w:val="18"/>
                <w:szCs w:val="18"/>
              </w:rPr>
              <w:t>处置部门</w:t>
            </w:r>
          </w:p>
        </w:tc>
        <w:tc>
          <w:tcPr>
            <w:tcW w:w="1929" w:type="dxa"/>
            <w:tcBorders>
              <w:top w:val="single" w:color="auto" w:sz="4" w:space="0"/>
              <w:left w:val="single" w:color="auto" w:sz="4" w:space="0"/>
              <w:bottom w:val="single" w:color="auto" w:sz="4" w:space="0"/>
              <w:right w:val="single" w:color="auto" w:sz="8" w:space="0"/>
            </w:tcBorders>
            <w:shd w:val="clear" w:color="auto" w:fill="auto"/>
            <w:vAlign w:val="center"/>
          </w:tcPr>
          <w:p w14:paraId="51A221AB">
            <w:pPr>
              <w:spacing w:line="240" w:lineRule="auto"/>
              <w:jc w:val="center"/>
              <w:rPr>
                <w:rFonts w:ascii="Times New Roman" w:hAnsi="Times New Roman"/>
                <w:color w:val="000000"/>
                <w:sz w:val="18"/>
                <w:szCs w:val="18"/>
              </w:rPr>
            </w:pPr>
          </w:p>
        </w:tc>
      </w:tr>
      <w:tr w14:paraId="6B3CB3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11" w:type="dxa"/>
            <w:tcBorders>
              <w:top w:val="single" w:color="auto" w:sz="4" w:space="0"/>
              <w:left w:val="single" w:color="auto" w:sz="8" w:space="0"/>
              <w:bottom w:val="single" w:color="auto" w:sz="4" w:space="0"/>
              <w:right w:val="single" w:color="auto" w:sz="4" w:space="0"/>
            </w:tcBorders>
            <w:shd w:val="clear" w:color="auto" w:fill="auto"/>
            <w:vAlign w:val="center"/>
          </w:tcPr>
          <w:p w14:paraId="6561BF79">
            <w:pPr>
              <w:spacing w:line="240" w:lineRule="auto"/>
              <w:jc w:val="center"/>
              <w:rPr>
                <w:rFonts w:ascii="Times New Roman" w:hAnsi="Times New Roman"/>
                <w:color w:val="000000"/>
                <w:sz w:val="18"/>
                <w:szCs w:val="18"/>
              </w:rPr>
            </w:pPr>
          </w:p>
        </w:tc>
        <w:tc>
          <w:tcPr>
            <w:tcW w:w="1322" w:type="dxa"/>
            <w:tcBorders>
              <w:top w:val="single" w:color="auto" w:sz="4" w:space="0"/>
              <w:left w:val="single" w:color="auto" w:sz="4" w:space="0"/>
              <w:bottom w:val="single" w:color="auto" w:sz="4" w:space="0"/>
              <w:right w:val="single" w:color="auto" w:sz="4" w:space="0"/>
            </w:tcBorders>
            <w:vAlign w:val="center"/>
          </w:tcPr>
          <w:p w14:paraId="5446D819">
            <w:pPr>
              <w:widowControl/>
              <w:spacing w:line="240" w:lineRule="auto"/>
              <w:jc w:val="center"/>
              <w:textAlignment w:val="center"/>
              <w:rPr>
                <w:rFonts w:ascii="Times New Roman" w:hAnsi="Times New Roman"/>
                <w:color w:val="000000"/>
                <w:kern w:val="0"/>
                <w:sz w:val="18"/>
                <w:szCs w:val="18"/>
                <w:lang w:bidi="ar"/>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BCCF85B">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0</w:t>
            </w:r>
            <w:r>
              <w:rPr>
                <w:rFonts w:hint="eastAsia" w:ascii="Times New Roman" w:hAnsi="Times New Roman"/>
                <w:color w:val="000000"/>
                <w:kern w:val="0"/>
                <w:sz w:val="18"/>
                <w:szCs w:val="18"/>
                <w:lang w:bidi="ar"/>
              </w:rPr>
              <w:t>4</w:t>
            </w:r>
          </w:p>
        </w:tc>
        <w:tc>
          <w:tcPr>
            <w:tcW w:w="1134" w:type="dxa"/>
            <w:tcBorders>
              <w:top w:val="single" w:color="auto" w:sz="4" w:space="0"/>
              <w:left w:val="single" w:color="auto" w:sz="4" w:space="0"/>
              <w:bottom w:val="single" w:color="auto" w:sz="4" w:space="0"/>
              <w:right w:val="single" w:color="auto" w:sz="4" w:space="0"/>
            </w:tcBorders>
            <w:vAlign w:val="center"/>
          </w:tcPr>
          <w:p w14:paraId="1A611FFA">
            <w:pPr>
              <w:spacing w:line="240" w:lineRule="auto"/>
              <w:jc w:val="center"/>
              <w:rPr>
                <w:rFonts w:ascii="Times New Roman" w:hAnsi="Times New Roman"/>
                <w:color w:val="000000"/>
                <w:sz w:val="18"/>
                <w:szCs w:val="18"/>
              </w:rPr>
            </w:pPr>
            <w:r>
              <w:rPr>
                <w:rFonts w:ascii="Times New Roman" w:hAnsi="Times New Roman"/>
                <w:color w:val="000000"/>
                <w:kern w:val="0"/>
                <w:sz w:val="18"/>
                <w:szCs w:val="18"/>
                <w:lang w:bidi="ar"/>
              </w:rPr>
              <w:t>督查督办数据</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7B9D8DA">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tcPr>
          <w:p w14:paraId="46076955">
            <w:pPr>
              <w:spacing w:line="240" w:lineRule="auto"/>
              <w:jc w:val="center"/>
              <w:rPr>
                <w:rFonts w:ascii="Times New Roman" w:hAnsi="Times New Roman"/>
                <w:color w:val="000000"/>
                <w:sz w:val="18"/>
                <w:szCs w:val="18"/>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6AACE7B6">
            <w:pPr>
              <w:spacing w:line="240" w:lineRule="auto"/>
              <w:jc w:val="center"/>
              <w:rPr>
                <w:rFonts w:ascii="Times New Roman" w:hAnsi="Times New Roman"/>
                <w:color w:val="000000"/>
                <w:sz w:val="18"/>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8F013C5">
            <w:pPr>
              <w:spacing w:line="240" w:lineRule="auto"/>
              <w:jc w:val="center"/>
              <w:rPr>
                <w:rFonts w:ascii="Times New Roman" w:hAnsi="Times New Roman"/>
                <w:color w:val="000000"/>
                <w:sz w:val="18"/>
                <w:szCs w:val="18"/>
              </w:rPr>
            </w:pPr>
          </w:p>
        </w:tc>
        <w:tc>
          <w:tcPr>
            <w:tcW w:w="1929" w:type="dxa"/>
            <w:tcBorders>
              <w:top w:val="single" w:color="auto" w:sz="4" w:space="0"/>
              <w:left w:val="single" w:color="auto" w:sz="4" w:space="0"/>
              <w:bottom w:val="single" w:color="auto" w:sz="4" w:space="0"/>
              <w:right w:val="single" w:color="auto" w:sz="8" w:space="0"/>
            </w:tcBorders>
            <w:shd w:val="clear" w:color="auto" w:fill="auto"/>
            <w:vAlign w:val="center"/>
          </w:tcPr>
          <w:p w14:paraId="3C9B8FC7">
            <w:pPr>
              <w:spacing w:line="240" w:lineRule="auto"/>
              <w:jc w:val="center"/>
              <w:rPr>
                <w:rFonts w:ascii="Times New Roman" w:hAnsi="Times New Roman"/>
                <w:color w:val="000000"/>
                <w:sz w:val="18"/>
                <w:szCs w:val="18"/>
              </w:rPr>
            </w:pPr>
          </w:p>
        </w:tc>
      </w:tr>
      <w:tr w14:paraId="55C56F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11" w:type="dxa"/>
            <w:tcBorders>
              <w:top w:val="single" w:color="auto" w:sz="4" w:space="0"/>
              <w:left w:val="single" w:color="auto" w:sz="8" w:space="0"/>
              <w:bottom w:val="single" w:color="auto" w:sz="4" w:space="0"/>
              <w:right w:val="single" w:color="auto" w:sz="4" w:space="0"/>
            </w:tcBorders>
            <w:shd w:val="clear" w:color="auto" w:fill="auto"/>
            <w:vAlign w:val="center"/>
          </w:tcPr>
          <w:p w14:paraId="4663EEB3">
            <w:pPr>
              <w:spacing w:line="240" w:lineRule="auto"/>
              <w:jc w:val="center"/>
              <w:rPr>
                <w:rFonts w:ascii="Times New Roman" w:hAnsi="Times New Roman"/>
                <w:color w:val="000000"/>
                <w:sz w:val="18"/>
                <w:szCs w:val="18"/>
              </w:rPr>
            </w:pPr>
          </w:p>
        </w:tc>
        <w:tc>
          <w:tcPr>
            <w:tcW w:w="1322" w:type="dxa"/>
            <w:tcBorders>
              <w:top w:val="single" w:color="auto" w:sz="4" w:space="0"/>
              <w:left w:val="single" w:color="auto" w:sz="4" w:space="0"/>
              <w:bottom w:val="single" w:color="auto" w:sz="4" w:space="0"/>
              <w:right w:val="single" w:color="auto" w:sz="4" w:space="0"/>
            </w:tcBorders>
            <w:vAlign w:val="center"/>
          </w:tcPr>
          <w:p w14:paraId="770F745A">
            <w:pPr>
              <w:spacing w:line="240" w:lineRule="auto"/>
              <w:jc w:val="center"/>
              <w:rPr>
                <w:rFonts w:ascii="Times New Roman" w:hAnsi="Times New Roman"/>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493A300">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42067A05">
            <w:pPr>
              <w:spacing w:line="240" w:lineRule="auto"/>
              <w:jc w:val="center"/>
              <w:rPr>
                <w:rFonts w:ascii="Times New Roman" w:hAnsi="Times New Roman"/>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BE9AE67">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tcPr>
          <w:p w14:paraId="334FF500">
            <w:pPr>
              <w:widowControl/>
              <w:spacing w:line="240" w:lineRule="auto"/>
              <w:jc w:val="center"/>
              <w:textAlignment w:val="center"/>
              <w:rPr>
                <w:rFonts w:ascii="Times New Roman" w:hAnsi="Times New Roman"/>
                <w:color w:val="000000"/>
                <w:kern w:val="0"/>
                <w:sz w:val="18"/>
                <w:szCs w:val="18"/>
                <w:lang w:bidi="ar"/>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70177F94">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4EDE884">
            <w:pPr>
              <w:widowControl/>
              <w:spacing w:line="240" w:lineRule="auto"/>
              <w:jc w:val="center"/>
              <w:textAlignment w:val="center"/>
              <w:rPr>
                <w:rFonts w:ascii="Times New Roman" w:hAnsi="Times New Roman"/>
                <w:color w:val="000000"/>
                <w:sz w:val="18"/>
                <w:szCs w:val="18"/>
              </w:rPr>
            </w:pPr>
            <w:r>
              <w:rPr>
                <w:rFonts w:hint="eastAsia" w:ascii="Times New Roman" w:hAnsi="Times New Roman"/>
                <w:color w:val="000000"/>
                <w:kern w:val="0"/>
                <w:sz w:val="18"/>
                <w:szCs w:val="18"/>
                <w:lang w:bidi="ar"/>
              </w:rPr>
              <w:t>督查</w:t>
            </w:r>
            <w:r>
              <w:rPr>
                <w:rFonts w:ascii="Times New Roman" w:hAnsi="Times New Roman"/>
                <w:color w:val="000000"/>
                <w:kern w:val="0"/>
                <w:sz w:val="18"/>
                <w:szCs w:val="18"/>
                <w:lang w:bidi="ar"/>
              </w:rPr>
              <w:t>计划</w:t>
            </w:r>
          </w:p>
        </w:tc>
        <w:tc>
          <w:tcPr>
            <w:tcW w:w="1929" w:type="dxa"/>
            <w:tcBorders>
              <w:top w:val="single" w:color="auto" w:sz="4" w:space="0"/>
              <w:left w:val="single" w:color="auto" w:sz="4" w:space="0"/>
              <w:bottom w:val="single" w:color="auto" w:sz="4" w:space="0"/>
              <w:right w:val="single" w:color="auto" w:sz="8" w:space="0"/>
            </w:tcBorders>
            <w:shd w:val="clear" w:color="auto" w:fill="auto"/>
            <w:vAlign w:val="center"/>
          </w:tcPr>
          <w:p w14:paraId="690BDB3F">
            <w:pPr>
              <w:spacing w:line="240" w:lineRule="auto"/>
              <w:jc w:val="center"/>
              <w:rPr>
                <w:rFonts w:ascii="Times New Roman" w:hAnsi="Times New Roman"/>
                <w:color w:val="000000"/>
                <w:sz w:val="18"/>
                <w:szCs w:val="18"/>
              </w:rPr>
            </w:pPr>
          </w:p>
        </w:tc>
      </w:tr>
      <w:tr w14:paraId="00FCD6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11" w:type="dxa"/>
            <w:tcBorders>
              <w:top w:val="single" w:color="auto" w:sz="4" w:space="0"/>
              <w:left w:val="single" w:color="auto" w:sz="8" w:space="0"/>
              <w:bottom w:val="single" w:color="auto" w:sz="4" w:space="0"/>
              <w:right w:val="single" w:color="auto" w:sz="4" w:space="0"/>
            </w:tcBorders>
            <w:shd w:val="clear" w:color="auto" w:fill="auto"/>
            <w:vAlign w:val="center"/>
          </w:tcPr>
          <w:p w14:paraId="20F524EC">
            <w:pPr>
              <w:spacing w:line="240" w:lineRule="auto"/>
              <w:jc w:val="center"/>
              <w:rPr>
                <w:rFonts w:ascii="Times New Roman" w:hAnsi="Times New Roman"/>
                <w:color w:val="000000"/>
                <w:sz w:val="18"/>
                <w:szCs w:val="18"/>
              </w:rPr>
            </w:pPr>
          </w:p>
        </w:tc>
        <w:tc>
          <w:tcPr>
            <w:tcW w:w="1322" w:type="dxa"/>
            <w:tcBorders>
              <w:top w:val="single" w:color="auto" w:sz="4" w:space="0"/>
              <w:left w:val="single" w:color="auto" w:sz="4" w:space="0"/>
              <w:bottom w:val="single" w:color="auto" w:sz="4" w:space="0"/>
              <w:right w:val="single" w:color="auto" w:sz="4" w:space="0"/>
            </w:tcBorders>
            <w:vAlign w:val="center"/>
          </w:tcPr>
          <w:p w14:paraId="760E68E6">
            <w:pPr>
              <w:spacing w:line="240" w:lineRule="auto"/>
              <w:jc w:val="center"/>
              <w:rPr>
                <w:rFonts w:ascii="Times New Roman" w:hAnsi="Times New Roman"/>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4EE04C0">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5904AC24">
            <w:pPr>
              <w:spacing w:line="240" w:lineRule="auto"/>
              <w:jc w:val="center"/>
              <w:rPr>
                <w:rFonts w:ascii="Times New Roman" w:hAnsi="Times New Roman"/>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EC995F7">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tcPr>
          <w:p w14:paraId="4FB7FD2B">
            <w:pPr>
              <w:widowControl/>
              <w:spacing w:line="240" w:lineRule="auto"/>
              <w:jc w:val="center"/>
              <w:textAlignment w:val="center"/>
              <w:rPr>
                <w:rFonts w:ascii="Times New Roman" w:hAnsi="Times New Roman"/>
                <w:color w:val="000000"/>
                <w:kern w:val="0"/>
                <w:sz w:val="18"/>
                <w:szCs w:val="18"/>
                <w:lang w:bidi="ar"/>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4319F86E">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02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BF1ACA2">
            <w:pPr>
              <w:widowControl/>
              <w:spacing w:line="240" w:lineRule="auto"/>
              <w:jc w:val="center"/>
              <w:textAlignment w:val="center"/>
              <w:rPr>
                <w:rFonts w:ascii="Times New Roman" w:hAnsi="Times New Roman"/>
                <w:color w:val="000000"/>
                <w:sz w:val="18"/>
                <w:szCs w:val="18"/>
              </w:rPr>
            </w:pPr>
            <w:r>
              <w:rPr>
                <w:rFonts w:hint="eastAsia" w:ascii="Times New Roman" w:hAnsi="Times New Roman"/>
                <w:color w:val="000000"/>
                <w:kern w:val="0"/>
                <w:sz w:val="18"/>
                <w:szCs w:val="18"/>
                <w:lang w:bidi="ar"/>
              </w:rPr>
              <w:t>督查</w:t>
            </w:r>
            <w:r>
              <w:rPr>
                <w:rFonts w:ascii="Times New Roman" w:hAnsi="Times New Roman"/>
                <w:color w:val="000000"/>
                <w:kern w:val="0"/>
                <w:sz w:val="18"/>
                <w:szCs w:val="18"/>
                <w:lang w:bidi="ar"/>
              </w:rPr>
              <w:t>任务</w:t>
            </w:r>
          </w:p>
        </w:tc>
        <w:tc>
          <w:tcPr>
            <w:tcW w:w="1929" w:type="dxa"/>
            <w:tcBorders>
              <w:top w:val="single" w:color="auto" w:sz="4" w:space="0"/>
              <w:left w:val="single" w:color="auto" w:sz="4" w:space="0"/>
              <w:bottom w:val="single" w:color="auto" w:sz="4" w:space="0"/>
              <w:right w:val="single" w:color="auto" w:sz="8" w:space="0"/>
            </w:tcBorders>
            <w:shd w:val="clear" w:color="auto" w:fill="auto"/>
            <w:vAlign w:val="center"/>
          </w:tcPr>
          <w:p w14:paraId="67EE0E25">
            <w:pPr>
              <w:spacing w:line="240" w:lineRule="auto"/>
              <w:jc w:val="center"/>
              <w:rPr>
                <w:rFonts w:ascii="Times New Roman" w:hAnsi="Times New Roman"/>
                <w:color w:val="000000"/>
                <w:sz w:val="18"/>
                <w:szCs w:val="18"/>
              </w:rPr>
            </w:pPr>
          </w:p>
        </w:tc>
      </w:tr>
      <w:tr w14:paraId="4F9498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11" w:type="dxa"/>
            <w:tcBorders>
              <w:top w:val="single" w:color="auto" w:sz="4" w:space="0"/>
              <w:left w:val="single" w:color="auto" w:sz="8" w:space="0"/>
              <w:bottom w:val="single" w:color="auto" w:sz="4" w:space="0"/>
              <w:right w:val="single" w:color="auto" w:sz="4" w:space="0"/>
            </w:tcBorders>
            <w:shd w:val="clear" w:color="auto" w:fill="auto"/>
            <w:vAlign w:val="center"/>
          </w:tcPr>
          <w:p w14:paraId="21B75434">
            <w:pPr>
              <w:spacing w:line="240" w:lineRule="auto"/>
              <w:jc w:val="center"/>
              <w:rPr>
                <w:rFonts w:ascii="Times New Roman" w:hAnsi="Times New Roman"/>
                <w:color w:val="000000"/>
                <w:sz w:val="18"/>
                <w:szCs w:val="18"/>
              </w:rPr>
            </w:pPr>
          </w:p>
        </w:tc>
        <w:tc>
          <w:tcPr>
            <w:tcW w:w="1322" w:type="dxa"/>
            <w:tcBorders>
              <w:top w:val="single" w:color="auto" w:sz="4" w:space="0"/>
              <w:left w:val="single" w:color="auto" w:sz="4" w:space="0"/>
              <w:bottom w:val="single" w:color="auto" w:sz="4" w:space="0"/>
              <w:right w:val="single" w:color="auto" w:sz="4" w:space="0"/>
            </w:tcBorders>
            <w:vAlign w:val="center"/>
          </w:tcPr>
          <w:p w14:paraId="311DC92C">
            <w:pPr>
              <w:spacing w:line="240" w:lineRule="auto"/>
              <w:jc w:val="center"/>
              <w:rPr>
                <w:rFonts w:ascii="Times New Roman" w:hAnsi="Times New Roman"/>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6D05E82">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6C813F45">
            <w:pPr>
              <w:spacing w:line="240" w:lineRule="auto"/>
              <w:jc w:val="center"/>
              <w:rPr>
                <w:rFonts w:ascii="Times New Roman" w:hAnsi="Times New Roman"/>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5A7DA4D7">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tcPr>
          <w:p w14:paraId="21001B11">
            <w:pPr>
              <w:widowControl/>
              <w:spacing w:line="240" w:lineRule="auto"/>
              <w:jc w:val="center"/>
              <w:textAlignment w:val="center"/>
              <w:rPr>
                <w:rFonts w:ascii="Times New Roman" w:hAnsi="Times New Roman"/>
                <w:color w:val="000000"/>
                <w:kern w:val="0"/>
                <w:sz w:val="18"/>
                <w:szCs w:val="18"/>
                <w:lang w:bidi="ar"/>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2C785762">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03</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06853E7">
            <w:pPr>
              <w:widowControl/>
              <w:spacing w:line="240" w:lineRule="auto"/>
              <w:jc w:val="center"/>
              <w:textAlignment w:val="center"/>
              <w:rPr>
                <w:rFonts w:ascii="Times New Roman" w:hAnsi="Times New Roman"/>
                <w:color w:val="000000"/>
                <w:sz w:val="18"/>
                <w:szCs w:val="18"/>
              </w:rPr>
            </w:pPr>
            <w:r>
              <w:rPr>
                <w:rFonts w:hint="eastAsia" w:ascii="Times New Roman" w:hAnsi="Times New Roman"/>
                <w:color w:val="000000"/>
                <w:kern w:val="0"/>
                <w:sz w:val="18"/>
                <w:szCs w:val="18"/>
                <w:lang w:bidi="ar"/>
              </w:rPr>
              <w:t>督查任务</w:t>
            </w:r>
            <w:r>
              <w:rPr>
                <w:rFonts w:ascii="Times New Roman" w:hAnsi="Times New Roman"/>
                <w:color w:val="000000"/>
                <w:kern w:val="0"/>
                <w:sz w:val="18"/>
                <w:szCs w:val="18"/>
                <w:lang w:bidi="ar"/>
              </w:rPr>
              <w:t>办理经过</w:t>
            </w:r>
          </w:p>
        </w:tc>
        <w:tc>
          <w:tcPr>
            <w:tcW w:w="1929" w:type="dxa"/>
            <w:tcBorders>
              <w:top w:val="single" w:color="auto" w:sz="4" w:space="0"/>
              <w:left w:val="single" w:color="auto" w:sz="4" w:space="0"/>
              <w:bottom w:val="single" w:color="auto" w:sz="4" w:space="0"/>
              <w:right w:val="single" w:color="auto" w:sz="8" w:space="0"/>
            </w:tcBorders>
            <w:shd w:val="clear" w:color="auto" w:fill="auto"/>
            <w:vAlign w:val="center"/>
          </w:tcPr>
          <w:p w14:paraId="1CA6B8FC">
            <w:pPr>
              <w:spacing w:line="240" w:lineRule="auto"/>
              <w:jc w:val="center"/>
              <w:rPr>
                <w:rFonts w:ascii="Times New Roman" w:hAnsi="Times New Roman"/>
                <w:color w:val="000000"/>
                <w:sz w:val="18"/>
                <w:szCs w:val="18"/>
              </w:rPr>
            </w:pPr>
          </w:p>
        </w:tc>
      </w:tr>
      <w:tr w14:paraId="0D3DB5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11" w:type="dxa"/>
            <w:tcBorders>
              <w:top w:val="single" w:color="auto" w:sz="4" w:space="0"/>
              <w:left w:val="single" w:color="auto" w:sz="8" w:space="0"/>
              <w:bottom w:val="single" w:color="auto" w:sz="4" w:space="0"/>
              <w:right w:val="single" w:color="auto" w:sz="4" w:space="0"/>
            </w:tcBorders>
            <w:shd w:val="clear" w:color="auto" w:fill="auto"/>
            <w:vAlign w:val="center"/>
          </w:tcPr>
          <w:p w14:paraId="46711230">
            <w:pPr>
              <w:spacing w:line="240" w:lineRule="auto"/>
              <w:jc w:val="center"/>
              <w:rPr>
                <w:rFonts w:ascii="Times New Roman" w:hAnsi="Times New Roman"/>
                <w:color w:val="000000"/>
                <w:sz w:val="18"/>
                <w:szCs w:val="18"/>
              </w:rPr>
            </w:pPr>
          </w:p>
        </w:tc>
        <w:tc>
          <w:tcPr>
            <w:tcW w:w="1322" w:type="dxa"/>
            <w:tcBorders>
              <w:top w:val="single" w:color="auto" w:sz="4" w:space="0"/>
              <w:left w:val="single" w:color="auto" w:sz="4" w:space="0"/>
              <w:bottom w:val="single" w:color="auto" w:sz="4" w:space="0"/>
              <w:right w:val="single" w:color="auto" w:sz="4" w:space="0"/>
            </w:tcBorders>
            <w:vAlign w:val="center"/>
          </w:tcPr>
          <w:p w14:paraId="65951483">
            <w:pPr>
              <w:spacing w:line="240" w:lineRule="auto"/>
              <w:jc w:val="center"/>
              <w:rPr>
                <w:rFonts w:ascii="Times New Roman" w:hAnsi="Times New Roman"/>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74E9629">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12001139">
            <w:pPr>
              <w:spacing w:line="240" w:lineRule="auto"/>
              <w:jc w:val="center"/>
              <w:rPr>
                <w:rFonts w:ascii="Times New Roman" w:hAnsi="Times New Roman"/>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1FE7979">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tcPr>
          <w:p w14:paraId="6921D0C5">
            <w:pPr>
              <w:widowControl/>
              <w:spacing w:line="240" w:lineRule="auto"/>
              <w:jc w:val="center"/>
              <w:textAlignment w:val="center"/>
              <w:rPr>
                <w:rFonts w:ascii="Times New Roman" w:hAnsi="Times New Roman"/>
                <w:color w:val="000000"/>
                <w:kern w:val="0"/>
                <w:sz w:val="18"/>
                <w:szCs w:val="18"/>
                <w:lang w:bidi="ar"/>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43A2CA0A">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04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C70D9DF">
            <w:pPr>
              <w:widowControl/>
              <w:spacing w:line="240" w:lineRule="auto"/>
              <w:jc w:val="center"/>
              <w:textAlignment w:val="center"/>
              <w:rPr>
                <w:rFonts w:ascii="Times New Roman" w:hAnsi="Times New Roman"/>
                <w:color w:val="000000"/>
                <w:sz w:val="18"/>
                <w:szCs w:val="18"/>
              </w:rPr>
            </w:pPr>
            <w:r>
              <w:rPr>
                <w:rFonts w:hint="eastAsia" w:ascii="Times New Roman" w:hAnsi="Times New Roman"/>
                <w:color w:val="000000"/>
                <w:kern w:val="0"/>
                <w:sz w:val="18"/>
                <w:szCs w:val="18"/>
                <w:lang w:bidi="ar"/>
              </w:rPr>
              <w:t>督查</w:t>
            </w:r>
            <w:r>
              <w:rPr>
                <w:rFonts w:ascii="Times New Roman" w:hAnsi="Times New Roman"/>
                <w:color w:val="000000"/>
                <w:kern w:val="0"/>
                <w:sz w:val="18"/>
                <w:szCs w:val="18"/>
                <w:lang w:bidi="ar"/>
              </w:rPr>
              <w:t>工作流</w:t>
            </w:r>
          </w:p>
        </w:tc>
        <w:tc>
          <w:tcPr>
            <w:tcW w:w="1929" w:type="dxa"/>
            <w:tcBorders>
              <w:top w:val="single" w:color="auto" w:sz="4" w:space="0"/>
              <w:left w:val="single" w:color="auto" w:sz="4" w:space="0"/>
              <w:bottom w:val="single" w:color="auto" w:sz="4" w:space="0"/>
              <w:right w:val="single" w:color="auto" w:sz="8" w:space="0"/>
            </w:tcBorders>
            <w:shd w:val="clear" w:color="auto" w:fill="auto"/>
            <w:vAlign w:val="center"/>
          </w:tcPr>
          <w:p w14:paraId="5989AB6F">
            <w:pPr>
              <w:spacing w:line="240" w:lineRule="auto"/>
              <w:jc w:val="center"/>
              <w:rPr>
                <w:rFonts w:ascii="Times New Roman" w:hAnsi="Times New Roman"/>
                <w:color w:val="000000"/>
                <w:sz w:val="18"/>
                <w:szCs w:val="18"/>
              </w:rPr>
            </w:pPr>
          </w:p>
        </w:tc>
      </w:tr>
      <w:tr w14:paraId="19B076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11" w:type="dxa"/>
            <w:tcBorders>
              <w:top w:val="single" w:color="auto" w:sz="4" w:space="0"/>
              <w:left w:val="single" w:color="auto" w:sz="8" w:space="0"/>
              <w:bottom w:val="single" w:color="auto" w:sz="4" w:space="0"/>
              <w:right w:val="single" w:color="auto" w:sz="4" w:space="0"/>
            </w:tcBorders>
            <w:shd w:val="clear" w:color="auto" w:fill="auto"/>
            <w:vAlign w:val="center"/>
          </w:tcPr>
          <w:p w14:paraId="7E4EEF0D">
            <w:pPr>
              <w:spacing w:line="240" w:lineRule="auto"/>
              <w:jc w:val="center"/>
              <w:rPr>
                <w:rFonts w:ascii="Times New Roman" w:hAnsi="Times New Roman"/>
                <w:color w:val="000000"/>
                <w:sz w:val="18"/>
                <w:szCs w:val="18"/>
              </w:rPr>
            </w:pPr>
          </w:p>
        </w:tc>
        <w:tc>
          <w:tcPr>
            <w:tcW w:w="1322" w:type="dxa"/>
            <w:tcBorders>
              <w:top w:val="single" w:color="auto" w:sz="4" w:space="0"/>
              <w:left w:val="single" w:color="auto" w:sz="4" w:space="0"/>
              <w:bottom w:val="single" w:color="auto" w:sz="4" w:space="0"/>
              <w:right w:val="single" w:color="auto" w:sz="4" w:space="0"/>
            </w:tcBorders>
            <w:vAlign w:val="center"/>
          </w:tcPr>
          <w:p w14:paraId="4743F6A4">
            <w:pPr>
              <w:spacing w:line="240" w:lineRule="auto"/>
              <w:jc w:val="center"/>
              <w:rPr>
                <w:rFonts w:ascii="Times New Roman" w:hAnsi="Times New Roman"/>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56F4DA5">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35F5AFB3">
            <w:pPr>
              <w:spacing w:line="240" w:lineRule="auto"/>
              <w:jc w:val="center"/>
              <w:rPr>
                <w:rFonts w:ascii="Times New Roman" w:hAnsi="Times New Roman"/>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EA687FA">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tcPr>
          <w:p w14:paraId="138E6417">
            <w:pPr>
              <w:widowControl/>
              <w:spacing w:line="240" w:lineRule="auto"/>
              <w:jc w:val="center"/>
              <w:textAlignment w:val="center"/>
              <w:rPr>
                <w:rFonts w:ascii="Times New Roman" w:hAnsi="Times New Roman"/>
                <w:color w:val="000000"/>
                <w:kern w:val="0"/>
                <w:sz w:val="18"/>
                <w:szCs w:val="18"/>
                <w:lang w:bidi="ar"/>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3151134D">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05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B4A7275">
            <w:pPr>
              <w:widowControl/>
              <w:spacing w:line="240" w:lineRule="auto"/>
              <w:jc w:val="center"/>
              <w:textAlignment w:val="center"/>
              <w:rPr>
                <w:rFonts w:ascii="Times New Roman" w:hAnsi="Times New Roman"/>
                <w:color w:val="000000"/>
                <w:sz w:val="18"/>
                <w:szCs w:val="18"/>
              </w:rPr>
            </w:pPr>
            <w:r>
              <w:rPr>
                <w:rFonts w:hint="eastAsia" w:ascii="Times New Roman" w:hAnsi="Times New Roman"/>
                <w:color w:val="000000"/>
                <w:kern w:val="0"/>
                <w:sz w:val="18"/>
                <w:szCs w:val="18"/>
                <w:lang w:bidi="ar"/>
              </w:rPr>
              <w:t>督查</w:t>
            </w:r>
            <w:r>
              <w:rPr>
                <w:rFonts w:ascii="Times New Roman" w:hAnsi="Times New Roman"/>
                <w:color w:val="000000"/>
                <w:kern w:val="0"/>
                <w:sz w:val="18"/>
                <w:szCs w:val="18"/>
                <w:lang w:bidi="ar"/>
              </w:rPr>
              <w:t>任务下发单位</w:t>
            </w:r>
          </w:p>
        </w:tc>
        <w:tc>
          <w:tcPr>
            <w:tcW w:w="1929" w:type="dxa"/>
            <w:tcBorders>
              <w:top w:val="single" w:color="auto" w:sz="4" w:space="0"/>
              <w:left w:val="single" w:color="auto" w:sz="4" w:space="0"/>
              <w:bottom w:val="single" w:color="auto" w:sz="4" w:space="0"/>
              <w:right w:val="single" w:color="auto" w:sz="8" w:space="0"/>
            </w:tcBorders>
            <w:shd w:val="clear" w:color="auto" w:fill="auto"/>
            <w:vAlign w:val="center"/>
          </w:tcPr>
          <w:p w14:paraId="1C380F5A">
            <w:pPr>
              <w:spacing w:line="240" w:lineRule="auto"/>
              <w:jc w:val="center"/>
              <w:rPr>
                <w:rFonts w:ascii="Times New Roman" w:hAnsi="Times New Roman"/>
                <w:color w:val="000000"/>
                <w:sz w:val="18"/>
                <w:szCs w:val="18"/>
              </w:rPr>
            </w:pPr>
          </w:p>
        </w:tc>
      </w:tr>
      <w:tr w14:paraId="39EC4C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11" w:type="dxa"/>
            <w:tcBorders>
              <w:top w:val="single" w:color="auto" w:sz="4" w:space="0"/>
              <w:left w:val="single" w:color="auto" w:sz="8" w:space="0"/>
              <w:bottom w:val="single" w:color="auto" w:sz="4" w:space="0"/>
              <w:right w:val="single" w:color="auto" w:sz="4" w:space="0"/>
            </w:tcBorders>
            <w:shd w:val="clear" w:color="auto" w:fill="auto"/>
            <w:vAlign w:val="center"/>
          </w:tcPr>
          <w:p w14:paraId="0659387F">
            <w:pPr>
              <w:spacing w:line="240" w:lineRule="auto"/>
              <w:jc w:val="center"/>
              <w:rPr>
                <w:rFonts w:ascii="Times New Roman" w:hAnsi="Times New Roman"/>
                <w:color w:val="000000"/>
                <w:sz w:val="18"/>
                <w:szCs w:val="18"/>
              </w:rPr>
            </w:pPr>
          </w:p>
        </w:tc>
        <w:tc>
          <w:tcPr>
            <w:tcW w:w="1322" w:type="dxa"/>
            <w:tcBorders>
              <w:top w:val="single" w:color="auto" w:sz="4" w:space="0"/>
              <w:left w:val="single" w:color="auto" w:sz="4" w:space="0"/>
              <w:bottom w:val="single" w:color="auto" w:sz="4" w:space="0"/>
              <w:right w:val="single" w:color="auto" w:sz="4" w:space="0"/>
            </w:tcBorders>
            <w:vAlign w:val="center"/>
          </w:tcPr>
          <w:p w14:paraId="019362E0">
            <w:pPr>
              <w:spacing w:line="240" w:lineRule="auto"/>
              <w:jc w:val="center"/>
              <w:rPr>
                <w:rFonts w:ascii="Times New Roman" w:hAnsi="Times New Roman"/>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8D62829">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33D1B6CE">
            <w:pPr>
              <w:spacing w:line="240" w:lineRule="auto"/>
              <w:jc w:val="center"/>
              <w:rPr>
                <w:rFonts w:ascii="Times New Roman" w:hAnsi="Times New Roman"/>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7D78B2F">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tcPr>
          <w:p w14:paraId="093CA2AE">
            <w:pPr>
              <w:widowControl/>
              <w:spacing w:line="240" w:lineRule="auto"/>
              <w:jc w:val="center"/>
              <w:textAlignment w:val="center"/>
              <w:rPr>
                <w:rFonts w:ascii="Times New Roman" w:hAnsi="Times New Roman"/>
                <w:color w:val="000000"/>
                <w:kern w:val="0"/>
                <w:sz w:val="18"/>
                <w:szCs w:val="18"/>
                <w:lang w:bidi="ar"/>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18449294">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06</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C71B4F0">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督办记录</w:t>
            </w:r>
          </w:p>
        </w:tc>
        <w:tc>
          <w:tcPr>
            <w:tcW w:w="1929" w:type="dxa"/>
            <w:tcBorders>
              <w:top w:val="single" w:color="auto" w:sz="4" w:space="0"/>
              <w:left w:val="single" w:color="auto" w:sz="4" w:space="0"/>
              <w:bottom w:val="single" w:color="auto" w:sz="4" w:space="0"/>
              <w:right w:val="single" w:color="auto" w:sz="8" w:space="0"/>
            </w:tcBorders>
            <w:shd w:val="clear" w:color="auto" w:fill="auto"/>
            <w:vAlign w:val="center"/>
          </w:tcPr>
          <w:p w14:paraId="75E597BE">
            <w:pPr>
              <w:spacing w:line="240" w:lineRule="auto"/>
              <w:jc w:val="center"/>
              <w:rPr>
                <w:rFonts w:ascii="Times New Roman" w:hAnsi="Times New Roman"/>
                <w:color w:val="000000"/>
                <w:sz w:val="18"/>
                <w:szCs w:val="18"/>
              </w:rPr>
            </w:pPr>
          </w:p>
        </w:tc>
      </w:tr>
      <w:tr w14:paraId="4FB50D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11" w:type="dxa"/>
            <w:tcBorders>
              <w:top w:val="single" w:color="auto" w:sz="4" w:space="0"/>
              <w:left w:val="single" w:color="auto" w:sz="8" w:space="0"/>
              <w:bottom w:val="single" w:color="auto" w:sz="4" w:space="0"/>
              <w:right w:val="single" w:color="auto" w:sz="4" w:space="0"/>
            </w:tcBorders>
            <w:shd w:val="clear" w:color="auto" w:fill="auto"/>
            <w:vAlign w:val="center"/>
          </w:tcPr>
          <w:p w14:paraId="377295FD">
            <w:pPr>
              <w:spacing w:line="240" w:lineRule="auto"/>
              <w:jc w:val="center"/>
              <w:rPr>
                <w:rFonts w:ascii="Times New Roman" w:hAnsi="Times New Roman"/>
                <w:color w:val="000000"/>
                <w:sz w:val="18"/>
                <w:szCs w:val="18"/>
              </w:rPr>
            </w:pPr>
          </w:p>
        </w:tc>
        <w:tc>
          <w:tcPr>
            <w:tcW w:w="1322" w:type="dxa"/>
            <w:tcBorders>
              <w:top w:val="single" w:color="auto" w:sz="4" w:space="0"/>
              <w:left w:val="single" w:color="auto" w:sz="4" w:space="0"/>
              <w:bottom w:val="single" w:color="auto" w:sz="4" w:space="0"/>
              <w:right w:val="single" w:color="auto" w:sz="4" w:space="0"/>
            </w:tcBorders>
            <w:vAlign w:val="center"/>
          </w:tcPr>
          <w:p w14:paraId="3B260ECD">
            <w:pPr>
              <w:spacing w:line="240" w:lineRule="auto"/>
              <w:jc w:val="center"/>
              <w:rPr>
                <w:rFonts w:ascii="Times New Roman" w:hAnsi="Times New Roman"/>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5BB10F6C">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0128613A">
            <w:pPr>
              <w:spacing w:line="240" w:lineRule="auto"/>
              <w:jc w:val="center"/>
              <w:rPr>
                <w:rFonts w:ascii="Times New Roman" w:hAnsi="Times New Roman"/>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123FA12">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tcPr>
          <w:p w14:paraId="3F5AE768">
            <w:pPr>
              <w:widowControl/>
              <w:spacing w:line="240" w:lineRule="auto"/>
              <w:jc w:val="center"/>
              <w:textAlignment w:val="center"/>
              <w:rPr>
                <w:rFonts w:ascii="Times New Roman" w:hAnsi="Times New Roman"/>
                <w:color w:val="000000"/>
                <w:kern w:val="0"/>
                <w:sz w:val="18"/>
                <w:szCs w:val="18"/>
                <w:lang w:bidi="ar"/>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75F78973">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07</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1B65BBA">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挂帐记录</w:t>
            </w:r>
          </w:p>
        </w:tc>
        <w:tc>
          <w:tcPr>
            <w:tcW w:w="1929" w:type="dxa"/>
            <w:tcBorders>
              <w:top w:val="single" w:color="auto" w:sz="4" w:space="0"/>
              <w:left w:val="single" w:color="auto" w:sz="4" w:space="0"/>
              <w:bottom w:val="single" w:color="auto" w:sz="4" w:space="0"/>
              <w:right w:val="single" w:color="auto" w:sz="8" w:space="0"/>
            </w:tcBorders>
            <w:shd w:val="clear" w:color="auto" w:fill="auto"/>
            <w:vAlign w:val="center"/>
          </w:tcPr>
          <w:p w14:paraId="58A5A246">
            <w:pPr>
              <w:spacing w:line="240" w:lineRule="auto"/>
              <w:jc w:val="center"/>
              <w:rPr>
                <w:rFonts w:ascii="Times New Roman" w:hAnsi="Times New Roman"/>
                <w:color w:val="000000"/>
                <w:sz w:val="18"/>
                <w:szCs w:val="18"/>
              </w:rPr>
            </w:pPr>
          </w:p>
        </w:tc>
      </w:tr>
      <w:tr w14:paraId="4DAF23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11" w:type="dxa"/>
            <w:tcBorders>
              <w:top w:val="single" w:color="auto" w:sz="4" w:space="0"/>
              <w:left w:val="single" w:color="auto" w:sz="8" w:space="0"/>
              <w:bottom w:val="single" w:color="auto" w:sz="4" w:space="0"/>
              <w:right w:val="single" w:color="auto" w:sz="4" w:space="0"/>
            </w:tcBorders>
            <w:shd w:val="clear" w:color="auto" w:fill="auto"/>
            <w:vAlign w:val="center"/>
          </w:tcPr>
          <w:p w14:paraId="0571FA06">
            <w:pPr>
              <w:spacing w:line="240" w:lineRule="auto"/>
              <w:jc w:val="center"/>
              <w:rPr>
                <w:rFonts w:ascii="Times New Roman" w:hAnsi="Times New Roman"/>
                <w:color w:val="000000"/>
                <w:sz w:val="18"/>
                <w:szCs w:val="18"/>
              </w:rPr>
            </w:pPr>
          </w:p>
        </w:tc>
        <w:tc>
          <w:tcPr>
            <w:tcW w:w="1322" w:type="dxa"/>
            <w:tcBorders>
              <w:top w:val="single" w:color="auto" w:sz="4" w:space="0"/>
              <w:left w:val="single" w:color="auto" w:sz="4" w:space="0"/>
              <w:bottom w:val="single" w:color="auto" w:sz="4" w:space="0"/>
              <w:right w:val="single" w:color="auto" w:sz="4" w:space="0"/>
            </w:tcBorders>
            <w:vAlign w:val="center"/>
          </w:tcPr>
          <w:p w14:paraId="59E46C39">
            <w:pPr>
              <w:spacing w:line="240" w:lineRule="auto"/>
              <w:jc w:val="center"/>
              <w:rPr>
                <w:rFonts w:ascii="Times New Roman" w:hAnsi="Times New Roman"/>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3D63ACA">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4A718989">
            <w:pPr>
              <w:spacing w:line="240" w:lineRule="auto"/>
              <w:jc w:val="center"/>
              <w:rPr>
                <w:rFonts w:ascii="Times New Roman" w:hAnsi="Times New Roman"/>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F8A22A3">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tcPr>
          <w:p w14:paraId="59F34DFE">
            <w:pPr>
              <w:widowControl/>
              <w:spacing w:line="240" w:lineRule="auto"/>
              <w:jc w:val="center"/>
              <w:textAlignment w:val="center"/>
              <w:rPr>
                <w:rFonts w:ascii="Times New Roman" w:hAnsi="Times New Roman"/>
                <w:color w:val="000000"/>
                <w:kern w:val="0"/>
                <w:sz w:val="18"/>
                <w:szCs w:val="18"/>
                <w:lang w:bidi="ar"/>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71265498">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08</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F4DF26F">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反馈记录</w:t>
            </w:r>
          </w:p>
        </w:tc>
        <w:tc>
          <w:tcPr>
            <w:tcW w:w="1929" w:type="dxa"/>
            <w:tcBorders>
              <w:top w:val="single" w:color="auto" w:sz="4" w:space="0"/>
              <w:left w:val="single" w:color="auto" w:sz="4" w:space="0"/>
              <w:bottom w:val="single" w:color="auto" w:sz="4" w:space="0"/>
              <w:right w:val="single" w:color="auto" w:sz="8" w:space="0"/>
            </w:tcBorders>
            <w:shd w:val="clear" w:color="auto" w:fill="auto"/>
            <w:vAlign w:val="center"/>
          </w:tcPr>
          <w:p w14:paraId="374B954A">
            <w:pPr>
              <w:spacing w:line="240" w:lineRule="auto"/>
              <w:jc w:val="center"/>
              <w:rPr>
                <w:rFonts w:ascii="Times New Roman" w:hAnsi="Times New Roman"/>
                <w:color w:val="000000"/>
                <w:sz w:val="18"/>
                <w:szCs w:val="18"/>
              </w:rPr>
            </w:pPr>
          </w:p>
        </w:tc>
      </w:tr>
      <w:tr w14:paraId="001979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11" w:type="dxa"/>
            <w:tcBorders>
              <w:top w:val="single" w:color="auto" w:sz="4" w:space="0"/>
              <w:left w:val="single" w:color="auto" w:sz="8" w:space="0"/>
              <w:bottom w:val="single" w:color="auto" w:sz="4" w:space="0"/>
              <w:right w:val="single" w:color="auto" w:sz="4" w:space="0"/>
            </w:tcBorders>
            <w:shd w:val="clear" w:color="auto" w:fill="auto"/>
            <w:vAlign w:val="center"/>
          </w:tcPr>
          <w:p w14:paraId="622A864C">
            <w:pPr>
              <w:spacing w:line="240" w:lineRule="auto"/>
              <w:jc w:val="center"/>
              <w:rPr>
                <w:rFonts w:ascii="Times New Roman" w:hAnsi="Times New Roman"/>
                <w:color w:val="000000"/>
                <w:sz w:val="18"/>
                <w:szCs w:val="18"/>
              </w:rPr>
            </w:pPr>
          </w:p>
        </w:tc>
        <w:tc>
          <w:tcPr>
            <w:tcW w:w="1322" w:type="dxa"/>
            <w:tcBorders>
              <w:top w:val="single" w:color="auto" w:sz="4" w:space="0"/>
              <w:left w:val="single" w:color="auto" w:sz="4" w:space="0"/>
              <w:bottom w:val="single" w:color="auto" w:sz="4" w:space="0"/>
              <w:right w:val="single" w:color="auto" w:sz="4" w:space="0"/>
            </w:tcBorders>
            <w:vAlign w:val="center"/>
          </w:tcPr>
          <w:p w14:paraId="51D5211A">
            <w:pPr>
              <w:widowControl/>
              <w:spacing w:line="240" w:lineRule="auto"/>
              <w:jc w:val="center"/>
              <w:textAlignment w:val="center"/>
              <w:rPr>
                <w:rFonts w:ascii="Times New Roman" w:hAnsi="Times New Roman"/>
                <w:color w:val="000000"/>
                <w:kern w:val="0"/>
                <w:sz w:val="18"/>
                <w:szCs w:val="18"/>
                <w:lang w:bidi="ar"/>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BE6D5BB">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0</w:t>
            </w:r>
            <w:r>
              <w:rPr>
                <w:rFonts w:hint="eastAsia" w:ascii="Times New Roman" w:hAnsi="Times New Roman"/>
                <w:color w:val="000000"/>
                <w:kern w:val="0"/>
                <w:sz w:val="18"/>
                <w:szCs w:val="18"/>
                <w:lang w:bidi="ar"/>
              </w:rPr>
              <w:t>5</w:t>
            </w:r>
          </w:p>
        </w:tc>
        <w:tc>
          <w:tcPr>
            <w:tcW w:w="1134" w:type="dxa"/>
            <w:tcBorders>
              <w:top w:val="single" w:color="auto" w:sz="4" w:space="0"/>
              <w:left w:val="single" w:color="auto" w:sz="4" w:space="0"/>
              <w:bottom w:val="single" w:color="auto" w:sz="4" w:space="0"/>
              <w:right w:val="single" w:color="auto" w:sz="4" w:space="0"/>
            </w:tcBorders>
            <w:vAlign w:val="center"/>
          </w:tcPr>
          <w:p w14:paraId="0BBF56BA">
            <w:pPr>
              <w:spacing w:line="240" w:lineRule="auto"/>
              <w:jc w:val="center"/>
              <w:rPr>
                <w:rFonts w:ascii="Times New Roman" w:hAnsi="Times New Roman"/>
                <w:color w:val="000000"/>
                <w:sz w:val="18"/>
                <w:szCs w:val="18"/>
              </w:rPr>
            </w:pPr>
            <w:r>
              <w:rPr>
                <w:rFonts w:ascii="Times New Roman" w:hAnsi="Times New Roman"/>
                <w:color w:val="000000"/>
                <w:kern w:val="0"/>
                <w:sz w:val="18"/>
                <w:szCs w:val="18"/>
                <w:lang w:bidi="ar"/>
              </w:rPr>
              <w:t>即时通讯数据</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A7741E2">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tcPr>
          <w:p w14:paraId="092F52CA">
            <w:pPr>
              <w:spacing w:line="240" w:lineRule="auto"/>
              <w:jc w:val="center"/>
              <w:rPr>
                <w:rFonts w:ascii="Times New Roman" w:hAnsi="Times New Roman"/>
                <w:color w:val="000000"/>
                <w:sz w:val="18"/>
                <w:szCs w:val="18"/>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43941B86">
            <w:pPr>
              <w:spacing w:line="240" w:lineRule="auto"/>
              <w:jc w:val="center"/>
              <w:rPr>
                <w:rFonts w:ascii="Times New Roman" w:hAnsi="Times New Roman"/>
                <w:color w:val="000000"/>
                <w:sz w:val="18"/>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466164A">
            <w:pPr>
              <w:spacing w:line="240" w:lineRule="auto"/>
              <w:jc w:val="center"/>
              <w:rPr>
                <w:rFonts w:ascii="Times New Roman" w:hAnsi="Times New Roman"/>
                <w:color w:val="000000"/>
                <w:sz w:val="18"/>
                <w:szCs w:val="18"/>
              </w:rPr>
            </w:pPr>
          </w:p>
        </w:tc>
        <w:tc>
          <w:tcPr>
            <w:tcW w:w="1929" w:type="dxa"/>
            <w:tcBorders>
              <w:top w:val="single" w:color="auto" w:sz="4" w:space="0"/>
              <w:left w:val="single" w:color="auto" w:sz="4" w:space="0"/>
              <w:bottom w:val="single" w:color="auto" w:sz="4" w:space="0"/>
              <w:right w:val="single" w:color="auto" w:sz="8" w:space="0"/>
            </w:tcBorders>
            <w:shd w:val="clear" w:color="auto" w:fill="auto"/>
            <w:vAlign w:val="center"/>
          </w:tcPr>
          <w:p w14:paraId="63DCE9F0">
            <w:pPr>
              <w:spacing w:line="240" w:lineRule="auto"/>
              <w:jc w:val="center"/>
              <w:rPr>
                <w:rFonts w:ascii="Times New Roman" w:hAnsi="Times New Roman"/>
                <w:color w:val="000000"/>
                <w:sz w:val="18"/>
                <w:szCs w:val="18"/>
              </w:rPr>
            </w:pPr>
          </w:p>
        </w:tc>
      </w:tr>
      <w:tr w14:paraId="3AD353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11" w:type="dxa"/>
            <w:tcBorders>
              <w:top w:val="single" w:color="auto" w:sz="4" w:space="0"/>
              <w:left w:val="single" w:color="auto" w:sz="8" w:space="0"/>
              <w:bottom w:val="single" w:color="auto" w:sz="4" w:space="0"/>
              <w:right w:val="single" w:color="auto" w:sz="4" w:space="0"/>
            </w:tcBorders>
            <w:shd w:val="clear" w:color="auto" w:fill="auto"/>
            <w:vAlign w:val="center"/>
          </w:tcPr>
          <w:p w14:paraId="0486FBAC">
            <w:pPr>
              <w:spacing w:line="240" w:lineRule="auto"/>
              <w:jc w:val="center"/>
              <w:rPr>
                <w:rFonts w:ascii="Times New Roman" w:hAnsi="Times New Roman"/>
                <w:color w:val="000000"/>
                <w:sz w:val="18"/>
                <w:szCs w:val="18"/>
              </w:rPr>
            </w:pPr>
          </w:p>
        </w:tc>
        <w:tc>
          <w:tcPr>
            <w:tcW w:w="1322" w:type="dxa"/>
            <w:tcBorders>
              <w:top w:val="single" w:color="auto" w:sz="4" w:space="0"/>
              <w:left w:val="single" w:color="auto" w:sz="4" w:space="0"/>
              <w:bottom w:val="single" w:color="auto" w:sz="4" w:space="0"/>
              <w:right w:val="single" w:color="auto" w:sz="4" w:space="0"/>
            </w:tcBorders>
            <w:vAlign w:val="center"/>
          </w:tcPr>
          <w:p w14:paraId="259E4830">
            <w:pPr>
              <w:spacing w:line="240" w:lineRule="auto"/>
              <w:jc w:val="center"/>
              <w:rPr>
                <w:rFonts w:ascii="Times New Roman" w:hAnsi="Times New Roman"/>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582D2A8">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59D8AD5B">
            <w:pPr>
              <w:spacing w:line="240" w:lineRule="auto"/>
              <w:jc w:val="center"/>
              <w:rPr>
                <w:rFonts w:ascii="Times New Roman" w:hAnsi="Times New Roman"/>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3F19FF7">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tcPr>
          <w:p w14:paraId="491F1359">
            <w:pPr>
              <w:widowControl/>
              <w:spacing w:line="240" w:lineRule="auto"/>
              <w:jc w:val="center"/>
              <w:textAlignment w:val="center"/>
              <w:rPr>
                <w:rFonts w:ascii="Times New Roman" w:hAnsi="Times New Roman"/>
                <w:color w:val="000000"/>
                <w:kern w:val="0"/>
                <w:sz w:val="18"/>
                <w:szCs w:val="18"/>
                <w:lang w:bidi="ar"/>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32289B8B">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FD414E5">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群组</w:t>
            </w:r>
          </w:p>
        </w:tc>
        <w:tc>
          <w:tcPr>
            <w:tcW w:w="1929" w:type="dxa"/>
            <w:tcBorders>
              <w:top w:val="single" w:color="auto" w:sz="4" w:space="0"/>
              <w:left w:val="single" w:color="auto" w:sz="4" w:space="0"/>
              <w:bottom w:val="single" w:color="auto" w:sz="4" w:space="0"/>
              <w:right w:val="single" w:color="auto" w:sz="8" w:space="0"/>
            </w:tcBorders>
            <w:shd w:val="clear" w:color="auto" w:fill="auto"/>
            <w:vAlign w:val="center"/>
          </w:tcPr>
          <w:p w14:paraId="3A551408">
            <w:pPr>
              <w:spacing w:line="240" w:lineRule="auto"/>
              <w:jc w:val="center"/>
              <w:rPr>
                <w:rFonts w:ascii="Times New Roman" w:hAnsi="Times New Roman"/>
                <w:color w:val="000000"/>
                <w:sz w:val="18"/>
                <w:szCs w:val="18"/>
              </w:rPr>
            </w:pPr>
          </w:p>
        </w:tc>
      </w:tr>
      <w:tr w14:paraId="3C8405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11" w:type="dxa"/>
            <w:tcBorders>
              <w:top w:val="single" w:color="auto" w:sz="4" w:space="0"/>
              <w:left w:val="single" w:color="auto" w:sz="8" w:space="0"/>
              <w:bottom w:val="single" w:color="auto" w:sz="4" w:space="0"/>
              <w:right w:val="single" w:color="auto" w:sz="4" w:space="0"/>
            </w:tcBorders>
            <w:shd w:val="clear" w:color="auto" w:fill="auto"/>
            <w:vAlign w:val="center"/>
          </w:tcPr>
          <w:p w14:paraId="29915E67">
            <w:pPr>
              <w:spacing w:line="240" w:lineRule="auto"/>
              <w:jc w:val="center"/>
              <w:rPr>
                <w:rFonts w:ascii="Times New Roman" w:hAnsi="Times New Roman"/>
                <w:color w:val="000000"/>
                <w:sz w:val="18"/>
                <w:szCs w:val="18"/>
              </w:rPr>
            </w:pPr>
          </w:p>
        </w:tc>
        <w:tc>
          <w:tcPr>
            <w:tcW w:w="1322" w:type="dxa"/>
            <w:tcBorders>
              <w:top w:val="single" w:color="auto" w:sz="4" w:space="0"/>
              <w:left w:val="single" w:color="auto" w:sz="4" w:space="0"/>
              <w:bottom w:val="single" w:color="auto" w:sz="4" w:space="0"/>
              <w:right w:val="single" w:color="auto" w:sz="4" w:space="0"/>
            </w:tcBorders>
            <w:vAlign w:val="center"/>
          </w:tcPr>
          <w:p w14:paraId="0D375D01">
            <w:pPr>
              <w:spacing w:line="240" w:lineRule="auto"/>
              <w:jc w:val="center"/>
              <w:rPr>
                <w:rFonts w:ascii="Times New Roman" w:hAnsi="Times New Roman"/>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1B1F062">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382D0402">
            <w:pPr>
              <w:spacing w:line="240" w:lineRule="auto"/>
              <w:jc w:val="center"/>
              <w:rPr>
                <w:rFonts w:ascii="Times New Roman" w:hAnsi="Times New Roman"/>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4780604">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tcPr>
          <w:p w14:paraId="0C9F17DC">
            <w:pPr>
              <w:widowControl/>
              <w:spacing w:line="240" w:lineRule="auto"/>
              <w:jc w:val="center"/>
              <w:textAlignment w:val="center"/>
              <w:rPr>
                <w:rFonts w:ascii="Times New Roman" w:hAnsi="Times New Roman"/>
                <w:color w:val="000000"/>
                <w:kern w:val="0"/>
                <w:sz w:val="18"/>
                <w:szCs w:val="18"/>
                <w:lang w:bidi="ar"/>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01211D3F">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02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3BE5C73">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群组成员</w:t>
            </w:r>
          </w:p>
        </w:tc>
        <w:tc>
          <w:tcPr>
            <w:tcW w:w="1929" w:type="dxa"/>
            <w:tcBorders>
              <w:top w:val="single" w:color="auto" w:sz="4" w:space="0"/>
              <w:left w:val="single" w:color="auto" w:sz="4" w:space="0"/>
              <w:bottom w:val="single" w:color="auto" w:sz="4" w:space="0"/>
              <w:right w:val="single" w:color="auto" w:sz="8" w:space="0"/>
            </w:tcBorders>
            <w:shd w:val="clear" w:color="auto" w:fill="auto"/>
            <w:vAlign w:val="center"/>
          </w:tcPr>
          <w:p w14:paraId="0AC4F3C2">
            <w:pPr>
              <w:spacing w:line="240" w:lineRule="auto"/>
              <w:jc w:val="center"/>
              <w:rPr>
                <w:rFonts w:ascii="Times New Roman" w:hAnsi="Times New Roman"/>
                <w:color w:val="000000"/>
                <w:sz w:val="18"/>
                <w:szCs w:val="18"/>
              </w:rPr>
            </w:pPr>
          </w:p>
        </w:tc>
      </w:tr>
      <w:tr w14:paraId="105C0E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11" w:type="dxa"/>
            <w:tcBorders>
              <w:top w:val="single" w:color="auto" w:sz="4" w:space="0"/>
              <w:left w:val="single" w:color="auto" w:sz="8" w:space="0"/>
              <w:bottom w:val="single" w:color="auto" w:sz="4" w:space="0"/>
              <w:right w:val="single" w:color="auto" w:sz="4" w:space="0"/>
            </w:tcBorders>
            <w:shd w:val="clear" w:color="auto" w:fill="auto"/>
            <w:vAlign w:val="center"/>
          </w:tcPr>
          <w:p w14:paraId="44F7C94B">
            <w:pPr>
              <w:spacing w:line="240" w:lineRule="auto"/>
              <w:jc w:val="center"/>
              <w:rPr>
                <w:rFonts w:ascii="Times New Roman" w:hAnsi="Times New Roman"/>
                <w:color w:val="000000"/>
                <w:sz w:val="18"/>
                <w:szCs w:val="18"/>
              </w:rPr>
            </w:pPr>
          </w:p>
        </w:tc>
        <w:tc>
          <w:tcPr>
            <w:tcW w:w="1322" w:type="dxa"/>
            <w:tcBorders>
              <w:top w:val="single" w:color="auto" w:sz="4" w:space="0"/>
              <w:left w:val="single" w:color="auto" w:sz="4" w:space="0"/>
              <w:bottom w:val="single" w:color="auto" w:sz="4" w:space="0"/>
              <w:right w:val="single" w:color="auto" w:sz="4" w:space="0"/>
            </w:tcBorders>
            <w:vAlign w:val="center"/>
          </w:tcPr>
          <w:p w14:paraId="6E707991">
            <w:pPr>
              <w:spacing w:line="240" w:lineRule="auto"/>
              <w:jc w:val="center"/>
              <w:rPr>
                <w:rFonts w:ascii="Times New Roman" w:hAnsi="Times New Roman"/>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0EA22C1">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51040A5B">
            <w:pPr>
              <w:spacing w:line="240" w:lineRule="auto"/>
              <w:jc w:val="center"/>
              <w:rPr>
                <w:rFonts w:ascii="Times New Roman" w:hAnsi="Times New Roman"/>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B22DC50">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tcPr>
          <w:p w14:paraId="57C340AF">
            <w:pPr>
              <w:widowControl/>
              <w:spacing w:line="240" w:lineRule="auto"/>
              <w:jc w:val="center"/>
              <w:textAlignment w:val="center"/>
              <w:rPr>
                <w:rFonts w:ascii="Times New Roman" w:hAnsi="Times New Roman"/>
                <w:color w:val="000000"/>
                <w:kern w:val="0"/>
                <w:sz w:val="18"/>
                <w:szCs w:val="18"/>
                <w:lang w:bidi="ar"/>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521EC57E">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03</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38A1BB1">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历史消息</w:t>
            </w:r>
          </w:p>
        </w:tc>
        <w:tc>
          <w:tcPr>
            <w:tcW w:w="1929" w:type="dxa"/>
            <w:tcBorders>
              <w:top w:val="single" w:color="auto" w:sz="4" w:space="0"/>
              <w:left w:val="single" w:color="auto" w:sz="4" w:space="0"/>
              <w:bottom w:val="single" w:color="auto" w:sz="4" w:space="0"/>
              <w:right w:val="single" w:color="auto" w:sz="8" w:space="0"/>
            </w:tcBorders>
            <w:shd w:val="clear" w:color="auto" w:fill="auto"/>
            <w:vAlign w:val="center"/>
          </w:tcPr>
          <w:p w14:paraId="76AD2180">
            <w:pPr>
              <w:spacing w:line="240" w:lineRule="auto"/>
              <w:jc w:val="center"/>
              <w:rPr>
                <w:rFonts w:ascii="Times New Roman" w:hAnsi="Times New Roman"/>
                <w:color w:val="000000"/>
                <w:sz w:val="18"/>
                <w:szCs w:val="18"/>
              </w:rPr>
            </w:pPr>
          </w:p>
        </w:tc>
      </w:tr>
      <w:tr w14:paraId="1BE449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11" w:type="dxa"/>
            <w:tcBorders>
              <w:top w:val="single" w:color="auto" w:sz="4" w:space="0"/>
              <w:left w:val="single" w:color="auto" w:sz="8" w:space="0"/>
              <w:bottom w:val="single" w:color="auto" w:sz="4" w:space="0"/>
              <w:right w:val="single" w:color="auto" w:sz="4" w:space="0"/>
            </w:tcBorders>
            <w:shd w:val="clear" w:color="auto" w:fill="auto"/>
            <w:vAlign w:val="center"/>
          </w:tcPr>
          <w:p w14:paraId="6FA84E75">
            <w:pPr>
              <w:spacing w:line="240" w:lineRule="auto"/>
              <w:jc w:val="center"/>
              <w:rPr>
                <w:rFonts w:ascii="Times New Roman" w:hAnsi="Times New Roman"/>
                <w:color w:val="000000"/>
                <w:sz w:val="18"/>
                <w:szCs w:val="18"/>
              </w:rPr>
            </w:pPr>
          </w:p>
        </w:tc>
        <w:tc>
          <w:tcPr>
            <w:tcW w:w="1322" w:type="dxa"/>
            <w:tcBorders>
              <w:top w:val="single" w:color="auto" w:sz="4" w:space="0"/>
              <w:left w:val="single" w:color="auto" w:sz="4" w:space="0"/>
              <w:bottom w:val="single" w:color="auto" w:sz="4" w:space="0"/>
              <w:right w:val="single" w:color="auto" w:sz="4" w:space="0"/>
            </w:tcBorders>
            <w:vAlign w:val="center"/>
          </w:tcPr>
          <w:p w14:paraId="41579664">
            <w:pPr>
              <w:spacing w:line="240" w:lineRule="auto"/>
              <w:jc w:val="center"/>
              <w:rPr>
                <w:rFonts w:ascii="Times New Roman" w:hAnsi="Times New Roman"/>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1E607F7">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07B84843">
            <w:pPr>
              <w:spacing w:line="240" w:lineRule="auto"/>
              <w:jc w:val="center"/>
              <w:rPr>
                <w:rFonts w:ascii="Times New Roman" w:hAnsi="Times New Roman"/>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8708470">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tcPr>
          <w:p w14:paraId="7F2DAC7F">
            <w:pPr>
              <w:widowControl/>
              <w:spacing w:line="240" w:lineRule="auto"/>
              <w:jc w:val="center"/>
              <w:textAlignment w:val="center"/>
              <w:rPr>
                <w:rFonts w:ascii="Times New Roman" w:hAnsi="Times New Roman"/>
                <w:color w:val="000000"/>
                <w:kern w:val="0"/>
                <w:sz w:val="18"/>
                <w:szCs w:val="18"/>
                <w:lang w:bidi="ar"/>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134C4A29">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04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45F2BF2">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离线消息</w:t>
            </w:r>
          </w:p>
        </w:tc>
        <w:tc>
          <w:tcPr>
            <w:tcW w:w="1929" w:type="dxa"/>
            <w:tcBorders>
              <w:top w:val="single" w:color="auto" w:sz="4" w:space="0"/>
              <w:left w:val="single" w:color="auto" w:sz="4" w:space="0"/>
              <w:bottom w:val="single" w:color="auto" w:sz="4" w:space="0"/>
              <w:right w:val="single" w:color="auto" w:sz="8" w:space="0"/>
            </w:tcBorders>
            <w:shd w:val="clear" w:color="auto" w:fill="auto"/>
            <w:vAlign w:val="center"/>
          </w:tcPr>
          <w:p w14:paraId="7FBC6B87">
            <w:pPr>
              <w:spacing w:line="240" w:lineRule="auto"/>
              <w:jc w:val="center"/>
              <w:rPr>
                <w:rFonts w:ascii="Times New Roman" w:hAnsi="Times New Roman"/>
                <w:color w:val="000000"/>
                <w:sz w:val="18"/>
                <w:szCs w:val="18"/>
              </w:rPr>
            </w:pPr>
          </w:p>
        </w:tc>
      </w:tr>
      <w:tr w14:paraId="6C8350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11" w:type="dxa"/>
            <w:tcBorders>
              <w:top w:val="single" w:color="auto" w:sz="4" w:space="0"/>
              <w:left w:val="single" w:color="auto" w:sz="8" w:space="0"/>
              <w:bottom w:val="single" w:color="auto" w:sz="4" w:space="0"/>
              <w:right w:val="single" w:color="auto" w:sz="4" w:space="0"/>
            </w:tcBorders>
            <w:shd w:val="clear" w:color="auto" w:fill="auto"/>
            <w:vAlign w:val="center"/>
          </w:tcPr>
          <w:p w14:paraId="134B14C7">
            <w:pPr>
              <w:spacing w:line="240" w:lineRule="auto"/>
              <w:jc w:val="center"/>
              <w:rPr>
                <w:rFonts w:ascii="Times New Roman" w:hAnsi="Times New Roman"/>
                <w:color w:val="000000"/>
                <w:sz w:val="18"/>
                <w:szCs w:val="18"/>
              </w:rPr>
            </w:pPr>
          </w:p>
        </w:tc>
        <w:tc>
          <w:tcPr>
            <w:tcW w:w="1322" w:type="dxa"/>
            <w:tcBorders>
              <w:top w:val="single" w:color="auto" w:sz="4" w:space="0"/>
              <w:left w:val="single" w:color="auto" w:sz="4" w:space="0"/>
              <w:bottom w:val="single" w:color="auto" w:sz="4" w:space="0"/>
              <w:right w:val="single" w:color="auto" w:sz="4" w:space="0"/>
            </w:tcBorders>
            <w:vAlign w:val="center"/>
          </w:tcPr>
          <w:p w14:paraId="2CC7C2DD">
            <w:pPr>
              <w:spacing w:line="240" w:lineRule="auto"/>
              <w:jc w:val="center"/>
              <w:rPr>
                <w:rFonts w:ascii="Times New Roman" w:hAnsi="Times New Roman"/>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93DA5F0">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2CC60676">
            <w:pPr>
              <w:spacing w:line="240" w:lineRule="auto"/>
              <w:jc w:val="center"/>
              <w:rPr>
                <w:rFonts w:ascii="Times New Roman" w:hAnsi="Times New Roman"/>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19320A7">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tcPr>
          <w:p w14:paraId="7F6AC63A">
            <w:pPr>
              <w:widowControl/>
              <w:spacing w:line="240" w:lineRule="auto"/>
              <w:jc w:val="center"/>
              <w:textAlignment w:val="center"/>
              <w:rPr>
                <w:rFonts w:ascii="Times New Roman" w:hAnsi="Times New Roman"/>
                <w:color w:val="000000"/>
                <w:kern w:val="0"/>
                <w:sz w:val="18"/>
                <w:szCs w:val="18"/>
                <w:lang w:bidi="ar"/>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14EB5E81">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05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0314633">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离线消息接受者</w:t>
            </w:r>
          </w:p>
        </w:tc>
        <w:tc>
          <w:tcPr>
            <w:tcW w:w="1929" w:type="dxa"/>
            <w:tcBorders>
              <w:top w:val="single" w:color="auto" w:sz="4" w:space="0"/>
              <w:left w:val="single" w:color="auto" w:sz="4" w:space="0"/>
              <w:bottom w:val="single" w:color="auto" w:sz="4" w:space="0"/>
              <w:right w:val="single" w:color="auto" w:sz="8" w:space="0"/>
            </w:tcBorders>
            <w:shd w:val="clear" w:color="auto" w:fill="auto"/>
            <w:vAlign w:val="center"/>
          </w:tcPr>
          <w:p w14:paraId="2F036EBD">
            <w:pPr>
              <w:spacing w:line="240" w:lineRule="auto"/>
              <w:jc w:val="center"/>
              <w:rPr>
                <w:rFonts w:ascii="Times New Roman" w:hAnsi="Times New Roman"/>
                <w:color w:val="000000"/>
                <w:sz w:val="18"/>
                <w:szCs w:val="18"/>
              </w:rPr>
            </w:pPr>
          </w:p>
        </w:tc>
      </w:tr>
      <w:tr w14:paraId="6DF954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11" w:type="dxa"/>
            <w:tcBorders>
              <w:top w:val="single" w:color="auto" w:sz="4" w:space="0"/>
              <w:left w:val="single" w:color="auto" w:sz="8" w:space="0"/>
              <w:bottom w:val="single" w:color="auto" w:sz="4" w:space="0"/>
              <w:right w:val="single" w:color="auto" w:sz="4" w:space="0"/>
            </w:tcBorders>
            <w:shd w:val="clear" w:color="auto" w:fill="auto"/>
            <w:vAlign w:val="center"/>
          </w:tcPr>
          <w:p w14:paraId="60CEE7F9">
            <w:pPr>
              <w:spacing w:line="240" w:lineRule="auto"/>
              <w:jc w:val="center"/>
              <w:rPr>
                <w:rFonts w:ascii="Times New Roman" w:hAnsi="Times New Roman"/>
                <w:color w:val="000000"/>
                <w:sz w:val="18"/>
                <w:szCs w:val="18"/>
              </w:rPr>
            </w:pPr>
          </w:p>
        </w:tc>
        <w:tc>
          <w:tcPr>
            <w:tcW w:w="1322" w:type="dxa"/>
            <w:tcBorders>
              <w:top w:val="single" w:color="auto" w:sz="4" w:space="0"/>
              <w:left w:val="single" w:color="auto" w:sz="4" w:space="0"/>
              <w:bottom w:val="single" w:color="auto" w:sz="4" w:space="0"/>
              <w:right w:val="single" w:color="auto" w:sz="4" w:space="0"/>
            </w:tcBorders>
            <w:vAlign w:val="center"/>
          </w:tcPr>
          <w:p w14:paraId="09818B98">
            <w:pPr>
              <w:spacing w:line="240" w:lineRule="auto"/>
              <w:jc w:val="center"/>
              <w:rPr>
                <w:rFonts w:ascii="Times New Roman" w:hAnsi="Times New Roman"/>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197F74D">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2B76246C">
            <w:pPr>
              <w:spacing w:line="240" w:lineRule="auto"/>
              <w:jc w:val="center"/>
              <w:rPr>
                <w:rFonts w:ascii="Times New Roman" w:hAnsi="Times New Roman"/>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206F597">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tcPr>
          <w:p w14:paraId="316FCBE6">
            <w:pPr>
              <w:widowControl/>
              <w:spacing w:line="240" w:lineRule="auto"/>
              <w:jc w:val="center"/>
              <w:textAlignment w:val="center"/>
              <w:rPr>
                <w:rFonts w:ascii="Times New Roman" w:hAnsi="Times New Roman"/>
                <w:color w:val="000000"/>
                <w:kern w:val="0"/>
                <w:sz w:val="18"/>
                <w:szCs w:val="18"/>
                <w:lang w:bidi="ar"/>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18E43225">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06</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F154ED8">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话题表</w:t>
            </w:r>
          </w:p>
        </w:tc>
        <w:tc>
          <w:tcPr>
            <w:tcW w:w="1929" w:type="dxa"/>
            <w:tcBorders>
              <w:top w:val="single" w:color="auto" w:sz="4" w:space="0"/>
              <w:left w:val="single" w:color="auto" w:sz="4" w:space="0"/>
              <w:bottom w:val="single" w:color="auto" w:sz="4" w:space="0"/>
              <w:right w:val="single" w:color="auto" w:sz="8" w:space="0"/>
            </w:tcBorders>
            <w:shd w:val="clear" w:color="auto" w:fill="auto"/>
            <w:vAlign w:val="center"/>
          </w:tcPr>
          <w:p w14:paraId="68D751C1">
            <w:pPr>
              <w:spacing w:line="240" w:lineRule="auto"/>
              <w:jc w:val="center"/>
              <w:rPr>
                <w:rFonts w:ascii="Times New Roman" w:hAnsi="Times New Roman"/>
                <w:color w:val="000000"/>
                <w:sz w:val="18"/>
                <w:szCs w:val="18"/>
              </w:rPr>
            </w:pPr>
          </w:p>
        </w:tc>
      </w:tr>
      <w:tr w14:paraId="4A4948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11" w:type="dxa"/>
            <w:tcBorders>
              <w:top w:val="single" w:color="auto" w:sz="4" w:space="0"/>
              <w:left w:val="single" w:color="auto" w:sz="8" w:space="0"/>
              <w:bottom w:val="single" w:color="auto" w:sz="4" w:space="0"/>
              <w:right w:val="single" w:color="auto" w:sz="4" w:space="0"/>
            </w:tcBorders>
            <w:shd w:val="clear" w:color="auto" w:fill="auto"/>
            <w:vAlign w:val="center"/>
          </w:tcPr>
          <w:p w14:paraId="02722998">
            <w:pPr>
              <w:spacing w:line="240" w:lineRule="auto"/>
              <w:jc w:val="center"/>
              <w:rPr>
                <w:rFonts w:ascii="Times New Roman" w:hAnsi="Times New Roman"/>
                <w:color w:val="000000"/>
                <w:sz w:val="18"/>
                <w:szCs w:val="18"/>
              </w:rPr>
            </w:pPr>
          </w:p>
        </w:tc>
        <w:tc>
          <w:tcPr>
            <w:tcW w:w="1322" w:type="dxa"/>
            <w:tcBorders>
              <w:top w:val="single" w:color="auto" w:sz="4" w:space="0"/>
              <w:left w:val="single" w:color="auto" w:sz="4" w:space="0"/>
              <w:bottom w:val="single" w:color="auto" w:sz="4" w:space="0"/>
              <w:right w:val="single" w:color="auto" w:sz="4" w:space="0"/>
            </w:tcBorders>
            <w:vAlign w:val="center"/>
          </w:tcPr>
          <w:p w14:paraId="7615B25D">
            <w:pPr>
              <w:widowControl/>
              <w:spacing w:line="240" w:lineRule="auto"/>
              <w:jc w:val="center"/>
              <w:textAlignment w:val="center"/>
              <w:rPr>
                <w:rFonts w:ascii="Times New Roman" w:hAnsi="Times New Roman"/>
                <w:color w:val="000000"/>
                <w:kern w:val="0"/>
                <w:sz w:val="18"/>
                <w:szCs w:val="18"/>
                <w:lang w:bidi="ar"/>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AE3F610">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0</w:t>
            </w:r>
            <w:r>
              <w:rPr>
                <w:rFonts w:hint="eastAsia" w:ascii="Times New Roman" w:hAnsi="Times New Roman"/>
                <w:color w:val="000000"/>
                <w:kern w:val="0"/>
                <w:sz w:val="18"/>
                <w:szCs w:val="18"/>
                <w:lang w:bidi="ar"/>
              </w:rPr>
              <w:t>6</w:t>
            </w:r>
          </w:p>
        </w:tc>
        <w:tc>
          <w:tcPr>
            <w:tcW w:w="1134" w:type="dxa"/>
            <w:tcBorders>
              <w:top w:val="single" w:color="auto" w:sz="4" w:space="0"/>
              <w:left w:val="single" w:color="auto" w:sz="4" w:space="0"/>
              <w:bottom w:val="single" w:color="auto" w:sz="4" w:space="0"/>
              <w:right w:val="single" w:color="auto" w:sz="4" w:space="0"/>
            </w:tcBorders>
            <w:vAlign w:val="center"/>
          </w:tcPr>
          <w:p w14:paraId="4D5183A6">
            <w:pPr>
              <w:spacing w:line="240" w:lineRule="auto"/>
              <w:jc w:val="center"/>
              <w:rPr>
                <w:rFonts w:ascii="Times New Roman" w:hAnsi="Times New Roman"/>
                <w:color w:val="000000"/>
                <w:sz w:val="18"/>
                <w:szCs w:val="18"/>
              </w:rPr>
            </w:pPr>
            <w:r>
              <w:rPr>
                <w:rFonts w:ascii="Times New Roman" w:hAnsi="Times New Roman"/>
                <w:color w:val="000000"/>
                <w:kern w:val="0"/>
                <w:sz w:val="18"/>
                <w:szCs w:val="18"/>
                <w:lang w:bidi="ar"/>
              </w:rPr>
              <w:t>公文通告数据</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5CBC0F87">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tcPr>
          <w:p w14:paraId="3F1BB991">
            <w:pPr>
              <w:spacing w:line="240" w:lineRule="auto"/>
              <w:jc w:val="center"/>
              <w:rPr>
                <w:rFonts w:ascii="Times New Roman" w:hAnsi="Times New Roman"/>
                <w:color w:val="000000"/>
                <w:sz w:val="18"/>
                <w:szCs w:val="18"/>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6084CBB1">
            <w:pPr>
              <w:spacing w:line="240" w:lineRule="auto"/>
              <w:jc w:val="center"/>
              <w:rPr>
                <w:rFonts w:ascii="Times New Roman" w:hAnsi="Times New Roman"/>
                <w:color w:val="000000"/>
                <w:sz w:val="18"/>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3B2A9FB">
            <w:pPr>
              <w:spacing w:line="240" w:lineRule="auto"/>
              <w:jc w:val="center"/>
              <w:rPr>
                <w:rFonts w:ascii="Times New Roman" w:hAnsi="Times New Roman"/>
                <w:color w:val="000000"/>
                <w:sz w:val="18"/>
                <w:szCs w:val="18"/>
              </w:rPr>
            </w:pPr>
          </w:p>
        </w:tc>
        <w:tc>
          <w:tcPr>
            <w:tcW w:w="1929" w:type="dxa"/>
            <w:tcBorders>
              <w:top w:val="single" w:color="auto" w:sz="4" w:space="0"/>
              <w:left w:val="single" w:color="auto" w:sz="4" w:space="0"/>
              <w:bottom w:val="single" w:color="auto" w:sz="4" w:space="0"/>
              <w:right w:val="single" w:color="auto" w:sz="8" w:space="0"/>
            </w:tcBorders>
            <w:shd w:val="clear" w:color="auto" w:fill="auto"/>
            <w:vAlign w:val="center"/>
          </w:tcPr>
          <w:p w14:paraId="2F9B0008">
            <w:pPr>
              <w:spacing w:line="240" w:lineRule="auto"/>
              <w:jc w:val="center"/>
              <w:rPr>
                <w:rFonts w:ascii="Times New Roman" w:hAnsi="Times New Roman"/>
                <w:color w:val="000000"/>
                <w:sz w:val="18"/>
                <w:szCs w:val="18"/>
              </w:rPr>
            </w:pPr>
          </w:p>
        </w:tc>
      </w:tr>
      <w:tr w14:paraId="4BA911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11" w:type="dxa"/>
            <w:tcBorders>
              <w:top w:val="single" w:color="auto" w:sz="4" w:space="0"/>
              <w:left w:val="single" w:color="auto" w:sz="8" w:space="0"/>
              <w:bottom w:val="single" w:color="auto" w:sz="4" w:space="0"/>
              <w:right w:val="single" w:color="auto" w:sz="4" w:space="0"/>
            </w:tcBorders>
            <w:shd w:val="clear" w:color="auto" w:fill="auto"/>
            <w:vAlign w:val="center"/>
          </w:tcPr>
          <w:p w14:paraId="497A192D">
            <w:pPr>
              <w:spacing w:line="240" w:lineRule="auto"/>
              <w:jc w:val="center"/>
              <w:rPr>
                <w:rFonts w:ascii="Times New Roman" w:hAnsi="Times New Roman"/>
                <w:color w:val="000000"/>
                <w:sz w:val="18"/>
                <w:szCs w:val="18"/>
              </w:rPr>
            </w:pPr>
          </w:p>
        </w:tc>
        <w:tc>
          <w:tcPr>
            <w:tcW w:w="1322" w:type="dxa"/>
            <w:tcBorders>
              <w:top w:val="single" w:color="auto" w:sz="4" w:space="0"/>
              <w:left w:val="single" w:color="auto" w:sz="4" w:space="0"/>
              <w:bottom w:val="single" w:color="auto" w:sz="4" w:space="0"/>
              <w:right w:val="single" w:color="auto" w:sz="4" w:space="0"/>
            </w:tcBorders>
            <w:vAlign w:val="center"/>
          </w:tcPr>
          <w:p w14:paraId="12C11DB7">
            <w:pPr>
              <w:spacing w:line="240" w:lineRule="auto"/>
              <w:jc w:val="center"/>
              <w:rPr>
                <w:rFonts w:ascii="Times New Roman" w:hAnsi="Times New Roman"/>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CCAD6B3">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58D32BB9">
            <w:pPr>
              <w:spacing w:line="240" w:lineRule="auto"/>
              <w:jc w:val="center"/>
              <w:rPr>
                <w:rFonts w:ascii="Times New Roman" w:hAnsi="Times New Roman"/>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C801C41">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tcPr>
          <w:p w14:paraId="246456E1">
            <w:pPr>
              <w:widowControl/>
              <w:spacing w:line="240" w:lineRule="auto"/>
              <w:jc w:val="center"/>
              <w:textAlignment w:val="center"/>
              <w:rPr>
                <w:rFonts w:ascii="Times New Roman" w:hAnsi="Times New Roman"/>
                <w:color w:val="000000"/>
                <w:kern w:val="0"/>
                <w:sz w:val="18"/>
                <w:szCs w:val="18"/>
                <w:lang w:bidi="ar"/>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7E3DF77B">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CCE86CE">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公告信息</w:t>
            </w:r>
          </w:p>
        </w:tc>
        <w:tc>
          <w:tcPr>
            <w:tcW w:w="1929" w:type="dxa"/>
            <w:tcBorders>
              <w:top w:val="single" w:color="auto" w:sz="4" w:space="0"/>
              <w:left w:val="single" w:color="auto" w:sz="4" w:space="0"/>
              <w:bottom w:val="single" w:color="auto" w:sz="4" w:space="0"/>
              <w:right w:val="single" w:color="auto" w:sz="8" w:space="0"/>
            </w:tcBorders>
            <w:shd w:val="clear" w:color="auto" w:fill="auto"/>
            <w:vAlign w:val="center"/>
          </w:tcPr>
          <w:p w14:paraId="6EFBFB63">
            <w:pPr>
              <w:spacing w:line="240" w:lineRule="auto"/>
              <w:jc w:val="center"/>
              <w:rPr>
                <w:rFonts w:ascii="Times New Roman" w:hAnsi="Times New Roman"/>
                <w:color w:val="000000"/>
                <w:sz w:val="18"/>
                <w:szCs w:val="18"/>
              </w:rPr>
            </w:pPr>
          </w:p>
        </w:tc>
      </w:tr>
      <w:tr w14:paraId="6C4500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11" w:type="dxa"/>
            <w:tcBorders>
              <w:top w:val="single" w:color="auto" w:sz="4" w:space="0"/>
              <w:left w:val="single" w:color="auto" w:sz="8" w:space="0"/>
              <w:bottom w:val="single" w:color="auto" w:sz="4" w:space="0"/>
              <w:right w:val="single" w:color="auto" w:sz="4" w:space="0"/>
            </w:tcBorders>
            <w:shd w:val="clear" w:color="auto" w:fill="auto"/>
            <w:vAlign w:val="center"/>
          </w:tcPr>
          <w:p w14:paraId="146CBE3C">
            <w:pPr>
              <w:spacing w:line="240" w:lineRule="auto"/>
              <w:jc w:val="center"/>
              <w:rPr>
                <w:rFonts w:ascii="Times New Roman" w:hAnsi="Times New Roman"/>
                <w:color w:val="000000"/>
                <w:sz w:val="18"/>
                <w:szCs w:val="18"/>
              </w:rPr>
            </w:pPr>
          </w:p>
        </w:tc>
        <w:tc>
          <w:tcPr>
            <w:tcW w:w="1322" w:type="dxa"/>
            <w:tcBorders>
              <w:top w:val="single" w:color="auto" w:sz="4" w:space="0"/>
              <w:left w:val="single" w:color="auto" w:sz="4" w:space="0"/>
              <w:bottom w:val="single" w:color="auto" w:sz="4" w:space="0"/>
              <w:right w:val="single" w:color="auto" w:sz="4" w:space="0"/>
            </w:tcBorders>
            <w:vAlign w:val="center"/>
          </w:tcPr>
          <w:p w14:paraId="61FC761D">
            <w:pPr>
              <w:spacing w:line="240" w:lineRule="auto"/>
              <w:jc w:val="center"/>
              <w:rPr>
                <w:rFonts w:ascii="Times New Roman" w:hAnsi="Times New Roman"/>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84A8123">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1ADBA0FA">
            <w:pPr>
              <w:spacing w:line="240" w:lineRule="auto"/>
              <w:jc w:val="center"/>
              <w:rPr>
                <w:rFonts w:ascii="Times New Roman" w:hAnsi="Times New Roman"/>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74FE5C0">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tcPr>
          <w:p w14:paraId="11092164">
            <w:pPr>
              <w:widowControl/>
              <w:spacing w:line="240" w:lineRule="auto"/>
              <w:jc w:val="center"/>
              <w:textAlignment w:val="center"/>
              <w:rPr>
                <w:rFonts w:ascii="Times New Roman" w:hAnsi="Times New Roman"/>
                <w:color w:val="000000"/>
                <w:kern w:val="0"/>
                <w:sz w:val="18"/>
                <w:szCs w:val="18"/>
                <w:lang w:bidi="ar"/>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76695EC5">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02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387FB1D">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公告</w:t>
            </w:r>
            <w:r>
              <w:rPr>
                <w:rFonts w:hint="eastAsia" w:ascii="Times New Roman" w:hAnsi="Times New Roman"/>
                <w:color w:val="000000"/>
                <w:kern w:val="0"/>
                <w:sz w:val="18"/>
                <w:szCs w:val="18"/>
                <w:lang w:bidi="ar"/>
              </w:rPr>
              <w:t>信息阅读</w:t>
            </w:r>
            <w:r>
              <w:rPr>
                <w:rFonts w:ascii="Times New Roman" w:hAnsi="Times New Roman"/>
                <w:color w:val="000000"/>
                <w:kern w:val="0"/>
                <w:sz w:val="18"/>
                <w:szCs w:val="18"/>
                <w:lang w:bidi="ar"/>
              </w:rPr>
              <w:t>状态</w:t>
            </w:r>
          </w:p>
        </w:tc>
        <w:tc>
          <w:tcPr>
            <w:tcW w:w="1929" w:type="dxa"/>
            <w:tcBorders>
              <w:top w:val="single" w:color="auto" w:sz="4" w:space="0"/>
              <w:left w:val="single" w:color="auto" w:sz="4" w:space="0"/>
              <w:bottom w:val="single" w:color="auto" w:sz="4" w:space="0"/>
              <w:right w:val="single" w:color="auto" w:sz="8" w:space="0"/>
            </w:tcBorders>
            <w:shd w:val="clear" w:color="auto" w:fill="auto"/>
            <w:vAlign w:val="center"/>
          </w:tcPr>
          <w:p w14:paraId="523CCAAC">
            <w:pPr>
              <w:spacing w:line="240" w:lineRule="auto"/>
              <w:jc w:val="center"/>
              <w:rPr>
                <w:rFonts w:ascii="Times New Roman" w:hAnsi="Times New Roman"/>
                <w:color w:val="000000"/>
                <w:sz w:val="18"/>
                <w:szCs w:val="18"/>
              </w:rPr>
            </w:pPr>
          </w:p>
        </w:tc>
      </w:tr>
      <w:tr w14:paraId="10F4B7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11" w:type="dxa"/>
            <w:tcBorders>
              <w:top w:val="single" w:color="auto" w:sz="4" w:space="0"/>
              <w:left w:val="single" w:color="auto" w:sz="8" w:space="0"/>
              <w:bottom w:val="single" w:color="auto" w:sz="4" w:space="0"/>
              <w:right w:val="single" w:color="auto" w:sz="4" w:space="0"/>
            </w:tcBorders>
            <w:shd w:val="clear" w:color="auto" w:fill="auto"/>
            <w:vAlign w:val="center"/>
          </w:tcPr>
          <w:p w14:paraId="0E01D471">
            <w:pPr>
              <w:widowControl/>
              <w:spacing w:line="240" w:lineRule="auto"/>
              <w:jc w:val="center"/>
              <w:textAlignment w:val="center"/>
              <w:rPr>
                <w:rFonts w:ascii="Times New Roman" w:hAnsi="Times New Roman"/>
                <w:color w:val="000000"/>
                <w:sz w:val="18"/>
                <w:szCs w:val="18"/>
              </w:rPr>
            </w:pPr>
            <w:r>
              <w:rPr>
                <w:rFonts w:hint="eastAsia" w:ascii="Times New Roman" w:hAnsi="Times New Roman"/>
                <w:color w:val="000000"/>
                <w:sz w:val="18"/>
                <w:szCs w:val="18"/>
              </w:rPr>
              <w:t>C</w:t>
            </w:r>
          </w:p>
        </w:tc>
        <w:tc>
          <w:tcPr>
            <w:tcW w:w="1322" w:type="dxa"/>
            <w:tcBorders>
              <w:top w:val="single" w:color="auto" w:sz="4" w:space="0"/>
              <w:left w:val="single" w:color="auto" w:sz="4" w:space="0"/>
              <w:bottom w:val="single" w:color="auto" w:sz="4" w:space="0"/>
              <w:right w:val="single" w:color="auto" w:sz="4" w:space="0"/>
            </w:tcBorders>
            <w:vAlign w:val="center"/>
          </w:tcPr>
          <w:p w14:paraId="3406D5B2">
            <w:pPr>
              <w:spacing w:line="240" w:lineRule="auto"/>
              <w:jc w:val="center"/>
              <w:rPr>
                <w:rFonts w:ascii="Times New Roman" w:hAnsi="Times New Roman"/>
                <w:color w:val="000000"/>
                <w:sz w:val="18"/>
                <w:szCs w:val="18"/>
              </w:rPr>
            </w:pPr>
            <w:r>
              <w:rPr>
                <w:rFonts w:ascii="Times New Roman" w:hAnsi="Times New Roman"/>
                <w:color w:val="000000"/>
                <w:kern w:val="0"/>
                <w:sz w:val="18"/>
                <w:szCs w:val="18"/>
                <w:lang w:bidi="ar"/>
              </w:rPr>
              <w:t>考核评价</w:t>
            </w:r>
            <w:r>
              <w:rPr>
                <w:rFonts w:hint="eastAsia" w:ascii="Times New Roman" w:hAnsi="Times New Roman"/>
                <w:color w:val="000000"/>
                <w:kern w:val="0"/>
                <w:sz w:val="18"/>
                <w:szCs w:val="18"/>
                <w:lang w:bidi="ar"/>
              </w:rPr>
              <w:t>数据</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3FE2CEC">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298C3490">
            <w:pPr>
              <w:spacing w:line="240" w:lineRule="auto"/>
              <w:jc w:val="center"/>
              <w:rPr>
                <w:rFonts w:ascii="Times New Roman" w:hAnsi="Times New Roman"/>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D65DA1F">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tcPr>
          <w:p w14:paraId="3F98A83B">
            <w:pPr>
              <w:spacing w:line="240" w:lineRule="auto"/>
              <w:jc w:val="center"/>
              <w:rPr>
                <w:rFonts w:ascii="Times New Roman" w:hAnsi="Times New Roman"/>
                <w:color w:val="000000"/>
                <w:sz w:val="18"/>
                <w:szCs w:val="18"/>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38A4A312">
            <w:pPr>
              <w:spacing w:line="240" w:lineRule="auto"/>
              <w:jc w:val="center"/>
              <w:rPr>
                <w:rFonts w:ascii="Times New Roman" w:hAnsi="Times New Roman"/>
                <w:color w:val="000000"/>
                <w:sz w:val="18"/>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0FEF46A">
            <w:pPr>
              <w:spacing w:line="240" w:lineRule="auto"/>
              <w:jc w:val="center"/>
              <w:rPr>
                <w:rFonts w:ascii="Times New Roman" w:hAnsi="Times New Roman"/>
                <w:color w:val="000000"/>
                <w:sz w:val="18"/>
                <w:szCs w:val="18"/>
              </w:rPr>
            </w:pPr>
          </w:p>
        </w:tc>
        <w:tc>
          <w:tcPr>
            <w:tcW w:w="1929" w:type="dxa"/>
            <w:tcBorders>
              <w:top w:val="single" w:color="auto" w:sz="4" w:space="0"/>
              <w:left w:val="single" w:color="auto" w:sz="4" w:space="0"/>
              <w:bottom w:val="single" w:color="auto" w:sz="4" w:space="0"/>
              <w:right w:val="single" w:color="auto" w:sz="8" w:space="0"/>
            </w:tcBorders>
            <w:shd w:val="clear" w:color="auto" w:fill="auto"/>
            <w:vAlign w:val="center"/>
          </w:tcPr>
          <w:p w14:paraId="2D76E83F">
            <w:pPr>
              <w:spacing w:line="240" w:lineRule="auto"/>
              <w:jc w:val="center"/>
              <w:rPr>
                <w:rFonts w:ascii="Times New Roman" w:hAnsi="Times New Roman"/>
                <w:color w:val="000000"/>
                <w:sz w:val="18"/>
                <w:szCs w:val="18"/>
              </w:rPr>
            </w:pPr>
          </w:p>
        </w:tc>
      </w:tr>
      <w:tr w14:paraId="06FC5B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11" w:type="dxa"/>
            <w:tcBorders>
              <w:top w:val="single" w:color="auto" w:sz="4" w:space="0"/>
              <w:left w:val="single" w:color="auto" w:sz="8" w:space="0"/>
              <w:bottom w:val="single" w:color="auto" w:sz="4" w:space="0"/>
              <w:right w:val="single" w:color="auto" w:sz="4" w:space="0"/>
            </w:tcBorders>
            <w:shd w:val="clear" w:color="auto" w:fill="auto"/>
            <w:vAlign w:val="center"/>
          </w:tcPr>
          <w:p w14:paraId="27D9F0BF">
            <w:pPr>
              <w:spacing w:line="240" w:lineRule="auto"/>
              <w:jc w:val="center"/>
              <w:rPr>
                <w:rFonts w:ascii="Times New Roman" w:hAnsi="Times New Roman"/>
                <w:color w:val="000000"/>
                <w:sz w:val="18"/>
                <w:szCs w:val="18"/>
              </w:rPr>
            </w:pPr>
          </w:p>
        </w:tc>
        <w:tc>
          <w:tcPr>
            <w:tcW w:w="1322" w:type="dxa"/>
            <w:tcBorders>
              <w:top w:val="single" w:color="auto" w:sz="4" w:space="0"/>
              <w:left w:val="single" w:color="auto" w:sz="4" w:space="0"/>
              <w:bottom w:val="single" w:color="auto" w:sz="4" w:space="0"/>
              <w:right w:val="single" w:color="auto" w:sz="4" w:space="0"/>
            </w:tcBorders>
            <w:vAlign w:val="center"/>
          </w:tcPr>
          <w:p w14:paraId="6E23379D">
            <w:pPr>
              <w:widowControl/>
              <w:spacing w:line="240" w:lineRule="auto"/>
              <w:jc w:val="center"/>
              <w:textAlignment w:val="center"/>
              <w:rPr>
                <w:rFonts w:ascii="Times New Roman" w:hAnsi="Times New Roman"/>
                <w:color w:val="000000"/>
                <w:kern w:val="0"/>
                <w:sz w:val="18"/>
                <w:szCs w:val="18"/>
                <w:lang w:bidi="ar"/>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9096F0B">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01</w:t>
            </w:r>
          </w:p>
        </w:tc>
        <w:tc>
          <w:tcPr>
            <w:tcW w:w="1134" w:type="dxa"/>
            <w:tcBorders>
              <w:top w:val="single" w:color="auto" w:sz="4" w:space="0"/>
              <w:left w:val="single" w:color="auto" w:sz="4" w:space="0"/>
              <w:bottom w:val="single" w:color="auto" w:sz="4" w:space="0"/>
              <w:right w:val="single" w:color="auto" w:sz="4" w:space="0"/>
            </w:tcBorders>
            <w:vAlign w:val="center"/>
          </w:tcPr>
          <w:p w14:paraId="065F7D45">
            <w:pPr>
              <w:spacing w:line="240" w:lineRule="auto"/>
              <w:jc w:val="center"/>
              <w:rPr>
                <w:rFonts w:ascii="Times New Roman" w:hAnsi="Times New Roman"/>
                <w:color w:val="000000"/>
                <w:sz w:val="18"/>
                <w:szCs w:val="18"/>
              </w:rPr>
            </w:pPr>
            <w:r>
              <w:rPr>
                <w:rFonts w:ascii="Times New Roman" w:hAnsi="Times New Roman"/>
                <w:color w:val="000000"/>
                <w:kern w:val="0"/>
                <w:sz w:val="18"/>
                <w:szCs w:val="18"/>
                <w:lang w:bidi="ar"/>
              </w:rPr>
              <w:t>信息采集评价</w:t>
            </w:r>
            <w:r>
              <w:rPr>
                <w:rFonts w:hint="eastAsia" w:ascii="Times New Roman" w:hAnsi="Times New Roman"/>
                <w:color w:val="000000"/>
                <w:kern w:val="0"/>
                <w:sz w:val="18"/>
                <w:szCs w:val="18"/>
                <w:lang w:bidi="ar"/>
              </w:rPr>
              <w:t>数据</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D23FB91">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tcPr>
          <w:p w14:paraId="5E459D17">
            <w:pPr>
              <w:spacing w:line="240" w:lineRule="auto"/>
              <w:jc w:val="center"/>
              <w:rPr>
                <w:rFonts w:ascii="Times New Roman" w:hAnsi="Times New Roman"/>
                <w:color w:val="000000"/>
                <w:sz w:val="18"/>
                <w:szCs w:val="18"/>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433AA5ED">
            <w:pPr>
              <w:spacing w:line="240" w:lineRule="auto"/>
              <w:jc w:val="center"/>
              <w:rPr>
                <w:rFonts w:ascii="Times New Roman" w:hAnsi="Times New Roman"/>
                <w:color w:val="000000"/>
                <w:sz w:val="18"/>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3FEB189">
            <w:pPr>
              <w:spacing w:line="240" w:lineRule="auto"/>
              <w:jc w:val="center"/>
              <w:rPr>
                <w:rFonts w:ascii="Times New Roman" w:hAnsi="Times New Roman"/>
                <w:color w:val="000000"/>
                <w:sz w:val="18"/>
                <w:szCs w:val="18"/>
              </w:rPr>
            </w:pPr>
          </w:p>
        </w:tc>
        <w:tc>
          <w:tcPr>
            <w:tcW w:w="1929" w:type="dxa"/>
            <w:tcBorders>
              <w:top w:val="single" w:color="auto" w:sz="4" w:space="0"/>
              <w:left w:val="single" w:color="auto" w:sz="4" w:space="0"/>
              <w:bottom w:val="single" w:color="auto" w:sz="4" w:space="0"/>
              <w:right w:val="single" w:color="auto" w:sz="8" w:space="0"/>
            </w:tcBorders>
            <w:shd w:val="clear" w:color="auto" w:fill="auto"/>
            <w:vAlign w:val="center"/>
          </w:tcPr>
          <w:p w14:paraId="03A3035C">
            <w:pPr>
              <w:spacing w:line="240" w:lineRule="auto"/>
              <w:jc w:val="center"/>
              <w:rPr>
                <w:rFonts w:ascii="Times New Roman" w:hAnsi="Times New Roman"/>
                <w:color w:val="000000"/>
                <w:sz w:val="18"/>
                <w:szCs w:val="18"/>
              </w:rPr>
            </w:pPr>
          </w:p>
        </w:tc>
      </w:tr>
      <w:tr w14:paraId="1238B7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11" w:type="dxa"/>
            <w:tcBorders>
              <w:top w:val="single" w:color="auto" w:sz="4" w:space="0"/>
              <w:left w:val="single" w:color="auto" w:sz="8" w:space="0"/>
              <w:bottom w:val="single" w:color="auto" w:sz="4" w:space="0"/>
              <w:right w:val="single" w:color="auto" w:sz="4" w:space="0"/>
            </w:tcBorders>
            <w:shd w:val="clear" w:color="auto" w:fill="auto"/>
            <w:vAlign w:val="center"/>
          </w:tcPr>
          <w:p w14:paraId="48078057">
            <w:pPr>
              <w:spacing w:line="240" w:lineRule="auto"/>
              <w:jc w:val="center"/>
              <w:rPr>
                <w:rFonts w:ascii="Times New Roman" w:hAnsi="Times New Roman"/>
                <w:color w:val="000000"/>
                <w:sz w:val="18"/>
                <w:szCs w:val="18"/>
              </w:rPr>
            </w:pPr>
          </w:p>
        </w:tc>
        <w:tc>
          <w:tcPr>
            <w:tcW w:w="1322" w:type="dxa"/>
            <w:tcBorders>
              <w:top w:val="single" w:color="auto" w:sz="4" w:space="0"/>
              <w:left w:val="single" w:color="auto" w:sz="4" w:space="0"/>
              <w:bottom w:val="single" w:color="auto" w:sz="4" w:space="0"/>
              <w:right w:val="single" w:color="auto" w:sz="4" w:space="0"/>
            </w:tcBorders>
            <w:vAlign w:val="center"/>
          </w:tcPr>
          <w:p w14:paraId="5546911E">
            <w:pPr>
              <w:spacing w:line="240" w:lineRule="auto"/>
              <w:jc w:val="center"/>
              <w:rPr>
                <w:rFonts w:ascii="Times New Roman" w:hAnsi="Times New Roman"/>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68BBD60">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1DBAEE15">
            <w:pPr>
              <w:spacing w:line="240" w:lineRule="auto"/>
              <w:jc w:val="center"/>
              <w:rPr>
                <w:rFonts w:ascii="Times New Roman" w:hAnsi="Times New Roman"/>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B9557DD">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tcPr>
          <w:p w14:paraId="26969F6F">
            <w:pPr>
              <w:widowControl/>
              <w:spacing w:line="240" w:lineRule="auto"/>
              <w:jc w:val="center"/>
              <w:textAlignment w:val="center"/>
              <w:rPr>
                <w:rFonts w:ascii="Times New Roman" w:hAnsi="Times New Roman"/>
                <w:color w:val="000000"/>
                <w:kern w:val="0"/>
                <w:sz w:val="18"/>
                <w:szCs w:val="18"/>
                <w:lang w:bidi="ar"/>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38E7849A">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3AAC424">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基础数据</w:t>
            </w:r>
          </w:p>
        </w:tc>
        <w:tc>
          <w:tcPr>
            <w:tcW w:w="1929" w:type="dxa"/>
            <w:tcBorders>
              <w:top w:val="single" w:color="auto" w:sz="4" w:space="0"/>
              <w:left w:val="single" w:color="auto" w:sz="4" w:space="0"/>
              <w:bottom w:val="single" w:color="auto" w:sz="4" w:space="0"/>
              <w:right w:val="single" w:color="auto" w:sz="8" w:space="0"/>
            </w:tcBorders>
            <w:shd w:val="clear" w:color="auto" w:fill="auto"/>
            <w:vAlign w:val="center"/>
          </w:tcPr>
          <w:p w14:paraId="58E59CC7">
            <w:pPr>
              <w:spacing w:line="240" w:lineRule="auto"/>
              <w:jc w:val="center"/>
              <w:rPr>
                <w:rFonts w:ascii="Times New Roman" w:hAnsi="Times New Roman"/>
                <w:color w:val="000000"/>
                <w:sz w:val="18"/>
                <w:szCs w:val="18"/>
              </w:rPr>
            </w:pPr>
          </w:p>
        </w:tc>
      </w:tr>
      <w:tr w14:paraId="3ADE09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11" w:type="dxa"/>
            <w:tcBorders>
              <w:top w:val="single" w:color="auto" w:sz="4" w:space="0"/>
              <w:left w:val="single" w:color="auto" w:sz="8" w:space="0"/>
              <w:bottom w:val="single" w:color="auto" w:sz="4" w:space="0"/>
              <w:right w:val="single" w:color="auto" w:sz="4" w:space="0"/>
            </w:tcBorders>
            <w:shd w:val="clear" w:color="auto" w:fill="auto"/>
            <w:vAlign w:val="center"/>
          </w:tcPr>
          <w:p w14:paraId="7CAF9BE7">
            <w:pPr>
              <w:spacing w:line="240" w:lineRule="auto"/>
              <w:jc w:val="center"/>
              <w:rPr>
                <w:rFonts w:ascii="Times New Roman" w:hAnsi="Times New Roman"/>
                <w:color w:val="000000"/>
                <w:sz w:val="18"/>
                <w:szCs w:val="18"/>
              </w:rPr>
            </w:pPr>
          </w:p>
        </w:tc>
        <w:tc>
          <w:tcPr>
            <w:tcW w:w="1322" w:type="dxa"/>
            <w:tcBorders>
              <w:top w:val="single" w:color="auto" w:sz="4" w:space="0"/>
              <w:left w:val="single" w:color="auto" w:sz="4" w:space="0"/>
              <w:bottom w:val="single" w:color="auto" w:sz="4" w:space="0"/>
              <w:right w:val="single" w:color="auto" w:sz="4" w:space="0"/>
            </w:tcBorders>
            <w:vAlign w:val="center"/>
          </w:tcPr>
          <w:p w14:paraId="35D410CC">
            <w:pPr>
              <w:spacing w:line="240" w:lineRule="auto"/>
              <w:jc w:val="center"/>
              <w:rPr>
                <w:rFonts w:ascii="Times New Roman" w:hAnsi="Times New Roman"/>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BE5A145">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4D58D0C3">
            <w:pPr>
              <w:spacing w:line="240" w:lineRule="auto"/>
              <w:jc w:val="center"/>
              <w:rPr>
                <w:rFonts w:ascii="Times New Roman" w:hAnsi="Times New Roman"/>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CE54F81">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tcPr>
          <w:p w14:paraId="0E42154A">
            <w:pPr>
              <w:widowControl/>
              <w:spacing w:line="240" w:lineRule="auto"/>
              <w:jc w:val="center"/>
              <w:textAlignment w:val="center"/>
              <w:rPr>
                <w:rFonts w:ascii="Times New Roman" w:hAnsi="Times New Roman"/>
                <w:color w:val="000000"/>
                <w:kern w:val="0"/>
                <w:sz w:val="18"/>
                <w:szCs w:val="18"/>
                <w:lang w:bidi="ar"/>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17D4D914">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02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C9F015E">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网格员</w:t>
            </w:r>
            <w:r>
              <w:rPr>
                <w:rFonts w:hint="eastAsia" w:ascii="Times New Roman" w:hAnsi="Times New Roman"/>
                <w:color w:val="000000"/>
                <w:kern w:val="0"/>
                <w:sz w:val="18"/>
                <w:szCs w:val="18"/>
                <w:lang w:bidi="ar"/>
              </w:rPr>
              <w:t>评价</w:t>
            </w:r>
            <w:r>
              <w:rPr>
                <w:rFonts w:ascii="Times New Roman" w:hAnsi="Times New Roman"/>
                <w:color w:val="000000"/>
                <w:kern w:val="0"/>
                <w:sz w:val="18"/>
                <w:szCs w:val="18"/>
                <w:lang w:bidi="ar"/>
              </w:rPr>
              <w:t>数据</w:t>
            </w:r>
          </w:p>
        </w:tc>
        <w:tc>
          <w:tcPr>
            <w:tcW w:w="1929" w:type="dxa"/>
            <w:tcBorders>
              <w:top w:val="single" w:color="auto" w:sz="4" w:space="0"/>
              <w:left w:val="single" w:color="auto" w:sz="4" w:space="0"/>
              <w:bottom w:val="single" w:color="auto" w:sz="4" w:space="0"/>
              <w:right w:val="single" w:color="auto" w:sz="8" w:space="0"/>
            </w:tcBorders>
            <w:shd w:val="clear" w:color="auto" w:fill="auto"/>
            <w:vAlign w:val="center"/>
          </w:tcPr>
          <w:p w14:paraId="3086EA0B">
            <w:pPr>
              <w:spacing w:line="240" w:lineRule="auto"/>
              <w:jc w:val="center"/>
              <w:rPr>
                <w:rFonts w:ascii="Times New Roman" w:hAnsi="Times New Roman"/>
                <w:color w:val="000000"/>
                <w:sz w:val="18"/>
                <w:szCs w:val="18"/>
              </w:rPr>
            </w:pPr>
          </w:p>
        </w:tc>
      </w:tr>
      <w:tr w14:paraId="76551B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11" w:type="dxa"/>
            <w:tcBorders>
              <w:top w:val="single" w:color="auto" w:sz="4" w:space="0"/>
              <w:left w:val="single" w:color="auto" w:sz="8" w:space="0"/>
              <w:bottom w:val="single" w:color="auto" w:sz="4" w:space="0"/>
              <w:right w:val="single" w:color="auto" w:sz="4" w:space="0"/>
            </w:tcBorders>
            <w:shd w:val="clear" w:color="auto" w:fill="auto"/>
            <w:vAlign w:val="center"/>
          </w:tcPr>
          <w:p w14:paraId="35C65C57">
            <w:pPr>
              <w:spacing w:line="240" w:lineRule="auto"/>
              <w:jc w:val="center"/>
              <w:rPr>
                <w:rFonts w:ascii="Times New Roman" w:hAnsi="Times New Roman"/>
                <w:color w:val="000000"/>
                <w:sz w:val="18"/>
                <w:szCs w:val="18"/>
              </w:rPr>
            </w:pPr>
          </w:p>
        </w:tc>
        <w:tc>
          <w:tcPr>
            <w:tcW w:w="1322" w:type="dxa"/>
            <w:tcBorders>
              <w:top w:val="single" w:color="auto" w:sz="4" w:space="0"/>
              <w:left w:val="single" w:color="auto" w:sz="4" w:space="0"/>
              <w:bottom w:val="single" w:color="auto" w:sz="4" w:space="0"/>
              <w:right w:val="single" w:color="auto" w:sz="4" w:space="0"/>
            </w:tcBorders>
            <w:vAlign w:val="center"/>
          </w:tcPr>
          <w:p w14:paraId="69D5CAC4">
            <w:pPr>
              <w:widowControl/>
              <w:spacing w:line="240" w:lineRule="auto"/>
              <w:jc w:val="center"/>
              <w:textAlignment w:val="center"/>
              <w:rPr>
                <w:rFonts w:ascii="Times New Roman" w:hAnsi="Times New Roman"/>
                <w:color w:val="000000"/>
                <w:kern w:val="0"/>
                <w:sz w:val="18"/>
                <w:szCs w:val="18"/>
                <w:lang w:bidi="ar"/>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10B9C5A">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02</w:t>
            </w:r>
          </w:p>
        </w:tc>
        <w:tc>
          <w:tcPr>
            <w:tcW w:w="1134" w:type="dxa"/>
            <w:tcBorders>
              <w:top w:val="single" w:color="auto" w:sz="4" w:space="0"/>
              <w:left w:val="single" w:color="auto" w:sz="4" w:space="0"/>
              <w:bottom w:val="single" w:color="auto" w:sz="4" w:space="0"/>
              <w:right w:val="single" w:color="auto" w:sz="4" w:space="0"/>
            </w:tcBorders>
            <w:vAlign w:val="center"/>
          </w:tcPr>
          <w:p w14:paraId="4898AFF8">
            <w:pPr>
              <w:spacing w:line="240" w:lineRule="auto"/>
              <w:jc w:val="center"/>
              <w:rPr>
                <w:rFonts w:ascii="Times New Roman" w:hAnsi="Times New Roman"/>
                <w:color w:val="000000"/>
                <w:sz w:val="18"/>
                <w:szCs w:val="18"/>
              </w:rPr>
            </w:pPr>
            <w:r>
              <w:rPr>
                <w:rFonts w:ascii="Times New Roman" w:hAnsi="Times New Roman"/>
                <w:color w:val="000000"/>
                <w:kern w:val="0"/>
                <w:sz w:val="18"/>
                <w:szCs w:val="18"/>
                <w:lang w:bidi="ar"/>
              </w:rPr>
              <w:t>网格化城市运行管理监测评价</w:t>
            </w:r>
            <w:r>
              <w:rPr>
                <w:rFonts w:hint="eastAsia" w:ascii="Times New Roman" w:hAnsi="Times New Roman"/>
                <w:color w:val="000000"/>
                <w:kern w:val="0"/>
                <w:sz w:val="18"/>
                <w:szCs w:val="18"/>
                <w:lang w:bidi="ar"/>
              </w:rPr>
              <w:t>数据</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AFFA13C">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tcPr>
          <w:p w14:paraId="569EDCE1">
            <w:pPr>
              <w:spacing w:line="240" w:lineRule="auto"/>
              <w:jc w:val="center"/>
              <w:rPr>
                <w:rFonts w:ascii="Times New Roman" w:hAnsi="Times New Roman"/>
                <w:color w:val="000000"/>
                <w:sz w:val="18"/>
                <w:szCs w:val="18"/>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442D99BD">
            <w:pPr>
              <w:spacing w:line="240" w:lineRule="auto"/>
              <w:jc w:val="center"/>
              <w:rPr>
                <w:rFonts w:ascii="Times New Roman" w:hAnsi="Times New Roman"/>
                <w:color w:val="000000"/>
                <w:sz w:val="18"/>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99EB22A">
            <w:pPr>
              <w:spacing w:line="240" w:lineRule="auto"/>
              <w:jc w:val="center"/>
              <w:rPr>
                <w:rFonts w:ascii="Times New Roman" w:hAnsi="Times New Roman"/>
                <w:color w:val="000000"/>
                <w:sz w:val="18"/>
                <w:szCs w:val="18"/>
              </w:rPr>
            </w:pPr>
          </w:p>
        </w:tc>
        <w:tc>
          <w:tcPr>
            <w:tcW w:w="1929" w:type="dxa"/>
            <w:tcBorders>
              <w:top w:val="single" w:color="auto" w:sz="4" w:space="0"/>
              <w:left w:val="single" w:color="auto" w:sz="4" w:space="0"/>
              <w:bottom w:val="single" w:color="auto" w:sz="4" w:space="0"/>
              <w:right w:val="single" w:color="auto" w:sz="8" w:space="0"/>
            </w:tcBorders>
            <w:shd w:val="clear" w:color="auto" w:fill="auto"/>
            <w:vAlign w:val="center"/>
          </w:tcPr>
          <w:p w14:paraId="24F3B6A9">
            <w:pPr>
              <w:spacing w:line="240" w:lineRule="auto"/>
              <w:jc w:val="center"/>
              <w:rPr>
                <w:rFonts w:ascii="Times New Roman" w:hAnsi="Times New Roman"/>
                <w:color w:val="000000"/>
                <w:sz w:val="18"/>
                <w:szCs w:val="18"/>
              </w:rPr>
            </w:pPr>
          </w:p>
        </w:tc>
      </w:tr>
      <w:tr w14:paraId="4C14EB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11" w:type="dxa"/>
            <w:tcBorders>
              <w:top w:val="single" w:color="auto" w:sz="4" w:space="0"/>
              <w:left w:val="single" w:color="auto" w:sz="8" w:space="0"/>
              <w:bottom w:val="single" w:color="auto" w:sz="4" w:space="0"/>
              <w:right w:val="single" w:color="auto" w:sz="4" w:space="0"/>
            </w:tcBorders>
            <w:shd w:val="clear" w:color="auto" w:fill="auto"/>
            <w:vAlign w:val="center"/>
          </w:tcPr>
          <w:p w14:paraId="3E297771">
            <w:pPr>
              <w:spacing w:line="240" w:lineRule="auto"/>
              <w:jc w:val="center"/>
              <w:rPr>
                <w:rFonts w:ascii="Times New Roman" w:hAnsi="Times New Roman"/>
                <w:color w:val="000000"/>
                <w:sz w:val="18"/>
                <w:szCs w:val="18"/>
              </w:rPr>
            </w:pPr>
          </w:p>
        </w:tc>
        <w:tc>
          <w:tcPr>
            <w:tcW w:w="1322" w:type="dxa"/>
            <w:tcBorders>
              <w:top w:val="single" w:color="auto" w:sz="4" w:space="0"/>
              <w:left w:val="single" w:color="auto" w:sz="4" w:space="0"/>
              <w:bottom w:val="single" w:color="auto" w:sz="4" w:space="0"/>
              <w:right w:val="single" w:color="auto" w:sz="4" w:space="0"/>
            </w:tcBorders>
            <w:vAlign w:val="center"/>
          </w:tcPr>
          <w:p w14:paraId="588327BE">
            <w:pPr>
              <w:spacing w:line="240" w:lineRule="auto"/>
              <w:jc w:val="center"/>
              <w:rPr>
                <w:rFonts w:ascii="Times New Roman" w:hAnsi="Times New Roman"/>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54C2936E">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027C23A1">
            <w:pPr>
              <w:spacing w:line="240" w:lineRule="auto"/>
              <w:jc w:val="center"/>
              <w:rPr>
                <w:rFonts w:ascii="Times New Roman" w:hAnsi="Times New Roman"/>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63A86F6">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tcPr>
          <w:p w14:paraId="02FD3C1C">
            <w:pPr>
              <w:widowControl/>
              <w:spacing w:line="240" w:lineRule="auto"/>
              <w:jc w:val="center"/>
              <w:textAlignment w:val="center"/>
              <w:rPr>
                <w:rFonts w:ascii="Times New Roman" w:hAnsi="Times New Roman"/>
                <w:color w:val="000000"/>
                <w:sz w:val="18"/>
                <w:szCs w:val="18"/>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01F0B7A0">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rPr>
              <w:t>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1608D2A">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rPr>
              <w:t>网格化城市运行管理监测批次</w:t>
            </w:r>
          </w:p>
        </w:tc>
        <w:tc>
          <w:tcPr>
            <w:tcW w:w="1929" w:type="dxa"/>
            <w:tcBorders>
              <w:top w:val="single" w:color="auto" w:sz="4" w:space="0"/>
              <w:left w:val="single" w:color="auto" w:sz="4" w:space="0"/>
              <w:bottom w:val="single" w:color="auto" w:sz="4" w:space="0"/>
              <w:right w:val="single" w:color="auto" w:sz="8" w:space="0"/>
            </w:tcBorders>
            <w:shd w:val="clear" w:color="auto" w:fill="auto"/>
            <w:vAlign w:val="center"/>
          </w:tcPr>
          <w:p w14:paraId="125BFE23">
            <w:pPr>
              <w:spacing w:line="240" w:lineRule="auto"/>
              <w:jc w:val="center"/>
              <w:rPr>
                <w:rFonts w:ascii="Times New Roman" w:hAnsi="Times New Roman"/>
                <w:color w:val="000000"/>
                <w:sz w:val="18"/>
                <w:szCs w:val="18"/>
              </w:rPr>
            </w:pPr>
          </w:p>
        </w:tc>
      </w:tr>
      <w:tr w14:paraId="36FBC7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11" w:type="dxa"/>
            <w:tcBorders>
              <w:top w:val="single" w:color="auto" w:sz="4" w:space="0"/>
              <w:left w:val="single" w:color="auto" w:sz="8" w:space="0"/>
              <w:bottom w:val="single" w:color="auto" w:sz="4" w:space="0"/>
              <w:right w:val="single" w:color="auto" w:sz="4" w:space="0"/>
            </w:tcBorders>
            <w:shd w:val="clear" w:color="auto" w:fill="auto"/>
            <w:vAlign w:val="center"/>
          </w:tcPr>
          <w:p w14:paraId="0E39A7AA">
            <w:pPr>
              <w:spacing w:line="240" w:lineRule="auto"/>
              <w:jc w:val="center"/>
              <w:rPr>
                <w:rFonts w:ascii="Times New Roman" w:hAnsi="Times New Roman"/>
                <w:color w:val="000000"/>
                <w:sz w:val="18"/>
                <w:szCs w:val="18"/>
              </w:rPr>
            </w:pPr>
          </w:p>
        </w:tc>
        <w:tc>
          <w:tcPr>
            <w:tcW w:w="1322" w:type="dxa"/>
            <w:tcBorders>
              <w:top w:val="single" w:color="auto" w:sz="4" w:space="0"/>
              <w:left w:val="single" w:color="auto" w:sz="4" w:space="0"/>
              <w:bottom w:val="single" w:color="auto" w:sz="4" w:space="0"/>
              <w:right w:val="single" w:color="auto" w:sz="4" w:space="0"/>
            </w:tcBorders>
            <w:vAlign w:val="center"/>
          </w:tcPr>
          <w:p w14:paraId="75300472">
            <w:pPr>
              <w:spacing w:line="240" w:lineRule="auto"/>
              <w:jc w:val="center"/>
              <w:rPr>
                <w:rFonts w:ascii="Times New Roman" w:hAnsi="Times New Roman"/>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3196D37">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65691DC8">
            <w:pPr>
              <w:spacing w:line="240" w:lineRule="auto"/>
              <w:jc w:val="center"/>
              <w:rPr>
                <w:rFonts w:ascii="Times New Roman" w:hAnsi="Times New Roman"/>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892F976">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tcPr>
          <w:p w14:paraId="2C76F84C">
            <w:pPr>
              <w:widowControl/>
              <w:spacing w:line="240" w:lineRule="auto"/>
              <w:jc w:val="center"/>
              <w:textAlignment w:val="center"/>
              <w:rPr>
                <w:rFonts w:ascii="Times New Roman" w:hAnsi="Times New Roman"/>
                <w:color w:val="000000"/>
                <w:kern w:val="0"/>
                <w:sz w:val="18"/>
                <w:szCs w:val="18"/>
                <w:lang w:bidi="ar"/>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4C7FD311">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02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558EF26">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网格化城市运行管理监测指标</w:t>
            </w:r>
          </w:p>
        </w:tc>
        <w:tc>
          <w:tcPr>
            <w:tcW w:w="1929" w:type="dxa"/>
            <w:tcBorders>
              <w:top w:val="single" w:color="auto" w:sz="4" w:space="0"/>
              <w:left w:val="single" w:color="auto" w:sz="4" w:space="0"/>
              <w:bottom w:val="single" w:color="auto" w:sz="4" w:space="0"/>
              <w:right w:val="single" w:color="auto" w:sz="8" w:space="0"/>
            </w:tcBorders>
            <w:shd w:val="clear" w:color="auto" w:fill="auto"/>
            <w:vAlign w:val="center"/>
          </w:tcPr>
          <w:p w14:paraId="2C020470">
            <w:pPr>
              <w:spacing w:line="240" w:lineRule="auto"/>
              <w:jc w:val="center"/>
              <w:rPr>
                <w:rFonts w:ascii="Times New Roman" w:hAnsi="Times New Roman"/>
                <w:color w:val="000000"/>
                <w:sz w:val="18"/>
                <w:szCs w:val="18"/>
              </w:rPr>
            </w:pPr>
          </w:p>
        </w:tc>
      </w:tr>
      <w:tr w14:paraId="3762DB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11" w:type="dxa"/>
            <w:tcBorders>
              <w:top w:val="single" w:color="auto" w:sz="4" w:space="0"/>
              <w:left w:val="single" w:color="auto" w:sz="8" w:space="0"/>
              <w:bottom w:val="single" w:color="auto" w:sz="4" w:space="0"/>
              <w:right w:val="single" w:color="auto" w:sz="4" w:space="0"/>
            </w:tcBorders>
            <w:shd w:val="clear" w:color="auto" w:fill="auto"/>
            <w:vAlign w:val="center"/>
          </w:tcPr>
          <w:p w14:paraId="50127BEC">
            <w:pPr>
              <w:spacing w:line="240" w:lineRule="auto"/>
              <w:jc w:val="center"/>
              <w:rPr>
                <w:rFonts w:ascii="Times New Roman" w:hAnsi="Times New Roman"/>
                <w:color w:val="000000"/>
                <w:sz w:val="18"/>
                <w:szCs w:val="18"/>
              </w:rPr>
            </w:pPr>
          </w:p>
        </w:tc>
        <w:tc>
          <w:tcPr>
            <w:tcW w:w="1322" w:type="dxa"/>
            <w:tcBorders>
              <w:top w:val="single" w:color="auto" w:sz="4" w:space="0"/>
              <w:left w:val="single" w:color="auto" w:sz="4" w:space="0"/>
              <w:bottom w:val="single" w:color="auto" w:sz="4" w:space="0"/>
              <w:right w:val="single" w:color="auto" w:sz="4" w:space="0"/>
            </w:tcBorders>
            <w:vAlign w:val="center"/>
          </w:tcPr>
          <w:p w14:paraId="3DE189C9">
            <w:pPr>
              <w:spacing w:line="240" w:lineRule="auto"/>
              <w:jc w:val="center"/>
              <w:rPr>
                <w:rFonts w:ascii="Times New Roman" w:hAnsi="Times New Roman"/>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593259CB">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6A41A5EF">
            <w:pPr>
              <w:spacing w:line="240" w:lineRule="auto"/>
              <w:jc w:val="center"/>
              <w:rPr>
                <w:rFonts w:ascii="Times New Roman" w:hAnsi="Times New Roman"/>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13343DC">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tcPr>
          <w:p w14:paraId="777C8743">
            <w:pPr>
              <w:widowControl/>
              <w:spacing w:line="240" w:lineRule="auto"/>
              <w:jc w:val="center"/>
              <w:textAlignment w:val="center"/>
              <w:rPr>
                <w:rFonts w:ascii="Times New Roman" w:hAnsi="Times New Roman"/>
                <w:color w:val="000000"/>
                <w:kern w:val="0"/>
                <w:sz w:val="18"/>
                <w:szCs w:val="18"/>
                <w:lang w:bidi="ar"/>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5F302619">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03</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4758072">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网格化城市运行管理监测指标结果</w:t>
            </w:r>
          </w:p>
        </w:tc>
        <w:tc>
          <w:tcPr>
            <w:tcW w:w="1929" w:type="dxa"/>
            <w:tcBorders>
              <w:top w:val="single" w:color="auto" w:sz="4" w:space="0"/>
              <w:left w:val="single" w:color="auto" w:sz="4" w:space="0"/>
              <w:bottom w:val="single" w:color="auto" w:sz="4" w:space="0"/>
              <w:right w:val="single" w:color="auto" w:sz="8" w:space="0"/>
            </w:tcBorders>
            <w:shd w:val="clear" w:color="auto" w:fill="auto"/>
            <w:vAlign w:val="center"/>
          </w:tcPr>
          <w:p w14:paraId="749D8E24">
            <w:pPr>
              <w:spacing w:line="240" w:lineRule="auto"/>
              <w:jc w:val="center"/>
              <w:rPr>
                <w:rFonts w:ascii="Times New Roman" w:hAnsi="Times New Roman"/>
                <w:color w:val="000000"/>
                <w:sz w:val="18"/>
                <w:szCs w:val="18"/>
              </w:rPr>
            </w:pPr>
          </w:p>
        </w:tc>
      </w:tr>
      <w:tr w14:paraId="078D95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11" w:type="dxa"/>
            <w:tcBorders>
              <w:top w:val="single" w:color="auto" w:sz="4" w:space="0"/>
              <w:left w:val="single" w:color="auto" w:sz="8" w:space="0"/>
              <w:bottom w:val="single" w:color="auto" w:sz="4" w:space="0"/>
              <w:right w:val="single" w:color="auto" w:sz="4" w:space="0"/>
            </w:tcBorders>
            <w:shd w:val="clear" w:color="auto" w:fill="auto"/>
            <w:vAlign w:val="center"/>
          </w:tcPr>
          <w:p w14:paraId="5F2320F5">
            <w:pPr>
              <w:spacing w:line="240" w:lineRule="auto"/>
              <w:jc w:val="center"/>
              <w:rPr>
                <w:rFonts w:ascii="Times New Roman" w:hAnsi="Times New Roman"/>
                <w:color w:val="000000"/>
                <w:sz w:val="18"/>
                <w:szCs w:val="18"/>
              </w:rPr>
            </w:pPr>
          </w:p>
        </w:tc>
        <w:tc>
          <w:tcPr>
            <w:tcW w:w="1322" w:type="dxa"/>
            <w:tcBorders>
              <w:top w:val="single" w:color="auto" w:sz="4" w:space="0"/>
              <w:left w:val="single" w:color="auto" w:sz="4" w:space="0"/>
              <w:bottom w:val="single" w:color="auto" w:sz="4" w:space="0"/>
              <w:right w:val="single" w:color="auto" w:sz="4" w:space="0"/>
            </w:tcBorders>
            <w:vAlign w:val="center"/>
          </w:tcPr>
          <w:p w14:paraId="6C6618C7">
            <w:pPr>
              <w:widowControl/>
              <w:spacing w:line="240" w:lineRule="auto"/>
              <w:jc w:val="center"/>
              <w:textAlignment w:val="center"/>
              <w:rPr>
                <w:rFonts w:ascii="Times New Roman" w:hAnsi="Times New Roman"/>
                <w:color w:val="000000"/>
                <w:kern w:val="0"/>
                <w:sz w:val="18"/>
                <w:szCs w:val="18"/>
                <w:lang w:bidi="ar"/>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C26F681">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03</w:t>
            </w:r>
          </w:p>
        </w:tc>
        <w:tc>
          <w:tcPr>
            <w:tcW w:w="1134" w:type="dxa"/>
            <w:tcBorders>
              <w:top w:val="single" w:color="auto" w:sz="4" w:space="0"/>
              <w:left w:val="single" w:color="auto" w:sz="4" w:space="0"/>
              <w:bottom w:val="single" w:color="auto" w:sz="4" w:space="0"/>
              <w:right w:val="single" w:color="auto" w:sz="4" w:space="0"/>
            </w:tcBorders>
            <w:vAlign w:val="center"/>
          </w:tcPr>
          <w:p w14:paraId="1A339212">
            <w:pPr>
              <w:spacing w:line="240" w:lineRule="auto"/>
              <w:jc w:val="center"/>
              <w:rPr>
                <w:rFonts w:ascii="Times New Roman" w:hAnsi="Times New Roman"/>
                <w:color w:val="000000"/>
                <w:sz w:val="18"/>
                <w:szCs w:val="18"/>
              </w:rPr>
            </w:pPr>
            <w:r>
              <w:rPr>
                <w:rFonts w:ascii="Times New Roman" w:hAnsi="Times New Roman"/>
                <w:color w:val="000000"/>
                <w:kern w:val="0"/>
                <w:sz w:val="18"/>
                <w:szCs w:val="18"/>
                <w:lang w:bidi="ar"/>
              </w:rPr>
              <w:t>城市网格化城市管理监督评价</w:t>
            </w:r>
            <w:r>
              <w:rPr>
                <w:rFonts w:hint="eastAsia" w:ascii="Times New Roman" w:hAnsi="Times New Roman"/>
                <w:color w:val="000000"/>
                <w:kern w:val="0"/>
                <w:sz w:val="18"/>
                <w:szCs w:val="18"/>
                <w:lang w:bidi="ar"/>
              </w:rPr>
              <w:t>数据</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D9E9B97">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tcPr>
          <w:p w14:paraId="692ABB35">
            <w:pPr>
              <w:spacing w:line="240" w:lineRule="auto"/>
              <w:jc w:val="center"/>
              <w:rPr>
                <w:rFonts w:ascii="Times New Roman" w:hAnsi="Times New Roman"/>
                <w:color w:val="000000"/>
                <w:sz w:val="18"/>
                <w:szCs w:val="18"/>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46A44650">
            <w:pPr>
              <w:spacing w:line="240" w:lineRule="auto"/>
              <w:jc w:val="center"/>
              <w:rPr>
                <w:rFonts w:ascii="Times New Roman" w:hAnsi="Times New Roman"/>
                <w:color w:val="000000"/>
                <w:sz w:val="18"/>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6D2296D">
            <w:pPr>
              <w:spacing w:line="240" w:lineRule="auto"/>
              <w:jc w:val="center"/>
              <w:rPr>
                <w:rFonts w:ascii="Times New Roman" w:hAnsi="Times New Roman"/>
                <w:color w:val="000000"/>
                <w:sz w:val="18"/>
                <w:szCs w:val="18"/>
              </w:rPr>
            </w:pPr>
          </w:p>
        </w:tc>
        <w:tc>
          <w:tcPr>
            <w:tcW w:w="1929" w:type="dxa"/>
            <w:tcBorders>
              <w:top w:val="single" w:color="auto" w:sz="4" w:space="0"/>
              <w:left w:val="single" w:color="auto" w:sz="4" w:space="0"/>
              <w:bottom w:val="single" w:color="auto" w:sz="4" w:space="0"/>
              <w:right w:val="single" w:color="auto" w:sz="8" w:space="0"/>
            </w:tcBorders>
            <w:shd w:val="clear" w:color="auto" w:fill="auto"/>
            <w:vAlign w:val="center"/>
          </w:tcPr>
          <w:p w14:paraId="0E111831">
            <w:pPr>
              <w:spacing w:line="240" w:lineRule="auto"/>
              <w:jc w:val="center"/>
              <w:rPr>
                <w:rFonts w:ascii="Times New Roman" w:hAnsi="Times New Roman"/>
                <w:color w:val="000000"/>
                <w:sz w:val="18"/>
                <w:szCs w:val="18"/>
              </w:rPr>
            </w:pPr>
          </w:p>
        </w:tc>
      </w:tr>
      <w:tr w14:paraId="4D278E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11" w:type="dxa"/>
            <w:tcBorders>
              <w:top w:val="single" w:color="auto" w:sz="4" w:space="0"/>
              <w:left w:val="single" w:color="auto" w:sz="8" w:space="0"/>
              <w:bottom w:val="single" w:color="auto" w:sz="4" w:space="0"/>
              <w:right w:val="single" w:color="auto" w:sz="4" w:space="0"/>
            </w:tcBorders>
            <w:shd w:val="clear" w:color="auto" w:fill="auto"/>
            <w:vAlign w:val="center"/>
          </w:tcPr>
          <w:p w14:paraId="63DC9130">
            <w:pPr>
              <w:spacing w:line="240" w:lineRule="auto"/>
              <w:jc w:val="center"/>
              <w:rPr>
                <w:rFonts w:ascii="Times New Roman" w:hAnsi="Times New Roman"/>
                <w:color w:val="000000"/>
                <w:sz w:val="18"/>
                <w:szCs w:val="18"/>
              </w:rPr>
            </w:pPr>
          </w:p>
        </w:tc>
        <w:tc>
          <w:tcPr>
            <w:tcW w:w="1322" w:type="dxa"/>
            <w:tcBorders>
              <w:top w:val="single" w:color="auto" w:sz="4" w:space="0"/>
              <w:left w:val="single" w:color="auto" w:sz="4" w:space="0"/>
              <w:bottom w:val="single" w:color="auto" w:sz="4" w:space="0"/>
              <w:right w:val="single" w:color="auto" w:sz="4" w:space="0"/>
            </w:tcBorders>
            <w:vAlign w:val="center"/>
          </w:tcPr>
          <w:p w14:paraId="460B971D">
            <w:pPr>
              <w:spacing w:line="240" w:lineRule="auto"/>
              <w:jc w:val="center"/>
              <w:rPr>
                <w:rFonts w:ascii="Times New Roman" w:hAnsi="Times New Roman"/>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6F1F747">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759E8131">
            <w:pPr>
              <w:spacing w:line="240" w:lineRule="auto"/>
              <w:jc w:val="center"/>
              <w:rPr>
                <w:rFonts w:ascii="Times New Roman" w:hAnsi="Times New Roman"/>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1AF98B2">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tcPr>
          <w:p w14:paraId="538D95E8">
            <w:pPr>
              <w:widowControl/>
              <w:spacing w:line="240" w:lineRule="auto"/>
              <w:jc w:val="center"/>
              <w:textAlignment w:val="center"/>
              <w:rPr>
                <w:rFonts w:ascii="Times New Roman" w:hAnsi="Times New Roman"/>
                <w:color w:val="000000"/>
                <w:kern w:val="0"/>
                <w:sz w:val="18"/>
                <w:szCs w:val="18"/>
                <w:lang w:bidi="ar"/>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67D12530">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3F3C207">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实地考察</w:t>
            </w:r>
          </w:p>
        </w:tc>
        <w:tc>
          <w:tcPr>
            <w:tcW w:w="1929" w:type="dxa"/>
            <w:tcBorders>
              <w:top w:val="single" w:color="auto" w:sz="4" w:space="0"/>
              <w:left w:val="single" w:color="auto" w:sz="4" w:space="0"/>
              <w:bottom w:val="single" w:color="auto" w:sz="4" w:space="0"/>
              <w:right w:val="single" w:color="auto" w:sz="8" w:space="0"/>
            </w:tcBorders>
            <w:shd w:val="clear" w:color="auto" w:fill="auto"/>
            <w:vAlign w:val="center"/>
          </w:tcPr>
          <w:p w14:paraId="442CF2A5">
            <w:pPr>
              <w:spacing w:line="240" w:lineRule="auto"/>
              <w:jc w:val="center"/>
              <w:rPr>
                <w:rFonts w:ascii="Times New Roman" w:hAnsi="Times New Roman"/>
                <w:color w:val="000000"/>
                <w:sz w:val="18"/>
                <w:szCs w:val="18"/>
              </w:rPr>
            </w:pPr>
          </w:p>
        </w:tc>
      </w:tr>
      <w:tr w14:paraId="5B9A75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11" w:type="dxa"/>
            <w:tcBorders>
              <w:top w:val="single" w:color="auto" w:sz="4" w:space="0"/>
              <w:left w:val="single" w:color="auto" w:sz="8" w:space="0"/>
              <w:bottom w:val="single" w:color="auto" w:sz="4" w:space="0"/>
              <w:right w:val="single" w:color="auto" w:sz="4" w:space="0"/>
            </w:tcBorders>
            <w:shd w:val="clear" w:color="auto" w:fill="auto"/>
            <w:vAlign w:val="center"/>
          </w:tcPr>
          <w:p w14:paraId="52BB8D8F">
            <w:pPr>
              <w:spacing w:line="240" w:lineRule="auto"/>
              <w:jc w:val="center"/>
              <w:rPr>
                <w:rFonts w:ascii="Times New Roman" w:hAnsi="Times New Roman"/>
                <w:color w:val="000000"/>
                <w:sz w:val="18"/>
                <w:szCs w:val="18"/>
              </w:rPr>
            </w:pPr>
          </w:p>
        </w:tc>
        <w:tc>
          <w:tcPr>
            <w:tcW w:w="1322" w:type="dxa"/>
            <w:tcBorders>
              <w:top w:val="single" w:color="auto" w:sz="4" w:space="0"/>
              <w:left w:val="single" w:color="auto" w:sz="4" w:space="0"/>
              <w:bottom w:val="single" w:color="auto" w:sz="4" w:space="0"/>
              <w:right w:val="single" w:color="auto" w:sz="4" w:space="0"/>
            </w:tcBorders>
            <w:vAlign w:val="center"/>
          </w:tcPr>
          <w:p w14:paraId="4B4C1341">
            <w:pPr>
              <w:spacing w:line="240" w:lineRule="auto"/>
              <w:jc w:val="center"/>
              <w:rPr>
                <w:rFonts w:ascii="Times New Roman" w:hAnsi="Times New Roman"/>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503A4C8">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49308C6B">
            <w:pPr>
              <w:spacing w:line="240" w:lineRule="auto"/>
              <w:jc w:val="center"/>
              <w:rPr>
                <w:rFonts w:ascii="Times New Roman" w:hAnsi="Times New Roman"/>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CF6865D">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tcPr>
          <w:p w14:paraId="5278840B">
            <w:pPr>
              <w:widowControl/>
              <w:spacing w:line="240" w:lineRule="auto"/>
              <w:jc w:val="center"/>
              <w:textAlignment w:val="center"/>
              <w:rPr>
                <w:rFonts w:ascii="Times New Roman" w:hAnsi="Times New Roman"/>
                <w:color w:val="000000"/>
                <w:kern w:val="0"/>
                <w:sz w:val="18"/>
                <w:szCs w:val="18"/>
                <w:lang w:bidi="ar"/>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1DEACA16">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0</w:t>
            </w:r>
            <w:r>
              <w:rPr>
                <w:rFonts w:hint="eastAsia" w:ascii="Times New Roman" w:hAnsi="Times New Roman"/>
                <w:color w:val="000000"/>
                <w:kern w:val="0"/>
                <w:sz w:val="18"/>
                <w:szCs w:val="18"/>
                <w:lang w:bidi="ar"/>
              </w:rPr>
              <w:t>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2F34123">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问卷调查</w:t>
            </w:r>
          </w:p>
        </w:tc>
        <w:tc>
          <w:tcPr>
            <w:tcW w:w="1929" w:type="dxa"/>
            <w:tcBorders>
              <w:top w:val="single" w:color="auto" w:sz="4" w:space="0"/>
              <w:left w:val="single" w:color="auto" w:sz="4" w:space="0"/>
              <w:bottom w:val="single" w:color="auto" w:sz="4" w:space="0"/>
              <w:right w:val="single" w:color="auto" w:sz="8" w:space="0"/>
            </w:tcBorders>
            <w:shd w:val="clear" w:color="auto" w:fill="auto"/>
            <w:vAlign w:val="center"/>
          </w:tcPr>
          <w:p w14:paraId="0601138C">
            <w:pPr>
              <w:spacing w:line="240" w:lineRule="auto"/>
              <w:jc w:val="center"/>
              <w:rPr>
                <w:rFonts w:ascii="Times New Roman" w:hAnsi="Times New Roman"/>
                <w:color w:val="000000"/>
                <w:sz w:val="18"/>
                <w:szCs w:val="18"/>
              </w:rPr>
            </w:pPr>
          </w:p>
        </w:tc>
      </w:tr>
      <w:tr w14:paraId="4CB627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11" w:type="dxa"/>
            <w:tcBorders>
              <w:top w:val="single" w:color="auto" w:sz="4" w:space="0"/>
              <w:left w:val="single" w:color="auto" w:sz="8" w:space="0"/>
              <w:bottom w:val="single" w:color="auto" w:sz="4" w:space="0"/>
              <w:right w:val="single" w:color="auto" w:sz="4" w:space="0"/>
            </w:tcBorders>
            <w:shd w:val="clear" w:color="auto" w:fill="auto"/>
            <w:vAlign w:val="center"/>
          </w:tcPr>
          <w:p w14:paraId="3D514ABF">
            <w:pPr>
              <w:spacing w:line="240" w:lineRule="auto"/>
              <w:jc w:val="center"/>
              <w:rPr>
                <w:rFonts w:ascii="Times New Roman" w:hAnsi="Times New Roman"/>
                <w:color w:val="000000"/>
                <w:sz w:val="18"/>
                <w:szCs w:val="18"/>
              </w:rPr>
            </w:pPr>
          </w:p>
        </w:tc>
        <w:tc>
          <w:tcPr>
            <w:tcW w:w="1322" w:type="dxa"/>
            <w:tcBorders>
              <w:top w:val="single" w:color="auto" w:sz="4" w:space="0"/>
              <w:left w:val="single" w:color="auto" w:sz="4" w:space="0"/>
              <w:bottom w:val="single" w:color="auto" w:sz="4" w:space="0"/>
              <w:right w:val="single" w:color="auto" w:sz="4" w:space="0"/>
            </w:tcBorders>
            <w:vAlign w:val="center"/>
          </w:tcPr>
          <w:p w14:paraId="7CEB07E9">
            <w:pPr>
              <w:spacing w:line="240" w:lineRule="auto"/>
              <w:jc w:val="center"/>
              <w:rPr>
                <w:rFonts w:ascii="Times New Roman" w:hAnsi="Times New Roman"/>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A45F5A1">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424D801A">
            <w:pPr>
              <w:spacing w:line="240" w:lineRule="auto"/>
              <w:jc w:val="center"/>
              <w:rPr>
                <w:rFonts w:ascii="Times New Roman" w:hAnsi="Times New Roman"/>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C8C004F">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tcPr>
          <w:p w14:paraId="0CDE4ED5">
            <w:pPr>
              <w:widowControl/>
              <w:spacing w:line="240" w:lineRule="auto"/>
              <w:jc w:val="center"/>
              <w:textAlignment w:val="center"/>
              <w:rPr>
                <w:rFonts w:ascii="Times New Roman" w:hAnsi="Times New Roman"/>
                <w:color w:val="000000"/>
                <w:kern w:val="0"/>
                <w:sz w:val="18"/>
                <w:szCs w:val="18"/>
                <w:lang w:bidi="ar"/>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05E3513A">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0</w:t>
            </w:r>
            <w:r>
              <w:rPr>
                <w:rFonts w:hint="eastAsia" w:ascii="Times New Roman" w:hAnsi="Times New Roman"/>
                <w:color w:val="000000"/>
                <w:kern w:val="0"/>
                <w:sz w:val="18"/>
                <w:szCs w:val="18"/>
                <w:lang w:bidi="ar"/>
              </w:rPr>
              <w:t>3</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344CEDF">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网格化城市管理监督评价成绩</w:t>
            </w:r>
          </w:p>
        </w:tc>
        <w:tc>
          <w:tcPr>
            <w:tcW w:w="1929" w:type="dxa"/>
            <w:tcBorders>
              <w:top w:val="single" w:color="auto" w:sz="4" w:space="0"/>
              <w:left w:val="single" w:color="auto" w:sz="4" w:space="0"/>
              <w:bottom w:val="single" w:color="auto" w:sz="4" w:space="0"/>
              <w:right w:val="single" w:color="auto" w:sz="8" w:space="0"/>
            </w:tcBorders>
            <w:shd w:val="clear" w:color="auto" w:fill="auto"/>
            <w:vAlign w:val="center"/>
          </w:tcPr>
          <w:p w14:paraId="1BB2C39D">
            <w:pPr>
              <w:spacing w:line="240" w:lineRule="auto"/>
              <w:jc w:val="center"/>
              <w:rPr>
                <w:rFonts w:ascii="Times New Roman" w:hAnsi="Times New Roman"/>
                <w:color w:val="000000"/>
                <w:sz w:val="18"/>
                <w:szCs w:val="18"/>
              </w:rPr>
            </w:pPr>
          </w:p>
        </w:tc>
      </w:tr>
      <w:tr w14:paraId="789737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11" w:type="dxa"/>
            <w:tcBorders>
              <w:top w:val="single" w:color="auto" w:sz="4" w:space="0"/>
              <w:left w:val="single" w:color="auto" w:sz="8" w:space="0"/>
              <w:bottom w:val="single" w:color="auto" w:sz="4" w:space="0"/>
              <w:right w:val="single" w:color="auto" w:sz="4" w:space="0"/>
            </w:tcBorders>
            <w:shd w:val="clear" w:color="auto" w:fill="auto"/>
            <w:vAlign w:val="center"/>
          </w:tcPr>
          <w:p w14:paraId="78859DF3">
            <w:pPr>
              <w:spacing w:line="240" w:lineRule="auto"/>
              <w:jc w:val="center"/>
              <w:rPr>
                <w:rFonts w:ascii="Times New Roman" w:hAnsi="Times New Roman"/>
                <w:color w:val="000000"/>
                <w:sz w:val="18"/>
                <w:szCs w:val="18"/>
              </w:rPr>
            </w:pPr>
          </w:p>
        </w:tc>
        <w:tc>
          <w:tcPr>
            <w:tcW w:w="1322" w:type="dxa"/>
            <w:tcBorders>
              <w:top w:val="single" w:color="auto" w:sz="4" w:space="0"/>
              <w:left w:val="single" w:color="auto" w:sz="4" w:space="0"/>
              <w:bottom w:val="single" w:color="auto" w:sz="4" w:space="0"/>
              <w:right w:val="single" w:color="auto" w:sz="4" w:space="0"/>
            </w:tcBorders>
            <w:vAlign w:val="center"/>
          </w:tcPr>
          <w:p w14:paraId="54DCF73A">
            <w:pPr>
              <w:widowControl/>
              <w:spacing w:line="240" w:lineRule="auto"/>
              <w:jc w:val="center"/>
              <w:textAlignment w:val="center"/>
              <w:rPr>
                <w:rFonts w:ascii="Times New Roman" w:hAnsi="Times New Roman"/>
                <w:color w:val="000000"/>
                <w:kern w:val="0"/>
                <w:sz w:val="18"/>
                <w:szCs w:val="18"/>
                <w:lang w:bidi="ar"/>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D67FAB5">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04</w:t>
            </w:r>
          </w:p>
        </w:tc>
        <w:tc>
          <w:tcPr>
            <w:tcW w:w="1134" w:type="dxa"/>
            <w:tcBorders>
              <w:top w:val="single" w:color="auto" w:sz="4" w:space="0"/>
              <w:left w:val="single" w:color="auto" w:sz="4" w:space="0"/>
              <w:bottom w:val="single" w:color="auto" w:sz="4" w:space="0"/>
              <w:right w:val="single" w:color="auto" w:sz="4" w:space="0"/>
            </w:tcBorders>
            <w:vAlign w:val="center"/>
          </w:tcPr>
          <w:p w14:paraId="63AFFD85">
            <w:pPr>
              <w:spacing w:line="240" w:lineRule="auto"/>
              <w:jc w:val="center"/>
              <w:rPr>
                <w:rFonts w:ascii="Times New Roman" w:hAnsi="Times New Roman"/>
                <w:color w:val="000000"/>
                <w:sz w:val="18"/>
                <w:szCs w:val="18"/>
              </w:rPr>
            </w:pPr>
            <w:r>
              <w:rPr>
                <w:rFonts w:ascii="Times New Roman" w:hAnsi="Times New Roman"/>
                <w:color w:val="000000"/>
                <w:kern w:val="0"/>
                <w:sz w:val="18"/>
                <w:szCs w:val="18"/>
                <w:lang w:bidi="ar"/>
              </w:rPr>
              <w:t>系统运行绩效评价</w:t>
            </w:r>
            <w:r>
              <w:rPr>
                <w:rFonts w:hint="eastAsia" w:ascii="Times New Roman" w:hAnsi="Times New Roman"/>
                <w:color w:val="000000"/>
                <w:kern w:val="0"/>
                <w:sz w:val="18"/>
                <w:szCs w:val="18"/>
                <w:lang w:bidi="ar"/>
              </w:rPr>
              <w:t>数据</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BD4A981">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tcPr>
          <w:p w14:paraId="70D16B36">
            <w:pPr>
              <w:spacing w:line="240" w:lineRule="auto"/>
              <w:jc w:val="center"/>
              <w:rPr>
                <w:rFonts w:ascii="Times New Roman" w:hAnsi="Times New Roman"/>
                <w:color w:val="000000"/>
                <w:sz w:val="18"/>
                <w:szCs w:val="18"/>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7F7B1DD5">
            <w:pPr>
              <w:spacing w:line="240" w:lineRule="auto"/>
              <w:jc w:val="center"/>
              <w:rPr>
                <w:rFonts w:ascii="Times New Roman" w:hAnsi="Times New Roman"/>
                <w:color w:val="000000"/>
                <w:sz w:val="18"/>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9F85D48">
            <w:pPr>
              <w:spacing w:line="240" w:lineRule="auto"/>
              <w:jc w:val="center"/>
              <w:rPr>
                <w:rFonts w:ascii="Times New Roman" w:hAnsi="Times New Roman"/>
                <w:color w:val="000000"/>
                <w:sz w:val="18"/>
                <w:szCs w:val="18"/>
              </w:rPr>
            </w:pPr>
          </w:p>
        </w:tc>
        <w:tc>
          <w:tcPr>
            <w:tcW w:w="1929" w:type="dxa"/>
            <w:tcBorders>
              <w:top w:val="single" w:color="auto" w:sz="4" w:space="0"/>
              <w:left w:val="single" w:color="auto" w:sz="4" w:space="0"/>
              <w:bottom w:val="single" w:color="auto" w:sz="4" w:space="0"/>
              <w:right w:val="single" w:color="auto" w:sz="8" w:space="0"/>
            </w:tcBorders>
            <w:shd w:val="clear" w:color="auto" w:fill="auto"/>
            <w:vAlign w:val="center"/>
          </w:tcPr>
          <w:p w14:paraId="5ADE2FF7">
            <w:pPr>
              <w:spacing w:line="240" w:lineRule="auto"/>
              <w:jc w:val="center"/>
              <w:rPr>
                <w:rFonts w:ascii="Times New Roman" w:hAnsi="Times New Roman"/>
                <w:color w:val="000000"/>
                <w:sz w:val="18"/>
                <w:szCs w:val="18"/>
              </w:rPr>
            </w:pPr>
          </w:p>
        </w:tc>
      </w:tr>
      <w:tr w14:paraId="4B6589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11" w:type="dxa"/>
            <w:tcBorders>
              <w:top w:val="single" w:color="auto" w:sz="4" w:space="0"/>
              <w:left w:val="single" w:color="auto" w:sz="8" w:space="0"/>
              <w:bottom w:val="single" w:color="auto" w:sz="4" w:space="0"/>
              <w:right w:val="single" w:color="auto" w:sz="4" w:space="0"/>
            </w:tcBorders>
            <w:shd w:val="clear" w:color="auto" w:fill="auto"/>
            <w:vAlign w:val="center"/>
          </w:tcPr>
          <w:p w14:paraId="1F8D1621">
            <w:pPr>
              <w:spacing w:line="240" w:lineRule="auto"/>
              <w:jc w:val="center"/>
              <w:rPr>
                <w:rFonts w:ascii="Times New Roman" w:hAnsi="Times New Roman"/>
                <w:color w:val="000000"/>
                <w:sz w:val="18"/>
                <w:szCs w:val="18"/>
              </w:rPr>
            </w:pPr>
          </w:p>
        </w:tc>
        <w:tc>
          <w:tcPr>
            <w:tcW w:w="1322" w:type="dxa"/>
            <w:tcBorders>
              <w:top w:val="single" w:color="auto" w:sz="4" w:space="0"/>
              <w:left w:val="single" w:color="auto" w:sz="4" w:space="0"/>
              <w:bottom w:val="single" w:color="auto" w:sz="4" w:space="0"/>
              <w:right w:val="single" w:color="auto" w:sz="4" w:space="0"/>
            </w:tcBorders>
            <w:vAlign w:val="center"/>
          </w:tcPr>
          <w:p w14:paraId="5E25DE2F">
            <w:pPr>
              <w:spacing w:line="240" w:lineRule="auto"/>
              <w:jc w:val="center"/>
              <w:rPr>
                <w:rFonts w:ascii="Times New Roman" w:hAnsi="Times New Roman"/>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7374731">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77CDB3E5">
            <w:pPr>
              <w:spacing w:line="240" w:lineRule="auto"/>
              <w:jc w:val="center"/>
              <w:rPr>
                <w:rFonts w:ascii="Times New Roman" w:hAnsi="Times New Roman"/>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77DA9A8">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tcPr>
          <w:p w14:paraId="6EBFF1FB">
            <w:pPr>
              <w:widowControl/>
              <w:spacing w:line="240" w:lineRule="auto"/>
              <w:jc w:val="center"/>
              <w:textAlignment w:val="center"/>
              <w:rPr>
                <w:rFonts w:ascii="Times New Roman" w:hAnsi="Times New Roman"/>
                <w:color w:val="000000"/>
                <w:kern w:val="0"/>
                <w:sz w:val="18"/>
                <w:szCs w:val="18"/>
                <w:lang w:bidi="ar"/>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70E56625">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5CE3A7F">
            <w:pPr>
              <w:widowControl/>
              <w:spacing w:line="240" w:lineRule="auto"/>
              <w:jc w:val="center"/>
              <w:textAlignment w:val="center"/>
              <w:rPr>
                <w:rFonts w:ascii="Times New Roman" w:hAnsi="Times New Roman"/>
                <w:color w:val="000000"/>
                <w:sz w:val="18"/>
                <w:szCs w:val="18"/>
              </w:rPr>
            </w:pPr>
            <w:r>
              <w:rPr>
                <w:rFonts w:hint="eastAsia" w:ascii="Times New Roman" w:hAnsi="Times New Roman"/>
                <w:color w:val="000000"/>
                <w:kern w:val="0"/>
                <w:sz w:val="18"/>
                <w:szCs w:val="18"/>
                <w:lang w:bidi="ar"/>
              </w:rPr>
              <w:t>系统</w:t>
            </w:r>
            <w:r>
              <w:rPr>
                <w:rFonts w:ascii="Times New Roman" w:hAnsi="Times New Roman"/>
                <w:color w:val="000000"/>
                <w:kern w:val="0"/>
                <w:sz w:val="18"/>
                <w:szCs w:val="18"/>
                <w:lang w:bidi="ar"/>
              </w:rPr>
              <w:t>建设</w:t>
            </w:r>
            <w:r>
              <w:rPr>
                <w:rFonts w:hint="eastAsia" w:ascii="Times New Roman" w:hAnsi="Times New Roman"/>
                <w:color w:val="000000"/>
                <w:kern w:val="0"/>
                <w:sz w:val="18"/>
                <w:szCs w:val="18"/>
                <w:lang w:bidi="ar"/>
              </w:rPr>
              <w:t>数据</w:t>
            </w:r>
          </w:p>
        </w:tc>
        <w:tc>
          <w:tcPr>
            <w:tcW w:w="1929" w:type="dxa"/>
            <w:tcBorders>
              <w:top w:val="single" w:color="auto" w:sz="4" w:space="0"/>
              <w:left w:val="single" w:color="auto" w:sz="4" w:space="0"/>
              <w:bottom w:val="single" w:color="auto" w:sz="4" w:space="0"/>
              <w:right w:val="single" w:color="auto" w:sz="8" w:space="0"/>
            </w:tcBorders>
            <w:shd w:val="clear" w:color="auto" w:fill="auto"/>
            <w:vAlign w:val="center"/>
          </w:tcPr>
          <w:p w14:paraId="64E96D08">
            <w:pPr>
              <w:spacing w:line="240" w:lineRule="auto"/>
              <w:jc w:val="center"/>
              <w:rPr>
                <w:rFonts w:ascii="Times New Roman" w:hAnsi="Times New Roman"/>
                <w:color w:val="000000"/>
                <w:sz w:val="18"/>
                <w:szCs w:val="18"/>
              </w:rPr>
            </w:pPr>
          </w:p>
        </w:tc>
      </w:tr>
      <w:tr w14:paraId="290B37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11" w:type="dxa"/>
            <w:tcBorders>
              <w:top w:val="single" w:color="auto" w:sz="4" w:space="0"/>
              <w:left w:val="single" w:color="auto" w:sz="8" w:space="0"/>
              <w:bottom w:val="single" w:color="auto" w:sz="4" w:space="0"/>
              <w:right w:val="single" w:color="auto" w:sz="4" w:space="0"/>
            </w:tcBorders>
            <w:shd w:val="clear" w:color="auto" w:fill="auto"/>
            <w:vAlign w:val="center"/>
          </w:tcPr>
          <w:p w14:paraId="48A21D64">
            <w:pPr>
              <w:spacing w:line="240" w:lineRule="auto"/>
              <w:jc w:val="center"/>
              <w:rPr>
                <w:rFonts w:ascii="Times New Roman" w:hAnsi="Times New Roman"/>
                <w:color w:val="000000"/>
                <w:sz w:val="18"/>
                <w:szCs w:val="18"/>
              </w:rPr>
            </w:pPr>
          </w:p>
        </w:tc>
        <w:tc>
          <w:tcPr>
            <w:tcW w:w="1322" w:type="dxa"/>
            <w:tcBorders>
              <w:top w:val="single" w:color="auto" w:sz="4" w:space="0"/>
              <w:left w:val="single" w:color="auto" w:sz="4" w:space="0"/>
              <w:bottom w:val="single" w:color="auto" w:sz="4" w:space="0"/>
              <w:right w:val="single" w:color="auto" w:sz="4" w:space="0"/>
            </w:tcBorders>
            <w:vAlign w:val="center"/>
          </w:tcPr>
          <w:p w14:paraId="327D9CB0">
            <w:pPr>
              <w:spacing w:line="240" w:lineRule="auto"/>
              <w:jc w:val="center"/>
              <w:rPr>
                <w:rFonts w:ascii="Times New Roman" w:hAnsi="Times New Roman"/>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314132D">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6F124E0C">
            <w:pPr>
              <w:spacing w:line="240" w:lineRule="auto"/>
              <w:jc w:val="center"/>
              <w:rPr>
                <w:rFonts w:ascii="Times New Roman" w:hAnsi="Times New Roman"/>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79E912A">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tcPr>
          <w:p w14:paraId="3DF2F8F3">
            <w:pPr>
              <w:widowControl/>
              <w:spacing w:line="240" w:lineRule="auto"/>
              <w:jc w:val="center"/>
              <w:textAlignment w:val="center"/>
              <w:rPr>
                <w:rFonts w:ascii="Times New Roman" w:hAnsi="Times New Roman"/>
                <w:color w:val="000000"/>
                <w:kern w:val="0"/>
                <w:sz w:val="18"/>
                <w:szCs w:val="18"/>
                <w:lang w:bidi="ar"/>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4B556D2D">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02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367AD07">
            <w:pPr>
              <w:widowControl/>
              <w:spacing w:line="240" w:lineRule="auto"/>
              <w:jc w:val="center"/>
              <w:textAlignment w:val="center"/>
              <w:rPr>
                <w:rFonts w:ascii="Times New Roman" w:hAnsi="Times New Roman"/>
                <w:color w:val="000000"/>
                <w:sz w:val="18"/>
                <w:szCs w:val="18"/>
              </w:rPr>
            </w:pPr>
            <w:r>
              <w:rPr>
                <w:rFonts w:hint="eastAsia" w:ascii="Times New Roman" w:hAnsi="Times New Roman"/>
                <w:color w:val="000000"/>
                <w:kern w:val="0"/>
                <w:sz w:val="18"/>
                <w:szCs w:val="18"/>
                <w:lang w:bidi="ar"/>
              </w:rPr>
              <w:t>系统</w:t>
            </w:r>
            <w:r>
              <w:rPr>
                <w:rFonts w:ascii="Times New Roman" w:hAnsi="Times New Roman"/>
                <w:color w:val="000000"/>
                <w:kern w:val="0"/>
                <w:sz w:val="18"/>
                <w:szCs w:val="18"/>
                <w:lang w:bidi="ar"/>
              </w:rPr>
              <w:t>运行数据</w:t>
            </w:r>
          </w:p>
        </w:tc>
        <w:tc>
          <w:tcPr>
            <w:tcW w:w="1929" w:type="dxa"/>
            <w:tcBorders>
              <w:top w:val="single" w:color="auto" w:sz="4" w:space="0"/>
              <w:left w:val="single" w:color="auto" w:sz="4" w:space="0"/>
              <w:bottom w:val="single" w:color="auto" w:sz="4" w:space="0"/>
              <w:right w:val="single" w:color="auto" w:sz="8" w:space="0"/>
            </w:tcBorders>
            <w:shd w:val="clear" w:color="auto" w:fill="auto"/>
            <w:vAlign w:val="center"/>
          </w:tcPr>
          <w:p w14:paraId="2C473855">
            <w:pPr>
              <w:spacing w:line="240" w:lineRule="auto"/>
              <w:jc w:val="center"/>
              <w:rPr>
                <w:rFonts w:ascii="Times New Roman" w:hAnsi="Times New Roman"/>
                <w:color w:val="000000"/>
                <w:sz w:val="18"/>
                <w:szCs w:val="18"/>
              </w:rPr>
            </w:pPr>
          </w:p>
        </w:tc>
      </w:tr>
      <w:tr w14:paraId="1F1EFA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11" w:type="dxa"/>
            <w:tcBorders>
              <w:top w:val="single" w:color="auto" w:sz="4" w:space="0"/>
              <w:left w:val="single" w:color="auto" w:sz="8" w:space="0"/>
              <w:bottom w:val="single" w:color="auto" w:sz="4" w:space="0"/>
              <w:right w:val="single" w:color="auto" w:sz="4" w:space="0"/>
            </w:tcBorders>
            <w:shd w:val="clear" w:color="auto" w:fill="auto"/>
            <w:vAlign w:val="center"/>
          </w:tcPr>
          <w:p w14:paraId="505D02AA">
            <w:pPr>
              <w:spacing w:line="240" w:lineRule="auto"/>
              <w:jc w:val="center"/>
              <w:rPr>
                <w:rFonts w:ascii="Times New Roman" w:hAnsi="Times New Roman"/>
                <w:color w:val="000000"/>
                <w:sz w:val="18"/>
                <w:szCs w:val="18"/>
              </w:rPr>
            </w:pPr>
            <w:r>
              <w:rPr>
                <w:rFonts w:hint="eastAsia" w:ascii="Times New Roman" w:hAnsi="Times New Roman"/>
                <w:color w:val="000000"/>
                <w:sz w:val="18"/>
                <w:szCs w:val="18"/>
              </w:rPr>
              <w:t>D</w:t>
            </w:r>
          </w:p>
        </w:tc>
        <w:tc>
          <w:tcPr>
            <w:tcW w:w="1322" w:type="dxa"/>
            <w:tcBorders>
              <w:top w:val="single" w:color="auto" w:sz="4" w:space="0"/>
              <w:left w:val="single" w:color="auto" w:sz="4" w:space="0"/>
              <w:bottom w:val="single" w:color="auto" w:sz="4" w:space="0"/>
              <w:right w:val="single" w:color="auto" w:sz="4" w:space="0"/>
            </w:tcBorders>
            <w:vAlign w:val="center"/>
          </w:tcPr>
          <w:p w14:paraId="0BFA2407">
            <w:pPr>
              <w:spacing w:line="240" w:lineRule="auto"/>
              <w:jc w:val="center"/>
              <w:rPr>
                <w:rFonts w:ascii="Times New Roman" w:hAnsi="Times New Roman"/>
                <w:color w:val="000000"/>
                <w:sz w:val="18"/>
                <w:szCs w:val="18"/>
              </w:rPr>
            </w:pPr>
            <w:r>
              <w:rPr>
                <w:rFonts w:ascii="Times New Roman" w:hAnsi="Times New Roman"/>
                <w:color w:val="000000"/>
                <w:kern w:val="0"/>
                <w:sz w:val="18"/>
                <w:szCs w:val="18"/>
                <w:lang w:bidi="ar"/>
              </w:rPr>
              <w:t>网格+行业</w:t>
            </w:r>
            <w:r>
              <w:rPr>
                <w:rFonts w:hint="eastAsia" w:ascii="Times New Roman" w:hAnsi="Times New Roman"/>
                <w:color w:val="000000"/>
                <w:kern w:val="0"/>
                <w:sz w:val="18"/>
                <w:szCs w:val="18"/>
                <w:lang w:bidi="ar"/>
              </w:rPr>
              <w:t>数据</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DDF4BBB">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560AF936">
            <w:pPr>
              <w:spacing w:line="240" w:lineRule="auto"/>
              <w:jc w:val="center"/>
              <w:rPr>
                <w:rFonts w:ascii="Times New Roman" w:hAnsi="Times New Roman"/>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9898463">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tcPr>
          <w:p w14:paraId="696C701B">
            <w:pPr>
              <w:widowControl/>
              <w:spacing w:line="240" w:lineRule="auto"/>
              <w:jc w:val="center"/>
              <w:textAlignment w:val="center"/>
              <w:rPr>
                <w:rFonts w:ascii="Times New Roman" w:hAnsi="Times New Roman"/>
                <w:color w:val="000000"/>
                <w:kern w:val="0"/>
                <w:sz w:val="18"/>
                <w:szCs w:val="18"/>
                <w:lang w:bidi="ar"/>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553CC01E">
            <w:pPr>
              <w:widowControl/>
              <w:spacing w:line="240" w:lineRule="auto"/>
              <w:jc w:val="center"/>
              <w:textAlignment w:val="center"/>
              <w:rPr>
                <w:rFonts w:ascii="Times New Roman" w:hAnsi="Times New Roman"/>
                <w:color w:val="000000"/>
                <w:kern w:val="0"/>
                <w:sz w:val="18"/>
                <w:szCs w:val="18"/>
                <w:lang w:bidi="ar"/>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02A6107">
            <w:pPr>
              <w:widowControl/>
              <w:spacing w:line="240" w:lineRule="auto"/>
              <w:jc w:val="center"/>
              <w:textAlignment w:val="center"/>
              <w:rPr>
                <w:rFonts w:ascii="Times New Roman" w:hAnsi="Times New Roman"/>
                <w:color w:val="000000"/>
                <w:kern w:val="0"/>
                <w:sz w:val="18"/>
                <w:szCs w:val="18"/>
                <w:lang w:bidi="ar"/>
              </w:rPr>
            </w:pPr>
          </w:p>
        </w:tc>
        <w:tc>
          <w:tcPr>
            <w:tcW w:w="1929" w:type="dxa"/>
            <w:tcBorders>
              <w:top w:val="single" w:color="auto" w:sz="4" w:space="0"/>
              <w:left w:val="single" w:color="auto" w:sz="4" w:space="0"/>
              <w:bottom w:val="single" w:color="auto" w:sz="4" w:space="0"/>
              <w:right w:val="single" w:color="auto" w:sz="8" w:space="0"/>
            </w:tcBorders>
            <w:shd w:val="clear" w:color="auto" w:fill="auto"/>
            <w:vAlign w:val="center"/>
          </w:tcPr>
          <w:p w14:paraId="46D2236B">
            <w:pPr>
              <w:spacing w:line="240" w:lineRule="auto"/>
              <w:jc w:val="center"/>
              <w:rPr>
                <w:rFonts w:ascii="Times New Roman" w:hAnsi="Times New Roman"/>
                <w:color w:val="000000"/>
                <w:sz w:val="18"/>
                <w:szCs w:val="18"/>
              </w:rPr>
            </w:pPr>
          </w:p>
        </w:tc>
      </w:tr>
      <w:tr w14:paraId="5795DA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11" w:type="dxa"/>
            <w:tcBorders>
              <w:top w:val="single" w:color="auto" w:sz="4" w:space="0"/>
              <w:left w:val="single" w:color="auto" w:sz="8" w:space="0"/>
              <w:bottom w:val="single" w:color="auto" w:sz="4" w:space="0"/>
              <w:right w:val="single" w:color="auto" w:sz="4" w:space="0"/>
            </w:tcBorders>
            <w:shd w:val="clear" w:color="auto" w:fill="auto"/>
            <w:vAlign w:val="center"/>
          </w:tcPr>
          <w:p w14:paraId="4BA41F6E">
            <w:pPr>
              <w:spacing w:line="240" w:lineRule="auto"/>
              <w:jc w:val="center"/>
              <w:rPr>
                <w:rFonts w:ascii="Times New Roman" w:hAnsi="Times New Roman"/>
                <w:color w:val="000000"/>
                <w:sz w:val="18"/>
                <w:szCs w:val="18"/>
              </w:rPr>
            </w:pPr>
          </w:p>
        </w:tc>
        <w:tc>
          <w:tcPr>
            <w:tcW w:w="1322" w:type="dxa"/>
            <w:tcBorders>
              <w:top w:val="single" w:color="auto" w:sz="4" w:space="0"/>
              <w:left w:val="single" w:color="auto" w:sz="4" w:space="0"/>
              <w:bottom w:val="single" w:color="auto" w:sz="4" w:space="0"/>
              <w:right w:val="single" w:color="auto" w:sz="4" w:space="0"/>
            </w:tcBorders>
            <w:vAlign w:val="center"/>
          </w:tcPr>
          <w:p w14:paraId="1C4E8EBF">
            <w:pPr>
              <w:spacing w:line="240" w:lineRule="auto"/>
              <w:jc w:val="center"/>
              <w:rPr>
                <w:rFonts w:ascii="Times New Roman" w:hAnsi="Times New Roman"/>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5CB31C2A">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433FE0DD">
            <w:pPr>
              <w:spacing w:line="240" w:lineRule="auto"/>
              <w:jc w:val="center"/>
              <w:rPr>
                <w:rFonts w:ascii="Times New Roman" w:hAnsi="Times New Roman"/>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7E36693">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tcPr>
          <w:p w14:paraId="2601631B">
            <w:pPr>
              <w:widowControl/>
              <w:spacing w:line="240" w:lineRule="auto"/>
              <w:jc w:val="center"/>
              <w:textAlignment w:val="center"/>
              <w:rPr>
                <w:rFonts w:ascii="Times New Roman" w:hAnsi="Times New Roman"/>
                <w:color w:val="000000"/>
                <w:kern w:val="0"/>
                <w:sz w:val="18"/>
                <w:szCs w:val="18"/>
                <w:lang w:bidi="ar"/>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7152B741">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45E76C4">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网格</w:t>
            </w:r>
            <w:r>
              <w:rPr>
                <w:rFonts w:hint="eastAsia" w:ascii="Times New Roman" w:hAnsi="Times New Roman"/>
                <w:color w:val="000000"/>
                <w:kern w:val="0"/>
                <w:sz w:val="18"/>
                <w:szCs w:val="18"/>
                <w:lang w:bidi="ar"/>
              </w:rPr>
              <w:t>+行业绑定数据</w:t>
            </w:r>
          </w:p>
        </w:tc>
        <w:tc>
          <w:tcPr>
            <w:tcW w:w="1929" w:type="dxa"/>
            <w:tcBorders>
              <w:top w:val="single" w:color="auto" w:sz="4" w:space="0"/>
              <w:left w:val="single" w:color="auto" w:sz="4" w:space="0"/>
              <w:bottom w:val="single" w:color="auto" w:sz="4" w:space="0"/>
              <w:right w:val="single" w:color="auto" w:sz="8" w:space="0"/>
            </w:tcBorders>
            <w:shd w:val="clear" w:color="auto" w:fill="auto"/>
            <w:vAlign w:val="center"/>
          </w:tcPr>
          <w:p w14:paraId="6D070D43">
            <w:pPr>
              <w:spacing w:line="240" w:lineRule="auto"/>
              <w:jc w:val="center"/>
              <w:rPr>
                <w:rFonts w:ascii="Times New Roman" w:hAnsi="Times New Roman"/>
                <w:color w:val="000000"/>
                <w:sz w:val="18"/>
                <w:szCs w:val="18"/>
              </w:rPr>
            </w:pPr>
          </w:p>
        </w:tc>
      </w:tr>
      <w:tr w14:paraId="477025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11" w:type="dxa"/>
            <w:tcBorders>
              <w:top w:val="single" w:color="auto" w:sz="4" w:space="0"/>
              <w:left w:val="single" w:color="auto" w:sz="8" w:space="0"/>
              <w:bottom w:val="single" w:color="auto" w:sz="4" w:space="0"/>
              <w:right w:val="single" w:color="auto" w:sz="4" w:space="0"/>
            </w:tcBorders>
            <w:shd w:val="clear" w:color="auto" w:fill="auto"/>
            <w:vAlign w:val="center"/>
          </w:tcPr>
          <w:p w14:paraId="22BE5704">
            <w:pPr>
              <w:spacing w:line="240" w:lineRule="auto"/>
              <w:jc w:val="center"/>
              <w:rPr>
                <w:rFonts w:ascii="Times New Roman" w:hAnsi="Times New Roman"/>
                <w:color w:val="000000"/>
                <w:sz w:val="18"/>
                <w:szCs w:val="18"/>
              </w:rPr>
            </w:pPr>
          </w:p>
        </w:tc>
        <w:tc>
          <w:tcPr>
            <w:tcW w:w="1322" w:type="dxa"/>
            <w:tcBorders>
              <w:top w:val="single" w:color="auto" w:sz="4" w:space="0"/>
              <w:left w:val="single" w:color="auto" w:sz="4" w:space="0"/>
              <w:bottom w:val="single" w:color="auto" w:sz="4" w:space="0"/>
              <w:right w:val="single" w:color="auto" w:sz="4" w:space="0"/>
            </w:tcBorders>
            <w:vAlign w:val="center"/>
          </w:tcPr>
          <w:p w14:paraId="41573FD1">
            <w:pPr>
              <w:spacing w:line="240" w:lineRule="auto"/>
              <w:jc w:val="center"/>
              <w:rPr>
                <w:rFonts w:ascii="Times New Roman" w:hAnsi="Times New Roman"/>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2CF6879">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57C2510E">
            <w:pPr>
              <w:spacing w:line="240" w:lineRule="auto"/>
              <w:jc w:val="center"/>
              <w:rPr>
                <w:rFonts w:ascii="Times New Roman" w:hAnsi="Times New Roman"/>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F10A633">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tcPr>
          <w:p w14:paraId="2E78B4FB">
            <w:pPr>
              <w:widowControl/>
              <w:spacing w:line="240" w:lineRule="auto"/>
              <w:jc w:val="center"/>
              <w:textAlignment w:val="center"/>
              <w:rPr>
                <w:rFonts w:ascii="Times New Roman" w:hAnsi="Times New Roman"/>
                <w:color w:val="000000"/>
                <w:kern w:val="0"/>
                <w:sz w:val="18"/>
                <w:szCs w:val="18"/>
                <w:lang w:bidi="ar"/>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0517E731">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02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56F08AA">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行业</w:t>
            </w:r>
            <w:r>
              <w:rPr>
                <w:rFonts w:ascii="Times New Roman" w:hAnsi="Times New Roman"/>
                <w:color w:val="000000"/>
                <w:kern w:val="0"/>
                <w:sz w:val="18"/>
                <w:szCs w:val="18"/>
                <w:lang w:bidi="ar"/>
              </w:rPr>
              <w:t>基础台账</w:t>
            </w:r>
          </w:p>
        </w:tc>
        <w:tc>
          <w:tcPr>
            <w:tcW w:w="1929" w:type="dxa"/>
            <w:tcBorders>
              <w:top w:val="single" w:color="auto" w:sz="4" w:space="0"/>
              <w:left w:val="single" w:color="auto" w:sz="4" w:space="0"/>
              <w:bottom w:val="single" w:color="auto" w:sz="4" w:space="0"/>
              <w:right w:val="single" w:color="auto" w:sz="8" w:space="0"/>
            </w:tcBorders>
            <w:shd w:val="clear" w:color="auto" w:fill="auto"/>
            <w:vAlign w:val="center"/>
          </w:tcPr>
          <w:p w14:paraId="36295DE7">
            <w:pPr>
              <w:spacing w:line="240" w:lineRule="auto"/>
              <w:jc w:val="center"/>
              <w:rPr>
                <w:rFonts w:ascii="Times New Roman" w:hAnsi="Times New Roman"/>
                <w:color w:val="000000"/>
                <w:sz w:val="18"/>
                <w:szCs w:val="18"/>
              </w:rPr>
            </w:pPr>
          </w:p>
        </w:tc>
      </w:tr>
      <w:tr w14:paraId="5E25ED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11" w:type="dxa"/>
            <w:tcBorders>
              <w:top w:val="single" w:color="auto" w:sz="4" w:space="0"/>
              <w:left w:val="single" w:color="auto" w:sz="8" w:space="0"/>
              <w:bottom w:val="single" w:color="auto" w:sz="4" w:space="0"/>
              <w:right w:val="single" w:color="auto" w:sz="4" w:space="0"/>
            </w:tcBorders>
            <w:shd w:val="clear" w:color="auto" w:fill="auto"/>
            <w:vAlign w:val="center"/>
          </w:tcPr>
          <w:p w14:paraId="5E818CAB">
            <w:pPr>
              <w:spacing w:line="240" w:lineRule="auto"/>
              <w:jc w:val="center"/>
              <w:rPr>
                <w:rFonts w:ascii="Times New Roman" w:hAnsi="Times New Roman"/>
                <w:color w:val="000000"/>
                <w:sz w:val="18"/>
                <w:szCs w:val="18"/>
              </w:rPr>
            </w:pPr>
          </w:p>
        </w:tc>
        <w:tc>
          <w:tcPr>
            <w:tcW w:w="1322" w:type="dxa"/>
            <w:tcBorders>
              <w:top w:val="single" w:color="auto" w:sz="4" w:space="0"/>
              <w:left w:val="single" w:color="auto" w:sz="4" w:space="0"/>
              <w:bottom w:val="single" w:color="auto" w:sz="4" w:space="0"/>
              <w:right w:val="single" w:color="auto" w:sz="4" w:space="0"/>
            </w:tcBorders>
            <w:vAlign w:val="center"/>
          </w:tcPr>
          <w:p w14:paraId="7FD8ABB8">
            <w:pPr>
              <w:spacing w:line="240" w:lineRule="auto"/>
              <w:jc w:val="center"/>
              <w:rPr>
                <w:rFonts w:ascii="Times New Roman" w:hAnsi="Times New Roman"/>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2F7D7A3">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125D613E">
            <w:pPr>
              <w:spacing w:line="240" w:lineRule="auto"/>
              <w:jc w:val="center"/>
              <w:rPr>
                <w:rFonts w:ascii="Times New Roman" w:hAnsi="Times New Roman"/>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C7A1614">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tcPr>
          <w:p w14:paraId="079DBC2E">
            <w:pPr>
              <w:widowControl/>
              <w:spacing w:line="240" w:lineRule="auto"/>
              <w:jc w:val="center"/>
              <w:textAlignment w:val="center"/>
              <w:rPr>
                <w:rFonts w:ascii="Times New Roman" w:hAnsi="Times New Roman"/>
                <w:color w:val="000000"/>
                <w:kern w:val="0"/>
                <w:sz w:val="18"/>
                <w:szCs w:val="18"/>
                <w:lang w:bidi="ar"/>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2C978ECA">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03</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439ABB5">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行业</w:t>
            </w:r>
            <w:r>
              <w:rPr>
                <w:rFonts w:ascii="Times New Roman" w:hAnsi="Times New Roman"/>
                <w:color w:val="000000"/>
                <w:kern w:val="0"/>
                <w:sz w:val="18"/>
                <w:szCs w:val="18"/>
                <w:lang w:bidi="ar"/>
              </w:rPr>
              <w:t>隐患</w:t>
            </w:r>
          </w:p>
        </w:tc>
        <w:tc>
          <w:tcPr>
            <w:tcW w:w="1929" w:type="dxa"/>
            <w:tcBorders>
              <w:top w:val="single" w:color="auto" w:sz="4" w:space="0"/>
              <w:left w:val="single" w:color="auto" w:sz="4" w:space="0"/>
              <w:bottom w:val="single" w:color="auto" w:sz="4" w:space="0"/>
              <w:right w:val="single" w:color="auto" w:sz="8" w:space="0"/>
            </w:tcBorders>
            <w:shd w:val="clear" w:color="auto" w:fill="auto"/>
            <w:vAlign w:val="center"/>
          </w:tcPr>
          <w:p w14:paraId="5038C5F7">
            <w:pPr>
              <w:spacing w:line="240" w:lineRule="auto"/>
              <w:jc w:val="center"/>
              <w:rPr>
                <w:rFonts w:ascii="Times New Roman" w:hAnsi="Times New Roman"/>
                <w:color w:val="000000"/>
                <w:sz w:val="18"/>
                <w:szCs w:val="18"/>
              </w:rPr>
            </w:pPr>
          </w:p>
        </w:tc>
      </w:tr>
      <w:tr w14:paraId="1B3CD7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11" w:type="dxa"/>
            <w:tcBorders>
              <w:top w:val="single" w:color="auto" w:sz="4" w:space="0"/>
              <w:left w:val="single" w:color="auto" w:sz="8" w:space="0"/>
              <w:bottom w:val="single" w:color="auto" w:sz="4" w:space="0"/>
              <w:right w:val="single" w:color="auto" w:sz="4" w:space="0"/>
            </w:tcBorders>
            <w:shd w:val="clear" w:color="auto" w:fill="auto"/>
            <w:vAlign w:val="center"/>
          </w:tcPr>
          <w:p w14:paraId="0C150216">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E</w:t>
            </w:r>
          </w:p>
        </w:tc>
        <w:tc>
          <w:tcPr>
            <w:tcW w:w="1322" w:type="dxa"/>
            <w:tcBorders>
              <w:top w:val="single" w:color="auto" w:sz="4" w:space="0"/>
              <w:left w:val="single" w:color="auto" w:sz="4" w:space="0"/>
              <w:bottom w:val="single" w:color="auto" w:sz="4" w:space="0"/>
              <w:right w:val="single" w:color="auto" w:sz="4" w:space="0"/>
            </w:tcBorders>
            <w:vAlign w:val="center"/>
          </w:tcPr>
          <w:p w14:paraId="394632DA">
            <w:pPr>
              <w:spacing w:line="240" w:lineRule="auto"/>
              <w:jc w:val="center"/>
              <w:rPr>
                <w:rFonts w:ascii="Times New Roman" w:hAnsi="Times New Roman"/>
                <w:color w:val="000000"/>
                <w:sz w:val="18"/>
                <w:szCs w:val="18"/>
              </w:rPr>
            </w:pPr>
            <w:r>
              <w:rPr>
                <w:rFonts w:ascii="Times New Roman" w:hAnsi="Times New Roman"/>
                <w:color w:val="000000"/>
                <w:kern w:val="0"/>
                <w:sz w:val="18"/>
                <w:szCs w:val="18"/>
                <w:lang w:bidi="ar"/>
              </w:rPr>
              <w:t>公众服务</w:t>
            </w:r>
            <w:r>
              <w:rPr>
                <w:rFonts w:hint="eastAsia" w:ascii="Times New Roman" w:hAnsi="Times New Roman"/>
                <w:color w:val="000000"/>
                <w:kern w:val="0"/>
                <w:sz w:val="18"/>
                <w:szCs w:val="18"/>
                <w:lang w:bidi="ar"/>
              </w:rPr>
              <w:t>数据</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5EC5BC15">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741F7E1F">
            <w:pPr>
              <w:spacing w:line="240" w:lineRule="auto"/>
              <w:jc w:val="center"/>
              <w:rPr>
                <w:rFonts w:ascii="Times New Roman" w:hAnsi="Times New Roman"/>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11CB327">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tcPr>
          <w:p w14:paraId="21A04961">
            <w:pPr>
              <w:spacing w:line="240" w:lineRule="auto"/>
              <w:jc w:val="center"/>
              <w:rPr>
                <w:rFonts w:ascii="Times New Roman" w:hAnsi="Times New Roman"/>
                <w:color w:val="000000"/>
                <w:sz w:val="18"/>
                <w:szCs w:val="18"/>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211B83D1">
            <w:pPr>
              <w:spacing w:line="240" w:lineRule="auto"/>
              <w:jc w:val="center"/>
              <w:rPr>
                <w:rFonts w:ascii="Times New Roman" w:hAnsi="Times New Roman"/>
                <w:color w:val="000000"/>
                <w:sz w:val="18"/>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8C95B69">
            <w:pPr>
              <w:spacing w:line="240" w:lineRule="auto"/>
              <w:jc w:val="center"/>
              <w:rPr>
                <w:rFonts w:ascii="Times New Roman" w:hAnsi="Times New Roman"/>
                <w:color w:val="000000"/>
                <w:sz w:val="18"/>
                <w:szCs w:val="18"/>
              </w:rPr>
            </w:pPr>
          </w:p>
        </w:tc>
        <w:tc>
          <w:tcPr>
            <w:tcW w:w="1929" w:type="dxa"/>
            <w:tcBorders>
              <w:top w:val="single" w:color="auto" w:sz="4" w:space="0"/>
              <w:left w:val="single" w:color="auto" w:sz="4" w:space="0"/>
              <w:bottom w:val="single" w:color="auto" w:sz="4" w:space="0"/>
              <w:right w:val="single" w:color="auto" w:sz="8" w:space="0"/>
            </w:tcBorders>
            <w:shd w:val="clear" w:color="auto" w:fill="auto"/>
            <w:vAlign w:val="center"/>
          </w:tcPr>
          <w:p w14:paraId="4DB5D938">
            <w:pPr>
              <w:spacing w:line="240" w:lineRule="auto"/>
              <w:jc w:val="center"/>
              <w:rPr>
                <w:rFonts w:ascii="Times New Roman" w:hAnsi="Times New Roman"/>
                <w:color w:val="000000"/>
                <w:sz w:val="18"/>
                <w:szCs w:val="18"/>
              </w:rPr>
            </w:pPr>
          </w:p>
        </w:tc>
      </w:tr>
      <w:tr w14:paraId="00A993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11" w:type="dxa"/>
            <w:tcBorders>
              <w:top w:val="single" w:color="auto" w:sz="4" w:space="0"/>
              <w:left w:val="single" w:color="auto" w:sz="8" w:space="0"/>
              <w:bottom w:val="single" w:color="auto" w:sz="4" w:space="0"/>
              <w:right w:val="single" w:color="auto" w:sz="4" w:space="0"/>
            </w:tcBorders>
            <w:shd w:val="clear" w:color="auto" w:fill="auto"/>
            <w:vAlign w:val="center"/>
          </w:tcPr>
          <w:p w14:paraId="3B3A45ED">
            <w:pPr>
              <w:spacing w:line="240" w:lineRule="auto"/>
              <w:jc w:val="center"/>
              <w:rPr>
                <w:rFonts w:ascii="Times New Roman" w:hAnsi="Times New Roman"/>
                <w:color w:val="000000"/>
                <w:sz w:val="18"/>
                <w:szCs w:val="18"/>
              </w:rPr>
            </w:pPr>
          </w:p>
        </w:tc>
        <w:tc>
          <w:tcPr>
            <w:tcW w:w="1322" w:type="dxa"/>
            <w:tcBorders>
              <w:top w:val="single" w:color="auto" w:sz="4" w:space="0"/>
              <w:left w:val="single" w:color="auto" w:sz="4" w:space="0"/>
              <w:bottom w:val="single" w:color="auto" w:sz="4" w:space="0"/>
              <w:right w:val="single" w:color="auto" w:sz="4" w:space="0"/>
            </w:tcBorders>
            <w:vAlign w:val="center"/>
          </w:tcPr>
          <w:p w14:paraId="3278D9C4">
            <w:pPr>
              <w:widowControl/>
              <w:spacing w:line="240" w:lineRule="auto"/>
              <w:jc w:val="center"/>
              <w:textAlignment w:val="center"/>
              <w:rPr>
                <w:rFonts w:ascii="Times New Roman" w:hAnsi="Times New Roman"/>
                <w:color w:val="000000"/>
                <w:kern w:val="0"/>
                <w:sz w:val="18"/>
                <w:szCs w:val="18"/>
                <w:lang w:bidi="ar"/>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2D4202B">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01</w:t>
            </w:r>
          </w:p>
        </w:tc>
        <w:tc>
          <w:tcPr>
            <w:tcW w:w="1134" w:type="dxa"/>
            <w:tcBorders>
              <w:top w:val="single" w:color="auto" w:sz="4" w:space="0"/>
              <w:left w:val="single" w:color="auto" w:sz="4" w:space="0"/>
              <w:bottom w:val="single" w:color="auto" w:sz="4" w:space="0"/>
              <w:right w:val="single" w:color="auto" w:sz="4" w:space="0"/>
            </w:tcBorders>
            <w:vAlign w:val="center"/>
          </w:tcPr>
          <w:p w14:paraId="5B0FDC66">
            <w:pPr>
              <w:spacing w:line="240" w:lineRule="auto"/>
              <w:jc w:val="center"/>
              <w:rPr>
                <w:rFonts w:ascii="Times New Roman" w:hAnsi="Times New Roman"/>
                <w:color w:val="000000"/>
                <w:sz w:val="18"/>
                <w:szCs w:val="18"/>
              </w:rPr>
            </w:pPr>
            <w:r>
              <w:rPr>
                <w:rFonts w:ascii="Times New Roman" w:hAnsi="Times New Roman"/>
                <w:color w:val="000000"/>
                <w:kern w:val="0"/>
                <w:sz w:val="18"/>
                <w:szCs w:val="18"/>
                <w:lang w:bidi="ar"/>
              </w:rPr>
              <w:t>公众诉求</w:t>
            </w:r>
            <w:r>
              <w:rPr>
                <w:rFonts w:hint="eastAsia" w:ascii="Times New Roman" w:hAnsi="Times New Roman"/>
                <w:color w:val="000000"/>
                <w:kern w:val="0"/>
                <w:sz w:val="18"/>
                <w:szCs w:val="18"/>
                <w:lang w:bidi="ar"/>
              </w:rPr>
              <w:t>问题</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412B24D">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tcPr>
          <w:p w14:paraId="6A61AE9B">
            <w:pPr>
              <w:spacing w:line="240" w:lineRule="auto"/>
              <w:jc w:val="center"/>
              <w:rPr>
                <w:rFonts w:ascii="Times New Roman" w:hAnsi="Times New Roman"/>
                <w:color w:val="000000"/>
                <w:sz w:val="18"/>
                <w:szCs w:val="18"/>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0B6C4A10">
            <w:pPr>
              <w:spacing w:line="240" w:lineRule="auto"/>
              <w:jc w:val="center"/>
              <w:rPr>
                <w:rFonts w:ascii="Times New Roman" w:hAnsi="Times New Roman"/>
                <w:color w:val="000000"/>
                <w:sz w:val="18"/>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164145B">
            <w:pPr>
              <w:spacing w:line="240" w:lineRule="auto"/>
              <w:jc w:val="center"/>
              <w:rPr>
                <w:rFonts w:ascii="Times New Roman" w:hAnsi="Times New Roman"/>
                <w:color w:val="000000"/>
                <w:sz w:val="18"/>
                <w:szCs w:val="18"/>
              </w:rPr>
            </w:pPr>
          </w:p>
        </w:tc>
        <w:tc>
          <w:tcPr>
            <w:tcW w:w="1929" w:type="dxa"/>
            <w:tcBorders>
              <w:top w:val="single" w:color="auto" w:sz="4" w:space="0"/>
              <w:left w:val="single" w:color="auto" w:sz="4" w:space="0"/>
              <w:bottom w:val="single" w:color="auto" w:sz="4" w:space="0"/>
              <w:right w:val="single" w:color="auto" w:sz="8" w:space="0"/>
            </w:tcBorders>
            <w:shd w:val="clear" w:color="auto" w:fill="auto"/>
            <w:vAlign w:val="center"/>
          </w:tcPr>
          <w:p w14:paraId="153F4164">
            <w:pPr>
              <w:spacing w:line="240" w:lineRule="auto"/>
              <w:jc w:val="center"/>
              <w:rPr>
                <w:rFonts w:ascii="Times New Roman" w:hAnsi="Times New Roman"/>
                <w:color w:val="000000"/>
                <w:sz w:val="18"/>
                <w:szCs w:val="18"/>
              </w:rPr>
            </w:pPr>
          </w:p>
        </w:tc>
      </w:tr>
      <w:tr w14:paraId="4B7872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11" w:type="dxa"/>
            <w:tcBorders>
              <w:top w:val="single" w:color="auto" w:sz="4" w:space="0"/>
              <w:left w:val="single" w:color="auto" w:sz="8" w:space="0"/>
              <w:bottom w:val="single" w:color="auto" w:sz="4" w:space="0"/>
              <w:right w:val="single" w:color="auto" w:sz="4" w:space="0"/>
            </w:tcBorders>
            <w:shd w:val="clear" w:color="auto" w:fill="auto"/>
            <w:vAlign w:val="center"/>
          </w:tcPr>
          <w:p w14:paraId="60FA5143">
            <w:pPr>
              <w:spacing w:line="240" w:lineRule="auto"/>
              <w:jc w:val="center"/>
              <w:rPr>
                <w:rFonts w:ascii="Times New Roman" w:hAnsi="Times New Roman"/>
                <w:color w:val="000000"/>
                <w:sz w:val="18"/>
                <w:szCs w:val="18"/>
              </w:rPr>
            </w:pPr>
          </w:p>
        </w:tc>
        <w:tc>
          <w:tcPr>
            <w:tcW w:w="1322" w:type="dxa"/>
            <w:tcBorders>
              <w:top w:val="single" w:color="auto" w:sz="4" w:space="0"/>
              <w:left w:val="single" w:color="auto" w:sz="4" w:space="0"/>
              <w:bottom w:val="single" w:color="auto" w:sz="4" w:space="0"/>
              <w:right w:val="single" w:color="auto" w:sz="4" w:space="0"/>
            </w:tcBorders>
            <w:vAlign w:val="center"/>
          </w:tcPr>
          <w:p w14:paraId="51530B01">
            <w:pPr>
              <w:spacing w:line="240" w:lineRule="auto"/>
              <w:jc w:val="center"/>
              <w:rPr>
                <w:rFonts w:ascii="Times New Roman" w:hAnsi="Times New Roman"/>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2368A68">
            <w:pPr>
              <w:spacing w:line="240" w:lineRule="auto"/>
              <w:jc w:val="center"/>
              <w:rPr>
                <w:rFonts w:ascii="Times New Roman" w:hAnsi="Times New Roman"/>
                <w:color w:val="000000"/>
                <w:sz w:val="18"/>
                <w:szCs w:val="18"/>
              </w:rPr>
            </w:pPr>
            <w:r>
              <w:rPr>
                <w:rFonts w:ascii="Times New Roman" w:hAnsi="Times New Roman"/>
                <w:color w:val="000000"/>
                <w:kern w:val="0"/>
                <w:sz w:val="18"/>
                <w:szCs w:val="18"/>
                <w:lang w:bidi="ar"/>
              </w:rPr>
              <w:t>02</w:t>
            </w:r>
          </w:p>
        </w:tc>
        <w:tc>
          <w:tcPr>
            <w:tcW w:w="1134" w:type="dxa"/>
            <w:tcBorders>
              <w:top w:val="single" w:color="auto" w:sz="4" w:space="0"/>
              <w:left w:val="single" w:color="auto" w:sz="4" w:space="0"/>
              <w:bottom w:val="single" w:color="auto" w:sz="4" w:space="0"/>
              <w:right w:val="single" w:color="auto" w:sz="4" w:space="0"/>
            </w:tcBorders>
            <w:vAlign w:val="center"/>
          </w:tcPr>
          <w:p w14:paraId="2E951061">
            <w:pPr>
              <w:spacing w:line="240" w:lineRule="auto"/>
              <w:jc w:val="center"/>
              <w:rPr>
                <w:rFonts w:ascii="Times New Roman" w:hAnsi="Times New Roman"/>
                <w:color w:val="000000"/>
                <w:sz w:val="18"/>
                <w:szCs w:val="18"/>
              </w:rPr>
            </w:pPr>
            <w:r>
              <w:rPr>
                <w:rFonts w:ascii="Times New Roman" w:hAnsi="Times New Roman"/>
                <w:color w:val="000000"/>
                <w:kern w:val="0"/>
                <w:sz w:val="18"/>
                <w:szCs w:val="18"/>
                <w:lang w:bidi="ar"/>
              </w:rPr>
              <w:t>公众诉求统计</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CB7C752">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tcPr>
          <w:p w14:paraId="671DB967">
            <w:pPr>
              <w:widowControl/>
              <w:spacing w:line="240" w:lineRule="auto"/>
              <w:jc w:val="center"/>
              <w:textAlignment w:val="center"/>
              <w:rPr>
                <w:rFonts w:ascii="Times New Roman" w:hAnsi="Times New Roman"/>
                <w:color w:val="000000"/>
                <w:kern w:val="0"/>
                <w:sz w:val="18"/>
                <w:szCs w:val="18"/>
                <w:lang w:bidi="ar"/>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2415542D">
            <w:pPr>
              <w:widowControl/>
              <w:spacing w:line="240" w:lineRule="auto"/>
              <w:jc w:val="center"/>
              <w:textAlignment w:val="center"/>
              <w:rPr>
                <w:rFonts w:ascii="Times New Roman" w:hAnsi="Times New Roman"/>
                <w:color w:val="000000"/>
                <w:sz w:val="18"/>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26BE814">
            <w:pPr>
              <w:widowControl/>
              <w:spacing w:line="240" w:lineRule="auto"/>
              <w:jc w:val="center"/>
              <w:textAlignment w:val="center"/>
              <w:rPr>
                <w:rFonts w:ascii="Times New Roman" w:hAnsi="Times New Roman"/>
                <w:color w:val="000000"/>
                <w:sz w:val="18"/>
                <w:szCs w:val="18"/>
              </w:rPr>
            </w:pPr>
          </w:p>
        </w:tc>
        <w:tc>
          <w:tcPr>
            <w:tcW w:w="1929" w:type="dxa"/>
            <w:tcBorders>
              <w:top w:val="single" w:color="auto" w:sz="4" w:space="0"/>
              <w:left w:val="single" w:color="auto" w:sz="4" w:space="0"/>
              <w:bottom w:val="single" w:color="auto" w:sz="4" w:space="0"/>
              <w:right w:val="single" w:color="auto" w:sz="8" w:space="0"/>
            </w:tcBorders>
            <w:shd w:val="clear" w:color="auto" w:fill="auto"/>
            <w:vAlign w:val="center"/>
          </w:tcPr>
          <w:p w14:paraId="605F78A8">
            <w:pPr>
              <w:spacing w:line="240" w:lineRule="auto"/>
              <w:jc w:val="center"/>
              <w:rPr>
                <w:rFonts w:ascii="Times New Roman" w:hAnsi="Times New Roman"/>
                <w:color w:val="000000"/>
                <w:sz w:val="18"/>
                <w:szCs w:val="18"/>
              </w:rPr>
            </w:pPr>
          </w:p>
        </w:tc>
      </w:tr>
      <w:tr w14:paraId="363E11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11" w:type="dxa"/>
            <w:tcBorders>
              <w:top w:val="single" w:color="auto" w:sz="4" w:space="0"/>
              <w:left w:val="single" w:color="auto" w:sz="8" w:space="0"/>
              <w:bottom w:val="single" w:color="auto" w:sz="8" w:space="0"/>
              <w:right w:val="single" w:color="auto" w:sz="4" w:space="0"/>
            </w:tcBorders>
            <w:shd w:val="clear" w:color="auto" w:fill="auto"/>
            <w:vAlign w:val="center"/>
          </w:tcPr>
          <w:p w14:paraId="2A0F6060">
            <w:pPr>
              <w:spacing w:line="240" w:lineRule="auto"/>
              <w:jc w:val="center"/>
              <w:rPr>
                <w:rFonts w:ascii="Times New Roman" w:hAnsi="Times New Roman"/>
                <w:color w:val="000000"/>
                <w:sz w:val="18"/>
                <w:szCs w:val="18"/>
              </w:rPr>
            </w:pPr>
          </w:p>
        </w:tc>
        <w:tc>
          <w:tcPr>
            <w:tcW w:w="1322" w:type="dxa"/>
            <w:tcBorders>
              <w:top w:val="single" w:color="auto" w:sz="4" w:space="0"/>
              <w:left w:val="single" w:color="auto" w:sz="4" w:space="0"/>
              <w:bottom w:val="single" w:color="auto" w:sz="8" w:space="0"/>
              <w:right w:val="single" w:color="auto" w:sz="4" w:space="0"/>
            </w:tcBorders>
            <w:vAlign w:val="center"/>
          </w:tcPr>
          <w:p w14:paraId="484C2EA7">
            <w:pPr>
              <w:widowControl/>
              <w:spacing w:line="240" w:lineRule="auto"/>
              <w:jc w:val="center"/>
              <w:textAlignment w:val="center"/>
              <w:rPr>
                <w:rFonts w:ascii="Times New Roman" w:hAnsi="Times New Roman"/>
                <w:color w:val="000000"/>
                <w:kern w:val="0"/>
                <w:sz w:val="18"/>
                <w:szCs w:val="18"/>
                <w:lang w:bidi="ar"/>
              </w:rPr>
            </w:pPr>
          </w:p>
        </w:tc>
        <w:tc>
          <w:tcPr>
            <w:tcW w:w="567" w:type="dxa"/>
            <w:tcBorders>
              <w:top w:val="single" w:color="auto" w:sz="4" w:space="0"/>
              <w:left w:val="single" w:color="auto" w:sz="4" w:space="0"/>
              <w:bottom w:val="single" w:color="auto" w:sz="8" w:space="0"/>
              <w:right w:val="single" w:color="auto" w:sz="4" w:space="0"/>
            </w:tcBorders>
            <w:shd w:val="clear" w:color="auto" w:fill="auto"/>
            <w:vAlign w:val="center"/>
          </w:tcPr>
          <w:p w14:paraId="53327639">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0</w:t>
            </w:r>
            <w:r>
              <w:rPr>
                <w:rFonts w:hint="eastAsia" w:ascii="Times New Roman" w:hAnsi="Times New Roman"/>
                <w:color w:val="000000"/>
                <w:kern w:val="0"/>
                <w:sz w:val="18"/>
                <w:szCs w:val="18"/>
                <w:lang w:bidi="ar"/>
              </w:rPr>
              <w:t>3</w:t>
            </w:r>
          </w:p>
        </w:tc>
        <w:tc>
          <w:tcPr>
            <w:tcW w:w="1134" w:type="dxa"/>
            <w:tcBorders>
              <w:top w:val="single" w:color="auto" w:sz="4" w:space="0"/>
              <w:left w:val="single" w:color="auto" w:sz="4" w:space="0"/>
              <w:bottom w:val="single" w:color="auto" w:sz="8" w:space="0"/>
              <w:right w:val="single" w:color="auto" w:sz="4" w:space="0"/>
            </w:tcBorders>
            <w:vAlign w:val="center"/>
          </w:tcPr>
          <w:p w14:paraId="6FB485F0">
            <w:pPr>
              <w:spacing w:line="240" w:lineRule="auto"/>
              <w:jc w:val="center"/>
              <w:rPr>
                <w:rFonts w:ascii="Times New Roman" w:hAnsi="Times New Roman"/>
                <w:color w:val="000000"/>
                <w:sz w:val="18"/>
                <w:szCs w:val="18"/>
              </w:rPr>
            </w:pPr>
            <w:r>
              <w:rPr>
                <w:rFonts w:ascii="Times New Roman" w:hAnsi="Times New Roman"/>
                <w:color w:val="000000"/>
                <w:kern w:val="0"/>
                <w:sz w:val="18"/>
                <w:szCs w:val="18"/>
                <w:lang w:bidi="ar"/>
              </w:rPr>
              <w:t>便民便企服务事项</w:t>
            </w:r>
          </w:p>
        </w:tc>
        <w:tc>
          <w:tcPr>
            <w:tcW w:w="567" w:type="dxa"/>
            <w:tcBorders>
              <w:top w:val="single" w:color="auto" w:sz="4" w:space="0"/>
              <w:left w:val="single" w:color="auto" w:sz="4" w:space="0"/>
              <w:bottom w:val="single" w:color="auto" w:sz="8" w:space="0"/>
              <w:right w:val="single" w:color="auto" w:sz="4" w:space="0"/>
            </w:tcBorders>
            <w:shd w:val="clear" w:color="auto" w:fill="auto"/>
            <w:vAlign w:val="center"/>
          </w:tcPr>
          <w:p w14:paraId="7FEED77D">
            <w:pPr>
              <w:spacing w:line="240" w:lineRule="auto"/>
              <w:jc w:val="center"/>
              <w:rPr>
                <w:rFonts w:ascii="Times New Roman" w:hAnsi="Times New Roman"/>
                <w:color w:val="000000"/>
                <w:sz w:val="18"/>
                <w:szCs w:val="18"/>
              </w:rPr>
            </w:pPr>
          </w:p>
        </w:tc>
        <w:tc>
          <w:tcPr>
            <w:tcW w:w="1134" w:type="dxa"/>
            <w:tcBorders>
              <w:top w:val="single" w:color="auto" w:sz="4" w:space="0"/>
              <w:left w:val="single" w:color="auto" w:sz="4" w:space="0"/>
              <w:bottom w:val="single" w:color="auto" w:sz="8" w:space="0"/>
              <w:right w:val="single" w:color="auto" w:sz="4" w:space="0"/>
            </w:tcBorders>
          </w:tcPr>
          <w:p w14:paraId="64675C73">
            <w:pPr>
              <w:spacing w:line="240" w:lineRule="auto"/>
              <w:jc w:val="center"/>
              <w:rPr>
                <w:rFonts w:ascii="Times New Roman" w:hAnsi="Times New Roman"/>
                <w:color w:val="000000"/>
                <w:sz w:val="18"/>
                <w:szCs w:val="18"/>
              </w:rPr>
            </w:pPr>
          </w:p>
        </w:tc>
        <w:tc>
          <w:tcPr>
            <w:tcW w:w="425" w:type="dxa"/>
            <w:tcBorders>
              <w:top w:val="single" w:color="auto" w:sz="4" w:space="0"/>
              <w:left w:val="single" w:color="auto" w:sz="4" w:space="0"/>
              <w:bottom w:val="single" w:color="auto" w:sz="8" w:space="0"/>
              <w:right w:val="single" w:color="auto" w:sz="4" w:space="0"/>
            </w:tcBorders>
            <w:shd w:val="clear" w:color="auto" w:fill="auto"/>
            <w:vAlign w:val="center"/>
          </w:tcPr>
          <w:p w14:paraId="5400D8EA">
            <w:pPr>
              <w:spacing w:line="240" w:lineRule="auto"/>
              <w:jc w:val="center"/>
              <w:rPr>
                <w:rFonts w:ascii="Times New Roman" w:hAnsi="Times New Roman"/>
                <w:color w:val="000000"/>
                <w:sz w:val="18"/>
                <w:szCs w:val="18"/>
              </w:rPr>
            </w:pPr>
          </w:p>
        </w:tc>
        <w:tc>
          <w:tcPr>
            <w:tcW w:w="1276" w:type="dxa"/>
            <w:tcBorders>
              <w:top w:val="single" w:color="auto" w:sz="4" w:space="0"/>
              <w:left w:val="single" w:color="auto" w:sz="4" w:space="0"/>
              <w:bottom w:val="single" w:color="auto" w:sz="8" w:space="0"/>
              <w:right w:val="single" w:color="auto" w:sz="4" w:space="0"/>
            </w:tcBorders>
            <w:shd w:val="clear" w:color="auto" w:fill="auto"/>
            <w:vAlign w:val="center"/>
          </w:tcPr>
          <w:p w14:paraId="6C0FC2DB">
            <w:pPr>
              <w:spacing w:line="240" w:lineRule="auto"/>
              <w:jc w:val="center"/>
              <w:rPr>
                <w:rFonts w:ascii="Times New Roman" w:hAnsi="Times New Roman"/>
                <w:color w:val="000000"/>
                <w:sz w:val="18"/>
                <w:szCs w:val="18"/>
              </w:rPr>
            </w:pPr>
          </w:p>
        </w:tc>
        <w:tc>
          <w:tcPr>
            <w:tcW w:w="1929" w:type="dxa"/>
            <w:tcBorders>
              <w:top w:val="single" w:color="auto" w:sz="4" w:space="0"/>
              <w:left w:val="single" w:color="auto" w:sz="4" w:space="0"/>
              <w:bottom w:val="single" w:color="auto" w:sz="8" w:space="0"/>
              <w:right w:val="single" w:color="auto" w:sz="8" w:space="0"/>
            </w:tcBorders>
            <w:shd w:val="clear" w:color="auto" w:fill="auto"/>
            <w:vAlign w:val="center"/>
          </w:tcPr>
          <w:p w14:paraId="432766B5">
            <w:pPr>
              <w:spacing w:line="240" w:lineRule="auto"/>
              <w:jc w:val="center"/>
              <w:rPr>
                <w:rFonts w:ascii="Times New Roman" w:hAnsi="Times New Roman"/>
                <w:color w:val="000000"/>
                <w:sz w:val="18"/>
                <w:szCs w:val="18"/>
              </w:rPr>
            </w:pPr>
          </w:p>
        </w:tc>
      </w:tr>
    </w:tbl>
    <w:p w14:paraId="784E8213">
      <w:pPr>
        <w:rPr>
          <w:rFonts w:ascii="Times New Roman"/>
        </w:rPr>
      </w:pPr>
      <w:r>
        <w:rPr>
          <w:rFonts w:ascii="Times New Roman"/>
        </w:rPr>
        <w:br w:type="page"/>
      </w:r>
    </w:p>
    <w:bookmarkEnd w:id="701"/>
    <w:p w14:paraId="61B158B1">
      <w:pPr>
        <w:pStyle w:val="81"/>
        <w:pageBreakBefore/>
        <w:spacing w:after="156"/>
        <w:rPr>
          <w:rFonts w:ascii="Times New Roman"/>
        </w:rPr>
      </w:pPr>
      <w:bookmarkStart w:id="718" w:name="_Toc2030309616"/>
      <w:r>
        <w:rPr>
          <w:rFonts w:ascii="Times New Roman"/>
        </w:rPr>
        <w:br w:type="textWrapping"/>
      </w:r>
      <w:bookmarkStart w:id="719" w:name="_Toc180160114"/>
      <w:bookmarkStart w:id="720" w:name="_Toc184219566"/>
      <w:bookmarkStart w:id="721" w:name="_Toc177499865"/>
      <w:bookmarkStart w:id="722" w:name="_Toc177500010"/>
      <w:bookmarkStart w:id="723" w:name="_Toc181885935"/>
      <w:bookmarkStart w:id="724" w:name="_Toc177539926"/>
      <w:bookmarkStart w:id="725" w:name="_Toc181863790"/>
      <w:bookmarkStart w:id="726" w:name="_Toc184219968"/>
      <w:bookmarkStart w:id="727" w:name="_Toc181863881"/>
      <w:bookmarkStart w:id="728" w:name="_Toc181864737"/>
      <w:bookmarkStart w:id="729" w:name="_Toc177543688"/>
      <w:bookmarkStart w:id="730" w:name="_Toc180159618"/>
      <w:bookmarkStart w:id="731" w:name="_Toc177539738"/>
      <w:bookmarkStart w:id="732" w:name="_Toc181804300"/>
      <w:bookmarkStart w:id="733" w:name="_Toc181864312"/>
      <w:r>
        <w:rPr>
          <w:rFonts w:ascii="Times New Roman"/>
        </w:rPr>
        <w:t>（</w:t>
      </w:r>
      <w:r>
        <w:rPr>
          <w:rFonts w:hint="eastAsia" w:ascii="Times New Roman"/>
        </w:rPr>
        <w:t>资料</w:t>
      </w:r>
      <w:r>
        <w:rPr>
          <w:rFonts w:ascii="Times New Roman"/>
        </w:rPr>
        <w:t>性）</w:t>
      </w:r>
      <w:r>
        <w:rPr>
          <w:rFonts w:ascii="Times New Roman"/>
        </w:rPr>
        <w:br w:type="textWrapping"/>
      </w:r>
      <w:bookmarkStart w:id="734" w:name="OLE_LINK16"/>
      <w:r>
        <w:rPr>
          <w:rFonts w:hint="eastAsia" w:ascii="Times New Roman"/>
        </w:rPr>
        <w:t>处置部门类型及代码示例</w:t>
      </w:r>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p>
    <w:p w14:paraId="4BEBF1B9">
      <w:pPr>
        <w:pStyle w:val="83"/>
        <w:spacing w:before="156" w:after="156"/>
      </w:pPr>
      <w:bookmarkStart w:id="735" w:name="_Toc175669565"/>
      <w:bookmarkStart w:id="736" w:name="_Toc177499866"/>
      <w:bookmarkStart w:id="737" w:name="_Toc175258644"/>
      <w:bookmarkStart w:id="738" w:name="_Toc175301784"/>
      <w:bookmarkStart w:id="739" w:name="_Toc177539739"/>
      <w:bookmarkStart w:id="740" w:name="_Toc177500011"/>
      <w:bookmarkStart w:id="741" w:name="_Toc175258697"/>
      <w:bookmarkStart w:id="742" w:name="_Toc177539927"/>
      <w:bookmarkStart w:id="743" w:name="_Toc177543689"/>
      <w:bookmarkStart w:id="744" w:name="_Toc184219567"/>
      <w:bookmarkStart w:id="745" w:name="_Toc181864313"/>
      <w:bookmarkStart w:id="746" w:name="_Toc180160115"/>
      <w:bookmarkStart w:id="747" w:name="_Toc181863791"/>
      <w:bookmarkStart w:id="748" w:name="_Toc181885936"/>
      <w:bookmarkStart w:id="749" w:name="_Toc181804301"/>
      <w:bookmarkStart w:id="750" w:name="_Toc184219969"/>
      <w:bookmarkStart w:id="751" w:name="_Toc181863882"/>
      <w:bookmarkStart w:id="752" w:name="_Toc181864738"/>
      <w:bookmarkStart w:id="753" w:name="_Toc180159619"/>
      <w:r>
        <w:rPr>
          <w:rFonts w:hint="eastAsia"/>
        </w:rPr>
        <w:t>市级部门类型及</w:t>
      </w:r>
      <w:bookmarkEnd w:id="735"/>
      <w:bookmarkEnd w:id="736"/>
      <w:bookmarkEnd w:id="737"/>
      <w:bookmarkEnd w:id="738"/>
      <w:bookmarkEnd w:id="739"/>
      <w:bookmarkEnd w:id="740"/>
      <w:bookmarkEnd w:id="741"/>
      <w:bookmarkEnd w:id="742"/>
      <w:r>
        <w:rPr>
          <w:rFonts w:hint="eastAsia"/>
        </w:rPr>
        <w:t>代码</w:t>
      </w:r>
      <w:bookmarkEnd w:id="743"/>
      <w:bookmarkEnd w:id="744"/>
      <w:bookmarkEnd w:id="745"/>
      <w:bookmarkEnd w:id="746"/>
      <w:bookmarkEnd w:id="747"/>
      <w:bookmarkEnd w:id="748"/>
      <w:bookmarkEnd w:id="749"/>
      <w:bookmarkEnd w:id="750"/>
      <w:bookmarkEnd w:id="751"/>
      <w:bookmarkEnd w:id="752"/>
      <w:bookmarkEnd w:id="753"/>
    </w:p>
    <w:p w14:paraId="01E127E8">
      <w:pPr>
        <w:pStyle w:val="238"/>
      </w:pPr>
      <w:r>
        <w:t>市级部门类型及</w:t>
      </w:r>
      <w:r>
        <w:rPr>
          <w:rFonts w:hint="eastAsia"/>
        </w:rPr>
        <w:t>代码</w:t>
      </w:r>
      <w:r>
        <w:t>见表</w:t>
      </w:r>
      <w:r>
        <w:rPr>
          <w:rFonts w:ascii="Times New Roman"/>
        </w:rPr>
        <w:t>B.1</w:t>
      </w:r>
      <w:r>
        <w:t>。</w:t>
      </w:r>
    </w:p>
    <w:p w14:paraId="17696FE4">
      <w:pPr>
        <w:pStyle w:val="262"/>
        <w:widowControl/>
        <w:numPr>
          <w:ilvl w:val="0"/>
          <w:numId w:val="5"/>
        </w:numPr>
        <w:autoSpaceDE w:val="0"/>
        <w:autoSpaceDN w:val="0"/>
        <w:adjustRightInd/>
        <w:spacing w:line="14" w:lineRule="exact"/>
        <w:ind w:firstLine="0" w:firstLineChars="0"/>
        <w:jc w:val="center"/>
        <w:rPr>
          <w:rFonts w:ascii="宋体" w:hAnsi="Times New Roman" w:eastAsia="黑体"/>
          <w:vanish/>
          <w:kern w:val="0"/>
          <w:sz w:val="2"/>
          <w:szCs w:val="20"/>
        </w:rPr>
      </w:pPr>
    </w:p>
    <w:p w14:paraId="3091261B">
      <w:pPr>
        <w:pStyle w:val="82"/>
        <w:spacing w:before="156" w:after="156"/>
      </w:pPr>
      <w:r>
        <w:rPr>
          <w:rFonts w:hint="eastAsia"/>
        </w:rPr>
        <w:t>部分市级处置</w:t>
      </w:r>
      <w:r>
        <w:rPr>
          <w:rFonts w:hint="eastAsia" w:ascii="Times New Roman"/>
        </w:rPr>
        <w:t>部门</w:t>
      </w:r>
      <w:r>
        <w:rPr>
          <w:rFonts w:hint="eastAsia"/>
        </w:rPr>
        <w:t>类型及代码</w:t>
      </w:r>
    </w:p>
    <w:tbl>
      <w:tblPr>
        <w:tblStyle w:val="30"/>
        <w:tblW w:w="9130" w:type="dxa"/>
        <w:tblInd w:w="88"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0" w:type="dxa"/>
          <w:bottom w:w="0" w:type="dxa"/>
          <w:right w:w="0" w:type="dxa"/>
        </w:tblCellMar>
      </w:tblPr>
      <w:tblGrid>
        <w:gridCol w:w="1024"/>
        <w:gridCol w:w="2480"/>
        <w:gridCol w:w="2744"/>
        <w:gridCol w:w="2882"/>
      </w:tblGrid>
      <w:tr w14:paraId="36B83F9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1024" w:type="dxa"/>
            <w:tcBorders>
              <w:top w:val="single" w:color="000000" w:sz="8" w:space="0"/>
              <w:bottom w:val="single" w:color="000000" w:sz="8" w:space="0"/>
            </w:tcBorders>
            <w:shd w:val="clear" w:color="auto" w:fill="auto"/>
            <w:noWrap/>
            <w:vAlign w:val="center"/>
          </w:tcPr>
          <w:p w14:paraId="57D2CB3A">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序号</w:t>
            </w:r>
          </w:p>
        </w:tc>
        <w:tc>
          <w:tcPr>
            <w:tcW w:w="2480" w:type="dxa"/>
            <w:tcBorders>
              <w:top w:val="single" w:color="000000" w:sz="8" w:space="0"/>
              <w:bottom w:val="single" w:color="000000" w:sz="8" w:space="0"/>
            </w:tcBorders>
            <w:shd w:val="clear" w:color="auto" w:fill="auto"/>
            <w:noWrap/>
            <w:vAlign w:val="center"/>
          </w:tcPr>
          <w:p w14:paraId="55E4662B">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部门代码</w:t>
            </w:r>
          </w:p>
        </w:tc>
        <w:tc>
          <w:tcPr>
            <w:tcW w:w="2744" w:type="dxa"/>
            <w:tcBorders>
              <w:top w:val="single" w:color="000000" w:sz="8" w:space="0"/>
              <w:bottom w:val="single" w:color="000000" w:sz="8" w:space="0"/>
            </w:tcBorders>
            <w:shd w:val="clear" w:color="auto" w:fill="auto"/>
            <w:noWrap/>
            <w:vAlign w:val="center"/>
          </w:tcPr>
          <w:p w14:paraId="1D1C6E1A">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部门名称</w:t>
            </w:r>
          </w:p>
        </w:tc>
        <w:tc>
          <w:tcPr>
            <w:tcW w:w="2882" w:type="dxa"/>
            <w:tcBorders>
              <w:top w:val="single" w:color="000000" w:sz="8" w:space="0"/>
              <w:bottom w:val="single" w:color="000000" w:sz="8" w:space="0"/>
            </w:tcBorders>
            <w:shd w:val="clear" w:color="auto" w:fill="auto"/>
            <w:noWrap/>
            <w:vAlign w:val="center"/>
          </w:tcPr>
          <w:p w14:paraId="09DC75C2">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部门类型</w:t>
            </w:r>
          </w:p>
        </w:tc>
      </w:tr>
      <w:tr w14:paraId="7CD6FC9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0" w:type="auto"/>
            <w:tcBorders>
              <w:top w:val="single" w:color="000000" w:sz="8" w:space="0"/>
            </w:tcBorders>
            <w:shd w:val="clear" w:color="auto" w:fill="auto"/>
            <w:noWrap/>
            <w:vAlign w:val="center"/>
          </w:tcPr>
          <w:p w14:paraId="158DD43D">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w:t>
            </w:r>
          </w:p>
        </w:tc>
        <w:tc>
          <w:tcPr>
            <w:tcW w:w="0" w:type="auto"/>
            <w:tcBorders>
              <w:top w:val="single" w:color="000000" w:sz="8" w:space="0"/>
            </w:tcBorders>
            <w:shd w:val="clear" w:color="auto" w:fill="auto"/>
            <w:noWrap/>
            <w:vAlign w:val="center"/>
          </w:tcPr>
          <w:p w14:paraId="35491D9F">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11110000693225666K</w:t>
            </w:r>
          </w:p>
        </w:tc>
        <w:tc>
          <w:tcPr>
            <w:tcW w:w="0" w:type="auto"/>
            <w:tcBorders>
              <w:top w:val="single" w:color="000000" w:sz="8" w:space="0"/>
            </w:tcBorders>
            <w:shd w:val="clear" w:color="auto" w:fill="auto"/>
            <w:noWrap/>
            <w:vAlign w:val="center"/>
          </w:tcPr>
          <w:p w14:paraId="496EBD95">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市经济信息化局</w:t>
            </w:r>
          </w:p>
        </w:tc>
        <w:tc>
          <w:tcPr>
            <w:tcW w:w="0" w:type="auto"/>
            <w:tcBorders>
              <w:top w:val="single" w:color="000000" w:sz="8" w:space="0"/>
            </w:tcBorders>
            <w:shd w:val="clear" w:color="auto" w:fill="auto"/>
            <w:noWrap/>
            <w:vAlign w:val="center"/>
          </w:tcPr>
          <w:p w14:paraId="4F9B6162">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市级委办局</w:t>
            </w:r>
          </w:p>
        </w:tc>
      </w:tr>
      <w:tr w14:paraId="345ADC7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0" w:type="auto"/>
            <w:shd w:val="clear" w:color="auto" w:fill="auto"/>
            <w:noWrap/>
            <w:vAlign w:val="center"/>
          </w:tcPr>
          <w:p w14:paraId="6C09F5CE">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2</w:t>
            </w:r>
          </w:p>
        </w:tc>
        <w:tc>
          <w:tcPr>
            <w:tcW w:w="0" w:type="auto"/>
            <w:shd w:val="clear" w:color="auto" w:fill="auto"/>
            <w:noWrap/>
            <w:vAlign w:val="center"/>
          </w:tcPr>
          <w:p w14:paraId="7EB84350">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11110000000021063W</w:t>
            </w:r>
          </w:p>
        </w:tc>
        <w:tc>
          <w:tcPr>
            <w:tcW w:w="0" w:type="auto"/>
            <w:shd w:val="clear" w:color="auto" w:fill="auto"/>
            <w:noWrap/>
            <w:vAlign w:val="center"/>
          </w:tcPr>
          <w:p w14:paraId="30A202A6">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市交通委</w:t>
            </w:r>
          </w:p>
        </w:tc>
        <w:tc>
          <w:tcPr>
            <w:tcW w:w="0" w:type="auto"/>
            <w:shd w:val="clear" w:color="auto" w:fill="auto"/>
            <w:noWrap/>
            <w:vAlign w:val="center"/>
          </w:tcPr>
          <w:p w14:paraId="4721654D">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市级委办局</w:t>
            </w:r>
          </w:p>
        </w:tc>
      </w:tr>
      <w:tr w14:paraId="4A91531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0" w:type="auto"/>
            <w:shd w:val="clear" w:color="auto" w:fill="auto"/>
            <w:noWrap/>
            <w:vAlign w:val="center"/>
          </w:tcPr>
          <w:p w14:paraId="2214BA54">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3</w:t>
            </w:r>
          </w:p>
        </w:tc>
        <w:tc>
          <w:tcPr>
            <w:tcW w:w="0" w:type="auto"/>
            <w:shd w:val="clear" w:color="auto" w:fill="auto"/>
            <w:noWrap/>
            <w:vAlign w:val="center"/>
          </w:tcPr>
          <w:p w14:paraId="26880B03">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11110000000026833B</w:t>
            </w:r>
          </w:p>
        </w:tc>
        <w:tc>
          <w:tcPr>
            <w:tcW w:w="0" w:type="auto"/>
            <w:shd w:val="clear" w:color="auto" w:fill="auto"/>
            <w:noWrap/>
            <w:vAlign w:val="center"/>
          </w:tcPr>
          <w:p w14:paraId="6EB6AE04">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市教委</w:t>
            </w:r>
          </w:p>
        </w:tc>
        <w:tc>
          <w:tcPr>
            <w:tcW w:w="0" w:type="auto"/>
            <w:shd w:val="clear" w:color="auto" w:fill="auto"/>
            <w:noWrap/>
            <w:vAlign w:val="center"/>
          </w:tcPr>
          <w:p w14:paraId="797331B8">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市级委办局</w:t>
            </w:r>
          </w:p>
        </w:tc>
      </w:tr>
      <w:tr w14:paraId="724FCBF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0" w:type="auto"/>
            <w:shd w:val="clear" w:color="auto" w:fill="auto"/>
            <w:noWrap/>
            <w:vAlign w:val="center"/>
          </w:tcPr>
          <w:p w14:paraId="36264441">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4</w:t>
            </w:r>
          </w:p>
        </w:tc>
        <w:tc>
          <w:tcPr>
            <w:tcW w:w="0" w:type="auto"/>
            <w:shd w:val="clear" w:color="auto" w:fill="auto"/>
            <w:noWrap/>
            <w:vAlign w:val="center"/>
          </w:tcPr>
          <w:p w14:paraId="6E14D3AF">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11110000MB1503996K</w:t>
            </w:r>
          </w:p>
        </w:tc>
        <w:tc>
          <w:tcPr>
            <w:tcW w:w="0" w:type="auto"/>
            <w:shd w:val="clear" w:color="auto" w:fill="auto"/>
            <w:noWrap/>
            <w:vAlign w:val="center"/>
          </w:tcPr>
          <w:p w14:paraId="6BD29E0B">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市规划与自然资源委</w:t>
            </w:r>
          </w:p>
        </w:tc>
        <w:tc>
          <w:tcPr>
            <w:tcW w:w="0" w:type="auto"/>
            <w:shd w:val="clear" w:color="auto" w:fill="auto"/>
            <w:noWrap/>
            <w:vAlign w:val="center"/>
          </w:tcPr>
          <w:p w14:paraId="1DA39043">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市级委办局</w:t>
            </w:r>
          </w:p>
        </w:tc>
      </w:tr>
      <w:tr w14:paraId="31E89A3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0" w:type="auto"/>
            <w:shd w:val="clear" w:color="auto" w:fill="auto"/>
            <w:noWrap/>
            <w:vAlign w:val="center"/>
          </w:tcPr>
          <w:p w14:paraId="15FAE142">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5</w:t>
            </w:r>
          </w:p>
        </w:tc>
        <w:tc>
          <w:tcPr>
            <w:tcW w:w="0" w:type="auto"/>
            <w:shd w:val="clear" w:color="auto" w:fill="auto"/>
            <w:noWrap/>
            <w:vAlign w:val="center"/>
          </w:tcPr>
          <w:p w14:paraId="7C9EDC90">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1111000078480249XC</w:t>
            </w:r>
          </w:p>
        </w:tc>
        <w:tc>
          <w:tcPr>
            <w:tcW w:w="0" w:type="auto"/>
            <w:shd w:val="clear" w:color="auto" w:fill="auto"/>
            <w:noWrap/>
            <w:vAlign w:val="center"/>
          </w:tcPr>
          <w:p w14:paraId="637185E8">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市园林绿化局</w:t>
            </w:r>
          </w:p>
        </w:tc>
        <w:tc>
          <w:tcPr>
            <w:tcW w:w="0" w:type="auto"/>
            <w:shd w:val="clear" w:color="auto" w:fill="auto"/>
            <w:noWrap/>
            <w:vAlign w:val="center"/>
          </w:tcPr>
          <w:p w14:paraId="3A6E941D">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市级委办局</w:t>
            </w:r>
          </w:p>
        </w:tc>
      </w:tr>
      <w:tr w14:paraId="464AA8D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0" w:type="auto"/>
            <w:shd w:val="clear" w:color="auto" w:fill="auto"/>
            <w:noWrap/>
            <w:vAlign w:val="center"/>
          </w:tcPr>
          <w:p w14:paraId="55806015">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6</w:t>
            </w:r>
          </w:p>
        </w:tc>
        <w:tc>
          <w:tcPr>
            <w:tcW w:w="0" w:type="auto"/>
            <w:shd w:val="clear" w:color="auto" w:fill="auto"/>
            <w:noWrap/>
            <w:vAlign w:val="center"/>
          </w:tcPr>
          <w:p w14:paraId="44C78D1B">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11110000765000432H</w:t>
            </w:r>
          </w:p>
        </w:tc>
        <w:tc>
          <w:tcPr>
            <w:tcW w:w="0" w:type="auto"/>
            <w:shd w:val="clear" w:color="auto" w:fill="auto"/>
            <w:noWrap/>
            <w:vAlign w:val="center"/>
          </w:tcPr>
          <w:p w14:paraId="0B6F5D60">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市水务局</w:t>
            </w:r>
          </w:p>
        </w:tc>
        <w:tc>
          <w:tcPr>
            <w:tcW w:w="0" w:type="auto"/>
            <w:shd w:val="clear" w:color="auto" w:fill="auto"/>
            <w:noWrap/>
            <w:vAlign w:val="center"/>
          </w:tcPr>
          <w:p w14:paraId="05CD16B5">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市级委办局</w:t>
            </w:r>
          </w:p>
        </w:tc>
      </w:tr>
      <w:tr w14:paraId="3467475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0" w:type="auto"/>
            <w:shd w:val="clear" w:color="auto" w:fill="auto"/>
            <w:noWrap/>
            <w:vAlign w:val="center"/>
          </w:tcPr>
          <w:p w14:paraId="6739A0C7">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7</w:t>
            </w:r>
          </w:p>
        </w:tc>
        <w:tc>
          <w:tcPr>
            <w:tcW w:w="0" w:type="auto"/>
            <w:shd w:val="clear" w:color="auto" w:fill="auto"/>
            <w:noWrap/>
            <w:vAlign w:val="center"/>
          </w:tcPr>
          <w:p w14:paraId="1E5D5205">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11110000746105829M</w:t>
            </w:r>
          </w:p>
        </w:tc>
        <w:tc>
          <w:tcPr>
            <w:tcW w:w="0" w:type="auto"/>
            <w:shd w:val="clear" w:color="auto" w:fill="auto"/>
            <w:noWrap/>
            <w:vAlign w:val="center"/>
          </w:tcPr>
          <w:p w14:paraId="152F1C26">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市城管执法局</w:t>
            </w:r>
          </w:p>
        </w:tc>
        <w:tc>
          <w:tcPr>
            <w:tcW w:w="0" w:type="auto"/>
            <w:shd w:val="clear" w:color="auto" w:fill="auto"/>
            <w:noWrap/>
            <w:vAlign w:val="center"/>
          </w:tcPr>
          <w:p w14:paraId="409AA5D2">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市级委办局</w:t>
            </w:r>
          </w:p>
        </w:tc>
      </w:tr>
      <w:tr w14:paraId="6D8EABC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0" w:type="auto"/>
            <w:shd w:val="clear" w:color="auto" w:fill="auto"/>
            <w:noWrap/>
            <w:vAlign w:val="center"/>
          </w:tcPr>
          <w:p w14:paraId="562CA4C4">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8</w:t>
            </w:r>
          </w:p>
        </w:tc>
        <w:tc>
          <w:tcPr>
            <w:tcW w:w="0" w:type="auto"/>
            <w:shd w:val="clear" w:color="auto" w:fill="auto"/>
            <w:noWrap/>
            <w:vAlign w:val="center"/>
          </w:tcPr>
          <w:p w14:paraId="5C7F2542">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11110000MB1672773E</w:t>
            </w:r>
          </w:p>
        </w:tc>
        <w:tc>
          <w:tcPr>
            <w:tcW w:w="0" w:type="auto"/>
            <w:shd w:val="clear" w:color="auto" w:fill="auto"/>
            <w:noWrap/>
            <w:vAlign w:val="center"/>
          </w:tcPr>
          <w:p w14:paraId="60E72197">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市生态环境局</w:t>
            </w:r>
          </w:p>
        </w:tc>
        <w:tc>
          <w:tcPr>
            <w:tcW w:w="0" w:type="auto"/>
            <w:shd w:val="clear" w:color="auto" w:fill="auto"/>
            <w:noWrap/>
            <w:vAlign w:val="center"/>
          </w:tcPr>
          <w:p w14:paraId="1B0D1EEE">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市级委办局</w:t>
            </w:r>
          </w:p>
        </w:tc>
      </w:tr>
      <w:tr w14:paraId="6107958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0" w:type="auto"/>
            <w:shd w:val="clear" w:color="auto" w:fill="auto"/>
            <w:noWrap/>
            <w:vAlign w:val="center"/>
          </w:tcPr>
          <w:p w14:paraId="06C30BD0">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9</w:t>
            </w:r>
          </w:p>
        </w:tc>
        <w:tc>
          <w:tcPr>
            <w:tcW w:w="0" w:type="auto"/>
            <w:shd w:val="clear" w:color="auto" w:fill="auto"/>
            <w:noWrap/>
            <w:vAlign w:val="center"/>
          </w:tcPr>
          <w:p w14:paraId="52971EC2">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12110000400711258B</w:t>
            </w:r>
          </w:p>
        </w:tc>
        <w:tc>
          <w:tcPr>
            <w:tcW w:w="0" w:type="auto"/>
            <w:shd w:val="clear" w:color="auto" w:fill="auto"/>
            <w:noWrap/>
            <w:vAlign w:val="center"/>
          </w:tcPr>
          <w:p w14:paraId="342E382A">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市人防办</w:t>
            </w:r>
          </w:p>
        </w:tc>
        <w:tc>
          <w:tcPr>
            <w:tcW w:w="0" w:type="auto"/>
            <w:shd w:val="clear" w:color="auto" w:fill="auto"/>
            <w:noWrap/>
            <w:vAlign w:val="center"/>
          </w:tcPr>
          <w:p w14:paraId="421D0D4E">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市级委办局</w:t>
            </w:r>
          </w:p>
        </w:tc>
      </w:tr>
      <w:tr w14:paraId="1814E6A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0" w:type="auto"/>
            <w:shd w:val="clear" w:color="auto" w:fill="auto"/>
            <w:noWrap/>
            <w:vAlign w:val="center"/>
          </w:tcPr>
          <w:p w14:paraId="3BD817FC">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10</w:t>
            </w:r>
          </w:p>
        </w:tc>
        <w:tc>
          <w:tcPr>
            <w:tcW w:w="0" w:type="auto"/>
            <w:shd w:val="clear" w:color="auto" w:fill="auto"/>
            <w:noWrap/>
            <w:vAlign w:val="center"/>
          </w:tcPr>
          <w:p w14:paraId="760B6EC0">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11110000000021135M</w:t>
            </w:r>
          </w:p>
        </w:tc>
        <w:tc>
          <w:tcPr>
            <w:tcW w:w="0" w:type="auto"/>
            <w:shd w:val="clear" w:color="auto" w:fill="auto"/>
            <w:noWrap/>
            <w:vAlign w:val="center"/>
          </w:tcPr>
          <w:p w14:paraId="25C8C7E9">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市住房城乡建设委</w:t>
            </w:r>
          </w:p>
        </w:tc>
        <w:tc>
          <w:tcPr>
            <w:tcW w:w="0" w:type="auto"/>
            <w:shd w:val="clear" w:color="auto" w:fill="auto"/>
            <w:noWrap/>
            <w:vAlign w:val="center"/>
          </w:tcPr>
          <w:p w14:paraId="42C7C433">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市级委办局</w:t>
            </w:r>
          </w:p>
        </w:tc>
      </w:tr>
      <w:tr w14:paraId="10CB0A4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0" w:type="auto"/>
            <w:shd w:val="clear" w:color="auto" w:fill="auto"/>
            <w:noWrap/>
            <w:vAlign w:val="center"/>
          </w:tcPr>
          <w:p w14:paraId="1DEA0082">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11</w:t>
            </w:r>
          </w:p>
        </w:tc>
        <w:tc>
          <w:tcPr>
            <w:tcW w:w="0" w:type="auto"/>
            <w:shd w:val="clear" w:color="auto" w:fill="auto"/>
            <w:noWrap/>
            <w:vAlign w:val="center"/>
          </w:tcPr>
          <w:p w14:paraId="13ADE248">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w:t>
            </w:r>
          </w:p>
        </w:tc>
        <w:tc>
          <w:tcPr>
            <w:tcW w:w="0" w:type="auto"/>
            <w:shd w:val="clear" w:color="auto" w:fill="auto"/>
            <w:noWrap/>
            <w:vAlign w:val="center"/>
          </w:tcPr>
          <w:p w14:paraId="4F5C3897">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w:t>
            </w:r>
          </w:p>
        </w:tc>
        <w:tc>
          <w:tcPr>
            <w:tcW w:w="0" w:type="auto"/>
            <w:shd w:val="clear" w:color="auto" w:fill="auto"/>
            <w:noWrap/>
            <w:vAlign w:val="center"/>
          </w:tcPr>
          <w:p w14:paraId="344FE326">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w:t>
            </w:r>
          </w:p>
        </w:tc>
      </w:tr>
      <w:tr w14:paraId="2758FF0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0" w:type="auto"/>
            <w:shd w:val="clear" w:color="auto" w:fill="auto"/>
            <w:noWrap/>
            <w:vAlign w:val="center"/>
          </w:tcPr>
          <w:p w14:paraId="44BBD78B">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12</w:t>
            </w:r>
          </w:p>
        </w:tc>
        <w:tc>
          <w:tcPr>
            <w:tcW w:w="0" w:type="auto"/>
            <w:shd w:val="clear" w:color="auto" w:fill="auto"/>
            <w:noWrap/>
            <w:vAlign w:val="center"/>
          </w:tcPr>
          <w:p w14:paraId="4A909440">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9111000010110591XL</w:t>
            </w:r>
          </w:p>
        </w:tc>
        <w:tc>
          <w:tcPr>
            <w:tcW w:w="0" w:type="auto"/>
            <w:shd w:val="clear" w:color="auto" w:fill="auto"/>
            <w:noWrap/>
            <w:vAlign w:val="center"/>
          </w:tcPr>
          <w:p w14:paraId="2DD335C3">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公交集团</w:t>
            </w:r>
          </w:p>
        </w:tc>
        <w:tc>
          <w:tcPr>
            <w:tcW w:w="0" w:type="auto"/>
            <w:shd w:val="clear" w:color="auto" w:fill="auto"/>
            <w:noWrap/>
            <w:vAlign w:val="center"/>
          </w:tcPr>
          <w:p w14:paraId="73BAFAD2">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市级公服企业</w:t>
            </w:r>
          </w:p>
        </w:tc>
      </w:tr>
      <w:tr w14:paraId="09F6480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0" w:type="auto"/>
            <w:shd w:val="clear" w:color="auto" w:fill="auto"/>
            <w:noWrap/>
            <w:vAlign w:val="center"/>
          </w:tcPr>
          <w:p w14:paraId="5802252A">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13</w:t>
            </w:r>
          </w:p>
        </w:tc>
        <w:tc>
          <w:tcPr>
            <w:tcW w:w="0" w:type="auto"/>
            <w:shd w:val="clear" w:color="auto" w:fill="auto"/>
            <w:noWrap/>
            <w:vAlign w:val="center"/>
          </w:tcPr>
          <w:p w14:paraId="325B901D">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91110108758739036J</w:t>
            </w:r>
          </w:p>
        </w:tc>
        <w:tc>
          <w:tcPr>
            <w:tcW w:w="0" w:type="auto"/>
            <w:shd w:val="clear" w:color="auto" w:fill="auto"/>
            <w:noWrap/>
            <w:vAlign w:val="center"/>
          </w:tcPr>
          <w:p w14:paraId="671E830C">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北信基础</w:t>
            </w:r>
          </w:p>
        </w:tc>
        <w:tc>
          <w:tcPr>
            <w:tcW w:w="0" w:type="auto"/>
            <w:shd w:val="clear" w:color="auto" w:fill="auto"/>
            <w:noWrap/>
            <w:vAlign w:val="center"/>
          </w:tcPr>
          <w:p w14:paraId="064698E6">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市级公服企业</w:t>
            </w:r>
          </w:p>
        </w:tc>
      </w:tr>
      <w:tr w14:paraId="7F8E445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0" w:type="auto"/>
            <w:shd w:val="clear" w:color="auto" w:fill="auto"/>
            <w:noWrap/>
            <w:vAlign w:val="center"/>
          </w:tcPr>
          <w:p w14:paraId="4DECE7A7">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14</w:t>
            </w:r>
          </w:p>
        </w:tc>
        <w:tc>
          <w:tcPr>
            <w:tcW w:w="0" w:type="auto"/>
            <w:shd w:val="clear" w:color="auto" w:fill="auto"/>
            <w:noWrap/>
            <w:vAlign w:val="center"/>
          </w:tcPr>
          <w:p w14:paraId="684AF5BE">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911100008016572000</w:t>
            </w:r>
          </w:p>
        </w:tc>
        <w:tc>
          <w:tcPr>
            <w:tcW w:w="0" w:type="auto"/>
            <w:shd w:val="clear" w:color="auto" w:fill="auto"/>
            <w:noWrap/>
            <w:vAlign w:val="center"/>
          </w:tcPr>
          <w:p w14:paraId="68AFC198">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北京联通</w:t>
            </w:r>
          </w:p>
        </w:tc>
        <w:tc>
          <w:tcPr>
            <w:tcW w:w="0" w:type="auto"/>
            <w:shd w:val="clear" w:color="auto" w:fill="auto"/>
            <w:noWrap/>
            <w:vAlign w:val="center"/>
          </w:tcPr>
          <w:p w14:paraId="74288DEE">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市级公服企业</w:t>
            </w:r>
          </w:p>
        </w:tc>
      </w:tr>
      <w:tr w14:paraId="696979C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0" w:type="auto"/>
            <w:shd w:val="clear" w:color="auto" w:fill="auto"/>
            <w:noWrap/>
            <w:vAlign w:val="center"/>
          </w:tcPr>
          <w:p w14:paraId="047CF88A">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15</w:t>
            </w:r>
          </w:p>
        </w:tc>
        <w:tc>
          <w:tcPr>
            <w:tcW w:w="0" w:type="auto"/>
            <w:shd w:val="clear" w:color="auto" w:fill="auto"/>
            <w:noWrap/>
            <w:vAlign w:val="center"/>
          </w:tcPr>
          <w:p w14:paraId="12414C24">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911100007002336000</w:t>
            </w:r>
          </w:p>
        </w:tc>
        <w:tc>
          <w:tcPr>
            <w:tcW w:w="0" w:type="auto"/>
            <w:shd w:val="clear" w:color="auto" w:fill="auto"/>
            <w:noWrap/>
            <w:vAlign w:val="center"/>
          </w:tcPr>
          <w:p w14:paraId="7AC706F6">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歌华有线</w:t>
            </w:r>
          </w:p>
        </w:tc>
        <w:tc>
          <w:tcPr>
            <w:tcW w:w="0" w:type="auto"/>
            <w:shd w:val="clear" w:color="auto" w:fill="auto"/>
            <w:noWrap/>
            <w:vAlign w:val="center"/>
          </w:tcPr>
          <w:p w14:paraId="76B2E357">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市级公服企业</w:t>
            </w:r>
          </w:p>
        </w:tc>
      </w:tr>
      <w:tr w14:paraId="66B68DA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0" w:type="auto"/>
            <w:shd w:val="clear" w:color="auto" w:fill="auto"/>
            <w:noWrap/>
            <w:vAlign w:val="center"/>
          </w:tcPr>
          <w:p w14:paraId="2C687223">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16</w:t>
            </w:r>
          </w:p>
        </w:tc>
        <w:tc>
          <w:tcPr>
            <w:tcW w:w="0" w:type="auto"/>
            <w:shd w:val="clear" w:color="auto" w:fill="auto"/>
            <w:noWrap/>
            <w:vAlign w:val="center"/>
          </w:tcPr>
          <w:p w14:paraId="3DD6049E">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91110101681953105M</w:t>
            </w:r>
          </w:p>
        </w:tc>
        <w:tc>
          <w:tcPr>
            <w:tcW w:w="0" w:type="auto"/>
            <w:shd w:val="clear" w:color="auto" w:fill="auto"/>
            <w:noWrap/>
            <w:vAlign w:val="center"/>
          </w:tcPr>
          <w:p w14:paraId="5DB826A5">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北京电信</w:t>
            </w:r>
          </w:p>
        </w:tc>
        <w:tc>
          <w:tcPr>
            <w:tcW w:w="0" w:type="auto"/>
            <w:shd w:val="clear" w:color="auto" w:fill="auto"/>
            <w:noWrap/>
            <w:vAlign w:val="center"/>
          </w:tcPr>
          <w:p w14:paraId="4BB69517">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市级公服企业</w:t>
            </w:r>
          </w:p>
        </w:tc>
      </w:tr>
      <w:tr w14:paraId="55E7895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0" w:type="auto"/>
            <w:shd w:val="clear" w:color="auto" w:fill="auto"/>
            <w:noWrap/>
            <w:vAlign w:val="center"/>
          </w:tcPr>
          <w:p w14:paraId="33D9B0CA">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17</w:t>
            </w:r>
          </w:p>
        </w:tc>
        <w:tc>
          <w:tcPr>
            <w:tcW w:w="0" w:type="auto"/>
            <w:shd w:val="clear" w:color="auto" w:fill="auto"/>
            <w:noWrap/>
            <w:vAlign w:val="center"/>
          </w:tcPr>
          <w:p w14:paraId="76E757C0">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91110000101358044Q</w:t>
            </w:r>
          </w:p>
        </w:tc>
        <w:tc>
          <w:tcPr>
            <w:tcW w:w="0" w:type="auto"/>
            <w:shd w:val="clear" w:color="auto" w:fill="auto"/>
            <w:noWrap/>
            <w:vAlign w:val="center"/>
          </w:tcPr>
          <w:p w14:paraId="2AAD7FB1">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自来水集团</w:t>
            </w:r>
          </w:p>
        </w:tc>
        <w:tc>
          <w:tcPr>
            <w:tcW w:w="0" w:type="auto"/>
            <w:shd w:val="clear" w:color="auto" w:fill="auto"/>
            <w:noWrap/>
            <w:vAlign w:val="center"/>
          </w:tcPr>
          <w:p w14:paraId="6D2C5AC7">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市级公服企业</w:t>
            </w:r>
          </w:p>
        </w:tc>
      </w:tr>
      <w:tr w14:paraId="19D8EB1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0" w:type="auto"/>
            <w:shd w:val="clear" w:color="auto" w:fill="auto"/>
            <w:noWrap/>
            <w:vAlign w:val="center"/>
          </w:tcPr>
          <w:p w14:paraId="72D11851">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18</w:t>
            </w:r>
          </w:p>
        </w:tc>
        <w:tc>
          <w:tcPr>
            <w:tcW w:w="0" w:type="auto"/>
            <w:shd w:val="clear" w:color="auto" w:fill="auto"/>
            <w:noWrap/>
            <w:vAlign w:val="center"/>
          </w:tcPr>
          <w:p w14:paraId="35049C41">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91110000795951626B</w:t>
            </w:r>
          </w:p>
        </w:tc>
        <w:tc>
          <w:tcPr>
            <w:tcW w:w="0" w:type="auto"/>
            <w:shd w:val="clear" w:color="auto" w:fill="auto"/>
            <w:noWrap/>
            <w:vAlign w:val="center"/>
          </w:tcPr>
          <w:p w14:paraId="7183F3BE">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燃气集团</w:t>
            </w:r>
          </w:p>
        </w:tc>
        <w:tc>
          <w:tcPr>
            <w:tcW w:w="0" w:type="auto"/>
            <w:shd w:val="clear" w:color="auto" w:fill="auto"/>
            <w:noWrap/>
            <w:vAlign w:val="center"/>
          </w:tcPr>
          <w:p w14:paraId="5A9B4F73">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市级公服企业</w:t>
            </w:r>
          </w:p>
        </w:tc>
      </w:tr>
      <w:tr w14:paraId="6234B2D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0" w:type="auto"/>
            <w:shd w:val="clear" w:color="auto" w:fill="auto"/>
            <w:noWrap/>
            <w:vAlign w:val="center"/>
          </w:tcPr>
          <w:p w14:paraId="0C5BFCA0">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19</w:t>
            </w:r>
          </w:p>
        </w:tc>
        <w:tc>
          <w:tcPr>
            <w:tcW w:w="0" w:type="auto"/>
            <w:shd w:val="clear" w:color="auto" w:fill="auto"/>
            <w:noWrap/>
            <w:vAlign w:val="center"/>
          </w:tcPr>
          <w:p w14:paraId="0D59D4C0">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911100006337105000</w:t>
            </w:r>
          </w:p>
        </w:tc>
        <w:tc>
          <w:tcPr>
            <w:tcW w:w="0" w:type="auto"/>
            <w:shd w:val="clear" w:color="auto" w:fill="auto"/>
            <w:noWrap/>
            <w:vAlign w:val="center"/>
          </w:tcPr>
          <w:p w14:paraId="78719EEC">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公联公司</w:t>
            </w:r>
          </w:p>
        </w:tc>
        <w:tc>
          <w:tcPr>
            <w:tcW w:w="0" w:type="auto"/>
            <w:shd w:val="clear" w:color="auto" w:fill="auto"/>
            <w:noWrap/>
            <w:vAlign w:val="center"/>
          </w:tcPr>
          <w:p w14:paraId="3751385A">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市级公服企业</w:t>
            </w:r>
          </w:p>
        </w:tc>
      </w:tr>
      <w:tr w14:paraId="3A958EE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0" w:type="auto"/>
            <w:shd w:val="clear" w:color="auto" w:fill="auto"/>
            <w:noWrap/>
            <w:vAlign w:val="center"/>
          </w:tcPr>
          <w:p w14:paraId="01039F60">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20</w:t>
            </w:r>
          </w:p>
        </w:tc>
        <w:tc>
          <w:tcPr>
            <w:tcW w:w="0" w:type="auto"/>
            <w:shd w:val="clear" w:color="auto" w:fill="auto"/>
            <w:noWrap/>
            <w:vAlign w:val="center"/>
          </w:tcPr>
          <w:p w14:paraId="650EBEFF">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91110000101100238R</w:t>
            </w:r>
          </w:p>
        </w:tc>
        <w:tc>
          <w:tcPr>
            <w:tcW w:w="0" w:type="auto"/>
            <w:shd w:val="clear" w:color="auto" w:fill="auto"/>
            <w:noWrap/>
            <w:vAlign w:val="center"/>
          </w:tcPr>
          <w:p w14:paraId="55B06C41">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热力集团</w:t>
            </w:r>
          </w:p>
        </w:tc>
        <w:tc>
          <w:tcPr>
            <w:tcW w:w="0" w:type="auto"/>
            <w:shd w:val="clear" w:color="auto" w:fill="auto"/>
            <w:noWrap/>
            <w:vAlign w:val="center"/>
          </w:tcPr>
          <w:p w14:paraId="0B0ED7A2">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市级公服企业</w:t>
            </w:r>
          </w:p>
        </w:tc>
      </w:tr>
      <w:tr w14:paraId="6AB7FD9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0" w:type="auto"/>
            <w:shd w:val="clear" w:color="auto" w:fill="auto"/>
            <w:noWrap/>
            <w:vAlign w:val="center"/>
          </w:tcPr>
          <w:p w14:paraId="17AD4F59">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21</w:t>
            </w:r>
          </w:p>
        </w:tc>
        <w:tc>
          <w:tcPr>
            <w:tcW w:w="0" w:type="auto"/>
            <w:shd w:val="clear" w:color="auto" w:fill="auto"/>
            <w:noWrap/>
            <w:vAlign w:val="center"/>
          </w:tcPr>
          <w:p w14:paraId="038DFF26">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w:t>
            </w:r>
          </w:p>
        </w:tc>
        <w:tc>
          <w:tcPr>
            <w:tcW w:w="0" w:type="auto"/>
            <w:shd w:val="clear" w:color="auto" w:fill="auto"/>
            <w:noWrap/>
            <w:vAlign w:val="center"/>
          </w:tcPr>
          <w:p w14:paraId="67F27D62">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w:t>
            </w:r>
          </w:p>
        </w:tc>
        <w:tc>
          <w:tcPr>
            <w:tcW w:w="0" w:type="auto"/>
            <w:shd w:val="clear" w:color="auto" w:fill="auto"/>
            <w:noWrap/>
            <w:vAlign w:val="center"/>
          </w:tcPr>
          <w:p w14:paraId="2C28218D">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w:t>
            </w:r>
          </w:p>
        </w:tc>
      </w:tr>
    </w:tbl>
    <w:p w14:paraId="07C037E4">
      <w:pPr>
        <w:pStyle w:val="83"/>
        <w:spacing w:before="156" w:after="156"/>
      </w:pPr>
      <w:bookmarkStart w:id="754" w:name="_Toc175669566"/>
      <w:bookmarkStart w:id="755" w:name="_Toc177500012"/>
      <w:bookmarkStart w:id="756" w:name="_Toc175258698"/>
      <w:bookmarkStart w:id="757" w:name="_Toc177499867"/>
      <w:bookmarkStart w:id="758" w:name="_Toc177539740"/>
      <w:bookmarkStart w:id="759" w:name="_Toc177539928"/>
      <w:bookmarkStart w:id="760" w:name="_Toc175301785"/>
      <w:bookmarkStart w:id="761" w:name="_Toc175258645"/>
      <w:bookmarkStart w:id="762" w:name="_Toc181864739"/>
      <w:bookmarkStart w:id="763" w:name="_Toc180159620"/>
      <w:bookmarkStart w:id="764" w:name="_Toc180160116"/>
      <w:bookmarkStart w:id="765" w:name="_Toc181885937"/>
      <w:bookmarkStart w:id="766" w:name="_Toc184219568"/>
      <w:bookmarkStart w:id="767" w:name="_Toc177543690"/>
      <w:bookmarkStart w:id="768" w:name="_Toc181863792"/>
      <w:bookmarkStart w:id="769" w:name="_Toc184219970"/>
      <w:bookmarkStart w:id="770" w:name="_Toc181863883"/>
      <w:bookmarkStart w:id="771" w:name="_Toc181804302"/>
      <w:bookmarkStart w:id="772" w:name="_Toc181864314"/>
      <w:r>
        <w:rPr>
          <w:rFonts w:hint="eastAsia"/>
        </w:rPr>
        <w:t>区级部门类型及</w:t>
      </w:r>
      <w:bookmarkEnd w:id="754"/>
      <w:bookmarkEnd w:id="755"/>
      <w:bookmarkEnd w:id="756"/>
      <w:bookmarkEnd w:id="757"/>
      <w:bookmarkEnd w:id="758"/>
      <w:bookmarkEnd w:id="759"/>
      <w:bookmarkEnd w:id="760"/>
      <w:bookmarkEnd w:id="761"/>
      <w:r>
        <w:rPr>
          <w:rFonts w:hint="eastAsia"/>
        </w:rPr>
        <w:t>代码</w:t>
      </w:r>
      <w:bookmarkEnd w:id="762"/>
      <w:bookmarkEnd w:id="763"/>
      <w:bookmarkEnd w:id="764"/>
      <w:bookmarkEnd w:id="765"/>
      <w:bookmarkEnd w:id="766"/>
      <w:bookmarkEnd w:id="767"/>
      <w:bookmarkEnd w:id="768"/>
      <w:bookmarkEnd w:id="769"/>
      <w:bookmarkEnd w:id="770"/>
      <w:bookmarkEnd w:id="771"/>
      <w:bookmarkEnd w:id="772"/>
    </w:p>
    <w:p w14:paraId="5C4BF3B2">
      <w:pPr>
        <w:pStyle w:val="238"/>
        <w:rPr>
          <w:rFonts w:ascii="Times New Roman"/>
        </w:rPr>
      </w:pPr>
      <w:r>
        <w:rPr>
          <w:rFonts w:ascii="Times New Roman"/>
        </w:rPr>
        <w:t>区级部门类型及</w:t>
      </w:r>
      <w:r>
        <w:rPr>
          <w:rFonts w:hint="eastAsia" w:ascii="Times New Roman"/>
        </w:rPr>
        <w:t>代码</w:t>
      </w:r>
      <w:r>
        <w:rPr>
          <w:rFonts w:ascii="Times New Roman"/>
        </w:rPr>
        <w:t>见表B.2。</w:t>
      </w:r>
    </w:p>
    <w:p w14:paraId="4E85913C">
      <w:pPr>
        <w:pStyle w:val="82"/>
        <w:spacing w:before="156" w:after="156"/>
      </w:pPr>
      <w:r>
        <w:rPr>
          <w:rFonts w:hint="eastAsia"/>
        </w:rPr>
        <w:t>部分区级处置</w:t>
      </w:r>
      <w:r>
        <w:rPr>
          <w:rFonts w:hint="eastAsia" w:ascii="Times New Roman"/>
        </w:rPr>
        <w:t>部门</w:t>
      </w:r>
      <w:r>
        <w:rPr>
          <w:rFonts w:hint="eastAsia"/>
        </w:rPr>
        <w:t>类型及代码</w:t>
      </w:r>
    </w:p>
    <w:tbl>
      <w:tblPr>
        <w:tblStyle w:val="30"/>
        <w:tblW w:w="9271" w:type="dxa"/>
        <w:tblInd w:w="83"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0" w:type="dxa"/>
          <w:bottom w:w="0" w:type="dxa"/>
          <w:right w:w="0" w:type="dxa"/>
        </w:tblCellMar>
      </w:tblPr>
      <w:tblGrid>
        <w:gridCol w:w="1020"/>
        <w:gridCol w:w="2468"/>
        <w:gridCol w:w="2916"/>
        <w:gridCol w:w="2867"/>
      </w:tblGrid>
      <w:tr w14:paraId="2633F05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1020" w:type="dxa"/>
            <w:tcBorders>
              <w:top w:val="single" w:color="000000" w:sz="8" w:space="0"/>
              <w:left w:val="single" w:color="auto" w:sz="8" w:space="0"/>
              <w:bottom w:val="single" w:color="000000" w:sz="8" w:space="0"/>
            </w:tcBorders>
            <w:shd w:val="clear" w:color="auto" w:fill="auto"/>
            <w:noWrap/>
            <w:vAlign w:val="center"/>
          </w:tcPr>
          <w:p w14:paraId="48E96CFF">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序号</w:t>
            </w:r>
          </w:p>
        </w:tc>
        <w:tc>
          <w:tcPr>
            <w:tcW w:w="2468" w:type="dxa"/>
            <w:tcBorders>
              <w:top w:val="single" w:color="000000" w:sz="8" w:space="0"/>
              <w:bottom w:val="single" w:color="000000" w:sz="8" w:space="0"/>
            </w:tcBorders>
            <w:shd w:val="clear" w:color="auto" w:fill="auto"/>
            <w:noWrap/>
            <w:vAlign w:val="center"/>
          </w:tcPr>
          <w:p w14:paraId="4DCEE96B">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部门</w:t>
            </w:r>
            <w:r>
              <w:rPr>
                <w:rFonts w:hint="eastAsia" w:ascii="Times New Roman" w:hAnsi="Times New Roman"/>
                <w:color w:val="000000"/>
                <w:kern w:val="0"/>
                <w:sz w:val="18"/>
                <w:szCs w:val="18"/>
                <w:lang w:bidi="ar"/>
              </w:rPr>
              <w:t>代码</w:t>
            </w:r>
          </w:p>
        </w:tc>
        <w:tc>
          <w:tcPr>
            <w:tcW w:w="2916" w:type="dxa"/>
            <w:tcBorders>
              <w:top w:val="single" w:color="000000" w:sz="8" w:space="0"/>
              <w:bottom w:val="single" w:color="000000" w:sz="8" w:space="0"/>
            </w:tcBorders>
            <w:shd w:val="clear" w:color="auto" w:fill="auto"/>
            <w:noWrap/>
            <w:vAlign w:val="center"/>
          </w:tcPr>
          <w:p w14:paraId="34FE0911">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部门名称</w:t>
            </w:r>
          </w:p>
        </w:tc>
        <w:tc>
          <w:tcPr>
            <w:tcW w:w="2867" w:type="dxa"/>
            <w:tcBorders>
              <w:top w:val="single" w:color="000000" w:sz="8" w:space="0"/>
              <w:bottom w:val="single" w:color="000000" w:sz="8" w:space="0"/>
              <w:right w:val="single" w:color="auto" w:sz="8" w:space="0"/>
            </w:tcBorders>
            <w:shd w:val="clear" w:color="auto" w:fill="auto"/>
            <w:noWrap/>
            <w:vAlign w:val="center"/>
          </w:tcPr>
          <w:p w14:paraId="16DDA319">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部门类型</w:t>
            </w:r>
          </w:p>
        </w:tc>
      </w:tr>
      <w:tr w14:paraId="31AD848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0" w:type="auto"/>
            <w:tcBorders>
              <w:top w:val="single" w:color="000000" w:sz="8" w:space="0"/>
              <w:left w:val="single" w:color="auto" w:sz="8" w:space="0"/>
            </w:tcBorders>
            <w:shd w:val="clear" w:color="auto" w:fill="auto"/>
            <w:noWrap/>
            <w:vAlign w:val="center"/>
          </w:tcPr>
          <w:p w14:paraId="18782D45">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w:t>
            </w:r>
          </w:p>
        </w:tc>
        <w:tc>
          <w:tcPr>
            <w:tcW w:w="0" w:type="auto"/>
            <w:tcBorders>
              <w:top w:val="single" w:color="000000" w:sz="8" w:space="0"/>
            </w:tcBorders>
            <w:shd w:val="clear" w:color="auto" w:fill="auto"/>
            <w:noWrap/>
            <w:vAlign w:val="center"/>
          </w:tcPr>
          <w:p w14:paraId="2E258590">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1780139659917492224</w:t>
            </w:r>
          </w:p>
        </w:tc>
        <w:tc>
          <w:tcPr>
            <w:tcW w:w="0" w:type="auto"/>
            <w:tcBorders>
              <w:top w:val="single" w:color="000000" w:sz="8" w:space="0"/>
            </w:tcBorders>
            <w:shd w:val="clear" w:color="auto" w:fill="auto"/>
            <w:noWrap/>
            <w:vAlign w:val="center"/>
          </w:tcPr>
          <w:p w14:paraId="3D7A2CEF">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东城区环卫中心</w:t>
            </w:r>
          </w:p>
        </w:tc>
        <w:tc>
          <w:tcPr>
            <w:tcW w:w="0" w:type="auto"/>
            <w:tcBorders>
              <w:top w:val="single" w:color="000000" w:sz="8" w:space="0"/>
              <w:right w:val="single" w:color="auto" w:sz="8" w:space="0"/>
            </w:tcBorders>
            <w:shd w:val="clear" w:color="auto" w:fill="auto"/>
            <w:noWrap/>
            <w:vAlign w:val="center"/>
          </w:tcPr>
          <w:p w14:paraId="4111C81D">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区委办局</w:t>
            </w:r>
          </w:p>
        </w:tc>
      </w:tr>
      <w:tr w14:paraId="7627461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0" w:type="auto"/>
            <w:tcBorders>
              <w:left w:val="single" w:color="auto" w:sz="8" w:space="0"/>
            </w:tcBorders>
            <w:shd w:val="clear" w:color="auto" w:fill="auto"/>
            <w:noWrap/>
            <w:vAlign w:val="center"/>
          </w:tcPr>
          <w:p w14:paraId="1CDB8D11">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2</w:t>
            </w:r>
          </w:p>
        </w:tc>
        <w:tc>
          <w:tcPr>
            <w:tcW w:w="0" w:type="auto"/>
            <w:shd w:val="clear" w:color="auto" w:fill="auto"/>
            <w:noWrap/>
            <w:vAlign w:val="center"/>
          </w:tcPr>
          <w:p w14:paraId="03092EC3">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1794283667896389632</w:t>
            </w:r>
          </w:p>
        </w:tc>
        <w:tc>
          <w:tcPr>
            <w:tcW w:w="0" w:type="auto"/>
            <w:shd w:val="clear" w:color="auto" w:fill="auto"/>
            <w:noWrap/>
            <w:vAlign w:val="center"/>
          </w:tcPr>
          <w:p w14:paraId="589DAA05">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东城交通支队</w:t>
            </w:r>
          </w:p>
        </w:tc>
        <w:tc>
          <w:tcPr>
            <w:tcW w:w="0" w:type="auto"/>
            <w:tcBorders>
              <w:right w:val="single" w:color="auto" w:sz="8" w:space="0"/>
            </w:tcBorders>
            <w:shd w:val="clear" w:color="auto" w:fill="auto"/>
            <w:noWrap/>
            <w:vAlign w:val="center"/>
          </w:tcPr>
          <w:p w14:paraId="11A9A1FB">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区委办局</w:t>
            </w:r>
          </w:p>
        </w:tc>
      </w:tr>
      <w:tr w14:paraId="1DFF857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0" w:type="auto"/>
            <w:tcBorders>
              <w:left w:val="single" w:color="auto" w:sz="8" w:space="0"/>
            </w:tcBorders>
            <w:shd w:val="clear" w:color="auto" w:fill="auto"/>
            <w:noWrap/>
            <w:vAlign w:val="center"/>
          </w:tcPr>
          <w:p w14:paraId="019FB0A8">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3</w:t>
            </w:r>
          </w:p>
        </w:tc>
        <w:tc>
          <w:tcPr>
            <w:tcW w:w="0" w:type="auto"/>
            <w:shd w:val="clear" w:color="auto" w:fill="auto"/>
            <w:noWrap/>
            <w:vAlign w:val="center"/>
          </w:tcPr>
          <w:p w14:paraId="6C470729">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1796464067950804992</w:t>
            </w:r>
          </w:p>
        </w:tc>
        <w:tc>
          <w:tcPr>
            <w:tcW w:w="0" w:type="auto"/>
            <w:shd w:val="clear" w:color="auto" w:fill="auto"/>
            <w:noWrap/>
            <w:vAlign w:val="center"/>
          </w:tcPr>
          <w:p w14:paraId="218636DE">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东城区城管事务处理中心</w:t>
            </w:r>
          </w:p>
        </w:tc>
        <w:tc>
          <w:tcPr>
            <w:tcW w:w="0" w:type="auto"/>
            <w:tcBorders>
              <w:right w:val="single" w:color="auto" w:sz="8" w:space="0"/>
            </w:tcBorders>
            <w:shd w:val="clear" w:color="auto" w:fill="auto"/>
            <w:noWrap/>
            <w:vAlign w:val="center"/>
          </w:tcPr>
          <w:p w14:paraId="0C9D7EA8">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区委办局</w:t>
            </w:r>
          </w:p>
        </w:tc>
      </w:tr>
      <w:tr w14:paraId="6FA20AA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0" w:type="auto"/>
            <w:tcBorders>
              <w:left w:val="single" w:color="auto" w:sz="8" w:space="0"/>
            </w:tcBorders>
            <w:shd w:val="clear" w:color="auto" w:fill="auto"/>
            <w:noWrap/>
            <w:vAlign w:val="center"/>
          </w:tcPr>
          <w:p w14:paraId="5C9F5CFD">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4</w:t>
            </w:r>
          </w:p>
        </w:tc>
        <w:tc>
          <w:tcPr>
            <w:tcW w:w="0" w:type="auto"/>
            <w:shd w:val="clear" w:color="auto" w:fill="auto"/>
            <w:noWrap/>
            <w:vAlign w:val="center"/>
          </w:tcPr>
          <w:p w14:paraId="167D609D">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w:t>
            </w:r>
          </w:p>
        </w:tc>
        <w:tc>
          <w:tcPr>
            <w:tcW w:w="0" w:type="auto"/>
            <w:shd w:val="clear" w:color="auto" w:fill="auto"/>
            <w:noWrap/>
            <w:vAlign w:val="center"/>
          </w:tcPr>
          <w:p w14:paraId="4881EEEC">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w:t>
            </w:r>
          </w:p>
        </w:tc>
        <w:tc>
          <w:tcPr>
            <w:tcW w:w="0" w:type="auto"/>
            <w:tcBorders>
              <w:right w:val="single" w:color="auto" w:sz="8" w:space="0"/>
            </w:tcBorders>
            <w:shd w:val="clear" w:color="auto" w:fill="auto"/>
            <w:noWrap/>
            <w:vAlign w:val="center"/>
          </w:tcPr>
          <w:p w14:paraId="43F4B7FA">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w:t>
            </w:r>
          </w:p>
        </w:tc>
      </w:tr>
      <w:tr w14:paraId="034C26C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0" w:type="auto"/>
            <w:tcBorders>
              <w:left w:val="single" w:color="auto" w:sz="8" w:space="0"/>
            </w:tcBorders>
            <w:shd w:val="clear" w:color="auto" w:fill="auto"/>
            <w:noWrap/>
            <w:vAlign w:val="center"/>
          </w:tcPr>
          <w:p w14:paraId="4318F3DC">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5</w:t>
            </w:r>
          </w:p>
        </w:tc>
        <w:tc>
          <w:tcPr>
            <w:tcW w:w="0" w:type="auto"/>
            <w:shd w:val="clear" w:color="auto" w:fill="auto"/>
            <w:noWrap/>
            <w:vAlign w:val="center"/>
          </w:tcPr>
          <w:p w14:paraId="43D6A14C">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1732708141132066816</w:t>
            </w:r>
          </w:p>
        </w:tc>
        <w:tc>
          <w:tcPr>
            <w:tcW w:w="0" w:type="auto"/>
            <w:shd w:val="clear" w:color="auto" w:fill="auto"/>
            <w:noWrap/>
            <w:vAlign w:val="center"/>
          </w:tcPr>
          <w:p w14:paraId="54E215B6">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东城区城管委市政设施科</w:t>
            </w:r>
          </w:p>
        </w:tc>
        <w:tc>
          <w:tcPr>
            <w:tcW w:w="0" w:type="auto"/>
            <w:tcBorders>
              <w:right w:val="single" w:color="auto" w:sz="8" w:space="0"/>
            </w:tcBorders>
            <w:shd w:val="clear" w:color="auto" w:fill="auto"/>
            <w:noWrap/>
            <w:vAlign w:val="center"/>
          </w:tcPr>
          <w:p w14:paraId="1FE3864B">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区城管委科室</w:t>
            </w:r>
          </w:p>
        </w:tc>
      </w:tr>
      <w:tr w14:paraId="663E8DD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0" w:type="auto"/>
            <w:tcBorders>
              <w:left w:val="single" w:color="auto" w:sz="8" w:space="0"/>
            </w:tcBorders>
            <w:shd w:val="clear" w:color="auto" w:fill="auto"/>
            <w:noWrap/>
            <w:vAlign w:val="center"/>
          </w:tcPr>
          <w:p w14:paraId="23733643">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6</w:t>
            </w:r>
          </w:p>
        </w:tc>
        <w:tc>
          <w:tcPr>
            <w:tcW w:w="0" w:type="auto"/>
            <w:shd w:val="clear" w:color="auto" w:fill="auto"/>
            <w:noWrap/>
            <w:vAlign w:val="center"/>
          </w:tcPr>
          <w:p w14:paraId="4F1BAFFA">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1782239387245314048</w:t>
            </w:r>
          </w:p>
        </w:tc>
        <w:tc>
          <w:tcPr>
            <w:tcW w:w="0" w:type="auto"/>
            <w:shd w:val="clear" w:color="auto" w:fill="auto"/>
            <w:noWrap/>
            <w:vAlign w:val="center"/>
          </w:tcPr>
          <w:p w14:paraId="79F7ED28">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东城区城管委办公室</w:t>
            </w:r>
          </w:p>
        </w:tc>
        <w:tc>
          <w:tcPr>
            <w:tcW w:w="0" w:type="auto"/>
            <w:tcBorders>
              <w:right w:val="single" w:color="auto" w:sz="8" w:space="0"/>
            </w:tcBorders>
            <w:shd w:val="clear" w:color="auto" w:fill="auto"/>
            <w:noWrap/>
            <w:vAlign w:val="center"/>
          </w:tcPr>
          <w:p w14:paraId="795927FA">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区城管委科室</w:t>
            </w:r>
          </w:p>
        </w:tc>
      </w:tr>
      <w:tr w14:paraId="51269F7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0" w:type="auto"/>
            <w:tcBorders>
              <w:left w:val="single" w:color="auto" w:sz="8" w:space="0"/>
            </w:tcBorders>
            <w:shd w:val="clear" w:color="auto" w:fill="auto"/>
            <w:noWrap/>
            <w:vAlign w:val="center"/>
          </w:tcPr>
          <w:p w14:paraId="7A192258">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7</w:t>
            </w:r>
          </w:p>
        </w:tc>
        <w:tc>
          <w:tcPr>
            <w:tcW w:w="0" w:type="auto"/>
            <w:shd w:val="clear" w:color="auto" w:fill="auto"/>
            <w:noWrap/>
            <w:vAlign w:val="center"/>
          </w:tcPr>
          <w:p w14:paraId="75C15214">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w:t>
            </w:r>
          </w:p>
        </w:tc>
        <w:tc>
          <w:tcPr>
            <w:tcW w:w="0" w:type="auto"/>
            <w:shd w:val="clear" w:color="auto" w:fill="auto"/>
            <w:noWrap/>
            <w:vAlign w:val="center"/>
          </w:tcPr>
          <w:p w14:paraId="750C4C03">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w:t>
            </w:r>
          </w:p>
        </w:tc>
        <w:tc>
          <w:tcPr>
            <w:tcW w:w="0" w:type="auto"/>
            <w:tcBorders>
              <w:right w:val="single" w:color="auto" w:sz="8" w:space="0"/>
            </w:tcBorders>
            <w:shd w:val="clear" w:color="auto" w:fill="auto"/>
            <w:noWrap/>
            <w:vAlign w:val="center"/>
          </w:tcPr>
          <w:p w14:paraId="01589E19">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w:t>
            </w:r>
          </w:p>
        </w:tc>
      </w:tr>
      <w:tr w14:paraId="0CA1D8C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0" w:type="auto"/>
            <w:tcBorders>
              <w:left w:val="single" w:color="auto" w:sz="8" w:space="0"/>
            </w:tcBorders>
            <w:shd w:val="clear" w:color="auto" w:fill="auto"/>
            <w:noWrap/>
            <w:vAlign w:val="center"/>
          </w:tcPr>
          <w:p w14:paraId="78905C52">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8</w:t>
            </w:r>
          </w:p>
        </w:tc>
        <w:tc>
          <w:tcPr>
            <w:tcW w:w="0" w:type="auto"/>
            <w:shd w:val="clear" w:color="auto" w:fill="auto"/>
            <w:noWrap/>
            <w:vAlign w:val="center"/>
          </w:tcPr>
          <w:p w14:paraId="4C61E05D">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1794283668043190272</w:t>
            </w:r>
          </w:p>
        </w:tc>
        <w:tc>
          <w:tcPr>
            <w:tcW w:w="0" w:type="auto"/>
            <w:shd w:val="clear" w:color="auto" w:fill="auto"/>
            <w:noWrap/>
            <w:vAlign w:val="center"/>
          </w:tcPr>
          <w:p w14:paraId="4CD780B0">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东城区北京京诚集团有限责任公司</w:t>
            </w:r>
          </w:p>
        </w:tc>
        <w:tc>
          <w:tcPr>
            <w:tcW w:w="0" w:type="auto"/>
            <w:tcBorders>
              <w:right w:val="single" w:color="auto" w:sz="8" w:space="0"/>
            </w:tcBorders>
            <w:shd w:val="clear" w:color="auto" w:fill="auto"/>
            <w:noWrap/>
            <w:vAlign w:val="center"/>
          </w:tcPr>
          <w:p w14:paraId="0A5D3153">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东城区公服企业</w:t>
            </w:r>
          </w:p>
        </w:tc>
      </w:tr>
      <w:tr w14:paraId="63E763D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0" w:type="auto"/>
            <w:tcBorders>
              <w:left w:val="single" w:color="auto" w:sz="8" w:space="0"/>
            </w:tcBorders>
            <w:shd w:val="clear" w:color="auto" w:fill="auto"/>
            <w:noWrap/>
            <w:vAlign w:val="center"/>
          </w:tcPr>
          <w:p w14:paraId="316097FE">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9</w:t>
            </w:r>
          </w:p>
        </w:tc>
        <w:tc>
          <w:tcPr>
            <w:tcW w:w="0" w:type="auto"/>
            <w:shd w:val="clear" w:color="auto" w:fill="auto"/>
            <w:noWrap/>
            <w:vAlign w:val="center"/>
          </w:tcPr>
          <w:p w14:paraId="0D0F98D9">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1794283668194185216</w:t>
            </w:r>
          </w:p>
        </w:tc>
        <w:tc>
          <w:tcPr>
            <w:tcW w:w="0" w:type="auto"/>
            <w:shd w:val="clear" w:color="auto" w:fill="auto"/>
            <w:noWrap/>
            <w:vAlign w:val="center"/>
          </w:tcPr>
          <w:p w14:paraId="18BF7B4E">
            <w:pPr>
              <w:widowControl/>
              <w:adjustRightInd/>
              <w:spacing w:line="240" w:lineRule="auto"/>
              <w:jc w:val="center"/>
              <w:rPr>
                <w:rFonts w:ascii="Arial" w:hAnsi="Arial" w:cs="Arial"/>
                <w:color w:val="000000"/>
                <w:kern w:val="0"/>
                <w:sz w:val="18"/>
                <w:szCs w:val="18"/>
              </w:rPr>
            </w:pPr>
            <w:r>
              <w:rPr>
                <w:rFonts w:ascii="Arial" w:hAnsi="Arial" w:cs="Arial"/>
                <w:color w:val="000000"/>
                <w:sz w:val="18"/>
                <w:szCs w:val="18"/>
              </w:rPr>
              <w:t>京诚集团网格化管理办公室</w:t>
            </w:r>
          </w:p>
        </w:tc>
        <w:tc>
          <w:tcPr>
            <w:tcW w:w="0" w:type="auto"/>
            <w:tcBorders>
              <w:right w:val="single" w:color="auto" w:sz="8" w:space="0"/>
            </w:tcBorders>
            <w:shd w:val="clear" w:color="auto" w:fill="auto"/>
            <w:noWrap/>
            <w:vAlign w:val="center"/>
          </w:tcPr>
          <w:p w14:paraId="0851AC75">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东城区公服企业</w:t>
            </w:r>
          </w:p>
        </w:tc>
      </w:tr>
      <w:tr w14:paraId="109657A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0" w:type="auto"/>
            <w:tcBorders>
              <w:left w:val="single" w:color="auto" w:sz="8" w:space="0"/>
            </w:tcBorders>
            <w:shd w:val="clear" w:color="auto" w:fill="auto"/>
            <w:noWrap/>
            <w:vAlign w:val="center"/>
          </w:tcPr>
          <w:p w14:paraId="742F3D3A">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10</w:t>
            </w:r>
          </w:p>
        </w:tc>
        <w:tc>
          <w:tcPr>
            <w:tcW w:w="0" w:type="auto"/>
            <w:shd w:val="clear" w:color="auto" w:fill="auto"/>
            <w:noWrap/>
            <w:vAlign w:val="center"/>
          </w:tcPr>
          <w:p w14:paraId="615232C3">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w:t>
            </w:r>
          </w:p>
        </w:tc>
        <w:tc>
          <w:tcPr>
            <w:tcW w:w="0" w:type="auto"/>
            <w:shd w:val="clear" w:color="auto" w:fill="auto"/>
            <w:noWrap/>
            <w:vAlign w:val="center"/>
          </w:tcPr>
          <w:p w14:paraId="12008CF5">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w:t>
            </w:r>
          </w:p>
        </w:tc>
        <w:tc>
          <w:tcPr>
            <w:tcW w:w="0" w:type="auto"/>
            <w:tcBorders>
              <w:right w:val="single" w:color="auto" w:sz="8" w:space="0"/>
            </w:tcBorders>
            <w:shd w:val="clear" w:color="auto" w:fill="auto"/>
            <w:noWrap/>
            <w:vAlign w:val="center"/>
          </w:tcPr>
          <w:p w14:paraId="551C1BA6">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w:t>
            </w:r>
          </w:p>
        </w:tc>
      </w:tr>
    </w:tbl>
    <w:p w14:paraId="14F23341">
      <w:pPr>
        <w:pStyle w:val="83"/>
        <w:spacing w:before="156" w:after="156"/>
        <w:rPr>
          <w:rFonts w:ascii="Times New Roman"/>
        </w:rPr>
      </w:pPr>
      <w:bookmarkStart w:id="773" w:name="_Toc177499868"/>
      <w:bookmarkStart w:id="774" w:name="_Toc177539741"/>
      <w:bookmarkStart w:id="775" w:name="_Toc175301786"/>
      <w:bookmarkStart w:id="776" w:name="_Toc175669567"/>
      <w:bookmarkStart w:id="777" w:name="_Toc175258646"/>
      <w:bookmarkStart w:id="778" w:name="_Toc177539929"/>
      <w:bookmarkStart w:id="779" w:name="_Toc177500013"/>
      <w:bookmarkStart w:id="780" w:name="_Toc175258699"/>
      <w:bookmarkStart w:id="781" w:name="_Toc181864315"/>
      <w:bookmarkStart w:id="782" w:name="_Toc184219569"/>
      <w:bookmarkStart w:id="783" w:name="_Toc181863793"/>
      <w:bookmarkStart w:id="784" w:name="_Toc177543691"/>
      <w:bookmarkStart w:id="785" w:name="_Toc180160117"/>
      <w:bookmarkStart w:id="786" w:name="_Toc181804303"/>
      <w:bookmarkStart w:id="787" w:name="_Toc184219971"/>
      <w:bookmarkStart w:id="788" w:name="_Toc181885938"/>
      <w:bookmarkStart w:id="789" w:name="_Toc181864740"/>
      <w:bookmarkStart w:id="790" w:name="_Toc180159621"/>
      <w:bookmarkStart w:id="791" w:name="_Toc181863884"/>
      <w:r>
        <w:rPr>
          <w:rFonts w:ascii="Times New Roman"/>
        </w:rPr>
        <w:t>街道级部门类型及</w:t>
      </w:r>
      <w:bookmarkEnd w:id="773"/>
      <w:bookmarkEnd w:id="774"/>
      <w:bookmarkEnd w:id="775"/>
      <w:bookmarkEnd w:id="776"/>
      <w:bookmarkEnd w:id="777"/>
      <w:bookmarkEnd w:id="778"/>
      <w:bookmarkEnd w:id="779"/>
      <w:bookmarkEnd w:id="780"/>
      <w:r>
        <w:rPr>
          <w:rFonts w:hint="eastAsia" w:ascii="Times New Roman"/>
        </w:rPr>
        <w:t>代码</w:t>
      </w:r>
      <w:bookmarkEnd w:id="781"/>
      <w:bookmarkEnd w:id="782"/>
      <w:bookmarkEnd w:id="783"/>
      <w:bookmarkEnd w:id="784"/>
      <w:bookmarkEnd w:id="785"/>
      <w:bookmarkEnd w:id="786"/>
      <w:bookmarkEnd w:id="787"/>
      <w:bookmarkEnd w:id="788"/>
      <w:bookmarkEnd w:id="789"/>
      <w:bookmarkEnd w:id="790"/>
      <w:bookmarkEnd w:id="791"/>
    </w:p>
    <w:p w14:paraId="70796950">
      <w:pPr>
        <w:pStyle w:val="238"/>
        <w:rPr>
          <w:rFonts w:ascii="Times New Roman"/>
        </w:rPr>
      </w:pPr>
      <w:r>
        <w:rPr>
          <w:rFonts w:ascii="Times New Roman"/>
        </w:rPr>
        <w:t>街道级部门类型及</w:t>
      </w:r>
      <w:r>
        <w:rPr>
          <w:rFonts w:hint="eastAsia" w:ascii="Times New Roman"/>
        </w:rPr>
        <w:t>代码</w:t>
      </w:r>
      <w:r>
        <w:rPr>
          <w:rFonts w:ascii="Times New Roman"/>
        </w:rPr>
        <w:t>见表B.3。</w:t>
      </w:r>
    </w:p>
    <w:p w14:paraId="57E76E0F">
      <w:pPr>
        <w:pStyle w:val="82"/>
        <w:spacing w:before="156" w:after="156"/>
      </w:pPr>
      <w:r>
        <w:rPr>
          <w:rFonts w:hint="eastAsia"/>
        </w:rPr>
        <w:t>部分街道级处置</w:t>
      </w:r>
      <w:r>
        <w:rPr>
          <w:rFonts w:hint="eastAsia" w:ascii="Times New Roman"/>
        </w:rPr>
        <w:t>部门</w:t>
      </w:r>
      <w:r>
        <w:rPr>
          <w:rFonts w:hint="eastAsia"/>
        </w:rPr>
        <w:t>类型及代码</w:t>
      </w:r>
    </w:p>
    <w:tbl>
      <w:tblPr>
        <w:tblStyle w:val="30"/>
        <w:tblW w:w="9120" w:type="dxa"/>
        <w:tblInd w:w="88" w:type="dxa"/>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autofit"/>
        <w:tblCellMar>
          <w:top w:w="0" w:type="dxa"/>
          <w:left w:w="108" w:type="dxa"/>
          <w:bottom w:w="0" w:type="dxa"/>
          <w:right w:w="108" w:type="dxa"/>
        </w:tblCellMar>
      </w:tblPr>
      <w:tblGrid>
        <w:gridCol w:w="1024"/>
        <w:gridCol w:w="2480"/>
        <w:gridCol w:w="2744"/>
        <w:gridCol w:w="2882"/>
      </w:tblGrid>
      <w:tr w14:paraId="410A069A">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04" w:hRule="atLeast"/>
        </w:trPr>
        <w:tc>
          <w:tcPr>
            <w:tcW w:w="1024" w:type="dxa"/>
            <w:tcBorders>
              <w:top w:val="single" w:color="auto" w:sz="8" w:space="0"/>
              <w:bottom w:val="single" w:color="auto" w:sz="8" w:space="0"/>
            </w:tcBorders>
            <w:shd w:val="clear" w:color="auto" w:fill="auto"/>
            <w:noWrap/>
            <w:vAlign w:val="bottom"/>
          </w:tcPr>
          <w:p w14:paraId="77563D21">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序号</w:t>
            </w:r>
          </w:p>
        </w:tc>
        <w:tc>
          <w:tcPr>
            <w:tcW w:w="2480" w:type="dxa"/>
            <w:tcBorders>
              <w:top w:val="single" w:color="auto" w:sz="8" w:space="0"/>
              <w:bottom w:val="single" w:color="auto" w:sz="8" w:space="0"/>
            </w:tcBorders>
            <w:shd w:val="clear" w:color="auto" w:fill="auto"/>
            <w:noWrap/>
            <w:vAlign w:val="bottom"/>
          </w:tcPr>
          <w:p w14:paraId="1F61F39B">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部门</w:t>
            </w:r>
            <w:r>
              <w:rPr>
                <w:rFonts w:hint="eastAsia" w:ascii="Times New Roman" w:hAnsi="Times New Roman"/>
                <w:color w:val="000000"/>
                <w:kern w:val="0"/>
                <w:sz w:val="18"/>
                <w:szCs w:val="18"/>
                <w:lang w:bidi="ar"/>
              </w:rPr>
              <w:t>代码</w:t>
            </w:r>
          </w:p>
        </w:tc>
        <w:tc>
          <w:tcPr>
            <w:tcW w:w="2744" w:type="dxa"/>
            <w:tcBorders>
              <w:top w:val="single" w:color="auto" w:sz="8" w:space="0"/>
              <w:bottom w:val="single" w:color="auto" w:sz="8" w:space="0"/>
            </w:tcBorders>
            <w:shd w:val="clear" w:color="auto" w:fill="auto"/>
            <w:noWrap/>
            <w:vAlign w:val="bottom"/>
          </w:tcPr>
          <w:p w14:paraId="71E5A50C">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部门名称</w:t>
            </w:r>
          </w:p>
        </w:tc>
        <w:tc>
          <w:tcPr>
            <w:tcW w:w="2882" w:type="dxa"/>
            <w:tcBorders>
              <w:top w:val="single" w:color="auto" w:sz="8" w:space="0"/>
              <w:bottom w:val="single" w:color="auto" w:sz="8" w:space="0"/>
            </w:tcBorders>
            <w:shd w:val="clear" w:color="auto" w:fill="auto"/>
            <w:noWrap/>
            <w:vAlign w:val="bottom"/>
          </w:tcPr>
          <w:p w14:paraId="491C52CB">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部门类型</w:t>
            </w:r>
          </w:p>
        </w:tc>
      </w:tr>
      <w:tr w14:paraId="25693E37">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04" w:hRule="atLeast"/>
        </w:trPr>
        <w:tc>
          <w:tcPr>
            <w:tcW w:w="0" w:type="auto"/>
            <w:tcBorders>
              <w:top w:val="single" w:color="auto" w:sz="8" w:space="0"/>
            </w:tcBorders>
            <w:shd w:val="clear" w:color="auto" w:fill="auto"/>
            <w:noWrap/>
            <w:vAlign w:val="bottom"/>
          </w:tcPr>
          <w:p w14:paraId="0E2D6B08">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w:t>
            </w:r>
          </w:p>
        </w:tc>
        <w:tc>
          <w:tcPr>
            <w:tcW w:w="0" w:type="auto"/>
            <w:tcBorders>
              <w:top w:val="single" w:color="auto" w:sz="8" w:space="0"/>
            </w:tcBorders>
            <w:shd w:val="clear" w:color="auto" w:fill="auto"/>
            <w:noWrap/>
            <w:vAlign w:val="bottom"/>
          </w:tcPr>
          <w:p w14:paraId="040BD91B">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1780405494871457792</w:t>
            </w:r>
          </w:p>
        </w:tc>
        <w:tc>
          <w:tcPr>
            <w:tcW w:w="0" w:type="auto"/>
            <w:tcBorders>
              <w:top w:val="single" w:color="auto" w:sz="8" w:space="0"/>
            </w:tcBorders>
            <w:shd w:val="clear" w:color="auto" w:fill="auto"/>
            <w:noWrap/>
            <w:vAlign w:val="bottom"/>
          </w:tcPr>
          <w:p w14:paraId="2DAF111A">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体育馆路街道西塘社区</w:t>
            </w:r>
          </w:p>
        </w:tc>
        <w:tc>
          <w:tcPr>
            <w:tcW w:w="0" w:type="auto"/>
            <w:tcBorders>
              <w:top w:val="single" w:color="auto" w:sz="8" w:space="0"/>
            </w:tcBorders>
            <w:shd w:val="clear" w:color="auto" w:fill="auto"/>
            <w:noWrap/>
            <w:vAlign w:val="bottom"/>
          </w:tcPr>
          <w:p w14:paraId="38314022">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社区</w:t>
            </w:r>
          </w:p>
        </w:tc>
      </w:tr>
      <w:tr w14:paraId="1AA93AF7">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04" w:hRule="atLeast"/>
        </w:trPr>
        <w:tc>
          <w:tcPr>
            <w:tcW w:w="0" w:type="auto"/>
            <w:shd w:val="clear" w:color="auto" w:fill="auto"/>
            <w:noWrap/>
            <w:vAlign w:val="bottom"/>
          </w:tcPr>
          <w:p w14:paraId="1B066FF2">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2</w:t>
            </w:r>
          </w:p>
        </w:tc>
        <w:tc>
          <w:tcPr>
            <w:tcW w:w="0" w:type="auto"/>
            <w:shd w:val="clear" w:color="auto" w:fill="auto"/>
            <w:noWrap/>
            <w:vAlign w:val="bottom"/>
          </w:tcPr>
          <w:p w14:paraId="753D5A49">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1780405632469794816</w:t>
            </w:r>
          </w:p>
        </w:tc>
        <w:tc>
          <w:tcPr>
            <w:tcW w:w="0" w:type="auto"/>
            <w:shd w:val="clear" w:color="auto" w:fill="auto"/>
            <w:noWrap/>
            <w:vAlign w:val="bottom"/>
          </w:tcPr>
          <w:p w14:paraId="69E32B4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体育馆路街道东厅社区</w:t>
            </w:r>
          </w:p>
        </w:tc>
        <w:tc>
          <w:tcPr>
            <w:tcW w:w="0" w:type="auto"/>
            <w:shd w:val="clear" w:color="auto" w:fill="auto"/>
            <w:noWrap/>
            <w:vAlign w:val="bottom"/>
          </w:tcPr>
          <w:p w14:paraId="785538B5">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社区</w:t>
            </w:r>
          </w:p>
        </w:tc>
      </w:tr>
      <w:tr w14:paraId="613D9E52">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04" w:hRule="atLeast"/>
        </w:trPr>
        <w:tc>
          <w:tcPr>
            <w:tcW w:w="0" w:type="auto"/>
            <w:shd w:val="clear" w:color="auto" w:fill="auto"/>
            <w:noWrap/>
            <w:vAlign w:val="bottom"/>
          </w:tcPr>
          <w:p w14:paraId="52CF13E9">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3</w:t>
            </w:r>
          </w:p>
        </w:tc>
        <w:tc>
          <w:tcPr>
            <w:tcW w:w="0" w:type="auto"/>
            <w:shd w:val="clear" w:color="auto" w:fill="auto"/>
            <w:noWrap/>
            <w:vAlign w:val="bottom"/>
          </w:tcPr>
          <w:p w14:paraId="24DD3E8A">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1780405747037208576</w:t>
            </w:r>
          </w:p>
        </w:tc>
        <w:tc>
          <w:tcPr>
            <w:tcW w:w="0" w:type="auto"/>
            <w:shd w:val="clear" w:color="auto" w:fill="auto"/>
            <w:noWrap/>
            <w:vAlign w:val="bottom"/>
          </w:tcPr>
          <w:p w14:paraId="5E714C3E">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体育馆路街道南岗子社区</w:t>
            </w:r>
          </w:p>
        </w:tc>
        <w:tc>
          <w:tcPr>
            <w:tcW w:w="0" w:type="auto"/>
            <w:shd w:val="clear" w:color="auto" w:fill="auto"/>
            <w:noWrap/>
            <w:vAlign w:val="bottom"/>
          </w:tcPr>
          <w:p w14:paraId="0572678A">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社区</w:t>
            </w:r>
          </w:p>
        </w:tc>
      </w:tr>
      <w:tr w14:paraId="21CBC8C4">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04" w:hRule="atLeast"/>
        </w:trPr>
        <w:tc>
          <w:tcPr>
            <w:tcW w:w="0" w:type="auto"/>
            <w:shd w:val="clear" w:color="auto" w:fill="auto"/>
            <w:noWrap/>
            <w:vAlign w:val="bottom"/>
          </w:tcPr>
          <w:p w14:paraId="1F9C808B">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4</w:t>
            </w:r>
          </w:p>
        </w:tc>
        <w:tc>
          <w:tcPr>
            <w:tcW w:w="0" w:type="auto"/>
            <w:shd w:val="clear" w:color="auto" w:fill="auto"/>
            <w:noWrap/>
            <w:vAlign w:val="bottom"/>
          </w:tcPr>
          <w:p w14:paraId="3868F235">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1780405942571466752</w:t>
            </w:r>
          </w:p>
        </w:tc>
        <w:tc>
          <w:tcPr>
            <w:tcW w:w="0" w:type="auto"/>
            <w:shd w:val="clear" w:color="auto" w:fill="auto"/>
            <w:noWrap/>
            <w:vAlign w:val="bottom"/>
          </w:tcPr>
          <w:p w14:paraId="04595EFE">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体育馆路街道葱店社区</w:t>
            </w:r>
          </w:p>
        </w:tc>
        <w:tc>
          <w:tcPr>
            <w:tcW w:w="0" w:type="auto"/>
            <w:shd w:val="clear" w:color="auto" w:fill="auto"/>
            <w:noWrap/>
            <w:vAlign w:val="bottom"/>
          </w:tcPr>
          <w:p w14:paraId="09D2EB89">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社区</w:t>
            </w:r>
          </w:p>
        </w:tc>
      </w:tr>
      <w:tr w14:paraId="311B9F61">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04" w:hRule="atLeast"/>
        </w:trPr>
        <w:tc>
          <w:tcPr>
            <w:tcW w:w="0" w:type="auto"/>
            <w:shd w:val="clear" w:color="auto" w:fill="auto"/>
            <w:noWrap/>
            <w:vAlign w:val="bottom"/>
          </w:tcPr>
          <w:p w14:paraId="237A72CF">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5</w:t>
            </w:r>
          </w:p>
        </w:tc>
        <w:tc>
          <w:tcPr>
            <w:tcW w:w="0" w:type="auto"/>
            <w:shd w:val="clear" w:color="auto" w:fill="auto"/>
            <w:noWrap/>
            <w:vAlign w:val="bottom"/>
          </w:tcPr>
          <w:p w14:paraId="62432A0F">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1780406090244521984</w:t>
            </w:r>
          </w:p>
        </w:tc>
        <w:tc>
          <w:tcPr>
            <w:tcW w:w="0" w:type="auto"/>
            <w:shd w:val="clear" w:color="auto" w:fill="auto"/>
            <w:noWrap/>
            <w:vAlign w:val="bottom"/>
          </w:tcPr>
          <w:p w14:paraId="135BB6EA">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体育馆路街道法华南里社区</w:t>
            </w:r>
          </w:p>
        </w:tc>
        <w:tc>
          <w:tcPr>
            <w:tcW w:w="0" w:type="auto"/>
            <w:shd w:val="clear" w:color="auto" w:fill="auto"/>
            <w:noWrap/>
            <w:vAlign w:val="bottom"/>
          </w:tcPr>
          <w:p w14:paraId="645C61D5">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社区</w:t>
            </w:r>
          </w:p>
        </w:tc>
      </w:tr>
      <w:tr w14:paraId="334CDFCB">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04" w:hRule="atLeast"/>
        </w:trPr>
        <w:tc>
          <w:tcPr>
            <w:tcW w:w="0" w:type="auto"/>
            <w:shd w:val="clear" w:color="auto" w:fill="auto"/>
            <w:noWrap/>
            <w:vAlign w:val="bottom"/>
          </w:tcPr>
          <w:p w14:paraId="01D3837C">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6</w:t>
            </w:r>
          </w:p>
        </w:tc>
        <w:tc>
          <w:tcPr>
            <w:tcW w:w="0" w:type="auto"/>
            <w:shd w:val="clear" w:color="auto" w:fill="auto"/>
            <w:noWrap/>
            <w:vAlign w:val="bottom"/>
          </w:tcPr>
          <w:p w14:paraId="6BD2BA05">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1780406199908794368</w:t>
            </w:r>
          </w:p>
        </w:tc>
        <w:tc>
          <w:tcPr>
            <w:tcW w:w="0" w:type="auto"/>
            <w:shd w:val="clear" w:color="auto" w:fill="auto"/>
            <w:noWrap/>
            <w:vAlign w:val="bottom"/>
          </w:tcPr>
          <w:p w14:paraId="1B0D22C0">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体育馆路街道长青园社区</w:t>
            </w:r>
          </w:p>
        </w:tc>
        <w:tc>
          <w:tcPr>
            <w:tcW w:w="0" w:type="auto"/>
            <w:shd w:val="clear" w:color="auto" w:fill="auto"/>
            <w:noWrap/>
            <w:vAlign w:val="bottom"/>
          </w:tcPr>
          <w:p w14:paraId="0644A9F6">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社区</w:t>
            </w:r>
          </w:p>
        </w:tc>
      </w:tr>
      <w:tr w14:paraId="622FB4BF">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04" w:hRule="atLeast"/>
        </w:trPr>
        <w:tc>
          <w:tcPr>
            <w:tcW w:w="0" w:type="auto"/>
            <w:shd w:val="clear" w:color="auto" w:fill="auto"/>
            <w:noWrap/>
            <w:vAlign w:val="bottom"/>
          </w:tcPr>
          <w:p w14:paraId="147D2650">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7</w:t>
            </w:r>
          </w:p>
        </w:tc>
        <w:tc>
          <w:tcPr>
            <w:tcW w:w="0" w:type="auto"/>
            <w:shd w:val="clear" w:color="auto" w:fill="auto"/>
            <w:noWrap/>
            <w:vAlign w:val="bottom"/>
          </w:tcPr>
          <w:p w14:paraId="72C9BF51">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1780406297669632000</w:t>
            </w:r>
          </w:p>
        </w:tc>
        <w:tc>
          <w:tcPr>
            <w:tcW w:w="0" w:type="auto"/>
            <w:shd w:val="clear" w:color="auto" w:fill="auto"/>
            <w:noWrap/>
            <w:vAlign w:val="bottom"/>
          </w:tcPr>
          <w:p w14:paraId="7BEA857D">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体育馆路街道体育总局社区</w:t>
            </w:r>
          </w:p>
        </w:tc>
        <w:tc>
          <w:tcPr>
            <w:tcW w:w="0" w:type="auto"/>
            <w:shd w:val="clear" w:color="auto" w:fill="auto"/>
            <w:noWrap/>
            <w:vAlign w:val="bottom"/>
          </w:tcPr>
          <w:p w14:paraId="30744B79">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社区</w:t>
            </w:r>
          </w:p>
        </w:tc>
      </w:tr>
      <w:tr w14:paraId="042AD8BB">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04" w:hRule="atLeast"/>
        </w:trPr>
        <w:tc>
          <w:tcPr>
            <w:tcW w:w="0" w:type="auto"/>
            <w:shd w:val="clear" w:color="auto" w:fill="auto"/>
            <w:noWrap/>
            <w:vAlign w:val="bottom"/>
          </w:tcPr>
          <w:p w14:paraId="0053BD5C">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w:t>
            </w:r>
          </w:p>
        </w:tc>
        <w:tc>
          <w:tcPr>
            <w:tcW w:w="0" w:type="auto"/>
            <w:shd w:val="clear" w:color="auto" w:fill="auto"/>
            <w:noWrap/>
            <w:vAlign w:val="bottom"/>
          </w:tcPr>
          <w:p w14:paraId="05E37206">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w:t>
            </w:r>
          </w:p>
        </w:tc>
        <w:tc>
          <w:tcPr>
            <w:tcW w:w="0" w:type="auto"/>
            <w:shd w:val="clear" w:color="auto" w:fill="auto"/>
            <w:noWrap/>
            <w:vAlign w:val="bottom"/>
          </w:tcPr>
          <w:p w14:paraId="6E5682FD">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w:t>
            </w:r>
          </w:p>
        </w:tc>
        <w:tc>
          <w:tcPr>
            <w:tcW w:w="0" w:type="auto"/>
            <w:shd w:val="clear" w:color="auto" w:fill="auto"/>
            <w:noWrap/>
            <w:vAlign w:val="bottom"/>
          </w:tcPr>
          <w:p w14:paraId="382A3334">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w:t>
            </w:r>
          </w:p>
        </w:tc>
      </w:tr>
      <w:tr w14:paraId="65A668EC">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04" w:hRule="atLeast"/>
        </w:trPr>
        <w:tc>
          <w:tcPr>
            <w:tcW w:w="0" w:type="auto"/>
            <w:shd w:val="clear" w:color="auto" w:fill="auto"/>
            <w:noWrap/>
            <w:vAlign w:val="bottom"/>
          </w:tcPr>
          <w:p w14:paraId="3F55BEFD">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8</w:t>
            </w:r>
          </w:p>
        </w:tc>
        <w:tc>
          <w:tcPr>
            <w:tcW w:w="0" w:type="auto"/>
            <w:shd w:val="clear" w:color="auto" w:fill="auto"/>
            <w:noWrap/>
            <w:vAlign w:val="bottom"/>
          </w:tcPr>
          <w:p w14:paraId="3409364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1816730488965640192</w:t>
            </w:r>
          </w:p>
        </w:tc>
        <w:tc>
          <w:tcPr>
            <w:tcW w:w="0" w:type="auto"/>
            <w:shd w:val="clear" w:color="auto" w:fill="auto"/>
            <w:noWrap/>
            <w:vAlign w:val="bottom"/>
          </w:tcPr>
          <w:p w14:paraId="1040EABE">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体育馆路街道市民诉求处置中心</w:t>
            </w:r>
          </w:p>
        </w:tc>
        <w:tc>
          <w:tcPr>
            <w:tcW w:w="0" w:type="auto"/>
            <w:shd w:val="clear" w:color="auto" w:fill="auto"/>
            <w:noWrap/>
            <w:vAlign w:val="bottom"/>
          </w:tcPr>
          <w:p w14:paraId="17A09E86">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街道科室</w:t>
            </w:r>
          </w:p>
        </w:tc>
      </w:tr>
      <w:tr w14:paraId="040D2DF3">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04" w:hRule="atLeast"/>
        </w:trPr>
        <w:tc>
          <w:tcPr>
            <w:tcW w:w="0" w:type="auto"/>
            <w:shd w:val="clear" w:color="auto" w:fill="auto"/>
            <w:noWrap/>
            <w:vAlign w:val="bottom"/>
          </w:tcPr>
          <w:p w14:paraId="0ADAF3F1">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w:t>
            </w:r>
          </w:p>
        </w:tc>
        <w:tc>
          <w:tcPr>
            <w:tcW w:w="0" w:type="auto"/>
            <w:shd w:val="clear" w:color="auto" w:fill="auto"/>
            <w:noWrap/>
            <w:vAlign w:val="bottom"/>
          </w:tcPr>
          <w:p w14:paraId="1411DA5B">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w:t>
            </w:r>
          </w:p>
        </w:tc>
        <w:tc>
          <w:tcPr>
            <w:tcW w:w="0" w:type="auto"/>
            <w:shd w:val="clear" w:color="auto" w:fill="auto"/>
            <w:noWrap/>
            <w:vAlign w:val="bottom"/>
          </w:tcPr>
          <w:p w14:paraId="1492223C">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w:t>
            </w:r>
          </w:p>
        </w:tc>
        <w:tc>
          <w:tcPr>
            <w:tcW w:w="0" w:type="auto"/>
            <w:shd w:val="clear" w:color="auto" w:fill="auto"/>
            <w:noWrap/>
            <w:vAlign w:val="bottom"/>
          </w:tcPr>
          <w:p w14:paraId="360A6730">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w:t>
            </w:r>
          </w:p>
        </w:tc>
      </w:tr>
      <w:tr w14:paraId="1041350D">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04" w:hRule="atLeast"/>
        </w:trPr>
        <w:tc>
          <w:tcPr>
            <w:tcW w:w="0" w:type="auto"/>
            <w:shd w:val="clear" w:color="auto" w:fill="auto"/>
            <w:noWrap/>
            <w:vAlign w:val="bottom"/>
          </w:tcPr>
          <w:p w14:paraId="049B3944">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9</w:t>
            </w:r>
          </w:p>
        </w:tc>
        <w:tc>
          <w:tcPr>
            <w:tcW w:w="0" w:type="auto"/>
            <w:shd w:val="clear" w:color="auto" w:fill="auto"/>
            <w:noWrap/>
            <w:vAlign w:val="bottom"/>
          </w:tcPr>
          <w:p w14:paraId="195511C1">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1794283658278850560</w:t>
            </w:r>
          </w:p>
        </w:tc>
        <w:tc>
          <w:tcPr>
            <w:tcW w:w="0" w:type="auto"/>
            <w:shd w:val="clear" w:color="auto" w:fill="auto"/>
            <w:noWrap/>
            <w:vAlign w:val="bottom"/>
          </w:tcPr>
          <w:p w14:paraId="4A1153FE">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东华门街道无主大件公司</w:t>
            </w:r>
          </w:p>
        </w:tc>
        <w:tc>
          <w:tcPr>
            <w:tcW w:w="0" w:type="auto"/>
            <w:shd w:val="clear" w:color="auto" w:fill="auto"/>
            <w:noWrap/>
            <w:vAlign w:val="bottom"/>
          </w:tcPr>
          <w:p w14:paraId="315AB30C">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街道企业</w:t>
            </w:r>
          </w:p>
        </w:tc>
      </w:tr>
      <w:tr w14:paraId="3190F522">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04" w:hRule="atLeast"/>
        </w:trPr>
        <w:tc>
          <w:tcPr>
            <w:tcW w:w="0" w:type="auto"/>
            <w:shd w:val="clear" w:color="auto" w:fill="auto"/>
            <w:noWrap/>
            <w:vAlign w:val="bottom"/>
          </w:tcPr>
          <w:p w14:paraId="443605B0">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10</w:t>
            </w:r>
          </w:p>
        </w:tc>
        <w:tc>
          <w:tcPr>
            <w:tcW w:w="0" w:type="auto"/>
            <w:shd w:val="clear" w:color="auto" w:fill="auto"/>
            <w:noWrap/>
            <w:vAlign w:val="bottom"/>
          </w:tcPr>
          <w:p w14:paraId="258819AE">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1794283658429845504</w:t>
            </w:r>
          </w:p>
        </w:tc>
        <w:tc>
          <w:tcPr>
            <w:tcW w:w="0" w:type="auto"/>
            <w:shd w:val="clear" w:color="auto" w:fill="auto"/>
            <w:noWrap/>
            <w:vAlign w:val="bottom"/>
          </w:tcPr>
          <w:p w14:paraId="736F44CD">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东华门街道平房物业</w:t>
            </w:r>
          </w:p>
        </w:tc>
        <w:tc>
          <w:tcPr>
            <w:tcW w:w="0" w:type="auto"/>
            <w:shd w:val="clear" w:color="auto" w:fill="auto"/>
            <w:noWrap/>
            <w:vAlign w:val="bottom"/>
          </w:tcPr>
          <w:p w14:paraId="0A012A8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街道企业</w:t>
            </w:r>
          </w:p>
        </w:tc>
      </w:tr>
      <w:tr w14:paraId="2EBFC79D">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04" w:hRule="atLeast"/>
        </w:trPr>
        <w:tc>
          <w:tcPr>
            <w:tcW w:w="0" w:type="auto"/>
            <w:shd w:val="clear" w:color="auto" w:fill="auto"/>
            <w:noWrap/>
            <w:vAlign w:val="bottom"/>
          </w:tcPr>
          <w:p w14:paraId="6D2D5BAB">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w:t>
            </w:r>
          </w:p>
        </w:tc>
        <w:tc>
          <w:tcPr>
            <w:tcW w:w="0" w:type="auto"/>
            <w:shd w:val="clear" w:color="auto" w:fill="auto"/>
            <w:noWrap/>
            <w:vAlign w:val="bottom"/>
          </w:tcPr>
          <w:p w14:paraId="4C6265DD">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w:t>
            </w:r>
          </w:p>
        </w:tc>
        <w:tc>
          <w:tcPr>
            <w:tcW w:w="0" w:type="auto"/>
            <w:shd w:val="clear" w:color="auto" w:fill="auto"/>
            <w:noWrap/>
            <w:vAlign w:val="bottom"/>
          </w:tcPr>
          <w:p w14:paraId="61AF7225">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w:t>
            </w:r>
          </w:p>
        </w:tc>
        <w:tc>
          <w:tcPr>
            <w:tcW w:w="0" w:type="auto"/>
            <w:shd w:val="clear" w:color="auto" w:fill="auto"/>
            <w:noWrap/>
            <w:vAlign w:val="bottom"/>
          </w:tcPr>
          <w:p w14:paraId="738C70F9">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w:t>
            </w:r>
          </w:p>
        </w:tc>
      </w:tr>
    </w:tbl>
    <w:p w14:paraId="7337DC6D">
      <w:pPr>
        <w:pStyle w:val="61"/>
        <w:ind w:firstLine="420"/>
      </w:pPr>
    </w:p>
    <w:p w14:paraId="174ED50A">
      <w:pPr>
        <w:pStyle w:val="81"/>
        <w:pageBreakBefore/>
        <w:spacing w:after="156"/>
        <w:rPr>
          <w:rFonts w:ascii="Times New Roman"/>
        </w:rPr>
      </w:pPr>
      <w:r>
        <w:rPr>
          <w:rFonts w:ascii="Times New Roman"/>
        </w:rPr>
        <w:br w:type="textWrapping"/>
      </w:r>
      <w:bookmarkStart w:id="792" w:name="_Toc181863885"/>
      <w:bookmarkStart w:id="793" w:name="_Toc177499869"/>
      <w:bookmarkStart w:id="794" w:name="_Toc181864741"/>
      <w:bookmarkStart w:id="795" w:name="_Toc181885939"/>
      <w:bookmarkStart w:id="796" w:name="_Toc177539930"/>
      <w:bookmarkStart w:id="797" w:name="_Toc177539742"/>
      <w:bookmarkStart w:id="798" w:name="_Toc180160118"/>
      <w:bookmarkStart w:id="799" w:name="_Toc181863794"/>
      <w:bookmarkStart w:id="800" w:name="_Toc181804304"/>
      <w:bookmarkStart w:id="801" w:name="_Toc177500014"/>
      <w:bookmarkStart w:id="802" w:name="_Toc177543692"/>
      <w:bookmarkStart w:id="803" w:name="_Toc181864316"/>
      <w:bookmarkStart w:id="804" w:name="_Toc180159622"/>
      <w:bookmarkStart w:id="805" w:name="_Toc184219972"/>
      <w:bookmarkStart w:id="806" w:name="_Toc184219570"/>
      <w:r>
        <w:rPr>
          <w:rFonts w:ascii="Times New Roman"/>
        </w:rPr>
        <w:t>（</w:t>
      </w:r>
      <w:r>
        <w:rPr>
          <w:rFonts w:hint="eastAsia" w:ascii="Times New Roman"/>
        </w:rPr>
        <w:t>资料</w:t>
      </w:r>
      <w:r>
        <w:rPr>
          <w:rFonts w:ascii="Times New Roman"/>
        </w:rPr>
        <w:t>性）</w:t>
      </w:r>
      <w:r>
        <w:rPr>
          <w:rFonts w:ascii="Times New Roman"/>
        </w:rPr>
        <w:br w:type="textWrapping"/>
      </w:r>
      <w:r>
        <w:rPr>
          <w:rFonts w:hint="eastAsia" w:ascii="Times New Roman"/>
        </w:rPr>
        <w:t>数据字典</w:t>
      </w:r>
      <w:r>
        <w:rPr>
          <w:rFonts w:ascii="Times New Roman"/>
        </w:rPr>
        <w:t>代码表</w:t>
      </w:r>
      <w:bookmarkEnd w:id="792"/>
      <w:bookmarkEnd w:id="793"/>
      <w:bookmarkEnd w:id="794"/>
      <w:bookmarkEnd w:id="795"/>
      <w:bookmarkEnd w:id="796"/>
      <w:bookmarkEnd w:id="797"/>
      <w:bookmarkEnd w:id="798"/>
      <w:bookmarkEnd w:id="799"/>
      <w:bookmarkEnd w:id="800"/>
      <w:bookmarkEnd w:id="801"/>
      <w:bookmarkEnd w:id="802"/>
      <w:bookmarkEnd w:id="803"/>
      <w:bookmarkEnd w:id="804"/>
      <w:r>
        <w:rPr>
          <w:rFonts w:hint="eastAsia" w:ascii="Times New Roman"/>
        </w:rPr>
        <w:t>示例</w:t>
      </w:r>
      <w:bookmarkEnd w:id="805"/>
      <w:bookmarkEnd w:id="806"/>
    </w:p>
    <w:p w14:paraId="45132566">
      <w:pPr>
        <w:pStyle w:val="83"/>
        <w:spacing w:before="156" w:after="156"/>
      </w:pPr>
      <w:bookmarkStart w:id="807" w:name="_Toc175669569"/>
      <w:bookmarkStart w:id="808" w:name="_Toc180160119"/>
      <w:bookmarkStart w:id="809" w:name="_Toc177543693"/>
      <w:bookmarkStart w:id="810" w:name="_Toc181864742"/>
      <w:bookmarkStart w:id="811" w:name="_Toc180159623"/>
      <w:bookmarkStart w:id="812" w:name="_Toc181804305"/>
      <w:bookmarkStart w:id="813" w:name="_Toc181864317"/>
      <w:bookmarkStart w:id="814" w:name="_Toc175301788"/>
      <w:bookmarkStart w:id="815" w:name="_Toc181863886"/>
      <w:bookmarkStart w:id="816" w:name="_Toc181863795"/>
      <w:bookmarkStart w:id="817" w:name="_Toc184219973"/>
      <w:bookmarkStart w:id="818" w:name="_Toc184219571"/>
      <w:bookmarkStart w:id="819" w:name="_Toc177539743"/>
      <w:bookmarkStart w:id="820" w:name="_Toc175258648"/>
      <w:bookmarkStart w:id="821" w:name="_Toc177500015"/>
      <w:bookmarkStart w:id="822" w:name="_Toc181885940"/>
      <w:bookmarkStart w:id="823" w:name="_Toc177539931"/>
      <w:bookmarkStart w:id="824" w:name="_Toc177499870"/>
      <w:bookmarkStart w:id="825" w:name="_Toc175258701"/>
      <w:r>
        <w:rPr>
          <w:rFonts w:hint="eastAsia"/>
        </w:rPr>
        <w:t>问题来源代码</w:t>
      </w:r>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p>
    <w:p w14:paraId="1EF37A66">
      <w:pPr>
        <w:pStyle w:val="238"/>
        <w:rPr>
          <w:rFonts w:ascii="Times New Roman"/>
        </w:rPr>
      </w:pPr>
      <w:r>
        <w:rPr>
          <w:rFonts w:ascii="Times New Roman"/>
        </w:rPr>
        <w:t>问题来源代码</w:t>
      </w:r>
      <w:r>
        <w:rPr>
          <w:rFonts w:hint="eastAsia" w:ascii="Times New Roman"/>
        </w:rPr>
        <w:t>示例</w:t>
      </w:r>
      <w:r>
        <w:rPr>
          <w:rFonts w:ascii="Times New Roman"/>
        </w:rPr>
        <w:t>见表C.1。</w:t>
      </w:r>
    </w:p>
    <w:p w14:paraId="48D561E6">
      <w:pPr>
        <w:pStyle w:val="262"/>
        <w:widowControl/>
        <w:numPr>
          <w:ilvl w:val="0"/>
          <w:numId w:val="5"/>
        </w:numPr>
        <w:autoSpaceDE w:val="0"/>
        <w:autoSpaceDN w:val="0"/>
        <w:adjustRightInd/>
        <w:spacing w:line="14" w:lineRule="exact"/>
        <w:ind w:firstLine="0" w:firstLineChars="0"/>
        <w:jc w:val="center"/>
        <w:rPr>
          <w:rFonts w:ascii="宋体" w:hAnsi="Times New Roman" w:eastAsia="黑体"/>
          <w:vanish/>
          <w:kern w:val="0"/>
          <w:sz w:val="2"/>
          <w:szCs w:val="20"/>
        </w:rPr>
      </w:pPr>
    </w:p>
    <w:p w14:paraId="2502E489">
      <w:pPr>
        <w:pStyle w:val="82"/>
        <w:spacing w:before="156" w:after="156"/>
      </w:pPr>
      <w:r>
        <w:rPr>
          <w:rFonts w:hint="eastAsia"/>
        </w:rPr>
        <w:t>问题来源代码示例</w:t>
      </w:r>
    </w:p>
    <w:tbl>
      <w:tblPr>
        <w:tblStyle w:val="30"/>
        <w:tblW w:w="5000" w:type="pct"/>
        <w:tblInd w:w="0" w:type="dxa"/>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autofit"/>
        <w:tblCellMar>
          <w:top w:w="0" w:type="dxa"/>
          <w:left w:w="0" w:type="dxa"/>
          <w:bottom w:w="0" w:type="dxa"/>
          <w:right w:w="0" w:type="dxa"/>
        </w:tblCellMar>
      </w:tblPr>
      <w:tblGrid>
        <w:gridCol w:w="845"/>
        <w:gridCol w:w="3596"/>
        <w:gridCol w:w="4933"/>
      </w:tblGrid>
      <w:tr w14:paraId="7752E9FB">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35" w:hRule="atLeast"/>
        </w:trPr>
        <w:tc>
          <w:tcPr>
            <w:tcW w:w="451" w:type="pct"/>
            <w:tcBorders>
              <w:top w:val="single" w:color="000000" w:sz="8" w:space="0"/>
              <w:bottom w:val="single" w:color="auto" w:sz="8" w:space="0"/>
            </w:tcBorders>
            <w:shd w:val="clear" w:color="auto" w:fill="auto"/>
            <w:vAlign w:val="center"/>
          </w:tcPr>
          <w:p w14:paraId="4E982ACB">
            <w:pPr>
              <w:pStyle w:val="169"/>
              <w:numPr>
                <w:ilvl w:val="4"/>
                <w:numId w:val="0"/>
              </w:numPr>
              <w:jc w:val="center"/>
              <w:rPr>
                <w:rFonts w:ascii="Times New Roman"/>
                <w:sz w:val="18"/>
                <w:szCs w:val="18"/>
              </w:rPr>
            </w:pPr>
            <w:r>
              <w:rPr>
                <w:rFonts w:hint="eastAsia" w:ascii="Times New Roman"/>
                <w:sz w:val="18"/>
                <w:szCs w:val="18"/>
              </w:rPr>
              <w:t>序号</w:t>
            </w:r>
          </w:p>
        </w:tc>
        <w:tc>
          <w:tcPr>
            <w:tcW w:w="1918" w:type="pct"/>
            <w:tcBorders>
              <w:top w:val="single" w:color="000000" w:sz="8" w:space="0"/>
              <w:bottom w:val="single" w:color="auto" w:sz="8" w:space="0"/>
            </w:tcBorders>
            <w:shd w:val="clear" w:color="auto" w:fill="auto"/>
            <w:vAlign w:val="center"/>
          </w:tcPr>
          <w:p w14:paraId="6FEF3733">
            <w:pPr>
              <w:pStyle w:val="169"/>
              <w:numPr>
                <w:ilvl w:val="4"/>
                <w:numId w:val="0"/>
              </w:numPr>
              <w:jc w:val="center"/>
              <w:rPr>
                <w:rFonts w:ascii="Times New Roman"/>
                <w:sz w:val="18"/>
                <w:szCs w:val="18"/>
              </w:rPr>
            </w:pPr>
            <w:r>
              <w:rPr>
                <w:rFonts w:hint="eastAsia" w:ascii="Times New Roman"/>
                <w:sz w:val="18"/>
                <w:szCs w:val="18"/>
              </w:rPr>
              <w:t>问题来源代码</w:t>
            </w:r>
          </w:p>
        </w:tc>
        <w:tc>
          <w:tcPr>
            <w:tcW w:w="2631" w:type="pct"/>
            <w:tcBorders>
              <w:top w:val="single" w:color="000000" w:sz="8" w:space="0"/>
              <w:bottom w:val="single" w:color="auto" w:sz="8" w:space="0"/>
            </w:tcBorders>
            <w:shd w:val="clear" w:color="auto" w:fill="auto"/>
            <w:vAlign w:val="center"/>
          </w:tcPr>
          <w:p w14:paraId="164288B7">
            <w:pPr>
              <w:pStyle w:val="169"/>
              <w:numPr>
                <w:ilvl w:val="4"/>
                <w:numId w:val="0"/>
              </w:numPr>
              <w:jc w:val="center"/>
              <w:rPr>
                <w:rFonts w:ascii="Times New Roman"/>
                <w:sz w:val="18"/>
                <w:szCs w:val="18"/>
              </w:rPr>
            </w:pPr>
            <w:r>
              <w:rPr>
                <w:rFonts w:hint="eastAsia" w:ascii="Times New Roman"/>
                <w:sz w:val="18"/>
                <w:szCs w:val="18"/>
              </w:rPr>
              <w:t>问题来源名称</w:t>
            </w:r>
          </w:p>
        </w:tc>
      </w:tr>
      <w:tr w14:paraId="5B9CF8B9">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79" w:hRule="atLeast"/>
        </w:trPr>
        <w:tc>
          <w:tcPr>
            <w:tcW w:w="451" w:type="pct"/>
            <w:tcBorders>
              <w:top w:val="single" w:color="auto" w:sz="8" w:space="0"/>
            </w:tcBorders>
            <w:shd w:val="clear" w:color="auto" w:fill="auto"/>
            <w:vAlign w:val="center"/>
          </w:tcPr>
          <w:p w14:paraId="743D3B07">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1</w:t>
            </w:r>
          </w:p>
        </w:tc>
        <w:tc>
          <w:tcPr>
            <w:tcW w:w="1918" w:type="pct"/>
            <w:tcBorders>
              <w:top w:val="single" w:color="auto" w:sz="8" w:space="0"/>
            </w:tcBorders>
            <w:shd w:val="clear" w:color="auto" w:fill="auto"/>
            <w:vAlign w:val="center"/>
          </w:tcPr>
          <w:p w14:paraId="58A4ECDA">
            <w:pPr>
              <w:widowControl/>
              <w:spacing w:line="240" w:lineRule="auto"/>
              <w:jc w:val="center"/>
              <w:textAlignment w:val="center"/>
              <w:rPr>
                <w:rFonts w:ascii="Times New Roman" w:hAnsi="Times New Roman"/>
                <w:sz w:val="18"/>
                <w:szCs w:val="18"/>
              </w:rPr>
            </w:pPr>
            <w:r>
              <w:rPr>
                <w:rFonts w:hint="eastAsia" w:ascii="Times New Roman" w:hAnsi="Times New Roman"/>
                <w:color w:val="000000"/>
                <w:kern w:val="0"/>
                <w:sz w:val="18"/>
                <w:szCs w:val="18"/>
                <w:lang w:bidi="ar"/>
              </w:rPr>
              <w:t>5</w:t>
            </w:r>
          </w:p>
        </w:tc>
        <w:tc>
          <w:tcPr>
            <w:tcW w:w="2631" w:type="pct"/>
            <w:tcBorders>
              <w:top w:val="single" w:color="auto" w:sz="8" w:space="0"/>
            </w:tcBorders>
            <w:shd w:val="clear" w:color="auto" w:fill="auto"/>
            <w:vAlign w:val="center"/>
          </w:tcPr>
          <w:p w14:paraId="1379C8C3">
            <w:pPr>
              <w:widowControl/>
              <w:spacing w:line="240" w:lineRule="auto"/>
              <w:jc w:val="center"/>
              <w:textAlignment w:val="center"/>
              <w:rPr>
                <w:rFonts w:ascii="Times New Roman" w:hAnsi="Times New Roman"/>
                <w:sz w:val="18"/>
                <w:szCs w:val="18"/>
              </w:rPr>
            </w:pPr>
            <w:r>
              <w:rPr>
                <w:rFonts w:hint="eastAsia" w:ascii="Times New Roman" w:hAnsi="Times New Roman"/>
                <w:color w:val="000000"/>
                <w:kern w:val="0"/>
                <w:sz w:val="18"/>
                <w:szCs w:val="18"/>
                <w:lang w:bidi="ar"/>
              </w:rPr>
              <w:t>街镇自行处置</w:t>
            </w:r>
          </w:p>
        </w:tc>
      </w:tr>
      <w:tr w14:paraId="009604B9">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451" w:type="pct"/>
            <w:shd w:val="clear" w:color="auto" w:fill="auto"/>
            <w:vAlign w:val="center"/>
          </w:tcPr>
          <w:p w14:paraId="4C8E5BE1">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2</w:t>
            </w:r>
          </w:p>
        </w:tc>
        <w:tc>
          <w:tcPr>
            <w:tcW w:w="1918" w:type="pct"/>
            <w:shd w:val="clear" w:color="auto" w:fill="auto"/>
            <w:vAlign w:val="center"/>
          </w:tcPr>
          <w:p w14:paraId="4AEDDD60">
            <w:pPr>
              <w:widowControl/>
              <w:spacing w:line="240" w:lineRule="auto"/>
              <w:jc w:val="center"/>
              <w:textAlignment w:val="center"/>
              <w:rPr>
                <w:rFonts w:ascii="Times New Roman" w:hAnsi="Times New Roman"/>
                <w:sz w:val="18"/>
                <w:szCs w:val="18"/>
              </w:rPr>
            </w:pPr>
            <w:r>
              <w:rPr>
                <w:rFonts w:hint="eastAsia" w:ascii="Times New Roman" w:hAnsi="Times New Roman"/>
                <w:color w:val="000000"/>
                <w:kern w:val="0"/>
                <w:sz w:val="18"/>
                <w:szCs w:val="18"/>
                <w:lang w:bidi="ar"/>
              </w:rPr>
              <w:t>56</w:t>
            </w:r>
          </w:p>
        </w:tc>
        <w:tc>
          <w:tcPr>
            <w:tcW w:w="2631" w:type="pct"/>
            <w:shd w:val="clear" w:color="auto" w:fill="auto"/>
            <w:vAlign w:val="center"/>
          </w:tcPr>
          <w:p w14:paraId="7A1D5E10">
            <w:pPr>
              <w:widowControl/>
              <w:spacing w:line="240" w:lineRule="auto"/>
              <w:jc w:val="center"/>
              <w:textAlignment w:val="center"/>
              <w:rPr>
                <w:rFonts w:ascii="Times New Roman" w:hAnsi="Times New Roman"/>
                <w:sz w:val="18"/>
                <w:szCs w:val="18"/>
              </w:rPr>
            </w:pPr>
            <w:r>
              <w:rPr>
                <w:rFonts w:hint="eastAsia" w:ascii="Times New Roman" w:hAnsi="Times New Roman"/>
                <w:color w:val="000000"/>
                <w:kern w:val="0"/>
                <w:sz w:val="18"/>
                <w:szCs w:val="18"/>
                <w:lang w:bidi="ar"/>
              </w:rPr>
              <w:t>市民发现</w:t>
            </w:r>
          </w:p>
        </w:tc>
      </w:tr>
      <w:tr w14:paraId="1D0B5D5B">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451" w:type="pct"/>
            <w:shd w:val="clear" w:color="auto" w:fill="auto"/>
            <w:vAlign w:val="center"/>
          </w:tcPr>
          <w:p w14:paraId="534DA177">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3</w:t>
            </w:r>
          </w:p>
        </w:tc>
        <w:tc>
          <w:tcPr>
            <w:tcW w:w="1918" w:type="pct"/>
            <w:shd w:val="clear" w:color="auto" w:fill="auto"/>
            <w:vAlign w:val="center"/>
          </w:tcPr>
          <w:p w14:paraId="58ACA459">
            <w:pPr>
              <w:widowControl/>
              <w:spacing w:line="240" w:lineRule="auto"/>
              <w:jc w:val="center"/>
              <w:textAlignment w:val="center"/>
              <w:rPr>
                <w:rFonts w:ascii="Times New Roman" w:hAnsi="Times New Roman"/>
                <w:sz w:val="18"/>
                <w:szCs w:val="18"/>
              </w:rPr>
            </w:pPr>
            <w:r>
              <w:rPr>
                <w:rFonts w:hint="eastAsia" w:ascii="Times New Roman" w:hAnsi="Times New Roman"/>
                <w:color w:val="000000"/>
                <w:kern w:val="0"/>
                <w:sz w:val="18"/>
                <w:szCs w:val="18"/>
                <w:lang w:bidi="ar"/>
              </w:rPr>
              <w:t>130079</w:t>
            </w:r>
          </w:p>
        </w:tc>
        <w:tc>
          <w:tcPr>
            <w:tcW w:w="2631" w:type="pct"/>
            <w:shd w:val="clear" w:color="auto" w:fill="auto"/>
            <w:vAlign w:val="center"/>
          </w:tcPr>
          <w:p w14:paraId="4ED27828">
            <w:pPr>
              <w:widowControl/>
              <w:spacing w:line="240" w:lineRule="auto"/>
              <w:jc w:val="center"/>
              <w:textAlignment w:val="center"/>
              <w:rPr>
                <w:rFonts w:ascii="Times New Roman" w:hAnsi="Times New Roman"/>
                <w:sz w:val="18"/>
                <w:szCs w:val="18"/>
              </w:rPr>
            </w:pPr>
            <w:r>
              <w:rPr>
                <w:rFonts w:hint="eastAsia" w:ascii="Times New Roman" w:hAnsi="Times New Roman"/>
                <w:color w:val="000000"/>
                <w:kern w:val="0"/>
                <w:sz w:val="18"/>
                <w:szCs w:val="18"/>
                <w:lang w:bidi="ar"/>
              </w:rPr>
              <w:t>市级问题来源</w:t>
            </w:r>
          </w:p>
        </w:tc>
      </w:tr>
      <w:tr w14:paraId="30E9F9C7">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451" w:type="pct"/>
            <w:shd w:val="clear" w:color="auto" w:fill="auto"/>
            <w:vAlign w:val="center"/>
          </w:tcPr>
          <w:p w14:paraId="6FA4F5F0">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4</w:t>
            </w:r>
          </w:p>
        </w:tc>
        <w:tc>
          <w:tcPr>
            <w:tcW w:w="1918" w:type="pct"/>
            <w:shd w:val="clear" w:color="auto" w:fill="auto"/>
            <w:vAlign w:val="center"/>
          </w:tcPr>
          <w:p w14:paraId="41E09A6E">
            <w:pPr>
              <w:widowControl/>
              <w:spacing w:line="240" w:lineRule="auto"/>
              <w:jc w:val="center"/>
              <w:textAlignment w:val="center"/>
              <w:rPr>
                <w:rFonts w:ascii="Times New Roman" w:hAnsi="Times New Roman"/>
                <w:sz w:val="18"/>
                <w:szCs w:val="18"/>
              </w:rPr>
            </w:pPr>
            <w:r>
              <w:rPr>
                <w:rFonts w:hint="eastAsia" w:ascii="Times New Roman" w:hAnsi="Times New Roman"/>
                <w:color w:val="000000"/>
                <w:kern w:val="0"/>
                <w:sz w:val="18"/>
                <w:szCs w:val="18"/>
                <w:lang w:bidi="ar"/>
              </w:rPr>
              <w:t>130080</w:t>
            </w:r>
          </w:p>
        </w:tc>
        <w:tc>
          <w:tcPr>
            <w:tcW w:w="2631" w:type="pct"/>
            <w:shd w:val="clear" w:color="auto" w:fill="auto"/>
            <w:vAlign w:val="center"/>
          </w:tcPr>
          <w:p w14:paraId="162A18FA">
            <w:pPr>
              <w:widowControl/>
              <w:spacing w:line="240" w:lineRule="auto"/>
              <w:jc w:val="center"/>
              <w:textAlignment w:val="center"/>
              <w:rPr>
                <w:rFonts w:ascii="Times New Roman" w:hAnsi="Times New Roman"/>
                <w:sz w:val="18"/>
                <w:szCs w:val="18"/>
              </w:rPr>
            </w:pPr>
            <w:r>
              <w:rPr>
                <w:rFonts w:hint="eastAsia" w:ascii="Times New Roman" w:hAnsi="Times New Roman"/>
                <w:color w:val="000000"/>
                <w:kern w:val="0"/>
                <w:sz w:val="18"/>
                <w:szCs w:val="18"/>
                <w:lang w:bidi="ar"/>
              </w:rPr>
              <w:t>区级问题来源</w:t>
            </w:r>
          </w:p>
        </w:tc>
      </w:tr>
      <w:tr w14:paraId="1C5185AF">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451" w:type="pct"/>
            <w:shd w:val="clear" w:color="auto" w:fill="auto"/>
            <w:vAlign w:val="center"/>
          </w:tcPr>
          <w:p w14:paraId="7E5F4FC9">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5</w:t>
            </w:r>
          </w:p>
        </w:tc>
        <w:tc>
          <w:tcPr>
            <w:tcW w:w="1918" w:type="pct"/>
            <w:shd w:val="clear" w:color="auto" w:fill="auto"/>
            <w:vAlign w:val="center"/>
          </w:tcPr>
          <w:p w14:paraId="35494958">
            <w:pPr>
              <w:widowControl/>
              <w:spacing w:line="240" w:lineRule="auto"/>
              <w:jc w:val="center"/>
              <w:textAlignment w:val="center"/>
              <w:rPr>
                <w:rFonts w:ascii="Times New Roman" w:hAnsi="Times New Roman"/>
                <w:sz w:val="18"/>
                <w:szCs w:val="18"/>
              </w:rPr>
            </w:pPr>
            <w:r>
              <w:rPr>
                <w:rFonts w:hint="eastAsia" w:ascii="Times New Roman" w:hAnsi="Times New Roman"/>
                <w:color w:val="000000"/>
                <w:kern w:val="0"/>
                <w:sz w:val="18"/>
                <w:szCs w:val="18"/>
                <w:lang w:bidi="ar"/>
              </w:rPr>
              <w:t>130081</w:t>
            </w:r>
          </w:p>
        </w:tc>
        <w:tc>
          <w:tcPr>
            <w:tcW w:w="2631" w:type="pct"/>
            <w:shd w:val="clear" w:color="auto" w:fill="auto"/>
            <w:vAlign w:val="center"/>
          </w:tcPr>
          <w:p w14:paraId="7F806189">
            <w:pPr>
              <w:widowControl/>
              <w:spacing w:line="240" w:lineRule="auto"/>
              <w:jc w:val="center"/>
              <w:textAlignment w:val="center"/>
              <w:rPr>
                <w:rFonts w:ascii="Times New Roman" w:hAnsi="Times New Roman"/>
                <w:sz w:val="18"/>
                <w:szCs w:val="18"/>
              </w:rPr>
            </w:pPr>
            <w:r>
              <w:rPr>
                <w:rFonts w:hint="eastAsia" w:ascii="Times New Roman" w:hAnsi="Times New Roman"/>
                <w:color w:val="000000"/>
                <w:kern w:val="0"/>
                <w:sz w:val="18"/>
                <w:szCs w:val="18"/>
                <w:lang w:bidi="ar"/>
              </w:rPr>
              <w:t>街乡镇问题来源</w:t>
            </w:r>
          </w:p>
        </w:tc>
      </w:tr>
      <w:tr w14:paraId="479B0C83">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451" w:type="pct"/>
            <w:shd w:val="clear" w:color="auto" w:fill="auto"/>
            <w:vAlign w:val="center"/>
          </w:tcPr>
          <w:p w14:paraId="392B5DFD">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6</w:t>
            </w:r>
          </w:p>
        </w:tc>
        <w:tc>
          <w:tcPr>
            <w:tcW w:w="1918" w:type="pct"/>
            <w:shd w:val="clear" w:color="auto" w:fill="auto"/>
            <w:vAlign w:val="center"/>
          </w:tcPr>
          <w:p w14:paraId="7E850364">
            <w:pPr>
              <w:widowControl/>
              <w:spacing w:line="240" w:lineRule="auto"/>
              <w:jc w:val="center"/>
              <w:textAlignment w:val="center"/>
              <w:rPr>
                <w:rFonts w:ascii="Times New Roman" w:hAnsi="Times New Roman"/>
                <w:sz w:val="18"/>
                <w:szCs w:val="18"/>
              </w:rPr>
            </w:pPr>
            <w:r>
              <w:rPr>
                <w:rFonts w:hint="eastAsia" w:ascii="Times New Roman" w:hAnsi="Times New Roman"/>
                <w:color w:val="000000"/>
                <w:kern w:val="0"/>
                <w:sz w:val="18"/>
                <w:szCs w:val="18"/>
                <w:lang w:bidi="ar"/>
              </w:rPr>
              <w:t>130082</w:t>
            </w:r>
          </w:p>
        </w:tc>
        <w:tc>
          <w:tcPr>
            <w:tcW w:w="2631" w:type="pct"/>
            <w:shd w:val="clear" w:color="auto" w:fill="auto"/>
            <w:vAlign w:val="center"/>
          </w:tcPr>
          <w:p w14:paraId="4A26EC89">
            <w:pPr>
              <w:widowControl/>
              <w:spacing w:line="240" w:lineRule="auto"/>
              <w:jc w:val="center"/>
              <w:textAlignment w:val="center"/>
              <w:rPr>
                <w:rFonts w:ascii="Times New Roman" w:hAnsi="Times New Roman"/>
                <w:sz w:val="18"/>
                <w:szCs w:val="18"/>
              </w:rPr>
            </w:pPr>
            <w:r>
              <w:rPr>
                <w:rFonts w:hint="eastAsia" w:ascii="Times New Roman" w:hAnsi="Times New Roman"/>
                <w:color w:val="000000"/>
                <w:kern w:val="0"/>
                <w:sz w:val="18"/>
                <w:szCs w:val="18"/>
                <w:lang w:bidi="ar"/>
              </w:rPr>
              <w:t>12345热线工单（市）</w:t>
            </w:r>
          </w:p>
        </w:tc>
      </w:tr>
      <w:tr w14:paraId="401697CF">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451" w:type="pct"/>
            <w:shd w:val="clear" w:color="auto" w:fill="auto"/>
            <w:vAlign w:val="center"/>
          </w:tcPr>
          <w:p w14:paraId="0ABB5E97">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7</w:t>
            </w:r>
          </w:p>
        </w:tc>
        <w:tc>
          <w:tcPr>
            <w:tcW w:w="1918" w:type="pct"/>
            <w:shd w:val="clear" w:color="auto" w:fill="auto"/>
            <w:vAlign w:val="center"/>
          </w:tcPr>
          <w:p w14:paraId="6EBC3B28">
            <w:pPr>
              <w:widowControl/>
              <w:spacing w:line="240" w:lineRule="auto"/>
              <w:jc w:val="center"/>
              <w:textAlignment w:val="center"/>
              <w:rPr>
                <w:rFonts w:ascii="Times New Roman" w:hAnsi="Times New Roman"/>
                <w:sz w:val="18"/>
                <w:szCs w:val="18"/>
              </w:rPr>
            </w:pPr>
            <w:r>
              <w:rPr>
                <w:rFonts w:hint="eastAsia" w:ascii="Times New Roman" w:hAnsi="Times New Roman"/>
                <w:color w:val="000000"/>
                <w:kern w:val="0"/>
                <w:sz w:val="18"/>
                <w:szCs w:val="18"/>
                <w:lang w:bidi="ar"/>
              </w:rPr>
              <w:t>130083</w:t>
            </w:r>
          </w:p>
        </w:tc>
        <w:tc>
          <w:tcPr>
            <w:tcW w:w="2631" w:type="pct"/>
            <w:shd w:val="clear" w:color="auto" w:fill="auto"/>
            <w:vAlign w:val="center"/>
          </w:tcPr>
          <w:p w14:paraId="28874928">
            <w:pPr>
              <w:widowControl/>
              <w:spacing w:line="240" w:lineRule="auto"/>
              <w:jc w:val="center"/>
              <w:textAlignment w:val="center"/>
              <w:rPr>
                <w:rFonts w:ascii="Times New Roman" w:hAnsi="Times New Roman"/>
                <w:sz w:val="18"/>
                <w:szCs w:val="18"/>
              </w:rPr>
            </w:pPr>
            <w:r>
              <w:rPr>
                <w:rFonts w:hint="eastAsia" w:ascii="Times New Roman" w:hAnsi="Times New Roman"/>
                <w:color w:val="000000"/>
                <w:kern w:val="0"/>
                <w:sz w:val="18"/>
                <w:szCs w:val="18"/>
                <w:lang w:bidi="ar"/>
              </w:rPr>
              <w:t>市级舆情发现</w:t>
            </w:r>
          </w:p>
        </w:tc>
      </w:tr>
      <w:tr w14:paraId="1F2C553B">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451" w:type="pct"/>
            <w:shd w:val="clear" w:color="auto" w:fill="auto"/>
            <w:vAlign w:val="center"/>
          </w:tcPr>
          <w:p w14:paraId="4E14D4F8">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8</w:t>
            </w:r>
          </w:p>
        </w:tc>
        <w:tc>
          <w:tcPr>
            <w:tcW w:w="1918" w:type="pct"/>
            <w:shd w:val="clear" w:color="auto" w:fill="auto"/>
            <w:vAlign w:val="center"/>
          </w:tcPr>
          <w:p w14:paraId="531C90F1">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130084</w:t>
            </w:r>
          </w:p>
        </w:tc>
        <w:tc>
          <w:tcPr>
            <w:tcW w:w="2631" w:type="pct"/>
            <w:shd w:val="clear" w:color="auto" w:fill="auto"/>
            <w:vAlign w:val="center"/>
          </w:tcPr>
          <w:p w14:paraId="446918BE">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市级领导交办</w:t>
            </w:r>
          </w:p>
        </w:tc>
      </w:tr>
      <w:tr w14:paraId="3AD45926">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451" w:type="pct"/>
            <w:shd w:val="clear" w:color="auto" w:fill="auto"/>
            <w:vAlign w:val="center"/>
          </w:tcPr>
          <w:p w14:paraId="35442ED0">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9</w:t>
            </w:r>
          </w:p>
        </w:tc>
        <w:tc>
          <w:tcPr>
            <w:tcW w:w="1918" w:type="pct"/>
            <w:shd w:val="clear" w:color="auto" w:fill="auto"/>
            <w:vAlign w:val="center"/>
          </w:tcPr>
          <w:p w14:paraId="04A8A6A5">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130085</w:t>
            </w:r>
          </w:p>
        </w:tc>
        <w:tc>
          <w:tcPr>
            <w:tcW w:w="2631" w:type="pct"/>
            <w:shd w:val="clear" w:color="auto" w:fill="auto"/>
            <w:vAlign w:val="center"/>
          </w:tcPr>
          <w:p w14:paraId="652DC209">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市级视频来源</w:t>
            </w:r>
          </w:p>
        </w:tc>
      </w:tr>
      <w:tr w14:paraId="7A55308E">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451" w:type="pct"/>
            <w:shd w:val="clear" w:color="auto" w:fill="auto"/>
            <w:vAlign w:val="center"/>
          </w:tcPr>
          <w:p w14:paraId="68A13D12">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10</w:t>
            </w:r>
          </w:p>
        </w:tc>
        <w:tc>
          <w:tcPr>
            <w:tcW w:w="1918" w:type="pct"/>
            <w:shd w:val="clear" w:color="auto" w:fill="auto"/>
            <w:vAlign w:val="center"/>
          </w:tcPr>
          <w:p w14:paraId="2C812C84">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130086</w:t>
            </w:r>
          </w:p>
        </w:tc>
        <w:tc>
          <w:tcPr>
            <w:tcW w:w="2631" w:type="pct"/>
            <w:shd w:val="clear" w:color="auto" w:fill="auto"/>
            <w:vAlign w:val="center"/>
          </w:tcPr>
          <w:p w14:paraId="7945C532">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市级网格发现</w:t>
            </w:r>
          </w:p>
        </w:tc>
      </w:tr>
      <w:tr w14:paraId="1C74C027">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451" w:type="pct"/>
            <w:shd w:val="clear" w:color="auto" w:fill="auto"/>
            <w:vAlign w:val="center"/>
          </w:tcPr>
          <w:p w14:paraId="3B96E5A3">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11</w:t>
            </w:r>
          </w:p>
        </w:tc>
        <w:tc>
          <w:tcPr>
            <w:tcW w:w="1918" w:type="pct"/>
            <w:shd w:val="clear" w:color="auto" w:fill="auto"/>
            <w:vAlign w:val="center"/>
          </w:tcPr>
          <w:p w14:paraId="17F74907">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130087</w:t>
            </w:r>
          </w:p>
        </w:tc>
        <w:tc>
          <w:tcPr>
            <w:tcW w:w="2631" w:type="pct"/>
            <w:shd w:val="clear" w:color="auto" w:fill="auto"/>
            <w:vAlign w:val="center"/>
          </w:tcPr>
          <w:p w14:paraId="41BB10AE">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市级检查发现</w:t>
            </w:r>
          </w:p>
        </w:tc>
      </w:tr>
      <w:tr w14:paraId="6F9F0FC2">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451" w:type="pct"/>
            <w:shd w:val="clear" w:color="auto" w:fill="auto"/>
            <w:vAlign w:val="center"/>
          </w:tcPr>
          <w:p w14:paraId="3448FAEF">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12</w:t>
            </w:r>
          </w:p>
        </w:tc>
        <w:tc>
          <w:tcPr>
            <w:tcW w:w="1918" w:type="pct"/>
            <w:shd w:val="clear" w:color="auto" w:fill="auto"/>
            <w:vAlign w:val="center"/>
          </w:tcPr>
          <w:p w14:paraId="4A873612">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130089</w:t>
            </w:r>
          </w:p>
        </w:tc>
        <w:tc>
          <w:tcPr>
            <w:tcW w:w="2631" w:type="pct"/>
            <w:shd w:val="clear" w:color="auto" w:fill="auto"/>
            <w:vAlign w:val="center"/>
          </w:tcPr>
          <w:p w14:paraId="6125C8BF">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市级专项普查</w:t>
            </w:r>
          </w:p>
        </w:tc>
      </w:tr>
      <w:tr w14:paraId="437DA844">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451" w:type="pct"/>
            <w:shd w:val="clear" w:color="auto" w:fill="auto"/>
            <w:vAlign w:val="center"/>
          </w:tcPr>
          <w:p w14:paraId="72C1EBB8">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13</w:t>
            </w:r>
          </w:p>
        </w:tc>
        <w:tc>
          <w:tcPr>
            <w:tcW w:w="1918" w:type="pct"/>
            <w:shd w:val="clear" w:color="auto" w:fill="auto"/>
            <w:vAlign w:val="center"/>
          </w:tcPr>
          <w:p w14:paraId="6BE1331F">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130090</w:t>
            </w:r>
          </w:p>
        </w:tc>
        <w:tc>
          <w:tcPr>
            <w:tcW w:w="2631" w:type="pct"/>
            <w:shd w:val="clear" w:color="auto" w:fill="auto"/>
            <w:vAlign w:val="center"/>
          </w:tcPr>
          <w:p w14:paraId="20DDBE26">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市级其他来源</w:t>
            </w:r>
          </w:p>
        </w:tc>
      </w:tr>
      <w:tr w14:paraId="75D833D2">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451" w:type="pct"/>
            <w:shd w:val="clear" w:color="auto" w:fill="auto"/>
            <w:vAlign w:val="center"/>
          </w:tcPr>
          <w:p w14:paraId="75D6EE83">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14</w:t>
            </w:r>
          </w:p>
        </w:tc>
        <w:tc>
          <w:tcPr>
            <w:tcW w:w="1918" w:type="pct"/>
            <w:shd w:val="clear" w:color="auto" w:fill="auto"/>
            <w:vAlign w:val="center"/>
          </w:tcPr>
          <w:p w14:paraId="58543DFE">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130091</w:t>
            </w:r>
          </w:p>
        </w:tc>
        <w:tc>
          <w:tcPr>
            <w:tcW w:w="2631" w:type="pct"/>
            <w:shd w:val="clear" w:color="auto" w:fill="auto"/>
            <w:vAlign w:val="center"/>
          </w:tcPr>
          <w:p w14:paraId="7136B390">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区级舆情发现</w:t>
            </w:r>
          </w:p>
        </w:tc>
      </w:tr>
      <w:tr w14:paraId="31307D12">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451" w:type="pct"/>
            <w:shd w:val="clear" w:color="auto" w:fill="auto"/>
            <w:vAlign w:val="center"/>
          </w:tcPr>
          <w:p w14:paraId="0B52D3DD">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15</w:t>
            </w:r>
          </w:p>
        </w:tc>
        <w:tc>
          <w:tcPr>
            <w:tcW w:w="1918" w:type="pct"/>
            <w:shd w:val="clear" w:color="auto" w:fill="auto"/>
            <w:vAlign w:val="center"/>
          </w:tcPr>
          <w:p w14:paraId="68F881E6">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130092</w:t>
            </w:r>
          </w:p>
        </w:tc>
        <w:tc>
          <w:tcPr>
            <w:tcW w:w="2631" w:type="pct"/>
            <w:shd w:val="clear" w:color="auto" w:fill="auto"/>
            <w:vAlign w:val="center"/>
          </w:tcPr>
          <w:p w14:paraId="3C5789AE">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区级领导交办</w:t>
            </w:r>
          </w:p>
        </w:tc>
      </w:tr>
      <w:tr w14:paraId="5F443468">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451" w:type="pct"/>
            <w:shd w:val="clear" w:color="auto" w:fill="auto"/>
            <w:vAlign w:val="center"/>
          </w:tcPr>
          <w:p w14:paraId="713E5607">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16</w:t>
            </w:r>
          </w:p>
        </w:tc>
        <w:tc>
          <w:tcPr>
            <w:tcW w:w="1918" w:type="pct"/>
            <w:shd w:val="clear" w:color="auto" w:fill="auto"/>
            <w:vAlign w:val="center"/>
          </w:tcPr>
          <w:p w14:paraId="39FCBF2B">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130093</w:t>
            </w:r>
          </w:p>
        </w:tc>
        <w:tc>
          <w:tcPr>
            <w:tcW w:w="2631" w:type="pct"/>
            <w:shd w:val="clear" w:color="auto" w:fill="auto"/>
            <w:vAlign w:val="center"/>
          </w:tcPr>
          <w:p w14:paraId="519A736B">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区级视频来源</w:t>
            </w:r>
          </w:p>
        </w:tc>
      </w:tr>
      <w:tr w14:paraId="1518DA98">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451" w:type="pct"/>
            <w:shd w:val="clear" w:color="auto" w:fill="auto"/>
            <w:vAlign w:val="center"/>
          </w:tcPr>
          <w:p w14:paraId="5CC24F70">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17</w:t>
            </w:r>
          </w:p>
        </w:tc>
        <w:tc>
          <w:tcPr>
            <w:tcW w:w="1918" w:type="pct"/>
            <w:shd w:val="clear" w:color="auto" w:fill="auto"/>
            <w:vAlign w:val="center"/>
          </w:tcPr>
          <w:p w14:paraId="54DB9149">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130094</w:t>
            </w:r>
          </w:p>
        </w:tc>
        <w:tc>
          <w:tcPr>
            <w:tcW w:w="2631" w:type="pct"/>
            <w:shd w:val="clear" w:color="auto" w:fill="auto"/>
            <w:vAlign w:val="center"/>
          </w:tcPr>
          <w:p w14:paraId="5F22E5EA">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区级网格发现</w:t>
            </w:r>
          </w:p>
        </w:tc>
      </w:tr>
      <w:tr w14:paraId="7AB64970">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451" w:type="pct"/>
            <w:shd w:val="clear" w:color="auto" w:fill="auto"/>
            <w:vAlign w:val="center"/>
          </w:tcPr>
          <w:p w14:paraId="035AF763">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18</w:t>
            </w:r>
          </w:p>
        </w:tc>
        <w:tc>
          <w:tcPr>
            <w:tcW w:w="1918" w:type="pct"/>
            <w:shd w:val="clear" w:color="auto" w:fill="auto"/>
            <w:vAlign w:val="center"/>
          </w:tcPr>
          <w:p w14:paraId="2E15B1A0">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130095</w:t>
            </w:r>
          </w:p>
        </w:tc>
        <w:tc>
          <w:tcPr>
            <w:tcW w:w="2631" w:type="pct"/>
            <w:shd w:val="clear" w:color="auto" w:fill="auto"/>
            <w:vAlign w:val="center"/>
          </w:tcPr>
          <w:p w14:paraId="1D5CFC9B">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区级其他来源</w:t>
            </w:r>
          </w:p>
        </w:tc>
      </w:tr>
      <w:tr w14:paraId="1FE54314">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451" w:type="pct"/>
            <w:shd w:val="clear" w:color="auto" w:fill="auto"/>
            <w:vAlign w:val="center"/>
          </w:tcPr>
          <w:p w14:paraId="16C44952">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19</w:t>
            </w:r>
          </w:p>
        </w:tc>
        <w:tc>
          <w:tcPr>
            <w:tcW w:w="1918" w:type="pct"/>
            <w:shd w:val="clear" w:color="auto" w:fill="auto"/>
            <w:vAlign w:val="center"/>
          </w:tcPr>
          <w:p w14:paraId="09E4A80E">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130096</w:t>
            </w:r>
          </w:p>
        </w:tc>
        <w:tc>
          <w:tcPr>
            <w:tcW w:w="2631" w:type="pct"/>
            <w:shd w:val="clear" w:color="auto" w:fill="auto"/>
            <w:vAlign w:val="center"/>
          </w:tcPr>
          <w:p w14:paraId="716CDFDE">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街镇网格发现</w:t>
            </w:r>
          </w:p>
        </w:tc>
      </w:tr>
      <w:tr w14:paraId="1F4CEBA9">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451" w:type="pct"/>
            <w:shd w:val="clear" w:color="auto" w:fill="auto"/>
            <w:vAlign w:val="center"/>
          </w:tcPr>
          <w:p w14:paraId="041B5222">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20</w:t>
            </w:r>
          </w:p>
        </w:tc>
        <w:tc>
          <w:tcPr>
            <w:tcW w:w="1918" w:type="pct"/>
            <w:shd w:val="clear" w:color="auto" w:fill="auto"/>
            <w:vAlign w:val="center"/>
          </w:tcPr>
          <w:p w14:paraId="6BC6EADB">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130097</w:t>
            </w:r>
          </w:p>
        </w:tc>
        <w:tc>
          <w:tcPr>
            <w:tcW w:w="2631" w:type="pct"/>
            <w:shd w:val="clear" w:color="auto" w:fill="auto"/>
            <w:vAlign w:val="center"/>
          </w:tcPr>
          <w:p w14:paraId="0C38D22F">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12345热线督办工单</w:t>
            </w:r>
          </w:p>
        </w:tc>
      </w:tr>
      <w:tr w14:paraId="66B77ABA">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451" w:type="pct"/>
            <w:shd w:val="clear" w:color="auto" w:fill="auto"/>
            <w:vAlign w:val="center"/>
          </w:tcPr>
          <w:p w14:paraId="3448A30F">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21</w:t>
            </w:r>
          </w:p>
        </w:tc>
        <w:tc>
          <w:tcPr>
            <w:tcW w:w="1918" w:type="pct"/>
            <w:shd w:val="clear" w:color="auto" w:fill="auto"/>
            <w:vAlign w:val="center"/>
          </w:tcPr>
          <w:p w14:paraId="0E2F2622">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130098</w:t>
            </w:r>
          </w:p>
        </w:tc>
        <w:tc>
          <w:tcPr>
            <w:tcW w:w="2631" w:type="pct"/>
            <w:shd w:val="clear" w:color="auto" w:fill="auto"/>
            <w:vAlign w:val="center"/>
          </w:tcPr>
          <w:p w14:paraId="31CB5C20">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12345热线工单（区）</w:t>
            </w:r>
          </w:p>
        </w:tc>
      </w:tr>
      <w:tr w14:paraId="7CE129D4">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451" w:type="pct"/>
            <w:shd w:val="clear" w:color="auto" w:fill="auto"/>
            <w:vAlign w:val="center"/>
          </w:tcPr>
          <w:p w14:paraId="07425B7F">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22</w:t>
            </w:r>
          </w:p>
        </w:tc>
        <w:tc>
          <w:tcPr>
            <w:tcW w:w="1918" w:type="pct"/>
            <w:shd w:val="clear" w:color="auto" w:fill="auto"/>
            <w:vAlign w:val="center"/>
          </w:tcPr>
          <w:p w14:paraId="42BCF951">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130099</w:t>
            </w:r>
          </w:p>
        </w:tc>
        <w:tc>
          <w:tcPr>
            <w:tcW w:w="2631" w:type="pct"/>
            <w:shd w:val="clear" w:color="auto" w:fill="auto"/>
            <w:vAlign w:val="center"/>
          </w:tcPr>
          <w:p w14:paraId="6162B8B0">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市级背街小巷</w:t>
            </w:r>
          </w:p>
        </w:tc>
      </w:tr>
      <w:tr w14:paraId="563AB163">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451" w:type="pct"/>
            <w:shd w:val="clear" w:color="auto" w:fill="auto"/>
            <w:vAlign w:val="center"/>
          </w:tcPr>
          <w:p w14:paraId="4604994C">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23</w:t>
            </w:r>
          </w:p>
        </w:tc>
        <w:tc>
          <w:tcPr>
            <w:tcW w:w="1918" w:type="pct"/>
            <w:shd w:val="clear" w:color="auto" w:fill="auto"/>
            <w:vAlign w:val="center"/>
          </w:tcPr>
          <w:p w14:paraId="1241B744">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130100</w:t>
            </w:r>
          </w:p>
        </w:tc>
        <w:tc>
          <w:tcPr>
            <w:tcW w:w="2631" w:type="pct"/>
            <w:shd w:val="clear" w:color="auto" w:fill="auto"/>
            <w:vAlign w:val="center"/>
          </w:tcPr>
          <w:p w14:paraId="29311F85">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区级检查发现</w:t>
            </w:r>
          </w:p>
        </w:tc>
      </w:tr>
      <w:tr w14:paraId="01D8EE8C">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451" w:type="pct"/>
            <w:shd w:val="clear" w:color="auto" w:fill="auto"/>
            <w:vAlign w:val="center"/>
          </w:tcPr>
          <w:p w14:paraId="5D2C3CE6">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24</w:t>
            </w:r>
          </w:p>
        </w:tc>
        <w:tc>
          <w:tcPr>
            <w:tcW w:w="1918" w:type="pct"/>
            <w:shd w:val="clear" w:color="auto" w:fill="auto"/>
            <w:vAlign w:val="center"/>
          </w:tcPr>
          <w:p w14:paraId="7C959CB8">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130102</w:t>
            </w:r>
          </w:p>
        </w:tc>
        <w:tc>
          <w:tcPr>
            <w:tcW w:w="2631" w:type="pct"/>
            <w:shd w:val="clear" w:color="auto" w:fill="auto"/>
            <w:vAlign w:val="center"/>
          </w:tcPr>
          <w:p w14:paraId="3DD967CF">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街镇检查发现</w:t>
            </w:r>
          </w:p>
        </w:tc>
      </w:tr>
      <w:tr w14:paraId="51D5E530">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451" w:type="pct"/>
            <w:shd w:val="clear" w:color="auto" w:fill="auto"/>
            <w:vAlign w:val="center"/>
          </w:tcPr>
          <w:p w14:paraId="7BA4796A">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25</w:t>
            </w:r>
          </w:p>
        </w:tc>
        <w:tc>
          <w:tcPr>
            <w:tcW w:w="1918" w:type="pct"/>
            <w:shd w:val="clear" w:color="auto" w:fill="auto"/>
            <w:vAlign w:val="center"/>
          </w:tcPr>
          <w:p w14:paraId="58046C93">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130104</w:t>
            </w:r>
          </w:p>
        </w:tc>
        <w:tc>
          <w:tcPr>
            <w:tcW w:w="2631" w:type="pct"/>
            <w:shd w:val="clear" w:color="auto" w:fill="auto"/>
            <w:vAlign w:val="center"/>
          </w:tcPr>
          <w:p w14:paraId="47C8F627">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市级督办单</w:t>
            </w:r>
          </w:p>
        </w:tc>
      </w:tr>
      <w:tr w14:paraId="4CDFAC86">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451" w:type="pct"/>
            <w:shd w:val="clear" w:color="auto" w:fill="auto"/>
            <w:vAlign w:val="center"/>
          </w:tcPr>
          <w:p w14:paraId="06BBC7E5">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26</w:t>
            </w:r>
          </w:p>
        </w:tc>
        <w:tc>
          <w:tcPr>
            <w:tcW w:w="1918" w:type="pct"/>
            <w:shd w:val="clear" w:color="auto" w:fill="auto"/>
            <w:vAlign w:val="center"/>
          </w:tcPr>
          <w:p w14:paraId="70910114">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130105</w:t>
            </w:r>
          </w:p>
        </w:tc>
        <w:tc>
          <w:tcPr>
            <w:tcW w:w="2631" w:type="pct"/>
            <w:shd w:val="clear" w:color="auto" w:fill="auto"/>
            <w:vAlign w:val="center"/>
          </w:tcPr>
          <w:p w14:paraId="20B782C5">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区级督办单</w:t>
            </w:r>
          </w:p>
        </w:tc>
      </w:tr>
      <w:tr w14:paraId="0BE8912B">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451" w:type="pct"/>
            <w:shd w:val="clear" w:color="auto" w:fill="auto"/>
            <w:vAlign w:val="center"/>
          </w:tcPr>
          <w:p w14:paraId="13D45EF0">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27</w:t>
            </w:r>
          </w:p>
        </w:tc>
        <w:tc>
          <w:tcPr>
            <w:tcW w:w="1918" w:type="pct"/>
            <w:shd w:val="clear" w:color="auto" w:fill="auto"/>
            <w:vAlign w:val="center"/>
          </w:tcPr>
          <w:p w14:paraId="29EEDA55">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130106</w:t>
            </w:r>
          </w:p>
        </w:tc>
        <w:tc>
          <w:tcPr>
            <w:tcW w:w="2631" w:type="pct"/>
            <w:shd w:val="clear" w:color="auto" w:fill="auto"/>
            <w:vAlign w:val="center"/>
          </w:tcPr>
          <w:p w14:paraId="356F274A">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街镇领导交办</w:t>
            </w:r>
          </w:p>
        </w:tc>
      </w:tr>
      <w:tr w14:paraId="3C7626F4">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451" w:type="pct"/>
            <w:shd w:val="clear" w:color="auto" w:fill="auto"/>
            <w:vAlign w:val="center"/>
          </w:tcPr>
          <w:p w14:paraId="5E946280">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28</w:t>
            </w:r>
          </w:p>
        </w:tc>
        <w:tc>
          <w:tcPr>
            <w:tcW w:w="1918" w:type="pct"/>
            <w:shd w:val="clear" w:color="auto" w:fill="auto"/>
            <w:vAlign w:val="center"/>
          </w:tcPr>
          <w:p w14:paraId="449A01C8">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130107</w:t>
            </w:r>
          </w:p>
        </w:tc>
        <w:tc>
          <w:tcPr>
            <w:tcW w:w="2631" w:type="pct"/>
            <w:shd w:val="clear" w:color="auto" w:fill="auto"/>
            <w:vAlign w:val="center"/>
          </w:tcPr>
          <w:p w14:paraId="3F2BB687">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市级小卫星</w:t>
            </w:r>
          </w:p>
        </w:tc>
      </w:tr>
      <w:tr w14:paraId="336C65BE">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451" w:type="pct"/>
            <w:shd w:val="clear" w:color="auto" w:fill="auto"/>
            <w:vAlign w:val="center"/>
          </w:tcPr>
          <w:p w14:paraId="33DB3D2A">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29</w:t>
            </w:r>
          </w:p>
        </w:tc>
        <w:tc>
          <w:tcPr>
            <w:tcW w:w="1918" w:type="pct"/>
            <w:shd w:val="clear" w:color="auto" w:fill="auto"/>
            <w:vAlign w:val="center"/>
          </w:tcPr>
          <w:p w14:paraId="3ACB5B4E">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130108</w:t>
            </w:r>
          </w:p>
        </w:tc>
        <w:tc>
          <w:tcPr>
            <w:tcW w:w="2631" w:type="pct"/>
            <w:shd w:val="clear" w:color="auto" w:fill="auto"/>
            <w:vAlign w:val="center"/>
          </w:tcPr>
          <w:p w14:paraId="3DAD9763">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区级小卫星</w:t>
            </w:r>
          </w:p>
        </w:tc>
      </w:tr>
      <w:tr w14:paraId="4FE94042">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451" w:type="pct"/>
            <w:shd w:val="clear" w:color="auto" w:fill="auto"/>
            <w:vAlign w:val="center"/>
          </w:tcPr>
          <w:p w14:paraId="09AA0D30">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30</w:t>
            </w:r>
          </w:p>
        </w:tc>
        <w:tc>
          <w:tcPr>
            <w:tcW w:w="1918" w:type="pct"/>
            <w:shd w:val="clear" w:color="auto" w:fill="auto"/>
            <w:vAlign w:val="center"/>
          </w:tcPr>
          <w:p w14:paraId="180E89CE">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130109</w:t>
            </w:r>
          </w:p>
        </w:tc>
        <w:tc>
          <w:tcPr>
            <w:tcW w:w="2631" w:type="pct"/>
            <w:shd w:val="clear" w:color="auto" w:fill="auto"/>
            <w:vAlign w:val="center"/>
          </w:tcPr>
          <w:p w14:paraId="5DC29C5F">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区级专项普查</w:t>
            </w:r>
          </w:p>
        </w:tc>
      </w:tr>
      <w:tr w14:paraId="0013914A">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451" w:type="pct"/>
            <w:shd w:val="clear" w:color="auto" w:fill="auto"/>
            <w:vAlign w:val="center"/>
          </w:tcPr>
          <w:p w14:paraId="75602F2F">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31</w:t>
            </w:r>
          </w:p>
        </w:tc>
        <w:tc>
          <w:tcPr>
            <w:tcW w:w="1918" w:type="pct"/>
            <w:shd w:val="clear" w:color="auto" w:fill="auto"/>
            <w:vAlign w:val="center"/>
          </w:tcPr>
          <w:p w14:paraId="3637FCBF">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130110</w:t>
            </w:r>
          </w:p>
        </w:tc>
        <w:tc>
          <w:tcPr>
            <w:tcW w:w="2631" w:type="pct"/>
            <w:shd w:val="clear" w:color="auto" w:fill="auto"/>
            <w:vAlign w:val="center"/>
          </w:tcPr>
          <w:p w14:paraId="72A6FFC3">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热线预警</w:t>
            </w:r>
          </w:p>
        </w:tc>
      </w:tr>
      <w:tr w14:paraId="209340D7">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451" w:type="pct"/>
            <w:shd w:val="clear" w:color="auto" w:fill="auto"/>
            <w:vAlign w:val="center"/>
          </w:tcPr>
          <w:p w14:paraId="4007928D">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32</w:t>
            </w:r>
          </w:p>
        </w:tc>
        <w:tc>
          <w:tcPr>
            <w:tcW w:w="1918" w:type="pct"/>
            <w:shd w:val="clear" w:color="auto" w:fill="auto"/>
            <w:vAlign w:val="center"/>
          </w:tcPr>
          <w:p w14:paraId="13A1C601">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130111</w:t>
            </w:r>
          </w:p>
        </w:tc>
        <w:tc>
          <w:tcPr>
            <w:tcW w:w="2631" w:type="pct"/>
            <w:shd w:val="clear" w:color="auto" w:fill="auto"/>
            <w:vAlign w:val="center"/>
          </w:tcPr>
          <w:p w14:paraId="131D687B">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城市家具专项</w:t>
            </w:r>
          </w:p>
        </w:tc>
      </w:tr>
      <w:tr w14:paraId="7768C676">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451" w:type="pct"/>
            <w:shd w:val="clear" w:color="auto" w:fill="auto"/>
            <w:vAlign w:val="center"/>
          </w:tcPr>
          <w:p w14:paraId="200D6A94">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33</w:t>
            </w:r>
          </w:p>
        </w:tc>
        <w:tc>
          <w:tcPr>
            <w:tcW w:w="1918" w:type="pct"/>
            <w:shd w:val="clear" w:color="auto" w:fill="auto"/>
            <w:vAlign w:val="center"/>
          </w:tcPr>
          <w:p w14:paraId="404E9133">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130112</w:t>
            </w:r>
          </w:p>
        </w:tc>
        <w:tc>
          <w:tcPr>
            <w:tcW w:w="2631" w:type="pct"/>
            <w:shd w:val="clear" w:color="auto" w:fill="auto"/>
            <w:vAlign w:val="center"/>
          </w:tcPr>
          <w:p w14:paraId="32F5F60C">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市级自行处置</w:t>
            </w:r>
          </w:p>
        </w:tc>
      </w:tr>
      <w:tr w14:paraId="042F23A4">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451" w:type="pct"/>
            <w:shd w:val="clear" w:color="auto" w:fill="auto"/>
            <w:vAlign w:val="center"/>
          </w:tcPr>
          <w:p w14:paraId="5CE88A08">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34</w:t>
            </w:r>
          </w:p>
        </w:tc>
        <w:tc>
          <w:tcPr>
            <w:tcW w:w="1918" w:type="pct"/>
            <w:shd w:val="clear" w:color="auto" w:fill="auto"/>
            <w:vAlign w:val="center"/>
          </w:tcPr>
          <w:p w14:paraId="08EBE181">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130113</w:t>
            </w:r>
          </w:p>
        </w:tc>
        <w:tc>
          <w:tcPr>
            <w:tcW w:w="2631" w:type="pct"/>
            <w:shd w:val="clear" w:color="auto" w:fill="auto"/>
            <w:vAlign w:val="center"/>
          </w:tcPr>
          <w:p w14:paraId="68A5FB8D">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区级自行处置</w:t>
            </w:r>
          </w:p>
        </w:tc>
      </w:tr>
      <w:tr w14:paraId="4EF5C15C">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451" w:type="pct"/>
            <w:tcBorders>
              <w:bottom w:val="single" w:color="000000" w:sz="8" w:space="0"/>
            </w:tcBorders>
            <w:shd w:val="clear" w:color="auto" w:fill="auto"/>
            <w:vAlign w:val="center"/>
          </w:tcPr>
          <w:p w14:paraId="69A661DB">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35</w:t>
            </w:r>
          </w:p>
        </w:tc>
        <w:tc>
          <w:tcPr>
            <w:tcW w:w="1918" w:type="pct"/>
            <w:tcBorders>
              <w:bottom w:val="single" w:color="000000" w:sz="8" w:space="0"/>
            </w:tcBorders>
            <w:shd w:val="clear" w:color="auto" w:fill="auto"/>
            <w:vAlign w:val="center"/>
          </w:tcPr>
          <w:p w14:paraId="39621C7C">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130114</w:t>
            </w:r>
          </w:p>
        </w:tc>
        <w:tc>
          <w:tcPr>
            <w:tcW w:w="2631" w:type="pct"/>
            <w:tcBorders>
              <w:bottom w:val="single" w:color="000000" w:sz="8" w:space="0"/>
            </w:tcBorders>
            <w:shd w:val="clear" w:color="auto" w:fill="auto"/>
            <w:vAlign w:val="center"/>
          </w:tcPr>
          <w:p w14:paraId="4A9502FA">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市级首环检查</w:t>
            </w:r>
          </w:p>
        </w:tc>
      </w:tr>
    </w:tbl>
    <w:p w14:paraId="0C810DC4">
      <w:pPr>
        <w:pStyle w:val="83"/>
        <w:spacing w:before="156" w:after="156"/>
      </w:pPr>
      <w:bookmarkStart w:id="826" w:name="_Toc184219974"/>
      <w:bookmarkStart w:id="827" w:name="_Toc180160120"/>
      <w:bookmarkStart w:id="828" w:name="_Toc177539932"/>
      <w:bookmarkStart w:id="829" w:name="_Toc177543694"/>
      <w:bookmarkStart w:id="830" w:name="_Toc181863796"/>
      <w:bookmarkStart w:id="831" w:name="_Toc184219572"/>
      <w:bookmarkStart w:id="832" w:name="_Toc175258702"/>
      <w:bookmarkStart w:id="833" w:name="_Toc175301789"/>
      <w:bookmarkStart w:id="834" w:name="_Toc175669570"/>
      <w:bookmarkStart w:id="835" w:name="_Toc175258649"/>
      <w:bookmarkStart w:id="836" w:name="_Toc177500016"/>
      <w:bookmarkStart w:id="837" w:name="_Toc180159624"/>
      <w:bookmarkStart w:id="838" w:name="_Toc177499871"/>
      <w:bookmarkStart w:id="839" w:name="_Toc181864318"/>
      <w:bookmarkStart w:id="840" w:name="_Toc181885941"/>
      <w:bookmarkStart w:id="841" w:name="_Toc181864743"/>
      <w:bookmarkStart w:id="842" w:name="_Toc181863887"/>
      <w:bookmarkStart w:id="843" w:name="_Toc181804306"/>
      <w:bookmarkStart w:id="844" w:name="_Toc177539744"/>
      <w:r>
        <w:rPr>
          <w:rFonts w:hint="eastAsia"/>
        </w:rPr>
        <w:t>处置时限分类代码</w:t>
      </w:r>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p>
    <w:p w14:paraId="586E3A23">
      <w:pPr>
        <w:pStyle w:val="61"/>
        <w:ind w:firstLine="420" w:firstLineChars="0"/>
        <w:rPr>
          <w:rFonts w:ascii="Times New Roman"/>
        </w:rPr>
      </w:pPr>
      <w:r>
        <w:rPr>
          <w:rFonts w:hint="eastAsia" w:ascii="Times New Roman"/>
        </w:rPr>
        <w:t>处置时限分类代码示例见表C.2。</w:t>
      </w:r>
    </w:p>
    <w:p w14:paraId="36257A96">
      <w:pPr>
        <w:pStyle w:val="82"/>
        <w:spacing w:before="156" w:after="156"/>
      </w:pPr>
      <w:r>
        <w:rPr>
          <w:rFonts w:hint="eastAsia"/>
        </w:rPr>
        <w:t>处置时限分类代码示例</w:t>
      </w:r>
    </w:p>
    <w:tbl>
      <w:tblPr>
        <w:tblStyle w:val="30"/>
        <w:tblW w:w="5000" w:type="pct"/>
        <w:tblInd w:w="0" w:type="dxa"/>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autofit"/>
        <w:tblCellMar>
          <w:top w:w="0" w:type="dxa"/>
          <w:left w:w="0" w:type="dxa"/>
          <w:bottom w:w="0" w:type="dxa"/>
          <w:right w:w="0" w:type="dxa"/>
        </w:tblCellMar>
      </w:tblPr>
      <w:tblGrid>
        <w:gridCol w:w="843"/>
        <w:gridCol w:w="3596"/>
        <w:gridCol w:w="4935"/>
      </w:tblGrid>
      <w:tr w14:paraId="0DF3F2A4">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35" w:hRule="atLeast"/>
        </w:trPr>
        <w:tc>
          <w:tcPr>
            <w:tcW w:w="450" w:type="pct"/>
            <w:tcBorders>
              <w:top w:val="single" w:color="000000" w:sz="8" w:space="0"/>
              <w:bottom w:val="single" w:color="auto" w:sz="8" w:space="0"/>
            </w:tcBorders>
            <w:shd w:val="clear" w:color="auto" w:fill="auto"/>
            <w:vAlign w:val="center"/>
          </w:tcPr>
          <w:p w14:paraId="36A1035F">
            <w:pPr>
              <w:pStyle w:val="169"/>
              <w:numPr>
                <w:ilvl w:val="4"/>
                <w:numId w:val="0"/>
              </w:numPr>
              <w:jc w:val="center"/>
              <w:rPr>
                <w:rFonts w:ascii="Times New Roman"/>
                <w:sz w:val="18"/>
                <w:szCs w:val="18"/>
              </w:rPr>
            </w:pPr>
            <w:r>
              <w:rPr>
                <w:rFonts w:hint="eastAsia" w:ascii="Times New Roman"/>
                <w:sz w:val="18"/>
                <w:szCs w:val="18"/>
              </w:rPr>
              <w:t>序号</w:t>
            </w:r>
          </w:p>
        </w:tc>
        <w:tc>
          <w:tcPr>
            <w:tcW w:w="1917" w:type="pct"/>
            <w:tcBorders>
              <w:top w:val="single" w:color="000000" w:sz="8" w:space="0"/>
              <w:bottom w:val="single" w:color="auto" w:sz="8" w:space="0"/>
            </w:tcBorders>
            <w:shd w:val="clear" w:color="auto" w:fill="auto"/>
            <w:vAlign w:val="center"/>
          </w:tcPr>
          <w:p w14:paraId="64FC2439">
            <w:pPr>
              <w:pStyle w:val="169"/>
              <w:numPr>
                <w:ilvl w:val="4"/>
                <w:numId w:val="0"/>
              </w:numPr>
              <w:jc w:val="center"/>
              <w:rPr>
                <w:rFonts w:ascii="Times New Roman"/>
                <w:sz w:val="18"/>
                <w:szCs w:val="18"/>
              </w:rPr>
            </w:pPr>
            <w:r>
              <w:rPr>
                <w:rFonts w:hint="eastAsia" w:ascii="Times New Roman"/>
                <w:sz w:val="18"/>
                <w:szCs w:val="18"/>
              </w:rPr>
              <w:t>处置时限分类代码</w:t>
            </w:r>
          </w:p>
        </w:tc>
        <w:tc>
          <w:tcPr>
            <w:tcW w:w="2631" w:type="pct"/>
            <w:tcBorders>
              <w:top w:val="single" w:color="000000" w:sz="8" w:space="0"/>
              <w:bottom w:val="single" w:color="auto" w:sz="8" w:space="0"/>
            </w:tcBorders>
            <w:shd w:val="clear" w:color="auto" w:fill="auto"/>
            <w:vAlign w:val="center"/>
          </w:tcPr>
          <w:p w14:paraId="4E3EBD37">
            <w:pPr>
              <w:pStyle w:val="169"/>
              <w:numPr>
                <w:ilvl w:val="4"/>
                <w:numId w:val="0"/>
              </w:numPr>
              <w:jc w:val="center"/>
              <w:rPr>
                <w:rFonts w:ascii="Times New Roman"/>
                <w:sz w:val="18"/>
                <w:szCs w:val="18"/>
              </w:rPr>
            </w:pPr>
            <w:r>
              <w:rPr>
                <w:rFonts w:hint="eastAsia" w:ascii="Times New Roman"/>
                <w:sz w:val="18"/>
                <w:szCs w:val="18"/>
              </w:rPr>
              <w:t>处置时限分类名称</w:t>
            </w:r>
          </w:p>
        </w:tc>
      </w:tr>
      <w:tr w14:paraId="70F064BE">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79" w:hRule="atLeast"/>
        </w:trPr>
        <w:tc>
          <w:tcPr>
            <w:tcW w:w="450" w:type="pct"/>
            <w:tcBorders>
              <w:top w:val="single" w:color="auto" w:sz="8" w:space="0"/>
            </w:tcBorders>
            <w:shd w:val="clear" w:color="auto" w:fill="auto"/>
            <w:vAlign w:val="center"/>
          </w:tcPr>
          <w:p w14:paraId="07F551B2">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1</w:t>
            </w:r>
          </w:p>
        </w:tc>
        <w:tc>
          <w:tcPr>
            <w:tcW w:w="1917" w:type="pct"/>
            <w:tcBorders>
              <w:top w:val="single" w:color="auto" w:sz="8" w:space="0"/>
            </w:tcBorders>
            <w:shd w:val="clear" w:color="auto" w:fill="auto"/>
            <w:vAlign w:val="center"/>
          </w:tcPr>
          <w:p w14:paraId="2DC34182">
            <w:pPr>
              <w:widowControl/>
              <w:spacing w:line="240" w:lineRule="auto"/>
              <w:jc w:val="center"/>
              <w:textAlignment w:val="center"/>
              <w:rPr>
                <w:rFonts w:ascii="Times New Roman" w:hAnsi="Times New Roman"/>
                <w:sz w:val="18"/>
                <w:szCs w:val="18"/>
              </w:rPr>
            </w:pPr>
            <w:r>
              <w:rPr>
                <w:rFonts w:hint="eastAsia" w:ascii="Times New Roman" w:hAnsi="Times New Roman"/>
                <w:sz w:val="18"/>
                <w:szCs w:val="18"/>
              </w:rPr>
              <w:t>0</w:t>
            </w:r>
          </w:p>
        </w:tc>
        <w:tc>
          <w:tcPr>
            <w:tcW w:w="2631" w:type="pct"/>
            <w:tcBorders>
              <w:top w:val="single" w:color="auto" w:sz="8" w:space="0"/>
            </w:tcBorders>
            <w:shd w:val="clear" w:color="auto" w:fill="auto"/>
            <w:vAlign w:val="center"/>
          </w:tcPr>
          <w:p w14:paraId="7CF4D4D9">
            <w:pPr>
              <w:widowControl/>
              <w:spacing w:line="240" w:lineRule="auto"/>
              <w:jc w:val="center"/>
              <w:textAlignment w:val="center"/>
              <w:rPr>
                <w:rFonts w:ascii="Times New Roman" w:hAnsi="Times New Roman"/>
                <w:sz w:val="18"/>
                <w:szCs w:val="18"/>
              </w:rPr>
            </w:pPr>
            <w:r>
              <w:rPr>
                <w:rFonts w:hint="eastAsia" w:ascii="Times New Roman" w:hAnsi="Times New Roman"/>
                <w:sz w:val="18"/>
                <w:szCs w:val="18"/>
              </w:rPr>
              <w:t>全部区域</w:t>
            </w:r>
          </w:p>
        </w:tc>
      </w:tr>
      <w:tr w14:paraId="2A72BD46">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65" w:hRule="atLeast"/>
        </w:trPr>
        <w:tc>
          <w:tcPr>
            <w:tcW w:w="450" w:type="pct"/>
            <w:shd w:val="clear" w:color="auto" w:fill="auto"/>
            <w:vAlign w:val="center"/>
          </w:tcPr>
          <w:p w14:paraId="1E83C4EA">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2</w:t>
            </w:r>
          </w:p>
        </w:tc>
        <w:tc>
          <w:tcPr>
            <w:tcW w:w="1917" w:type="pct"/>
            <w:shd w:val="clear" w:color="auto" w:fill="auto"/>
            <w:vAlign w:val="center"/>
          </w:tcPr>
          <w:p w14:paraId="5628260C">
            <w:pPr>
              <w:widowControl/>
              <w:spacing w:line="240" w:lineRule="auto"/>
              <w:jc w:val="center"/>
              <w:textAlignment w:val="center"/>
              <w:rPr>
                <w:rFonts w:ascii="Times New Roman" w:hAnsi="Times New Roman"/>
                <w:sz w:val="18"/>
                <w:szCs w:val="18"/>
              </w:rPr>
            </w:pPr>
            <w:r>
              <w:rPr>
                <w:rFonts w:hint="eastAsia" w:ascii="Times New Roman" w:hAnsi="Times New Roman"/>
                <w:sz w:val="18"/>
                <w:szCs w:val="18"/>
              </w:rPr>
              <w:t>1</w:t>
            </w:r>
          </w:p>
        </w:tc>
        <w:tc>
          <w:tcPr>
            <w:tcW w:w="2631" w:type="pct"/>
            <w:shd w:val="clear" w:color="auto" w:fill="auto"/>
            <w:vAlign w:val="center"/>
          </w:tcPr>
          <w:p w14:paraId="0CB9C6C5">
            <w:pPr>
              <w:widowControl/>
              <w:spacing w:line="240" w:lineRule="auto"/>
              <w:jc w:val="center"/>
              <w:textAlignment w:val="center"/>
              <w:rPr>
                <w:rFonts w:ascii="Times New Roman" w:hAnsi="Times New Roman"/>
                <w:sz w:val="18"/>
                <w:szCs w:val="18"/>
              </w:rPr>
            </w:pPr>
            <w:r>
              <w:rPr>
                <w:rFonts w:hint="eastAsia" w:ascii="Times New Roman" w:hAnsi="Times New Roman"/>
                <w:sz w:val="18"/>
                <w:szCs w:val="18"/>
              </w:rPr>
              <w:t>重点区域</w:t>
            </w:r>
          </w:p>
        </w:tc>
      </w:tr>
      <w:tr w14:paraId="5F50109F">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450" w:type="pct"/>
            <w:shd w:val="clear" w:color="auto" w:fill="auto"/>
            <w:vAlign w:val="center"/>
          </w:tcPr>
          <w:p w14:paraId="3F207B03">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3</w:t>
            </w:r>
          </w:p>
        </w:tc>
        <w:tc>
          <w:tcPr>
            <w:tcW w:w="1917" w:type="pct"/>
            <w:shd w:val="clear" w:color="auto" w:fill="auto"/>
            <w:vAlign w:val="center"/>
          </w:tcPr>
          <w:p w14:paraId="20A25DF9">
            <w:pPr>
              <w:widowControl/>
              <w:spacing w:line="240" w:lineRule="auto"/>
              <w:jc w:val="center"/>
              <w:textAlignment w:val="center"/>
              <w:rPr>
                <w:rFonts w:ascii="Times New Roman" w:hAnsi="Times New Roman"/>
                <w:sz w:val="18"/>
                <w:szCs w:val="18"/>
              </w:rPr>
            </w:pPr>
            <w:r>
              <w:rPr>
                <w:rFonts w:hint="eastAsia" w:ascii="Times New Roman" w:hAnsi="Times New Roman"/>
                <w:sz w:val="18"/>
                <w:szCs w:val="18"/>
              </w:rPr>
              <w:t>2</w:t>
            </w:r>
          </w:p>
        </w:tc>
        <w:tc>
          <w:tcPr>
            <w:tcW w:w="2631" w:type="pct"/>
            <w:shd w:val="clear" w:color="auto" w:fill="auto"/>
            <w:vAlign w:val="center"/>
          </w:tcPr>
          <w:p w14:paraId="35038DD5">
            <w:pPr>
              <w:widowControl/>
              <w:spacing w:line="240" w:lineRule="auto"/>
              <w:jc w:val="center"/>
              <w:textAlignment w:val="center"/>
              <w:rPr>
                <w:rFonts w:ascii="Times New Roman" w:hAnsi="Times New Roman"/>
                <w:sz w:val="18"/>
                <w:szCs w:val="18"/>
              </w:rPr>
            </w:pPr>
            <w:r>
              <w:rPr>
                <w:rFonts w:hint="eastAsia" w:ascii="Times New Roman" w:hAnsi="Times New Roman"/>
                <w:sz w:val="18"/>
                <w:szCs w:val="18"/>
              </w:rPr>
              <w:t>核心区</w:t>
            </w:r>
          </w:p>
        </w:tc>
      </w:tr>
      <w:tr w14:paraId="08CC4D3E">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450" w:type="pct"/>
            <w:shd w:val="clear" w:color="auto" w:fill="auto"/>
            <w:vAlign w:val="center"/>
          </w:tcPr>
          <w:p w14:paraId="6E83B584">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4</w:t>
            </w:r>
          </w:p>
        </w:tc>
        <w:tc>
          <w:tcPr>
            <w:tcW w:w="1917" w:type="pct"/>
            <w:shd w:val="clear" w:color="auto" w:fill="auto"/>
            <w:vAlign w:val="center"/>
          </w:tcPr>
          <w:p w14:paraId="5297202B">
            <w:pPr>
              <w:widowControl/>
              <w:spacing w:line="240" w:lineRule="auto"/>
              <w:jc w:val="center"/>
              <w:textAlignment w:val="center"/>
              <w:rPr>
                <w:rFonts w:ascii="Times New Roman" w:hAnsi="Times New Roman"/>
                <w:sz w:val="18"/>
                <w:szCs w:val="18"/>
              </w:rPr>
            </w:pPr>
            <w:r>
              <w:rPr>
                <w:rFonts w:hint="eastAsia" w:ascii="Times New Roman" w:hAnsi="Times New Roman"/>
                <w:sz w:val="18"/>
                <w:szCs w:val="18"/>
              </w:rPr>
              <w:t>3</w:t>
            </w:r>
          </w:p>
        </w:tc>
        <w:tc>
          <w:tcPr>
            <w:tcW w:w="2631" w:type="pct"/>
            <w:shd w:val="clear" w:color="auto" w:fill="auto"/>
            <w:vAlign w:val="center"/>
          </w:tcPr>
          <w:p w14:paraId="225C3307">
            <w:pPr>
              <w:widowControl/>
              <w:spacing w:line="240" w:lineRule="auto"/>
              <w:jc w:val="center"/>
              <w:textAlignment w:val="center"/>
              <w:rPr>
                <w:rFonts w:ascii="Times New Roman" w:hAnsi="Times New Roman"/>
                <w:sz w:val="18"/>
                <w:szCs w:val="18"/>
              </w:rPr>
            </w:pPr>
            <w:r>
              <w:rPr>
                <w:rFonts w:hint="eastAsia" w:ascii="Times New Roman" w:hAnsi="Times New Roman"/>
                <w:sz w:val="18"/>
                <w:szCs w:val="18"/>
              </w:rPr>
              <w:t>一般区</w:t>
            </w:r>
          </w:p>
        </w:tc>
      </w:tr>
      <w:tr w14:paraId="46CB281F">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450" w:type="pct"/>
            <w:tcBorders>
              <w:bottom w:val="single" w:color="000000" w:sz="8" w:space="0"/>
            </w:tcBorders>
            <w:shd w:val="clear" w:color="auto" w:fill="auto"/>
            <w:vAlign w:val="center"/>
          </w:tcPr>
          <w:p w14:paraId="64E8D740">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5</w:t>
            </w:r>
          </w:p>
        </w:tc>
        <w:tc>
          <w:tcPr>
            <w:tcW w:w="1917" w:type="pct"/>
            <w:tcBorders>
              <w:bottom w:val="single" w:color="000000" w:sz="8" w:space="0"/>
            </w:tcBorders>
            <w:shd w:val="clear" w:color="auto" w:fill="auto"/>
            <w:vAlign w:val="center"/>
          </w:tcPr>
          <w:p w14:paraId="7FB2B271">
            <w:pPr>
              <w:widowControl/>
              <w:spacing w:line="240" w:lineRule="auto"/>
              <w:jc w:val="center"/>
              <w:textAlignment w:val="center"/>
              <w:rPr>
                <w:rFonts w:ascii="Times New Roman" w:hAnsi="Times New Roman"/>
                <w:sz w:val="18"/>
                <w:szCs w:val="18"/>
              </w:rPr>
            </w:pPr>
            <w:r>
              <w:rPr>
                <w:rFonts w:hint="eastAsia" w:ascii="Times New Roman" w:hAnsi="Times New Roman"/>
                <w:sz w:val="18"/>
                <w:szCs w:val="18"/>
              </w:rPr>
              <w:t>4</w:t>
            </w:r>
          </w:p>
        </w:tc>
        <w:tc>
          <w:tcPr>
            <w:tcW w:w="2631" w:type="pct"/>
            <w:tcBorders>
              <w:bottom w:val="single" w:color="000000" w:sz="8" w:space="0"/>
            </w:tcBorders>
            <w:shd w:val="clear" w:color="auto" w:fill="auto"/>
            <w:vAlign w:val="center"/>
          </w:tcPr>
          <w:p w14:paraId="55E49CE8">
            <w:pPr>
              <w:widowControl/>
              <w:spacing w:line="240" w:lineRule="auto"/>
              <w:jc w:val="center"/>
              <w:textAlignment w:val="center"/>
              <w:rPr>
                <w:rFonts w:ascii="Times New Roman" w:hAnsi="Times New Roman"/>
                <w:sz w:val="18"/>
                <w:szCs w:val="18"/>
              </w:rPr>
            </w:pPr>
            <w:r>
              <w:rPr>
                <w:rFonts w:hint="eastAsia" w:ascii="Times New Roman" w:hAnsi="Times New Roman"/>
                <w:sz w:val="18"/>
                <w:szCs w:val="18"/>
              </w:rPr>
              <w:t>外围区</w:t>
            </w:r>
          </w:p>
        </w:tc>
      </w:tr>
    </w:tbl>
    <w:p w14:paraId="4E591D27">
      <w:pPr>
        <w:pStyle w:val="61"/>
        <w:ind w:firstLine="0" w:firstLineChars="0"/>
        <w:rPr>
          <w:rFonts w:ascii="Times New Roman"/>
        </w:rPr>
      </w:pPr>
    </w:p>
    <w:p w14:paraId="00B55320">
      <w:pPr>
        <w:pStyle w:val="203"/>
        <w:ind w:hanging="420"/>
        <w:rPr>
          <w:rFonts w:ascii="Times New Roman" w:hAnsi="Times New Roman"/>
          <w:vanish w:val="0"/>
        </w:rPr>
      </w:pPr>
    </w:p>
    <w:p w14:paraId="4B6E20FA">
      <w:pPr>
        <w:pStyle w:val="83"/>
        <w:spacing w:before="156" w:after="156"/>
      </w:pPr>
      <w:bookmarkStart w:id="845" w:name="_Toc177539745"/>
      <w:bookmarkStart w:id="846" w:name="_Toc175258703"/>
      <w:bookmarkStart w:id="847" w:name="_Toc177499872"/>
      <w:bookmarkStart w:id="848" w:name="_Toc181864319"/>
      <w:bookmarkStart w:id="849" w:name="_Toc175669571"/>
      <w:bookmarkStart w:id="850" w:name="_Toc181863888"/>
      <w:bookmarkStart w:id="851" w:name="_Toc180159625"/>
      <w:bookmarkStart w:id="852" w:name="_Toc181804307"/>
      <w:bookmarkStart w:id="853" w:name="_Toc177539933"/>
      <w:bookmarkStart w:id="854" w:name="_Toc175258650"/>
      <w:bookmarkStart w:id="855" w:name="_Toc181885942"/>
      <w:bookmarkStart w:id="856" w:name="_Toc184219573"/>
      <w:bookmarkStart w:id="857" w:name="_Toc177543695"/>
      <w:bookmarkStart w:id="858" w:name="_Toc181863797"/>
      <w:bookmarkStart w:id="859" w:name="_Toc177500017"/>
      <w:bookmarkStart w:id="860" w:name="_Toc184219975"/>
      <w:bookmarkStart w:id="861" w:name="_Toc180160121"/>
      <w:bookmarkStart w:id="862" w:name="_Toc175301790"/>
      <w:bookmarkStart w:id="863" w:name="_Toc181864744"/>
      <w:r>
        <w:rPr>
          <w:rFonts w:hint="eastAsia"/>
        </w:rPr>
        <w:t>计时单位代码</w:t>
      </w:r>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p>
    <w:p w14:paraId="61E2FA8B">
      <w:pPr>
        <w:pStyle w:val="61"/>
        <w:ind w:firstLine="420" w:firstLineChars="0"/>
        <w:rPr>
          <w:rFonts w:ascii="Times New Roman"/>
        </w:rPr>
      </w:pPr>
      <w:r>
        <w:rPr>
          <w:rFonts w:hint="eastAsia" w:ascii="Times New Roman"/>
        </w:rPr>
        <w:t>计时单位代码示例见表C.3。</w:t>
      </w:r>
    </w:p>
    <w:p w14:paraId="6FB762DB">
      <w:pPr>
        <w:pStyle w:val="82"/>
        <w:spacing w:before="156" w:after="156"/>
        <w:rPr>
          <w:rFonts w:ascii="Times New Roman"/>
        </w:rPr>
      </w:pPr>
      <w:r>
        <w:rPr>
          <w:rFonts w:hint="eastAsia"/>
        </w:rPr>
        <w:t>计时单位代码示例</w:t>
      </w:r>
    </w:p>
    <w:tbl>
      <w:tblPr>
        <w:tblStyle w:val="30"/>
        <w:tblW w:w="4994" w:type="pct"/>
        <w:tblInd w:w="0" w:type="dxa"/>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autofit"/>
        <w:tblCellMar>
          <w:top w:w="0" w:type="dxa"/>
          <w:left w:w="0" w:type="dxa"/>
          <w:bottom w:w="0" w:type="dxa"/>
          <w:right w:w="0" w:type="dxa"/>
        </w:tblCellMar>
      </w:tblPr>
      <w:tblGrid>
        <w:gridCol w:w="794"/>
        <w:gridCol w:w="1739"/>
        <w:gridCol w:w="2804"/>
        <w:gridCol w:w="4026"/>
      </w:tblGrid>
      <w:tr w14:paraId="74638FE5">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35" w:hRule="atLeast"/>
        </w:trPr>
        <w:tc>
          <w:tcPr>
            <w:tcW w:w="424" w:type="pct"/>
            <w:tcBorders>
              <w:top w:val="single" w:color="000000" w:sz="8" w:space="0"/>
              <w:bottom w:val="single" w:color="auto" w:sz="8" w:space="0"/>
            </w:tcBorders>
            <w:shd w:val="clear" w:color="auto" w:fill="auto"/>
            <w:vAlign w:val="center"/>
          </w:tcPr>
          <w:p w14:paraId="24AF4BE3">
            <w:pPr>
              <w:pStyle w:val="169"/>
              <w:numPr>
                <w:ilvl w:val="4"/>
                <w:numId w:val="0"/>
              </w:numPr>
              <w:jc w:val="center"/>
              <w:rPr>
                <w:rFonts w:ascii="Times New Roman"/>
                <w:sz w:val="18"/>
                <w:szCs w:val="18"/>
              </w:rPr>
            </w:pPr>
            <w:r>
              <w:rPr>
                <w:rFonts w:hint="eastAsia" w:ascii="Times New Roman"/>
                <w:sz w:val="18"/>
                <w:szCs w:val="18"/>
              </w:rPr>
              <w:t>序号</w:t>
            </w:r>
          </w:p>
        </w:tc>
        <w:tc>
          <w:tcPr>
            <w:tcW w:w="928" w:type="pct"/>
            <w:tcBorders>
              <w:top w:val="single" w:color="000000" w:sz="8" w:space="0"/>
              <w:bottom w:val="single" w:color="auto" w:sz="8" w:space="0"/>
            </w:tcBorders>
            <w:shd w:val="clear" w:color="auto" w:fill="auto"/>
            <w:vAlign w:val="center"/>
          </w:tcPr>
          <w:p w14:paraId="3A711225">
            <w:pPr>
              <w:pStyle w:val="169"/>
              <w:numPr>
                <w:ilvl w:val="4"/>
                <w:numId w:val="0"/>
              </w:numPr>
              <w:jc w:val="center"/>
              <w:rPr>
                <w:rFonts w:ascii="Times New Roman"/>
                <w:sz w:val="18"/>
                <w:szCs w:val="18"/>
              </w:rPr>
            </w:pPr>
            <w:r>
              <w:rPr>
                <w:rFonts w:hint="eastAsia" w:ascii="Times New Roman"/>
                <w:sz w:val="18"/>
                <w:szCs w:val="18"/>
              </w:rPr>
              <w:t>计时单位代码</w:t>
            </w:r>
          </w:p>
        </w:tc>
        <w:tc>
          <w:tcPr>
            <w:tcW w:w="1497" w:type="pct"/>
            <w:tcBorders>
              <w:top w:val="single" w:color="000000" w:sz="8" w:space="0"/>
              <w:bottom w:val="single" w:color="auto" w:sz="8" w:space="0"/>
            </w:tcBorders>
            <w:shd w:val="clear" w:color="auto" w:fill="auto"/>
            <w:vAlign w:val="center"/>
          </w:tcPr>
          <w:p w14:paraId="7869A094">
            <w:pPr>
              <w:pStyle w:val="169"/>
              <w:numPr>
                <w:ilvl w:val="4"/>
                <w:numId w:val="0"/>
              </w:numPr>
              <w:jc w:val="center"/>
              <w:rPr>
                <w:rFonts w:ascii="Times New Roman"/>
                <w:sz w:val="18"/>
                <w:szCs w:val="18"/>
              </w:rPr>
            </w:pPr>
            <w:r>
              <w:rPr>
                <w:rFonts w:hint="eastAsia" w:ascii="Times New Roman"/>
                <w:sz w:val="18"/>
                <w:szCs w:val="18"/>
              </w:rPr>
              <w:t>计时单位名称</w:t>
            </w:r>
          </w:p>
        </w:tc>
        <w:tc>
          <w:tcPr>
            <w:tcW w:w="2149" w:type="pct"/>
            <w:tcBorders>
              <w:top w:val="single" w:color="000000" w:sz="8" w:space="0"/>
              <w:bottom w:val="single" w:color="auto" w:sz="8" w:space="0"/>
            </w:tcBorders>
            <w:shd w:val="clear" w:color="auto" w:fill="auto"/>
            <w:vAlign w:val="center"/>
          </w:tcPr>
          <w:p w14:paraId="69502D71">
            <w:pPr>
              <w:pStyle w:val="169"/>
              <w:numPr>
                <w:ilvl w:val="4"/>
                <w:numId w:val="0"/>
              </w:numPr>
              <w:jc w:val="center"/>
              <w:rPr>
                <w:rFonts w:ascii="Times New Roman"/>
                <w:sz w:val="18"/>
                <w:szCs w:val="18"/>
              </w:rPr>
            </w:pPr>
            <w:r>
              <w:rPr>
                <w:rFonts w:hint="eastAsia" w:ascii="Times New Roman"/>
                <w:sz w:val="18"/>
                <w:szCs w:val="18"/>
              </w:rPr>
              <w:t>计时单位描述</w:t>
            </w:r>
          </w:p>
        </w:tc>
      </w:tr>
      <w:tr w14:paraId="240C8301">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79" w:hRule="atLeast"/>
        </w:trPr>
        <w:tc>
          <w:tcPr>
            <w:tcW w:w="424" w:type="pct"/>
            <w:tcBorders>
              <w:top w:val="single" w:color="auto" w:sz="8" w:space="0"/>
            </w:tcBorders>
            <w:shd w:val="clear" w:color="auto" w:fill="auto"/>
            <w:vAlign w:val="center"/>
          </w:tcPr>
          <w:p w14:paraId="638B5A90">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1</w:t>
            </w:r>
          </w:p>
        </w:tc>
        <w:tc>
          <w:tcPr>
            <w:tcW w:w="928" w:type="pct"/>
            <w:tcBorders>
              <w:top w:val="single" w:color="auto" w:sz="8" w:space="0"/>
            </w:tcBorders>
            <w:shd w:val="clear" w:color="auto" w:fill="auto"/>
            <w:vAlign w:val="center"/>
          </w:tcPr>
          <w:p w14:paraId="5001FF9A">
            <w:pPr>
              <w:widowControl/>
              <w:spacing w:line="240" w:lineRule="auto"/>
              <w:jc w:val="center"/>
              <w:textAlignment w:val="center"/>
              <w:rPr>
                <w:rFonts w:ascii="Times New Roman" w:hAnsi="Times New Roman"/>
                <w:sz w:val="18"/>
                <w:szCs w:val="18"/>
              </w:rPr>
            </w:pPr>
            <w:r>
              <w:rPr>
                <w:rFonts w:hint="eastAsia" w:ascii="Times New Roman" w:hAnsi="Times New Roman"/>
                <w:sz w:val="18"/>
                <w:szCs w:val="18"/>
              </w:rPr>
              <w:t>1</w:t>
            </w:r>
          </w:p>
        </w:tc>
        <w:tc>
          <w:tcPr>
            <w:tcW w:w="1497" w:type="pct"/>
            <w:tcBorders>
              <w:top w:val="single" w:color="auto" w:sz="8" w:space="0"/>
            </w:tcBorders>
            <w:shd w:val="clear" w:color="auto" w:fill="auto"/>
            <w:vAlign w:val="center"/>
          </w:tcPr>
          <w:p w14:paraId="076F682A">
            <w:pPr>
              <w:widowControl/>
              <w:spacing w:line="240" w:lineRule="auto"/>
              <w:jc w:val="center"/>
              <w:textAlignment w:val="center"/>
              <w:rPr>
                <w:rFonts w:ascii="Times New Roman" w:hAnsi="Times New Roman"/>
                <w:sz w:val="18"/>
                <w:szCs w:val="18"/>
              </w:rPr>
            </w:pPr>
            <w:r>
              <w:rPr>
                <w:rFonts w:hint="eastAsia" w:ascii="Times New Roman" w:hAnsi="Times New Roman"/>
                <w:sz w:val="18"/>
                <w:szCs w:val="18"/>
              </w:rPr>
              <w:t>天</w:t>
            </w:r>
          </w:p>
        </w:tc>
        <w:tc>
          <w:tcPr>
            <w:tcW w:w="2149" w:type="pct"/>
            <w:tcBorders>
              <w:top w:val="single" w:color="auto" w:sz="8" w:space="0"/>
            </w:tcBorders>
            <w:shd w:val="clear" w:color="auto" w:fill="auto"/>
            <w:vAlign w:val="center"/>
          </w:tcPr>
          <w:p w14:paraId="5AF038A9">
            <w:pPr>
              <w:widowControl/>
              <w:spacing w:line="240" w:lineRule="auto"/>
              <w:jc w:val="center"/>
              <w:textAlignment w:val="center"/>
              <w:rPr>
                <w:rFonts w:ascii="Times New Roman" w:hAnsi="Times New Roman"/>
                <w:sz w:val="18"/>
                <w:szCs w:val="18"/>
              </w:rPr>
            </w:pPr>
            <w:r>
              <w:rPr>
                <w:rFonts w:hint="eastAsia" w:ascii="Times New Roman" w:hAnsi="Times New Roman"/>
                <w:sz w:val="18"/>
                <w:szCs w:val="18"/>
              </w:rPr>
              <w:t>按作息时间进行计时</w:t>
            </w:r>
          </w:p>
        </w:tc>
      </w:tr>
      <w:tr w14:paraId="33DDF5D2">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65" w:hRule="atLeast"/>
        </w:trPr>
        <w:tc>
          <w:tcPr>
            <w:tcW w:w="424" w:type="pct"/>
            <w:shd w:val="clear" w:color="auto" w:fill="auto"/>
            <w:vAlign w:val="center"/>
          </w:tcPr>
          <w:p w14:paraId="4B6BEAED">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2</w:t>
            </w:r>
          </w:p>
        </w:tc>
        <w:tc>
          <w:tcPr>
            <w:tcW w:w="928" w:type="pct"/>
            <w:shd w:val="clear" w:color="auto" w:fill="auto"/>
            <w:vAlign w:val="center"/>
          </w:tcPr>
          <w:p w14:paraId="736E8BE2">
            <w:pPr>
              <w:widowControl/>
              <w:spacing w:line="240" w:lineRule="auto"/>
              <w:jc w:val="center"/>
              <w:textAlignment w:val="center"/>
              <w:rPr>
                <w:rFonts w:ascii="Times New Roman" w:hAnsi="Times New Roman"/>
                <w:sz w:val="18"/>
                <w:szCs w:val="18"/>
              </w:rPr>
            </w:pPr>
            <w:r>
              <w:rPr>
                <w:rFonts w:hint="eastAsia" w:ascii="Times New Roman" w:hAnsi="Times New Roman"/>
                <w:sz w:val="18"/>
                <w:szCs w:val="18"/>
              </w:rPr>
              <w:t>2</w:t>
            </w:r>
          </w:p>
        </w:tc>
        <w:tc>
          <w:tcPr>
            <w:tcW w:w="1497" w:type="pct"/>
            <w:shd w:val="clear" w:color="auto" w:fill="auto"/>
            <w:vAlign w:val="center"/>
          </w:tcPr>
          <w:p w14:paraId="03E487F6">
            <w:pPr>
              <w:widowControl/>
              <w:spacing w:line="240" w:lineRule="auto"/>
              <w:jc w:val="center"/>
              <w:textAlignment w:val="center"/>
              <w:rPr>
                <w:rFonts w:ascii="Times New Roman" w:hAnsi="Times New Roman"/>
                <w:sz w:val="18"/>
                <w:szCs w:val="18"/>
              </w:rPr>
            </w:pPr>
            <w:r>
              <w:rPr>
                <w:rFonts w:hint="eastAsia" w:ascii="Times New Roman" w:hAnsi="Times New Roman"/>
                <w:sz w:val="18"/>
                <w:szCs w:val="18"/>
              </w:rPr>
              <w:t>小时</w:t>
            </w:r>
          </w:p>
        </w:tc>
        <w:tc>
          <w:tcPr>
            <w:tcW w:w="2149" w:type="pct"/>
            <w:shd w:val="clear" w:color="auto" w:fill="auto"/>
            <w:vAlign w:val="center"/>
          </w:tcPr>
          <w:p w14:paraId="006E53A1">
            <w:pPr>
              <w:widowControl/>
              <w:spacing w:line="240" w:lineRule="auto"/>
              <w:jc w:val="center"/>
              <w:textAlignment w:val="center"/>
              <w:rPr>
                <w:rFonts w:ascii="Times New Roman" w:hAnsi="Times New Roman"/>
                <w:sz w:val="18"/>
                <w:szCs w:val="18"/>
              </w:rPr>
            </w:pPr>
            <w:r>
              <w:rPr>
                <w:rFonts w:hint="eastAsia" w:ascii="Times New Roman" w:hAnsi="Times New Roman"/>
                <w:sz w:val="18"/>
                <w:szCs w:val="18"/>
              </w:rPr>
              <w:t>按作息时间进行计时</w:t>
            </w:r>
          </w:p>
        </w:tc>
      </w:tr>
      <w:tr w14:paraId="6761CDD0">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424" w:type="pct"/>
            <w:shd w:val="clear" w:color="auto" w:fill="auto"/>
            <w:vAlign w:val="center"/>
          </w:tcPr>
          <w:p w14:paraId="4D0081BF">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3</w:t>
            </w:r>
          </w:p>
        </w:tc>
        <w:tc>
          <w:tcPr>
            <w:tcW w:w="928" w:type="pct"/>
            <w:shd w:val="clear" w:color="auto" w:fill="auto"/>
            <w:vAlign w:val="center"/>
          </w:tcPr>
          <w:p w14:paraId="1C9C05AE">
            <w:pPr>
              <w:widowControl/>
              <w:spacing w:line="240" w:lineRule="auto"/>
              <w:jc w:val="center"/>
              <w:textAlignment w:val="center"/>
              <w:rPr>
                <w:rFonts w:ascii="Times New Roman" w:hAnsi="Times New Roman"/>
                <w:sz w:val="18"/>
                <w:szCs w:val="18"/>
              </w:rPr>
            </w:pPr>
            <w:r>
              <w:rPr>
                <w:rFonts w:hint="eastAsia" w:ascii="Times New Roman" w:hAnsi="Times New Roman"/>
                <w:sz w:val="18"/>
                <w:szCs w:val="18"/>
              </w:rPr>
              <w:t>3</w:t>
            </w:r>
          </w:p>
        </w:tc>
        <w:tc>
          <w:tcPr>
            <w:tcW w:w="1497" w:type="pct"/>
            <w:shd w:val="clear" w:color="auto" w:fill="auto"/>
            <w:vAlign w:val="center"/>
          </w:tcPr>
          <w:p w14:paraId="17C21F31">
            <w:pPr>
              <w:widowControl/>
              <w:spacing w:line="240" w:lineRule="auto"/>
              <w:jc w:val="center"/>
              <w:textAlignment w:val="center"/>
              <w:rPr>
                <w:rFonts w:ascii="Times New Roman" w:hAnsi="Times New Roman"/>
                <w:sz w:val="18"/>
                <w:szCs w:val="18"/>
              </w:rPr>
            </w:pPr>
            <w:r>
              <w:rPr>
                <w:rFonts w:hint="eastAsia" w:ascii="Times New Roman" w:hAnsi="Times New Roman"/>
                <w:sz w:val="18"/>
                <w:szCs w:val="18"/>
              </w:rPr>
              <w:t>分钟</w:t>
            </w:r>
          </w:p>
        </w:tc>
        <w:tc>
          <w:tcPr>
            <w:tcW w:w="2149" w:type="pct"/>
            <w:shd w:val="clear" w:color="auto" w:fill="auto"/>
            <w:vAlign w:val="center"/>
          </w:tcPr>
          <w:p w14:paraId="681CE570">
            <w:pPr>
              <w:widowControl/>
              <w:spacing w:line="240" w:lineRule="auto"/>
              <w:jc w:val="center"/>
              <w:textAlignment w:val="center"/>
              <w:rPr>
                <w:rFonts w:ascii="Times New Roman" w:hAnsi="Times New Roman"/>
                <w:sz w:val="18"/>
                <w:szCs w:val="18"/>
              </w:rPr>
            </w:pPr>
            <w:r>
              <w:rPr>
                <w:rFonts w:hint="eastAsia" w:ascii="Times New Roman" w:hAnsi="Times New Roman"/>
                <w:sz w:val="18"/>
                <w:szCs w:val="18"/>
              </w:rPr>
              <w:t>按作息时间进行计时</w:t>
            </w:r>
          </w:p>
        </w:tc>
      </w:tr>
      <w:tr w14:paraId="3F79BFF4">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424" w:type="pct"/>
            <w:shd w:val="clear" w:color="auto" w:fill="auto"/>
            <w:vAlign w:val="center"/>
          </w:tcPr>
          <w:p w14:paraId="7AB15DB4">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4</w:t>
            </w:r>
          </w:p>
        </w:tc>
        <w:tc>
          <w:tcPr>
            <w:tcW w:w="928" w:type="pct"/>
            <w:shd w:val="clear" w:color="auto" w:fill="auto"/>
            <w:vAlign w:val="center"/>
          </w:tcPr>
          <w:p w14:paraId="670A66E7">
            <w:pPr>
              <w:widowControl/>
              <w:spacing w:line="240" w:lineRule="auto"/>
              <w:jc w:val="center"/>
              <w:textAlignment w:val="center"/>
              <w:rPr>
                <w:rFonts w:ascii="Times New Roman" w:hAnsi="Times New Roman"/>
                <w:sz w:val="18"/>
                <w:szCs w:val="18"/>
              </w:rPr>
            </w:pPr>
            <w:r>
              <w:rPr>
                <w:rFonts w:hint="eastAsia" w:ascii="Times New Roman" w:hAnsi="Times New Roman"/>
                <w:sz w:val="18"/>
                <w:szCs w:val="18"/>
              </w:rPr>
              <w:t>11</w:t>
            </w:r>
          </w:p>
        </w:tc>
        <w:tc>
          <w:tcPr>
            <w:tcW w:w="1497" w:type="pct"/>
            <w:shd w:val="clear" w:color="auto" w:fill="auto"/>
            <w:vAlign w:val="center"/>
          </w:tcPr>
          <w:p w14:paraId="3684C541">
            <w:pPr>
              <w:widowControl/>
              <w:spacing w:line="240" w:lineRule="auto"/>
              <w:jc w:val="center"/>
              <w:textAlignment w:val="center"/>
              <w:rPr>
                <w:rFonts w:ascii="Times New Roman" w:hAnsi="Times New Roman"/>
                <w:sz w:val="18"/>
                <w:szCs w:val="18"/>
              </w:rPr>
            </w:pPr>
            <w:r>
              <w:rPr>
                <w:rFonts w:hint="eastAsia" w:ascii="Times New Roman" w:hAnsi="Times New Roman"/>
                <w:sz w:val="18"/>
                <w:szCs w:val="18"/>
              </w:rPr>
              <w:t>紧急工作日</w:t>
            </w:r>
          </w:p>
        </w:tc>
        <w:tc>
          <w:tcPr>
            <w:tcW w:w="2149" w:type="pct"/>
            <w:shd w:val="clear" w:color="auto" w:fill="auto"/>
            <w:vAlign w:val="center"/>
          </w:tcPr>
          <w:p w14:paraId="2F175DFF">
            <w:pPr>
              <w:widowControl/>
              <w:spacing w:line="240" w:lineRule="auto"/>
              <w:jc w:val="center"/>
              <w:textAlignment w:val="center"/>
              <w:rPr>
                <w:rFonts w:ascii="Times New Roman" w:hAnsi="Times New Roman"/>
                <w:sz w:val="18"/>
                <w:szCs w:val="18"/>
              </w:rPr>
            </w:pPr>
            <w:r>
              <w:rPr>
                <w:rFonts w:hint="eastAsia" w:ascii="Times New Roman" w:hAnsi="Times New Roman"/>
                <w:sz w:val="18"/>
                <w:szCs w:val="18"/>
              </w:rPr>
              <w:t>按24小时进行计时</w:t>
            </w:r>
          </w:p>
        </w:tc>
      </w:tr>
      <w:tr w14:paraId="5FA2CEE3">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424" w:type="pct"/>
            <w:tcBorders>
              <w:bottom w:val="single" w:color="000000" w:sz="8" w:space="0"/>
            </w:tcBorders>
            <w:shd w:val="clear" w:color="auto" w:fill="auto"/>
            <w:vAlign w:val="center"/>
          </w:tcPr>
          <w:p w14:paraId="2C9A7FAC">
            <w:pPr>
              <w:widowControl/>
              <w:spacing w:line="240" w:lineRule="auto"/>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5</w:t>
            </w:r>
          </w:p>
        </w:tc>
        <w:tc>
          <w:tcPr>
            <w:tcW w:w="928" w:type="pct"/>
            <w:tcBorders>
              <w:bottom w:val="single" w:color="000000" w:sz="8" w:space="0"/>
            </w:tcBorders>
            <w:shd w:val="clear" w:color="auto" w:fill="auto"/>
            <w:vAlign w:val="center"/>
          </w:tcPr>
          <w:p w14:paraId="41225AF7">
            <w:pPr>
              <w:widowControl/>
              <w:spacing w:line="240" w:lineRule="auto"/>
              <w:jc w:val="center"/>
              <w:textAlignment w:val="center"/>
              <w:rPr>
                <w:rFonts w:ascii="Times New Roman" w:hAnsi="Times New Roman"/>
                <w:sz w:val="18"/>
                <w:szCs w:val="18"/>
              </w:rPr>
            </w:pPr>
            <w:r>
              <w:rPr>
                <w:rFonts w:hint="eastAsia" w:ascii="Times New Roman" w:hAnsi="Times New Roman"/>
                <w:sz w:val="18"/>
                <w:szCs w:val="18"/>
              </w:rPr>
              <w:t>12</w:t>
            </w:r>
          </w:p>
        </w:tc>
        <w:tc>
          <w:tcPr>
            <w:tcW w:w="1497" w:type="pct"/>
            <w:tcBorders>
              <w:bottom w:val="single" w:color="000000" w:sz="8" w:space="0"/>
            </w:tcBorders>
            <w:shd w:val="clear" w:color="auto" w:fill="auto"/>
            <w:vAlign w:val="center"/>
          </w:tcPr>
          <w:p w14:paraId="4802BAF2">
            <w:pPr>
              <w:widowControl/>
              <w:spacing w:line="240" w:lineRule="auto"/>
              <w:jc w:val="center"/>
              <w:textAlignment w:val="center"/>
              <w:rPr>
                <w:rFonts w:ascii="Times New Roman" w:hAnsi="Times New Roman"/>
                <w:sz w:val="18"/>
                <w:szCs w:val="18"/>
              </w:rPr>
            </w:pPr>
            <w:r>
              <w:rPr>
                <w:rFonts w:hint="eastAsia" w:ascii="Times New Roman" w:hAnsi="Times New Roman"/>
                <w:sz w:val="18"/>
                <w:szCs w:val="18"/>
              </w:rPr>
              <w:t>紧急工作时</w:t>
            </w:r>
          </w:p>
        </w:tc>
        <w:tc>
          <w:tcPr>
            <w:tcW w:w="2149" w:type="pct"/>
            <w:tcBorders>
              <w:bottom w:val="single" w:color="000000" w:sz="8" w:space="0"/>
            </w:tcBorders>
            <w:shd w:val="clear" w:color="auto" w:fill="auto"/>
            <w:vAlign w:val="center"/>
          </w:tcPr>
          <w:p w14:paraId="449964BB">
            <w:pPr>
              <w:widowControl/>
              <w:spacing w:line="240" w:lineRule="auto"/>
              <w:jc w:val="center"/>
              <w:textAlignment w:val="center"/>
              <w:rPr>
                <w:rFonts w:ascii="Times New Roman" w:hAnsi="Times New Roman"/>
                <w:sz w:val="18"/>
                <w:szCs w:val="18"/>
              </w:rPr>
            </w:pPr>
            <w:r>
              <w:rPr>
                <w:rFonts w:hint="eastAsia" w:ascii="Times New Roman" w:hAnsi="Times New Roman"/>
                <w:sz w:val="18"/>
                <w:szCs w:val="18"/>
              </w:rPr>
              <w:t>按24小时进行计时</w:t>
            </w:r>
          </w:p>
        </w:tc>
      </w:tr>
    </w:tbl>
    <w:p w14:paraId="1B9D1491">
      <w:pPr>
        <w:pStyle w:val="83"/>
        <w:spacing w:before="156" w:after="156"/>
      </w:pPr>
      <w:bookmarkStart w:id="864" w:name="_Toc180159626"/>
      <w:bookmarkStart w:id="865" w:name="_Toc181885943"/>
      <w:bookmarkStart w:id="866" w:name="_Toc181863889"/>
      <w:bookmarkStart w:id="867" w:name="_Toc177539746"/>
      <w:bookmarkStart w:id="868" w:name="_Toc177499873"/>
      <w:bookmarkStart w:id="869" w:name="_Toc177500018"/>
      <w:bookmarkStart w:id="870" w:name="_Toc181864745"/>
      <w:bookmarkStart w:id="871" w:name="_Toc177539934"/>
      <w:bookmarkStart w:id="872" w:name="_Toc181864320"/>
      <w:bookmarkStart w:id="873" w:name="_Toc175669572"/>
      <w:bookmarkStart w:id="874" w:name="_Toc177543696"/>
      <w:bookmarkStart w:id="875" w:name="_Toc175258704"/>
      <w:bookmarkStart w:id="876" w:name="_Toc181863798"/>
      <w:bookmarkStart w:id="877" w:name="_Toc181804308"/>
      <w:bookmarkStart w:id="878" w:name="_Toc180160122"/>
      <w:bookmarkStart w:id="879" w:name="_Toc175258651"/>
      <w:bookmarkStart w:id="880" w:name="_Toc175301791"/>
      <w:bookmarkStart w:id="881" w:name="_Toc184219976"/>
      <w:bookmarkStart w:id="882" w:name="_Toc184219574"/>
      <w:r>
        <w:rPr>
          <w:rFonts w:hint="eastAsia"/>
        </w:rPr>
        <w:t>核实消息状态代码</w:t>
      </w:r>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p>
    <w:p w14:paraId="496743AE">
      <w:pPr>
        <w:pStyle w:val="61"/>
        <w:ind w:firstLine="420" w:firstLineChars="0"/>
      </w:pPr>
      <w:r>
        <w:rPr>
          <w:rFonts w:hint="eastAsia" w:ascii="Times New Roman"/>
        </w:rPr>
        <w:t>核实消息状态代码示例见表C.4。</w:t>
      </w:r>
    </w:p>
    <w:p w14:paraId="518766E0">
      <w:pPr>
        <w:pStyle w:val="82"/>
        <w:spacing w:before="156" w:after="156"/>
        <w:rPr>
          <w:rFonts w:ascii="Times New Roman"/>
        </w:rPr>
      </w:pPr>
      <w:r>
        <w:rPr>
          <w:rFonts w:hint="eastAsia"/>
        </w:rPr>
        <w:t>核实消息状态代码示例</w:t>
      </w:r>
    </w:p>
    <w:tbl>
      <w:tblPr>
        <w:tblStyle w:val="30"/>
        <w:tblW w:w="5000" w:type="pct"/>
        <w:tblInd w:w="0" w:type="dxa"/>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autofit"/>
        <w:tblCellMar>
          <w:top w:w="0" w:type="dxa"/>
          <w:left w:w="0" w:type="dxa"/>
          <w:bottom w:w="0" w:type="dxa"/>
          <w:right w:w="0" w:type="dxa"/>
        </w:tblCellMar>
      </w:tblPr>
      <w:tblGrid>
        <w:gridCol w:w="849"/>
        <w:gridCol w:w="3595"/>
        <w:gridCol w:w="4930"/>
      </w:tblGrid>
      <w:tr w14:paraId="6B64DFCD">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35" w:hRule="atLeast"/>
        </w:trPr>
        <w:tc>
          <w:tcPr>
            <w:tcW w:w="845" w:type="dxa"/>
            <w:tcBorders>
              <w:top w:val="single" w:color="000000" w:sz="8" w:space="0"/>
              <w:bottom w:val="single" w:color="auto" w:sz="8" w:space="0"/>
            </w:tcBorders>
            <w:shd w:val="clear" w:color="auto" w:fill="auto"/>
            <w:vAlign w:val="center"/>
          </w:tcPr>
          <w:p w14:paraId="45852778">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序号</w:t>
            </w:r>
          </w:p>
        </w:tc>
        <w:tc>
          <w:tcPr>
            <w:tcW w:w="3580" w:type="dxa"/>
            <w:tcBorders>
              <w:top w:val="single" w:color="000000" w:sz="8" w:space="0"/>
              <w:bottom w:val="single" w:color="auto" w:sz="8" w:space="0"/>
            </w:tcBorders>
            <w:shd w:val="clear" w:color="auto" w:fill="auto"/>
            <w:vAlign w:val="center"/>
          </w:tcPr>
          <w:p w14:paraId="6C4646DB">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核实消息状态代码</w:t>
            </w:r>
          </w:p>
        </w:tc>
        <w:tc>
          <w:tcPr>
            <w:tcW w:w="4909" w:type="dxa"/>
            <w:tcBorders>
              <w:top w:val="single" w:color="000000" w:sz="8" w:space="0"/>
              <w:bottom w:val="single" w:color="auto" w:sz="8" w:space="0"/>
            </w:tcBorders>
            <w:shd w:val="clear" w:color="auto" w:fill="auto"/>
            <w:vAlign w:val="center"/>
          </w:tcPr>
          <w:p w14:paraId="5FB424EC">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核实消息状态名称</w:t>
            </w:r>
          </w:p>
        </w:tc>
      </w:tr>
      <w:tr w14:paraId="681FB3EA">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79" w:hRule="atLeast"/>
        </w:trPr>
        <w:tc>
          <w:tcPr>
            <w:tcW w:w="845" w:type="dxa"/>
            <w:tcBorders>
              <w:top w:val="single" w:color="auto" w:sz="8" w:space="0"/>
            </w:tcBorders>
            <w:shd w:val="clear" w:color="auto" w:fill="auto"/>
            <w:vAlign w:val="center"/>
          </w:tcPr>
          <w:p w14:paraId="773D144C">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w:t>
            </w:r>
          </w:p>
        </w:tc>
        <w:tc>
          <w:tcPr>
            <w:tcW w:w="3580" w:type="dxa"/>
            <w:tcBorders>
              <w:top w:val="single" w:color="auto" w:sz="8" w:space="0"/>
            </w:tcBorders>
            <w:shd w:val="clear" w:color="auto" w:fill="auto"/>
            <w:vAlign w:val="center"/>
          </w:tcPr>
          <w:p w14:paraId="4F123A1B">
            <w:pPr>
              <w:widowControl/>
              <w:adjustRightInd/>
              <w:spacing w:line="240" w:lineRule="auto"/>
              <w:jc w:val="center"/>
              <w:rPr>
                <w:rFonts w:ascii="Times New Roman" w:hAnsi="Times New Roman"/>
                <w:color w:val="000000"/>
                <w:kern w:val="0"/>
                <w:sz w:val="18"/>
                <w:szCs w:val="18"/>
              </w:rPr>
            </w:pPr>
            <w:r>
              <w:rPr>
                <w:rFonts w:ascii="Times New Roman" w:hAnsi="Times New Roman"/>
                <w:sz w:val="18"/>
              </w:rPr>
              <w:t>0</w:t>
            </w:r>
          </w:p>
        </w:tc>
        <w:tc>
          <w:tcPr>
            <w:tcW w:w="4909" w:type="dxa"/>
            <w:tcBorders>
              <w:top w:val="single" w:color="auto" w:sz="8" w:space="0"/>
            </w:tcBorders>
            <w:shd w:val="clear" w:color="auto" w:fill="auto"/>
            <w:vAlign w:val="center"/>
          </w:tcPr>
          <w:p w14:paraId="4A5C2BD4">
            <w:pPr>
              <w:widowControl/>
              <w:adjustRightInd/>
              <w:spacing w:line="240" w:lineRule="auto"/>
              <w:jc w:val="center"/>
              <w:rPr>
                <w:rFonts w:ascii="Times New Roman" w:hAnsi="Times New Roman"/>
                <w:color w:val="000000"/>
                <w:kern w:val="0"/>
                <w:sz w:val="18"/>
                <w:szCs w:val="18"/>
              </w:rPr>
            </w:pPr>
            <w:r>
              <w:rPr>
                <w:rFonts w:ascii="Times New Roman" w:hAnsi="Times New Roman"/>
                <w:sz w:val="18"/>
                <w:szCs w:val="18"/>
              </w:rPr>
              <w:t>不需要发送核实消息</w:t>
            </w:r>
          </w:p>
        </w:tc>
      </w:tr>
      <w:tr w14:paraId="3F57E621">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845" w:type="dxa"/>
            <w:shd w:val="clear" w:color="auto" w:fill="auto"/>
            <w:vAlign w:val="center"/>
          </w:tcPr>
          <w:p w14:paraId="6D4D9EC3">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2</w:t>
            </w:r>
          </w:p>
        </w:tc>
        <w:tc>
          <w:tcPr>
            <w:tcW w:w="3580" w:type="dxa"/>
            <w:shd w:val="clear" w:color="auto" w:fill="auto"/>
            <w:vAlign w:val="center"/>
          </w:tcPr>
          <w:p w14:paraId="7928591D">
            <w:pPr>
              <w:widowControl/>
              <w:adjustRightInd/>
              <w:spacing w:line="240" w:lineRule="auto"/>
              <w:jc w:val="center"/>
              <w:rPr>
                <w:rFonts w:ascii="Times New Roman" w:hAnsi="Times New Roman"/>
                <w:color w:val="000000"/>
                <w:kern w:val="0"/>
                <w:sz w:val="18"/>
                <w:szCs w:val="18"/>
              </w:rPr>
            </w:pPr>
            <w:r>
              <w:rPr>
                <w:rFonts w:ascii="Times New Roman" w:hAnsi="Times New Roman"/>
                <w:sz w:val="18"/>
              </w:rPr>
              <w:t>1</w:t>
            </w:r>
          </w:p>
        </w:tc>
        <w:tc>
          <w:tcPr>
            <w:tcW w:w="4909" w:type="dxa"/>
            <w:shd w:val="clear" w:color="auto" w:fill="auto"/>
            <w:vAlign w:val="center"/>
          </w:tcPr>
          <w:p w14:paraId="1389D812">
            <w:pPr>
              <w:widowControl/>
              <w:adjustRightInd/>
              <w:spacing w:line="240" w:lineRule="auto"/>
              <w:jc w:val="center"/>
              <w:rPr>
                <w:rFonts w:ascii="Times New Roman" w:hAnsi="Times New Roman"/>
                <w:color w:val="000000"/>
                <w:kern w:val="0"/>
                <w:sz w:val="18"/>
                <w:szCs w:val="18"/>
              </w:rPr>
            </w:pPr>
            <w:r>
              <w:rPr>
                <w:rFonts w:ascii="Times New Roman" w:hAnsi="Times New Roman"/>
                <w:sz w:val="18"/>
                <w:szCs w:val="18"/>
              </w:rPr>
              <w:t>未发送核实消息</w:t>
            </w:r>
          </w:p>
        </w:tc>
      </w:tr>
      <w:tr w14:paraId="6D4B16B3">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845" w:type="dxa"/>
            <w:shd w:val="clear" w:color="auto" w:fill="auto"/>
            <w:vAlign w:val="center"/>
          </w:tcPr>
          <w:p w14:paraId="11A82F5C">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3</w:t>
            </w:r>
          </w:p>
        </w:tc>
        <w:tc>
          <w:tcPr>
            <w:tcW w:w="3580" w:type="dxa"/>
            <w:shd w:val="clear" w:color="auto" w:fill="auto"/>
            <w:vAlign w:val="center"/>
          </w:tcPr>
          <w:p w14:paraId="318FD8F3">
            <w:pPr>
              <w:widowControl/>
              <w:adjustRightInd/>
              <w:spacing w:line="240" w:lineRule="auto"/>
              <w:jc w:val="center"/>
              <w:rPr>
                <w:rFonts w:ascii="Times New Roman" w:hAnsi="Times New Roman"/>
                <w:color w:val="000000"/>
                <w:kern w:val="0"/>
                <w:sz w:val="18"/>
                <w:szCs w:val="18"/>
              </w:rPr>
            </w:pPr>
            <w:r>
              <w:rPr>
                <w:rFonts w:ascii="Times New Roman" w:hAnsi="Times New Roman"/>
                <w:sz w:val="18"/>
              </w:rPr>
              <w:t>2</w:t>
            </w:r>
          </w:p>
        </w:tc>
        <w:tc>
          <w:tcPr>
            <w:tcW w:w="4909" w:type="dxa"/>
            <w:shd w:val="clear" w:color="auto" w:fill="auto"/>
            <w:vAlign w:val="center"/>
          </w:tcPr>
          <w:p w14:paraId="04EEEAFC">
            <w:pPr>
              <w:widowControl/>
              <w:adjustRightInd/>
              <w:spacing w:line="240" w:lineRule="auto"/>
              <w:jc w:val="center"/>
              <w:rPr>
                <w:rFonts w:ascii="Times New Roman" w:hAnsi="Times New Roman"/>
                <w:color w:val="000000"/>
                <w:kern w:val="0"/>
                <w:sz w:val="18"/>
                <w:szCs w:val="18"/>
              </w:rPr>
            </w:pPr>
            <w:r>
              <w:rPr>
                <w:rFonts w:ascii="Times New Roman" w:hAnsi="Times New Roman"/>
                <w:sz w:val="18"/>
                <w:szCs w:val="18"/>
              </w:rPr>
              <w:t>已发送核实消息</w:t>
            </w:r>
          </w:p>
        </w:tc>
      </w:tr>
      <w:tr w14:paraId="2C0EC49C">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845" w:type="dxa"/>
            <w:shd w:val="clear" w:color="auto" w:fill="auto"/>
            <w:vAlign w:val="center"/>
          </w:tcPr>
          <w:p w14:paraId="4F390E10">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4</w:t>
            </w:r>
          </w:p>
        </w:tc>
        <w:tc>
          <w:tcPr>
            <w:tcW w:w="3580" w:type="dxa"/>
            <w:shd w:val="clear" w:color="auto" w:fill="auto"/>
            <w:vAlign w:val="center"/>
          </w:tcPr>
          <w:p w14:paraId="782AA0C2">
            <w:pPr>
              <w:widowControl/>
              <w:adjustRightInd/>
              <w:spacing w:line="240" w:lineRule="auto"/>
              <w:jc w:val="center"/>
              <w:rPr>
                <w:rFonts w:ascii="Times New Roman" w:hAnsi="Times New Roman"/>
                <w:color w:val="000000"/>
                <w:kern w:val="0"/>
                <w:sz w:val="18"/>
                <w:szCs w:val="18"/>
              </w:rPr>
            </w:pPr>
            <w:r>
              <w:rPr>
                <w:rFonts w:ascii="Times New Roman" w:hAnsi="Times New Roman"/>
                <w:sz w:val="18"/>
              </w:rPr>
              <w:t>3</w:t>
            </w:r>
          </w:p>
        </w:tc>
        <w:tc>
          <w:tcPr>
            <w:tcW w:w="4909" w:type="dxa"/>
            <w:shd w:val="clear" w:color="auto" w:fill="auto"/>
            <w:vAlign w:val="center"/>
          </w:tcPr>
          <w:p w14:paraId="18020651">
            <w:pPr>
              <w:widowControl/>
              <w:adjustRightInd/>
              <w:spacing w:line="240" w:lineRule="auto"/>
              <w:jc w:val="center"/>
              <w:rPr>
                <w:rFonts w:ascii="Times New Roman" w:hAnsi="Times New Roman"/>
                <w:color w:val="000000"/>
                <w:kern w:val="0"/>
                <w:sz w:val="18"/>
                <w:szCs w:val="18"/>
              </w:rPr>
            </w:pPr>
            <w:r>
              <w:rPr>
                <w:rFonts w:ascii="Times New Roman" w:hAnsi="Times New Roman"/>
                <w:sz w:val="18"/>
                <w:szCs w:val="18"/>
              </w:rPr>
              <w:t>核实消息已读</w:t>
            </w:r>
          </w:p>
        </w:tc>
      </w:tr>
      <w:tr w14:paraId="57157F0B">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845" w:type="dxa"/>
            <w:shd w:val="clear" w:color="auto" w:fill="auto"/>
            <w:vAlign w:val="center"/>
          </w:tcPr>
          <w:p w14:paraId="16E7B538">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5</w:t>
            </w:r>
          </w:p>
        </w:tc>
        <w:tc>
          <w:tcPr>
            <w:tcW w:w="3580" w:type="dxa"/>
            <w:shd w:val="clear" w:color="auto" w:fill="auto"/>
            <w:vAlign w:val="center"/>
          </w:tcPr>
          <w:p w14:paraId="41F6B1AD">
            <w:pPr>
              <w:widowControl/>
              <w:adjustRightInd/>
              <w:spacing w:line="240" w:lineRule="auto"/>
              <w:jc w:val="center"/>
              <w:rPr>
                <w:rFonts w:ascii="Times New Roman" w:hAnsi="Times New Roman"/>
                <w:color w:val="000000"/>
                <w:kern w:val="0"/>
                <w:sz w:val="18"/>
                <w:szCs w:val="18"/>
              </w:rPr>
            </w:pPr>
            <w:r>
              <w:rPr>
                <w:rFonts w:ascii="Times New Roman" w:hAnsi="Times New Roman"/>
                <w:sz w:val="18"/>
              </w:rPr>
              <w:t>4</w:t>
            </w:r>
          </w:p>
        </w:tc>
        <w:tc>
          <w:tcPr>
            <w:tcW w:w="4909" w:type="dxa"/>
            <w:shd w:val="clear" w:color="auto" w:fill="auto"/>
            <w:vAlign w:val="center"/>
          </w:tcPr>
          <w:p w14:paraId="03FB08B8">
            <w:pPr>
              <w:widowControl/>
              <w:adjustRightInd/>
              <w:spacing w:line="240" w:lineRule="auto"/>
              <w:jc w:val="center"/>
              <w:rPr>
                <w:rFonts w:ascii="Times New Roman" w:hAnsi="Times New Roman"/>
                <w:color w:val="000000"/>
                <w:kern w:val="0"/>
                <w:sz w:val="18"/>
                <w:szCs w:val="18"/>
              </w:rPr>
            </w:pPr>
            <w:r>
              <w:rPr>
                <w:rFonts w:ascii="Times New Roman" w:hAnsi="Times New Roman"/>
                <w:sz w:val="18"/>
                <w:szCs w:val="18"/>
              </w:rPr>
              <w:t>核实反馈未通过</w:t>
            </w:r>
          </w:p>
        </w:tc>
      </w:tr>
      <w:tr w14:paraId="19BAACB5">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845" w:type="dxa"/>
            <w:tcBorders>
              <w:bottom w:val="single" w:color="000000" w:sz="8" w:space="0"/>
            </w:tcBorders>
            <w:shd w:val="clear" w:color="auto" w:fill="auto"/>
            <w:vAlign w:val="center"/>
          </w:tcPr>
          <w:p w14:paraId="6949DC27">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6</w:t>
            </w:r>
          </w:p>
        </w:tc>
        <w:tc>
          <w:tcPr>
            <w:tcW w:w="3580" w:type="dxa"/>
            <w:tcBorders>
              <w:bottom w:val="single" w:color="000000" w:sz="8" w:space="0"/>
            </w:tcBorders>
            <w:shd w:val="clear" w:color="auto" w:fill="auto"/>
            <w:vAlign w:val="center"/>
          </w:tcPr>
          <w:p w14:paraId="14440292">
            <w:pPr>
              <w:widowControl/>
              <w:adjustRightInd/>
              <w:spacing w:line="240" w:lineRule="auto"/>
              <w:jc w:val="center"/>
              <w:rPr>
                <w:rFonts w:ascii="Times New Roman" w:hAnsi="Times New Roman"/>
                <w:color w:val="000000"/>
                <w:kern w:val="0"/>
                <w:sz w:val="18"/>
                <w:szCs w:val="18"/>
              </w:rPr>
            </w:pPr>
            <w:r>
              <w:rPr>
                <w:rFonts w:ascii="Times New Roman" w:hAnsi="Times New Roman"/>
                <w:sz w:val="18"/>
              </w:rPr>
              <w:t>5</w:t>
            </w:r>
          </w:p>
        </w:tc>
        <w:tc>
          <w:tcPr>
            <w:tcW w:w="4909" w:type="dxa"/>
            <w:tcBorders>
              <w:bottom w:val="single" w:color="000000" w:sz="8" w:space="0"/>
            </w:tcBorders>
            <w:shd w:val="clear" w:color="auto" w:fill="auto"/>
            <w:vAlign w:val="center"/>
          </w:tcPr>
          <w:p w14:paraId="22EF5495">
            <w:pPr>
              <w:widowControl/>
              <w:adjustRightInd/>
              <w:spacing w:line="240" w:lineRule="auto"/>
              <w:jc w:val="center"/>
              <w:rPr>
                <w:rFonts w:ascii="Times New Roman" w:hAnsi="Times New Roman"/>
                <w:color w:val="000000"/>
                <w:kern w:val="0"/>
                <w:sz w:val="18"/>
                <w:szCs w:val="18"/>
              </w:rPr>
            </w:pPr>
            <w:r>
              <w:rPr>
                <w:rFonts w:ascii="Times New Roman" w:hAnsi="Times New Roman"/>
                <w:sz w:val="18"/>
                <w:szCs w:val="18"/>
              </w:rPr>
              <w:t>核实反馈已通过</w:t>
            </w:r>
          </w:p>
        </w:tc>
      </w:tr>
    </w:tbl>
    <w:p w14:paraId="4B86BD5D">
      <w:pPr>
        <w:pStyle w:val="83"/>
        <w:spacing w:before="156" w:after="156"/>
      </w:pPr>
      <w:bookmarkStart w:id="883" w:name="_Toc181864321"/>
      <w:bookmarkStart w:id="884" w:name="_Toc177539935"/>
      <w:bookmarkStart w:id="885" w:name="_Toc175301792"/>
      <w:bookmarkStart w:id="886" w:name="_Toc184219575"/>
      <w:bookmarkStart w:id="887" w:name="_Toc181864746"/>
      <w:bookmarkStart w:id="888" w:name="_Toc175258652"/>
      <w:bookmarkStart w:id="889" w:name="_Toc177543697"/>
      <w:bookmarkStart w:id="890" w:name="_Toc181863799"/>
      <w:bookmarkStart w:id="891" w:name="_Toc181804309"/>
      <w:bookmarkStart w:id="892" w:name="_Toc180160123"/>
      <w:bookmarkStart w:id="893" w:name="_Toc175258705"/>
      <w:bookmarkStart w:id="894" w:name="_Toc184219977"/>
      <w:bookmarkStart w:id="895" w:name="_Toc177500019"/>
      <w:bookmarkStart w:id="896" w:name="_Toc177539747"/>
      <w:bookmarkStart w:id="897" w:name="_Toc181863890"/>
      <w:bookmarkStart w:id="898" w:name="_Toc175669573"/>
      <w:bookmarkStart w:id="899" w:name="_Toc177499874"/>
      <w:bookmarkStart w:id="900" w:name="_Toc180159627"/>
      <w:bookmarkStart w:id="901" w:name="_Toc181885944"/>
      <w:r>
        <w:rPr>
          <w:rFonts w:hint="eastAsia"/>
        </w:rPr>
        <w:t>核查消息状态代码</w:t>
      </w:r>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p>
    <w:p w14:paraId="53908049">
      <w:pPr>
        <w:pStyle w:val="61"/>
        <w:ind w:firstLine="420" w:firstLineChars="0"/>
        <w:rPr>
          <w:rFonts w:ascii="Times New Roman"/>
        </w:rPr>
      </w:pPr>
      <w:r>
        <w:rPr>
          <w:rFonts w:hint="eastAsia" w:ascii="Times New Roman"/>
        </w:rPr>
        <w:t>核查消息状态代码示例见表C.5。</w:t>
      </w:r>
    </w:p>
    <w:p w14:paraId="3B9CC040">
      <w:pPr>
        <w:pStyle w:val="82"/>
        <w:spacing w:before="156" w:after="156"/>
        <w:rPr>
          <w:rFonts w:ascii="Times New Roman"/>
        </w:rPr>
      </w:pPr>
      <w:r>
        <w:rPr>
          <w:rFonts w:hint="eastAsia"/>
        </w:rPr>
        <w:t>核查消息状态代码示例</w:t>
      </w:r>
    </w:p>
    <w:tbl>
      <w:tblPr>
        <w:tblStyle w:val="30"/>
        <w:tblW w:w="5000" w:type="pct"/>
        <w:tblInd w:w="0" w:type="dxa"/>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3671"/>
        <w:gridCol w:w="5036"/>
      </w:tblGrid>
      <w:tr w14:paraId="06BDCBA1">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863" w:type="dxa"/>
            <w:tcBorders>
              <w:top w:val="single" w:color="000000" w:sz="8" w:space="0"/>
              <w:bottom w:val="single" w:color="auto" w:sz="8" w:space="0"/>
            </w:tcBorders>
            <w:vAlign w:val="center"/>
          </w:tcPr>
          <w:p w14:paraId="578F84E4">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序号</w:t>
            </w:r>
          </w:p>
        </w:tc>
        <w:tc>
          <w:tcPr>
            <w:tcW w:w="3671" w:type="dxa"/>
            <w:tcBorders>
              <w:top w:val="single" w:color="000000" w:sz="8" w:space="0"/>
              <w:bottom w:val="single" w:color="auto" w:sz="8" w:space="0"/>
            </w:tcBorders>
            <w:shd w:val="clear" w:color="auto" w:fill="auto"/>
            <w:vAlign w:val="center"/>
          </w:tcPr>
          <w:p w14:paraId="2B832D3F">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核查消息状态代码</w:t>
            </w:r>
          </w:p>
        </w:tc>
        <w:tc>
          <w:tcPr>
            <w:tcW w:w="5036" w:type="dxa"/>
            <w:tcBorders>
              <w:top w:val="single" w:color="000000" w:sz="8" w:space="0"/>
              <w:bottom w:val="single" w:color="auto" w:sz="8" w:space="0"/>
            </w:tcBorders>
            <w:shd w:val="clear" w:color="auto" w:fill="auto"/>
            <w:vAlign w:val="center"/>
          </w:tcPr>
          <w:p w14:paraId="445F7F0E">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核查消息状态名称</w:t>
            </w:r>
          </w:p>
        </w:tc>
      </w:tr>
      <w:tr w14:paraId="2D2977FB">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3" w:type="dxa"/>
            <w:tcBorders>
              <w:top w:val="single" w:color="auto" w:sz="8" w:space="0"/>
            </w:tcBorders>
            <w:vAlign w:val="center"/>
          </w:tcPr>
          <w:p w14:paraId="475B6AE0">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w:t>
            </w:r>
          </w:p>
        </w:tc>
        <w:tc>
          <w:tcPr>
            <w:tcW w:w="3671" w:type="dxa"/>
            <w:tcBorders>
              <w:top w:val="single" w:color="auto" w:sz="8" w:space="0"/>
            </w:tcBorders>
            <w:shd w:val="clear" w:color="auto" w:fill="auto"/>
            <w:vAlign w:val="center"/>
          </w:tcPr>
          <w:p w14:paraId="1232C0AA">
            <w:pPr>
              <w:widowControl/>
              <w:adjustRightInd/>
              <w:spacing w:line="240" w:lineRule="auto"/>
              <w:jc w:val="center"/>
              <w:rPr>
                <w:rFonts w:ascii="Times New Roman" w:hAnsi="Times New Roman"/>
                <w:color w:val="000000"/>
                <w:kern w:val="0"/>
                <w:sz w:val="18"/>
                <w:szCs w:val="18"/>
              </w:rPr>
            </w:pPr>
            <w:r>
              <w:rPr>
                <w:rFonts w:ascii="Times New Roman" w:hAnsi="Times New Roman"/>
              </w:rPr>
              <w:t>0</w:t>
            </w:r>
          </w:p>
        </w:tc>
        <w:tc>
          <w:tcPr>
            <w:tcW w:w="5036" w:type="dxa"/>
            <w:tcBorders>
              <w:top w:val="single" w:color="auto" w:sz="8" w:space="0"/>
            </w:tcBorders>
            <w:shd w:val="clear" w:color="auto" w:fill="auto"/>
            <w:vAlign w:val="center"/>
          </w:tcPr>
          <w:p w14:paraId="2EE2E495">
            <w:pPr>
              <w:widowControl/>
              <w:adjustRightInd/>
              <w:spacing w:line="240" w:lineRule="auto"/>
              <w:jc w:val="center"/>
              <w:rPr>
                <w:rFonts w:ascii="Times New Roman" w:hAnsi="Times New Roman"/>
                <w:color w:val="000000"/>
                <w:kern w:val="0"/>
                <w:sz w:val="18"/>
                <w:szCs w:val="18"/>
              </w:rPr>
            </w:pPr>
            <w:r>
              <w:rPr>
                <w:rFonts w:ascii="Times New Roman" w:hAnsi="Times New Roman"/>
                <w:sz w:val="18"/>
                <w:szCs w:val="18"/>
              </w:rPr>
              <w:t>不需要发送核查消息</w:t>
            </w:r>
          </w:p>
        </w:tc>
      </w:tr>
      <w:tr w14:paraId="69973DB1">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63" w:type="dxa"/>
            <w:vAlign w:val="center"/>
          </w:tcPr>
          <w:p w14:paraId="2F05F8D3">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2</w:t>
            </w:r>
          </w:p>
        </w:tc>
        <w:tc>
          <w:tcPr>
            <w:tcW w:w="3671" w:type="dxa"/>
            <w:shd w:val="clear" w:color="auto" w:fill="auto"/>
            <w:vAlign w:val="center"/>
          </w:tcPr>
          <w:p w14:paraId="3508E6F0">
            <w:pPr>
              <w:widowControl/>
              <w:adjustRightInd/>
              <w:spacing w:line="240" w:lineRule="auto"/>
              <w:jc w:val="center"/>
              <w:rPr>
                <w:rFonts w:ascii="Times New Roman" w:hAnsi="Times New Roman"/>
                <w:color w:val="000000"/>
                <w:kern w:val="0"/>
                <w:sz w:val="18"/>
                <w:szCs w:val="18"/>
              </w:rPr>
            </w:pPr>
            <w:r>
              <w:rPr>
                <w:rFonts w:ascii="Times New Roman" w:hAnsi="Times New Roman"/>
              </w:rPr>
              <w:t>1</w:t>
            </w:r>
          </w:p>
        </w:tc>
        <w:tc>
          <w:tcPr>
            <w:tcW w:w="5036" w:type="dxa"/>
            <w:shd w:val="clear" w:color="auto" w:fill="auto"/>
            <w:vAlign w:val="center"/>
          </w:tcPr>
          <w:p w14:paraId="2939C5FB">
            <w:pPr>
              <w:widowControl/>
              <w:adjustRightInd/>
              <w:spacing w:line="240" w:lineRule="auto"/>
              <w:jc w:val="center"/>
              <w:rPr>
                <w:rFonts w:ascii="Times New Roman" w:hAnsi="Times New Roman"/>
                <w:color w:val="000000"/>
                <w:kern w:val="0"/>
                <w:sz w:val="18"/>
                <w:szCs w:val="18"/>
              </w:rPr>
            </w:pPr>
            <w:r>
              <w:rPr>
                <w:rFonts w:ascii="Times New Roman" w:hAnsi="Times New Roman"/>
                <w:sz w:val="18"/>
                <w:szCs w:val="18"/>
              </w:rPr>
              <w:t>未发送核查消息</w:t>
            </w:r>
          </w:p>
        </w:tc>
      </w:tr>
      <w:tr w14:paraId="46436093">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63" w:type="dxa"/>
            <w:vAlign w:val="center"/>
          </w:tcPr>
          <w:p w14:paraId="4D0ED582">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3</w:t>
            </w:r>
          </w:p>
        </w:tc>
        <w:tc>
          <w:tcPr>
            <w:tcW w:w="3671" w:type="dxa"/>
            <w:shd w:val="clear" w:color="auto" w:fill="auto"/>
            <w:vAlign w:val="center"/>
          </w:tcPr>
          <w:p w14:paraId="31B0E4A7">
            <w:pPr>
              <w:widowControl/>
              <w:adjustRightInd/>
              <w:spacing w:line="240" w:lineRule="auto"/>
              <w:jc w:val="center"/>
              <w:rPr>
                <w:rFonts w:ascii="Times New Roman" w:hAnsi="Times New Roman"/>
                <w:color w:val="000000"/>
                <w:kern w:val="0"/>
                <w:sz w:val="18"/>
                <w:szCs w:val="18"/>
              </w:rPr>
            </w:pPr>
            <w:r>
              <w:rPr>
                <w:rFonts w:ascii="Times New Roman" w:hAnsi="Times New Roman"/>
              </w:rPr>
              <w:t>2</w:t>
            </w:r>
          </w:p>
        </w:tc>
        <w:tc>
          <w:tcPr>
            <w:tcW w:w="5036" w:type="dxa"/>
            <w:shd w:val="clear" w:color="auto" w:fill="auto"/>
            <w:vAlign w:val="center"/>
          </w:tcPr>
          <w:p w14:paraId="0FDA13BD">
            <w:pPr>
              <w:widowControl/>
              <w:adjustRightInd/>
              <w:spacing w:line="240" w:lineRule="auto"/>
              <w:jc w:val="center"/>
              <w:rPr>
                <w:rFonts w:ascii="Times New Roman" w:hAnsi="Times New Roman"/>
                <w:color w:val="000000"/>
                <w:kern w:val="0"/>
                <w:sz w:val="18"/>
                <w:szCs w:val="18"/>
              </w:rPr>
            </w:pPr>
            <w:r>
              <w:rPr>
                <w:rFonts w:ascii="Times New Roman" w:hAnsi="Times New Roman"/>
                <w:sz w:val="18"/>
                <w:szCs w:val="18"/>
              </w:rPr>
              <w:t>已发送核查消息</w:t>
            </w:r>
          </w:p>
        </w:tc>
      </w:tr>
      <w:tr w14:paraId="0AF7EF64">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63" w:type="dxa"/>
            <w:vAlign w:val="center"/>
          </w:tcPr>
          <w:p w14:paraId="466A4985">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4</w:t>
            </w:r>
          </w:p>
        </w:tc>
        <w:tc>
          <w:tcPr>
            <w:tcW w:w="3671" w:type="dxa"/>
            <w:shd w:val="clear" w:color="auto" w:fill="auto"/>
            <w:vAlign w:val="center"/>
          </w:tcPr>
          <w:p w14:paraId="3E7A1E76">
            <w:pPr>
              <w:widowControl/>
              <w:adjustRightInd/>
              <w:spacing w:line="240" w:lineRule="auto"/>
              <w:jc w:val="center"/>
              <w:rPr>
                <w:rFonts w:ascii="Times New Roman" w:hAnsi="Times New Roman"/>
                <w:color w:val="000000"/>
                <w:kern w:val="0"/>
                <w:sz w:val="18"/>
                <w:szCs w:val="18"/>
              </w:rPr>
            </w:pPr>
            <w:r>
              <w:rPr>
                <w:rFonts w:ascii="Times New Roman" w:hAnsi="Times New Roman"/>
              </w:rPr>
              <w:t>3</w:t>
            </w:r>
          </w:p>
        </w:tc>
        <w:tc>
          <w:tcPr>
            <w:tcW w:w="5036" w:type="dxa"/>
            <w:shd w:val="clear" w:color="auto" w:fill="auto"/>
            <w:vAlign w:val="center"/>
          </w:tcPr>
          <w:p w14:paraId="2AE33AAE">
            <w:pPr>
              <w:widowControl/>
              <w:adjustRightInd/>
              <w:spacing w:line="240" w:lineRule="auto"/>
              <w:jc w:val="center"/>
              <w:rPr>
                <w:rFonts w:ascii="Times New Roman" w:hAnsi="Times New Roman"/>
                <w:color w:val="000000"/>
                <w:kern w:val="0"/>
                <w:sz w:val="18"/>
                <w:szCs w:val="18"/>
              </w:rPr>
            </w:pPr>
            <w:r>
              <w:rPr>
                <w:rFonts w:ascii="Times New Roman" w:hAnsi="Times New Roman"/>
                <w:sz w:val="18"/>
                <w:szCs w:val="18"/>
              </w:rPr>
              <w:t>核查消息已读</w:t>
            </w:r>
          </w:p>
        </w:tc>
      </w:tr>
      <w:tr w14:paraId="3BEC3B99">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863" w:type="dxa"/>
            <w:vAlign w:val="center"/>
          </w:tcPr>
          <w:p w14:paraId="3E633215">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5</w:t>
            </w:r>
          </w:p>
        </w:tc>
        <w:tc>
          <w:tcPr>
            <w:tcW w:w="3671" w:type="dxa"/>
            <w:shd w:val="clear" w:color="auto" w:fill="auto"/>
            <w:vAlign w:val="center"/>
          </w:tcPr>
          <w:p w14:paraId="77FA406C">
            <w:pPr>
              <w:widowControl/>
              <w:adjustRightInd/>
              <w:spacing w:line="240" w:lineRule="auto"/>
              <w:jc w:val="center"/>
              <w:rPr>
                <w:rFonts w:ascii="Times New Roman" w:hAnsi="Times New Roman"/>
                <w:color w:val="000000"/>
                <w:kern w:val="0"/>
                <w:sz w:val="18"/>
                <w:szCs w:val="18"/>
              </w:rPr>
            </w:pPr>
            <w:r>
              <w:rPr>
                <w:rFonts w:ascii="Times New Roman" w:hAnsi="Times New Roman"/>
              </w:rPr>
              <w:t>4</w:t>
            </w:r>
          </w:p>
        </w:tc>
        <w:tc>
          <w:tcPr>
            <w:tcW w:w="5036" w:type="dxa"/>
            <w:shd w:val="clear" w:color="auto" w:fill="auto"/>
            <w:vAlign w:val="center"/>
          </w:tcPr>
          <w:p w14:paraId="729DDB8B">
            <w:pPr>
              <w:widowControl/>
              <w:adjustRightInd/>
              <w:spacing w:line="240" w:lineRule="auto"/>
              <w:jc w:val="center"/>
              <w:rPr>
                <w:rFonts w:ascii="Times New Roman" w:hAnsi="Times New Roman"/>
                <w:color w:val="000000"/>
                <w:kern w:val="0"/>
                <w:sz w:val="18"/>
                <w:szCs w:val="18"/>
              </w:rPr>
            </w:pPr>
            <w:r>
              <w:rPr>
                <w:rFonts w:ascii="Times New Roman" w:hAnsi="Times New Roman"/>
                <w:sz w:val="18"/>
                <w:szCs w:val="18"/>
              </w:rPr>
              <w:t>核查反馈未通过</w:t>
            </w:r>
          </w:p>
        </w:tc>
      </w:tr>
      <w:tr w14:paraId="10B7645D">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63" w:type="dxa"/>
            <w:vAlign w:val="center"/>
          </w:tcPr>
          <w:p w14:paraId="28EB183E">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6</w:t>
            </w:r>
          </w:p>
        </w:tc>
        <w:tc>
          <w:tcPr>
            <w:tcW w:w="3671" w:type="dxa"/>
            <w:shd w:val="clear" w:color="auto" w:fill="auto"/>
            <w:vAlign w:val="center"/>
          </w:tcPr>
          <w:p w14:paraId="290730E9">
            <w:pPr>
              <w:widowControl/>
              <w:adjustRightInd/>
              <w:spacing w:line="240" w:lineRule="auto"/>
              <w:jc w:val="center"/>
              <w:rPr>
                <w:rFonts w:ascii="Times New Roman" w:hAnsi="Times New Roman"/>
                <w:color w:val="000000"/>
                <w:kern w:val="0"/>
                <w:sz w:val="18"/>
                <w:szCs w:val="18"/>
              </w:rPr>
            </w:pPr>
            <w:r>
              <w:rPr>
                <w:rFonts w:ascii="Times New Roman" w:hAnsi="Times New Roman"/>
              </w:rPr>
              <w:t>5</w:t>
            </w:r>
          </w:p>
        </w:tc>
        <w:tc>
          <w:tcPr>
            <w:tcW w:w="5036" w:type="dxa"/>
            <w:shd w:val="clear" w:color="auto" w:fill="auto"/>
            <w:vAlign w:val="center"/>
          </w:tcPr>
          <w:p w14:paraId="09468265">
            <w:pPr>
              <w:widowControl/>
              <w:adjustRightInd/>
              <w:spacing w:line="240" w:lineRule="auto"/>
              <w:jc w:val="center"/>
              <w:rPr>
                <w:rFonts w:ascii="Times New Roman" w:hAnsi="Times New Roman"/>
                <w:color w:val="000000"/>
                <w:kern w:val="0"/>
                <w:sz w:val="18"/>
                <w:szCs w:val="18"/>
              </w:rPr>
            </w:pPr>
            <w:r>
              <w:rPr>
                <w:rFonts w:ascii="Times New Roman" w:hAnsi="Times New Roman"/>
                <w:sz w:val="18"/>
                <w:szCs w:val="18"/>
              </w:rPr>
              <w:t>核查反馈已通过</w:t>
            </w:r>
          </w:p>
        </w:tc>
      </w:tr>
    </w:tbl>
    <w:p w14:paraId="1CB3977B">
      <w:pPr>
        <w:pStyle w:val="83"/>
        <w:spacing w:before="156" w:after="156"/>
      </w:pPr>
      <w:bookmarkStart w:id="902" w:name="_Toc177500020"/>
      <w:bookmarkStart w:id="903" w:name="_Toc177539936"/>
      <w:bookmarkStart w:id="904" w:name="_Toc181864322"/>
      <w:bookmarkStart w:id="905" w:name="_Toc181885945"/>
      <w:bookmarkStart w:id="906" w:name="_Toc175258706"/>
      <w:bookmarkStart w:id="907" w:name="_Toc180160124"/>
      <w:bookmarkStart w:id="908" w:name="_Toc181864747"/>
      <w:bookmarkStart w:id="909" w:name="_Toc175301793"/>
      <w:bookmarkStart w:id="910" w:name="_Toc181863891"/>
      <w:bookmarkStart w:id="911" w:name="_Toc177539748"/>
      <w:bookmarkStart w:id="912" w:name="_Toc177543698"/>
      <w:bookmarkStart w:id="913" w:name="_Toc180159628"/>
      <w:bookmarkStart w:id="914" w:name="_Toc177499875"/>
      <w:bookmarkStart w:id="915" w:name="_Toc175669574"/>
      <w:bookmarkStart w:id="916" w:name="_Toc175258653"/>
      <w:bookmarkStart w:id="917" w:name="_Toc184219978"/>
      <w:bookmarkStart w:id="918" w:name="_Toc181804310"/>
      <w:bookmarkStart w:id="919" w:name="_Toc184219576"/>
      <w:bookmarkStart w:id="920" w:name="_Toc181863800"/>
      <w:r>
        <w:rPr>
          <w:rFonts w:hint="eastAsia"/>
        </w:rPr>
        <w:t>工作类型代码</w:t>
      </w:r>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p>
    <w:p w14:paraId="44AA60F7">
      <w:pPr>
        <w:pStyle w:val="61"/>
        <w:ind w:firstLine="420" w:firstLineChars="0"/>
        <w:rPr>
          <w:rFonts w:ascii="Times New Roman"/>
        </w:rPr>
      </w:pPr>
      <w:r>
        <w:rPr>
          <w:rFonts w:hint="eastAsia" w:ascii="Times New Roman"/>
        </w:rPr>
        <w:t>工作类型代码示例见表C.6。</w:t>
      </w:r>
    </w:p>
    <w:p w14:paraId="1F8937A9">
      <w:pPr>
        <w:pStyle w:val="82"/>
        <w:spacing w:before="156" w:after="156"/>
      </w:pPr>
      <w:r>
        <w:rPr>
          <w:rFonts w:hint="eastAsia"/>
        </w:rPr>
        <w:t>工作类型代码示例</w:t>
      </w:r>
    </w:p>
    <w:tbl>
      <w:tblPr>
        <w:tblStyle w:val="30"/>
        <w:tblW w:w="5000" w:type="pct"/>
        <w:tblInd w:w="0" w:type="dxa"/>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autofit"/>
        <w:tblCellMar>
          <w:top w:w="0" w:type="dxa"/>
          <w:left w:w="0" w:type="dxa"/>
          <w:bottom w:w="0" w:type="dxa"/>
          <w:right w:w="0" w:type="dxa"/>
        </w:tblCellMar>
      </w:tblPr>
      <w:tblGrid>
        <w:gridCol w:w="848"/>
        <w:gridCol w:w="3595"/>
        <w:gridCol w:w="4931"/>
      </w:tblGrid>
      <w:tr w14:paraId="51838D95">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35" w:hRule="atLeast"/>
        </w:trPr>
        <w:tc>
          <w:tcPr>
            <w:tcW w:w="863" w:type="dxa"/>
            <w:tcBorders>
              <w:top w:val="single" w:color="000000" w:sz="8" w:space="0"/>
              <w:bottom w:val="single" w:color="auto" w:sz="8" w:space="0"/>
            </w:tcBorders>
            <w:shd w:val="clear" w:color="auto" w:fill="auto"/>
            <w:vAlign w:val="center"/>
          </w:tcPr>
          <w:p w14:paraId="6730249E">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序号</w:t>
            </w:r>
          </w:p>
        </w:tc>
        <w:tc>
          <w:tcPr>
            <w:tcW w:w="3671" w:type="dxa"/>
            <w:tcBorders>
              <w:top w:val="single" w:color="000000" w:sz="8" w:space="0"/>
              <w:bottom w:val="single" w:color="auto" w:sz="8" w:space="0"/>
            </w:tcBorders>
            <w:shd w:val="clear" w:color="auto" w:fill="auto"/>
            <w:vAlign w:val="center"/>
          </w:tcPr>
          <w:p w14:paraId="0B70B1A4">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工作类型代码</w:t>
            </w:r>
          </w:p>
        </w:tc>
        <w:tc>
          <w:tcPr>
            <w:tcW w:w="5036" w:type="dxa"/>
            <w:tcBorders>
              <w:top w:val="single" w:color="000000" w:sz="8" w:space="0"/>
              <w:bottom w:val="single" w:color="auto" w:sz="8" w:space="0"/>
            </w:tcBorders>
            <w:shd w:val="clear" w:color="auto" w:fill="auto"/>
            <w:vAlign w:val="center"/>
          </w:tcPr>
          <w:p w14:paraId="2FF4F3F6">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工作类型名称</w:t>
            </w:r>
          </w:p>
        </w:tc>
      </w:tr>
      <w:tr w14:paraId="348611C1">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79" w:hRule="atLeast"/>
        </w:trPr>
        <w:tc>
          <w:tcPr>
            <w:tcW w:w="863" w:type="dxa"/>
            <w:tcBorders>
              <w:top w:val="single" w:color="auto" w:sz="8" w:space="0"/>
            </w:tcBorders>
            <w:shd w:val="clear" w:color="auto" w:fill="auto"/>
            <w:vAlign w:val="center"/>
          </w:tcPr>
          <w:p w14:paraId="165B5D3B">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1</w:t>
            </w:r>
          </w:p>
        </w:tc>
        <w:tc>
          <w:tcPr>
            <w:tcW w:w="3671" w:type="dxa"/>
            <w:tcBorders>
              <w:top w:val="single" w:color="auto" w:sz="8" w:space="0"/>
            </w:tcBorders>
            <w:shd w:val="clear" w:color="auto" w:fill="auto"/>
            <w:vAlign w:val="center"/>
          </w:tcPr>
          <w:p w14:paraId="4DBB01C7">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1</w:t>
            </w:r>
          </w:p>
        </w:tc>
        <w:tc>
          <w:tcPr>
            <w:tcW w:w="5036" w:type="dxa"/>
            <w:tcBorders>
              <w:top w:val="single" w:color="auto" w:sz="8" w:space="0"/>
            </w:tcBorders>
            <w:shd w:val="clear" w:color="auto" w:fill="auto"/>
            <w:vAlign w:val="center"/>
          </w:tcPr>
          <w:p w14:paraId="45B407FE">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工作部署</w:t>
            </w:r>
          </w:p>
        </w:tc>
      </w:tr>
      <w:tr w14:paraId="4497DE39">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863" w:type="dxa"/>
            <w:shd w:val="clear" w:color="auto" w:fill="auto"/>
            <w:vAlign w:val="center"/>
          </w:tcPr>
          <w:p w14:paraId="5BDD8450">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2</w:t>
            </w:r>
          </w:p>
        </w:tc>
        <w:tc>
          <w:tcPr>
            <w:tcW w:w="3671" w:type="dxa"/>
            <w:shd w:val="clear" w:color="auto" w:fill="auto"/>
            <w:vAlign w:val="center"/>
          </w:tcPr>
          <w:p w14:paraId="52B29406">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2</w:t>
            </w:r>
          </w:p>
        </w:tc>
        <w:tc>
          <w:tcPr>
            <w:tcW w:w="5036" w:type="dxa"/>
            <w:shd w:val="clear" w:color="auto" w:fill="auto"/>
            <w:vAlign w:val="center"/>
          </w:tcPr>
          <w:p w14:paraId="072A2ABF">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文件转发</w:t>
            </w:r>
          </w:p>
        </w:tc>
      </w:tr>
      <w:tr w14:paraId="3EB3A215">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863" w:type="dxa"/>
            <w:shd w:val="clear" w:color="auto" w:fill="auto"/>
            <w:vAlign w:val="center"/>
          </w:tcPr>
          <w:p w14:paraId="22AE9BD6">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3</w:t>
            </w:r>
          </w:p>
        </w:tc>
        <w:tc>
          <w:tcPr>
            <w:tcW w:w="3671" w:type="dxa"/>
            <w:shd w:val="clear" w:color="auto" w:fill="auto"/>
            <w:vAlign w:val="center"/>
          </w:tcPr>
          <w:p w14:paraId="7049D2AA">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3</w:t>
            </w:r>
          </w:p>
        </w:tc>
        <w:tc>
          <w:tcPr>
            <w:tcW w:w="5036" w:type="dxa"/>
            <w:shd w:val="clear" w:color="auto" w:fill="auto"/>
            <w:vAlign w:val="center"/>
          </w:tcPr>
          <w:p w14:paraId="5E6C9E97">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材料报送</w:t>
            </w:r>
          </w:p>
        </w:tc>
      </w:tr>
      <w:tr w14:paraId="2451948B">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863" w:type="dxa"/>
            <w:shd w:val="clear" w:color="auto" w:fill="auto"/>
            <w:vAlign w:val="center"/>
          </w:tcPr>
          <w:p w14:paraId="4E4A1340">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4</w:t>
            </w:r>
          </w:p>
        </w:tc>
        <w:tc>
          <w:tcPr>
            <w:tcW w:w="3671" w:type="dxa"/>
            <w:shd w:val="clear" w:color="auto" w:fill="auto"/>
            <w:vAlign w:val="center"/>
          </w:tcPr>
          <w:p w14:paraId="4D5D3022">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4</w:t>
            </w:r>
          </w:p>
        </w:tc>
        <w:tc>
          <w:tcPr>
            <w:tcW w:w="5036" w:type="dxa"/>
            <w:shd w:val="clear" w:color="auto" w:fill="auto"/>
            <w:vAlign w:val="center"/>
          </w:tcPr>
          <w:p w14:paraId="5B8304B4">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征求意见</w:t>
            </w:r>
          </w:p>
        </w:tc>
      </w:tr>
      <w:tr w14:paraId="3C3A65C2">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863" w:type="dxa"/>
            <w:shd w:val="clear" w:color="auto" w:fill="auto"/>
            <w:vAlign w:val="center"/>
          </w:tcPr>
          <w:p w14:paraId="214D00C5">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5</w:t>
            </w:r>
          </w:p>
        </w:tc>
        <w:tc>
          <w:tcPr>
            <w:tcW w:w="3671" w:type="dxa"/>
            <w:shd w:val="clear" w:color="auto" w:fill="auto"/>
            <w:vAlign w:val="center"/>
          </w:tcPr>
          <w:p w14:paraId="4533FA4E">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5</w:t>
            </w:r>
          </w:p>
        </w:tc>
        <w:tc>
          <w:tcPr>
            <w:tcW w:w="5036" w:type="dxa"/>
            <w:shd w:val="clear" w:color="auto" w:fill="auto"/>
            <w:vAlign w:val="center"/>
          </w:tcPr>
          <w:p w14:paraId="54D72FD4">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会议通知</w:t>
            </w:r>
          </w:p>
        </w:tc>
      </w:tr>
      <w:tr w14:paraId="3C346996">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863" w:type="dxa"/>
            <w:shd w:val="clear" w:color="auto" w:fill="auto"/>
            <w:vAlign w:val="center"/>
          </w:tcPr>
          <w:p w14:paraId="36EDE1E0">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6</w:t>
            </w:r>
          </w:p>
        </w:tc>
        <w:tc>
          <w:tcPr>
            <w:tcW w:w="3671" w:type="dxa"/>
            <w:shd w:val="clear" w:color="auto" w:fill="auto"/>
            <w:vAlign w:val="center"/>
          </w:tcPr>
          <w:p w14:paraId="4B2D8224">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6</w:t>
            </w:r>
          </w:p>
        </w:tc>
        <w:tc>
          <w:tcPr>
            <w:tcW w:w="5036" w:type="dxa"/>
            <w:shd w:val="clear" w:color="auto" w:fill="auto"/>
            <w:vAlign w:val="center"/>
          </w:tcPr>
          <w:p w14:paraId="789DF0F1">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公示公告</w:t>
            </w:r>
          </w:p>
        </w:tc>
      </w:tr>
      <w:tr w14:paraId="5A219996">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863" w:type="dxa"/>
            <w:shd w:val="clear" w:color="auto" w:fill="auto"/>
            <w:vAlign w:val="center"/>
          </w:tcPr>
          <w:p w14:paraId="6F6DE5B7">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7</w:t>
            </w:r>
          </w:p>
        </w:tc>
        <w:tc>
          <w:tcPr>
            <w:tcW w:w="3671" w:type="dxa"/>
            <w:shd w:val="clear" w:color="auto" w:fill="auto"/>
            <w:vAlign w:val="center"/>
          </w:tcPr>
          <w:p w14:paraId="64ADCF7A">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7</w:t>
            </w:r>
          </w:p>
        </w:tc>
        <w:tc>
          <w:tcPr>
            <w:tcW w:w="5036" w:type="dxa"/>
            <w:shd w:val="clear" w:color="auto" w:fill="auto"/>
            <w:vAlign w:val="center"/>
          </w:tcPr>
          <w:p w14:paraId="5624D019">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监督通报</w:t>
            </w:r>
          </w:p>
        </w:tc>
      </w:tr>
      <w:tr w14:paraId="29081BD4">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863" w:type="dxa"/>
            <w:shd w:val="clear" w:color="auto" w:fill="auto"/>
            <w:vAlign w:val="center"/>
          </w:tcPr>
          <w:p w14:paraId="0AB7AFF0">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8</w:t>
            </w:r>
          </w:p>
        </w:tc>
        <w:tc>
          <w:tcPr>
            <w:tcW w:w="3671" w:type="dxa"/>
            <w:shd w:val="clear" w:color="auto" w:fill="auto"/>
            <w:vAlign w:val="center"/>
          </w:tcPr>
          <w:p w14:paraId="661634C4">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8</w:t>
            </w:r>
          </w:p>
        </w:tc>
        <w:tc>
          <w:tcPr>
            <w:tcW w:w="5036" w:type="dxa"/>
            <w:shd w:val="clear" w:color="auto" w:fill="auto"/>
            <w:vAlign w:val="center"/>
          </w:tcPr>
          <w:p w14:paraId="12DCC215">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投诉件</w:t>
            </w:r>
          </w:p>
        </w:tc>
      </w:tr>
      <w:tr w14:paraId="1975CC7C">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863" w:type="dxa"/>
            <w:shd w:val="clear" w:color="auto" w:fill="auto"/>
            <w:vAlign w:val="center"/>
          </w:tcPr>
          <w:p w14:paraId="04A6EACB">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9</w:t>
            </w:r>
          </w:p>
        </w:tc>
        <w:tc>
          <w:tcPr>
            <w:tcW w:w="3671" w:type="dxa"/>
            <w:shd w:val="clear" w:color="auto" w:fill="auto"/>
            <w:vAlign w:val="center"/>
          </w:tcPr>
          <w:p w14:paraId="28705910">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9</w:t>
            </w:r>
          </w:p>
        </w:tc>
        <w:tc>
          <w:tcPr>
            <w:tcW w:w="5036" w:type="dxa"/>
            <w:shd w:val="clear" w:color="auto" w:fill="auto"/>
            <w:vAlign w:val="center"/>
          </w:tcPr>
          <w:p w14:paraId="37CA4938">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应急事件</w:t>
            </w:r>
          </w:p>
        </w:tc>
      </w:tr>
      <w:tr w14:paraId="4BA7667D">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863" w:type="dxa"/>
            <w:tcBorders>
              <w:bottom w:val="single" w:color="000000" w:sz="8" w:space="0"/>
            </w:tcBorders>
            <w:shd w:val="clear" w:color="auto" w:fill="auto"/>
            <w:vAlign w:val="center"/>
          </w:tcPr>
          <w:p w14:paraId="257CCD0E">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10</w:t>
            </w:r>
          </w:p>
        </w:tc>
        <w:tc>
          <w:tcPr>
            <w:tcW w:w="3671" w:type="dxa"/>
            <w:tcBorders>
              <w:bottom w:val="single" w:color="000000" w:sz="8" w:space="0"/>
            </w:tcBorders>
            <w:shd w:val="clear" w:color="auto" w:fill="auto"/>
            <w:vAlign w:val="center"/>
          </w:tcPr>
          <w:p w14:paraId="2AC814FD">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10</w:t>
            </w:r>
          </w:p>
        </w:tc>
        <w:tc>
          <w:tcPr>
            <w:tcW w:w="5036" w:type="dxa"/>
            <w:tcBorders>
              <w:bottom w:val="single" w:color="000000" w:sz="8" w:space="0"/>
            </w:tcBorders>
            <w:shd w:val="clear" w:color="auto" w:fill="auto"/>
            <w:vAlign w:val="center"/>
          </w:tcPr>
          <w:p w14:paraId="6B2E59ED">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舆情件</w:t>
            </w:r>
          </w:p>
        </w:tc>
      </w:tr>
    </w:tbl>
    <w:p w14:paraId="3B24CC02">
      <w:pPr>
        <w:pStyle w:val="83"/>
        <w:spacing w:before="156" w:after="156"/>
      </w:pPr>
      <w:bookmarkStart w:id="921" w:name="_Toc180159629"/>
      <w:bookmarkStart w:id="922" w:name="_Toc177499876"/>
      <w:bookmarkStart w:id="923" w:name="_Toc177539937"/>
      <w:bookmarkStart w:id="924" w:name="_Toc177539749"/>
      <w:bookmarkStart w:id="925" w:name="_Toc184219577"/>
      <w:bookmarkStart w:id="926" w:name="_Toc181885946"/>
      <w:bookmarkStart w:id="927" w:name="_Toc177543699"/>
      <w:bookmarkStart w:id="928" w:name="_Toc180160125"/>
      <w:bookmarkStart w:id="929" w:name="_Toc181863892"/>
      <w:bookmarkStart w:id="930" w:name="_Toc181804311"/>
      <w:bookmarkStart w:id="931" w:name="_Toc184219979"/>
      <w:bookmarkStart w:id="932" w:name="_Toc181864323"/>
      <w:bookmarkStart w:id="933" w:name="_Toc181864748"/>
      <w:bookmarkStart w:id="934" w:name="_Toc175301794"/>
      <w:bookmarkStart w:id="935" w:name="_Toc177500021"/>
      <w:bookmarkStart w:id="936" w:name="_Toc175258654"/>
      <w:bookmarkStart w:id="937" w:name="_Toc181863801"/>
      <w:bookmarkStart w:id="938" w:name="_Toc175258707"/>
      <w:bookmarkStart w:id="939" w:name="_Toc175669575"/>
      <w:r>
        <w:rPr>
          <w:rFonts w:hint="eastAsia"/>
        </w:rPr>
        <w:t>专项工作类型代码</w:t>
      </w:r>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p>
    <w:p w14:paraId="639B742E">
      <w:pPr>
        <w:pStyle w:val="61"/>
        <w:ind w:firstLine="420" w:firstLineChars="0"/>
        <w:rPr>
          <w:rFonts w:ascii="Times New Roman"/>
        </w:rPr>
      </w:pPr>
      <w:r>
        <w:rPr>
          <w:rFonts w:hint="eastAsia" w:ascii="Times New Roman"/>
        </w:rPr>
        <w:t>专项工作类型代码示例见表C.7。</w:t>
      </w:r>
    </w:p>
    <w:p w14:paraId="4812EAE5">
      <w:pPr>
        <w:pStyle w:val="82"/>
        <w:spacing w:before="156" w:after="156"/>
      </w:pPr>
      <w:r>
        <w:rPr>
          <w:rFonts w:hint="eastAsia"/>
        </w:rPr>
        <w:t>专项工作类型代码示例</w:t>
      </w:r>
    </w:p>
    <w:tbl>
      <w:tblPr>
        <w:tblStyle w:val="30"/>
        <w:tblW w:w="5000" w:type="pct"/>
        <w:tblInd w:w="0" w:type="dxa"/>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autofit"/>
        <w:tblCellMar>
          <w:top w:w="0" w:type="dxa"/>
          <w:left w:w="0" w:type="dxa"/>
          <w:bottom w:w="0" w:type="dxa"/>
          <w:right w:w="0" w:type="dxa"/>
        </w:tblCellMar>
      </w:tblPr>
      <w:tblGrid>
        <w:gridCol w:w="849"/>
        <w:gridCol w:w="3595"/>
        <w:gridCol w:w="4930"/>
      </w:tblGrid>
      <w:tr w14:paraId="6A739612">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35" w:hRule="atLeast"/>
        </w:trPr>
        <w:tc>
          <w:tcPr>
            <w:tcW w:w="845" w:type="dxa"/>
            <w:tcBorders>
              <w:top w:val="single" w:color="000000" w:sz="8" w:space="0"/>
              <w:bottom w:val="single" w:color="auto" w:sz="8" w:space="0"/>
            </w:tcBorders>
            <w:shd w:val="clear" w:color="auto" w:fill="auto"/>
            <w:vAlign w:val="center"/>
          </w:tcPr>
          <w:p w14:paraId="413EF373">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序号</w:t>
            </w:r>
          </w:p>
        </w:tc>
        <w:tc>
          <w:tcPr>
            <w:tcW w:w="3580" w:type="dxa"/>
            <w:tcBorders>
              <w:top w:val="single" w:color="000000" w:sz="8" w:space="0"/>
              <w:bottom w:val="single" w:color="auto" w:sz="8" w:space="0"/>
            </w:tcBorders>
            <w:shd w:val="clear" w:color="auto" w:fill="auto"/>
            <w:vAlign w:val="center"/>
          </w:tcPr>
          <w:p w14:paraId="1AA41B97">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专项工作类型代码</w:t>
            </w:r>
          </w:p>
        </w:tc>
        <w:tc>
          <w:tcPr>
            <w:tcW w:w="4909" w:type="dxa"/>
            <w:tcBorders>
              <w:top w:val="single" w:color="000000" w:sz="8" w:space="0"/>
              <w:bottom w:val="single" w:color="auto" w:sz="8" w:space="0"/>
            </w:tcBorders>
            <w:shd w:val="clear" w:color="auto" w:fill="auto"/>
            <w:vAlign w:val="center"/>
          </w:tcPr>
          <w:p w14:paraId="1EAC9D49">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专项工作类型名称</w:t>
            </w:r>
          </w:p>
        </w:tc>
      </w:tr>
      <w:tr w14:paraId="0222A79E">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79" w:hRule="atLeast"/>
        </w:trPr>
        <w:tc>
          <w:tcPr>
            <w:tcW w:w="845" w:type="dxa"/>
            <w:tcBorders>
              <w:top w:val="single" w:color="auto" w:sz="8" w:space="0"/>
            </w:tcBorders>
            <w:shd w:val="clear" w:color="auto" w:fill="auto"/>
            <w:vAlign w:val="center"/>
          </w:tcPr>
          <w:p w14:paraId="70B4CDA2">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1</w:t>
            </w:r>
          </w:p>
        </w:tc>
        <w:tc>
          <w:tcPr>
            <w:tcW w:w="3580" w:type="dxa"/>
            <w:tcBorders>
              <w:top w:val="single" w:color="auto" w:sz="8" w:space="0"/>
            </w:tcBorders>
            <w:shd w:val="clear" w:color="auto" w:fill="auto"/>
            <w:vAlign w:val="center"/>
          </w:tcPr>
          <w:p w14:paraId="35DB2BCA">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1</w:t>
            </w:r>
          </w:p>
        </w:tc>
        <w:tc>
          <w:tcPr>
            <w:tcW w:w="4909" w:type="dxa"/>
            <w:tcBorders>
              <w:top w:val="single" w:color="auto" w:sz="8" w:space="0"/>
            </w:tcBorders>
            <w:shd w:val="clear" w:color="auto" w:fill="auto"/>
            <w:vAlign w:val="center"/>
          </w:tcPr>
          <w:p w14:paraId="3489AE37">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无</w:t>
            </w:r>
          </w:p>
        </w:tc>
      </w:tr>
      <w:tr w14:paraId="5AF4DCBF">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845" w:type="dxa"/>
            <w:shd w:val="clear" w:color="auto" w:fill="auto"/>
            <w:vAlign w:val="center"/>
          </w:tcPr>
          <w:p w14:paraId="30455892">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2</w:t>
            </w:r>
          </w:p>
        </w:tc>
        <w:tc>
          <w:tcPr>
            <w:tcW w:w="3580" w:type="dxa"/>
            <w:shd w:val="clear" w:color="auto" w:fill="auto"/>
            <w:vAlign w:val="center"/>
          </w:tcPr>
          <w:p w14:paraId="6AE73DDF">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2</w:t>
            </w:r>
          </w:p>
        </w:tc>
        <w:tc>
          <w:tcPr>
            <w:tcW w:w="4909" w:type="dxa"/>
            <w:shd w:val="clear" w:color="auto" w:fill="auto"/>
            <w:vAlign w:val="center"/>
          </w:tcPr>
          <w:p w14:paraId="0570DFF6">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强转树</w:t>
            </w:r>
          </w:p>
        </w:tc>
      </w:tr>
      <w:tr w14:paraId="5B441578">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845" w:type="dxa"/>
            <w:shd w:val="clear" w:color="auto" w:fill="auto"/>
            <w:vAlign w:val="center"/>
          </w:tcPr>
          <w:p w14:paraId="40530C40">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3</w:t>
            </w:r>
          </w:p>
        </w:tc>
        <w:tc>
          <w:tcPr>
            <w:tcW w:w="3580" w:type="dxa"/>
            <w:shd w:val="clear" w:color="auto" w:fill="auto"/>
            <w:vAlign w:val="center"/>
          </w:tcPr>
          <w:p w14:paraId="40BC5002">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3</w:t>
            </w:r>
          </w:p>
        </w:tc>
        <w:tc>
          <w:tcPr>
            <w:tcW w:w="4909" w:type="dxa"/>
            <w:shd w:val="clear" w:color="auto" w:fill="auto"/>
            <w:vAlign w:val="center"/>
          </w:tcPr>
          <w:p w14:paraId="02A6A3E4">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违法建设治理</w:t>
            </w:r>
          </w:p>
        </w:tc>
      </w:tr>
      <w:tr w14:paraId="5EAE982A">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845" w:type="dxa"/>
            <w:shd w:val="clear" w:color="auto" w:fill="auto"/>
            <w:vAlign w:val="center"/>
          </w:tcPr>
          <w:p w14:paraId="3DDE8E07">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4</w:t>
            </w:r>
          </w:p>
        </w:tc>
        <w:tc>
          <w:tcPr>
            <w:tcW w:w="3580" w:type="dxa"/>
            <w:shd w:val="clear" w:color="auto" w:fill="auto"/>
            <w:vAlign w:val="center"/>
          </w:tcPr>
          <w:p w14:paraId="1FCAE0C5">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4</w:t>
            </w:r>
          </w:p>
        </w:tc>
        <w:tc>
          <w:tcPr>
            <w:tcW w:w="4909" w:type="dxa"/>
            <w:shd w:val="clear" w:color="auto" w:fill="auto"/>
            <w:vAlign w:val="center"/>
          </w:tcPr>
          <w:p w14:paraId="74067AD8">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窨井盖</w:t>
            </w:r>
          </w:p>
        </w:tc>
      </w:tr>
      <w:tr w14:paraId="391FD438">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845" w:type="dxa"/>
            <w:shd w:val="clear" w:color="auto" w:fill="auto"/>
            <w:vAlign w:val="center"/>
          </w:tcPr>
          <w:p w14:paraId="3F7CDDF3">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5</w:t>
            </w:r>
          </w:p>
        </w:tc>
        <w:tc>
          <w:tcPr>
            <w:tcW w:w="3580" w:type="dxa"/>
            <w:shd w:val="clear" w:color="auto" w:fill="auto"/>
            <w:vAlign w:val="center"/>
          </w:tcPr>
          <w:p w14:paraId="73D68BE5">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5</w:t>
            </w:r>
          </w:p>
        </w:tc>
        <w:tc>
          <w:tcPr>
            <w:tcW w:w="4909" w:type="dxa"/>
            <w:shd w:val="clear" w:color="auto" w:fill="auto"/>
            <w:vAlign w:val="center"/>
          </w:tcPr>
          <w:p w14:paraId="24250EC4">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市容环境大扫除</w:t>
            </w:r>
          </w:p>
        </w:tc>
      </w:tr>
      <w:tr w14:paraId="35BC43ED">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845" w:type="dxa"/>
            <w:tcBorders>
              <w:bottom w:val="single" w:color="000000" w:sz="8" w:space="0"/>
            </w:tcBorders>
            <w:shd w:val="clear" w:color="auto" w:fill="auto"/>
            <w:vAlign w:val="center"/>
          </w:tcPr>
          <w:p w14:paraId="3D5F0D03">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6</w:t>
            </w:r>
          </w:p>
        </w:tc>
        <w:tc>
          <w:tcPr>
            <w:tcW w:w="3580" w:type="dxa"/>
            <w:tcBorders>
              <w:bottom w:val="single" w:color="000000" w:sz="8" w:space="0"/>
            </w:tcBorders>
            <w:shd w:val="clear" w:color="auto" w:fill="auto"/>
            <w:vAlign w:val="center"/>
          </w:tcPr>
          <w:p w14:paraId="2F46C8CC">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6</w:t>
            </w:r>
          </w:p>
        </w:tc>
        <w:tc>
          <w:tcPr>
            <w:tcW w:w="4909" w:type="dxa"/>
            <w:tcBorders>
              <w:bottom w:val="single" w:color="000000" w:sz="8" w:space="0"/>
            </w:tcBorders>
            <w:shd w:val="clear" w:color="auto" w:fill="auto"/>
            <w:vAlign w:val="center"/>
          </w:tcPr>
          <w:p w14:paraId="502FAA6B">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我为群众办实事</w:t>
            </w:r>
          </w:p>
        </w:tc>
      </w:tr>
    </w:tbl>
    <w:p w14:paraId="2939D4E0">
      <w:pPr>
        <w:pStyle w:val="83"/>
        <w:spacing w:before="156" w:after="156"/>
      </w:pPr>
      <w:bookmarkStart w:id="940" w:name="_Toc180160126"/>
      <w:bookmarkStart w:id="941" w:name="_Toc177499877"/>
      <w:bookmarkStart w:id="942" w:name="_Toc177539750"/>
      <w:bookmarkStart w:id="943" w:name="_Toc181864324"/>
      <w:bookmarkStart w:id="944" w:name="_Toc181804312"/>
      <w:bookmarkStart w:id="945" w:name="_Toc175258708"/>
      <w:bookmarkStart w:id="946" w:name="_Toc181863893"/>
      <w:bookmarkStart w:id="947" w:name="_Toc181863802"/>
      <w:bookmarkStart w:id="948" w:name="_Toc181864749"/>
      <w:bookmarkStart w:id="949" w:name="_Toc181885947"/>
      <w:bookmarkStart w:id="950" w:name="_Toc177543700"/>
      <w:bookmarkStart w:id="951" w:name="_Toc177500022"/>
      <w:bookmarkStart w:id="952" w:name="_Toc184219578"/>
      <w:bookmarkStart w:id="953" w:name="_Toc180159630"/>
      <w:bookmarkStart w:id="954" w:name="_Toc175669576"/>
      <w:bookmarkStart w:id="955" w:name="_Toc177539938"/>
      <w:bookmarkStart w:id="956" w:name="_Toc175258655"/>
      <w:bookmarkStart w:id="957" w:name="_Toc175301795"/>
      <w:bookmarkStart w:id="958" w:name="_Toc184219980"/>
      <w:r>
        <w:rPr>
          <w:rFonts w:hint="eastAsia"/>
        </w:rPr>
        <w:t>督办状态代码</w:t>
      </w:r>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p>
    <w:p w14:paraId="760F2DAF">
      <w:pPr>
        <w:pStyle w:val="61"/>
        <w:ind w:firstLine="420" w:firstLineChars="0"/>
        <w:rPr>
          <w:rFonts w:ascii="Times New Roman"/>
        </w:rPr>
      </w:pPr>
      <w:r>
        <w:rPr>
          <w:rFonts w:hint="eastAsia" w:ascii="Times New Roman"/>
        </w:rPr>
        <w:t>督办状态代码示例见表C.8。</w:t>
      </w:r>
    </w:p>
    <w:p w14:paraId="3F6A3FF0">
      <w:pPr>
        <w:pStyle w:val="82"/>
        <w:spacing w:before="156" w:after="156"/>
        <w:rPr>
          <w:rFonts w:ascii="Times New Roman"/>
        </w:rPr>
      </w:pPr>
      <w:r>
        <w:rPr>
          <w:rFonts w:hint="eastAsia"/>
        </w:rPr>
        <w:t>督办状态代码示例</w:t>
      </w:r>
    </w:p>
    <w:tbl>
      <w:tblPr>
        <w:tblStyle w:val="30"/>
        <w:tblW w:w="5000" w:type="pct"/>
        <w:tblInd w:w="0" w:type="dxa"/>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autofit"/>
        <w:tblCellMar>
          <w:top w:w="0" w:type="dxa"/>
          <w:left w:w="0" w:type="dxa"/>
          <w:bottom w:w="0" w:type="dxa"/>
          <w:right w:w="0" w:type="dxa"/>
        </w:tblCellMar>
      </w:tblPr>
      <w:tblGrid>
        <w:gridCol w:w="848"/>
        <w:gridCol w:w="3595"/>
        <w:gridCol w:w="4931"/>
      </w:tblGrid>
      <w:tr w14:paraId="35AC269A">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35" w:hRule="atLeast"/>
        </w:trPr>
        <w:tc>
          <w:tcPr>
            <w:tcW w:w="863" w:type="dxa"/>
            <w:tcBorders>
              <w:top w:val="single" w:color="000000" w:sz="8" w:space="0"/>
              <w:bottom w:val="single" w:color="auto" w:sz="8" w:space="0"/>
            </w:tcBorders>
            <w:shd w:val="clear" w:color="auto" w:fill="auto"/>
            <w:vAlign w:val="center"/>
          </w:tcPr>
          <w:p w14:paraId="4BAD8BA4">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序号</w:t>
            </w:r>
          </w:p>
        </w:tc>
        <w:tc>
          <w:tcPr>
            <w:tcW w:w="3671" w:type="dxa"/>
            <w:tcBorders>
              <w:top w:val="single" w:color="000000" w:sz="8" w:space="0"/>
              <w:bottom w:val="single" w:color="auto" w:sz="8" w:space="0"/>
            </w:tcBorders>
            <w:shd w:val="clear" w:color="auto" w:fill="auto"/>
            <w:vAlign w:val="center"/>
          </w:tcPr>
          <w:p w14:paraId="60F98784">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督办状态代码</w:t>
            </w:r>
          </w:p>
        </w:tc>
        <w:tc>
          <w:tcPr>
            <w:tcW w:w="5036" w:type="dxa"/>
            <w:tcBorders>
              <w:top w:val="single" w:color="000000" w:sz="8" w:space="0"/>
              <w:bottom w:val="single" w:color="auto" w:sz="8" w:space="0"/>
            </w:tcBorders>
            <w:shd w:val="clear" w:color="auto" w:fill="auto"/>
            <w:vAlign w:val="center"/>
          </w:tcPr>
          <w:p w14:paraId="1D2550A0">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督办状态名称</w:t>
            </w:r>
          </w:p>
        </w:tc>
      </w:tr>
      <w:tr w14:paraId="5D5C8C54">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79" w:hRule="atLeast"/>
        </w:trPr>
        <w:tc>
          <w:tcPr>
            <w:tcW w:w="863" w:type="dxa"/>
            <w:tcBorders>
              <w:top w:val="single" w:color="auto" w:sz="8" w:space="0"/>
            </w:tcBorders>
            <w:shd w:val="clear" w:color="auto" w:fill="auto"/>
            <w:vAlign w:val="center"/>
          </w:tcPr>
          <w:p w14:paraId="336E6D5A">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1</w:t>
            </w:r>
          </w:p>
        </w:tc>
        <w:tc>
          <w:tcPr>
            <w:tcW w:w="3671" w:type="dxa"/>
            <w:tcBorders>
              <w:top w:val="single" w:color="auto" w:sz="8" w:space="0"/>
            </w:tcBorders>
            <w:shd w:val="clear" w:color="auto" w:fill="auto"/>
            <w:vAlign w:val="center"/>
          </w:tcPr>
          <w:p w14:paraId="164156AA">
            <w:pPr>
              <w:widowControl/>
              <w:adjustRightInd/>
              <w:spacing w:line="240" w:lineRule="auto"/>
              <w:jc w:val="center"/>
              <w:rPr>
                <w:rFonts w:ascii="Times New Roman" w:hAnsi="Times New Roman"/>
                <w:color w:val="000000"/>
                <w:kern w:val="0"/>
                <w:sz w:val="18"/>
                <w:szCs w:val="18"/>
              </w:rPr>
            </w:pPr>
            <w:r>
              <w:rPr>
                <w:rFonts w:hint="eastAsia"/>
                <w:sz w:val="18"/>
              </w:rPr>
              <w:t>0</w:t>
            </w:r>
          </w:p>
        </w:tc>
        <w:tc>
          <w:tcPr>
            <w:tcW w:w="5036" w:type="dxa"/>
            <w:tcBorders>
              <w:top w:val="single" w:color="auto" w:sz="8" w:space="0"/>
            </w:tcBorders>
            <w:shd w:val="clear" w:color="auto" w:fill="auto"/>
            <w:vAlign w:val="center"/>
          </w:tcPr>
          <w:p w14:paraId="3574BCE2">
            <w:pPr>
              <w:widowControl/>
              <w:adjustRightInd/>
              <w:spacing w:line="240" w:lineRule="auto"/>
              <w:jc w:val="center"/>
              <w:rPr>
                <w:rFonts w:ascii="Times New Roman" w:hAnsi="Times New Roman"/>
                <w:color w:val="000000"/>
                <w:kern w:val="0"/>
                <w:sz w:val="18"/>
                <w:szCs w:val="18"/>
              </w:rPr>
            </w:pPr>
            <w:r>
              <w:rPr>
                <w:rFonts w:hint="eastAsia"/>
                <w:sz w:val="18"/>
              </w:rPr>
              <w:t>无</w:t>
            </w:r>
          </w:p>
        </w:tc>
      </w:tr>
      <w:tr w14:paraId="53BC28A0">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863" w:type="dxa"/>
            <w:shd w:val="clear" w:color="auto" w:fill="auto"/>
            <w:vAlign w:val="center"/>
          </w:tcPr>
          <w:p w14:paraId="1A505370">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2</w:t>
            </w:r>
          </w:p>
        </w:tc>
        <w:tc>
          <w:tcPr>
            <w:tcW w:w="3671" w:type="dxa"/>
            <w:shd w:val="clear" w:color="auto" w:fill="auto"/>
            <w:vAlign w:val="center"/>
          </w:tcPr>
          <w:p w14:paraId="76F50B58">
            <w:pPr>
              <w:widowControl/>
              <w:adjustRightInd/>
              <w:spacing w:line="240" w:lineRule="auto"/>
              <w:jc w:val="center"/>
              <w:rPr>
                <w:rFonts w:ascii="Times New Roman" w:hAnsi="Times New Roman"/>
                <w:color w:val="000000"/>
                <w:kern w:val="0"/>
                <w:sz w:val="18"/>
                <w:szCs w:val="18"/>
              </w:rPr>
            </w:pPr>
            <w:r>
              <w:rPr>
                <w:rFonts w:hint="eastAsia"/>
                <w:sz w:val="18"/>
              </w:rPr>
              <w:t>1</w:t>
            </w:r>
          </w:p>
        </w:tc>
        <w:tc>
          <w:tcPr>
            <w:tcW w:w="5036" w:type="dxa"/>
            <w:shd w:val="clear" w:color="auto" w:fill="auto"/>
            <w:vAlign w:val="center"/>
          </w:tcPr>
          <w:p w14:paraId="381D2ED5">
            <w:pPr>
              <w:widowControl/>
              <w:adjustRightInd/>
              <w:spacing w:line="240" w:lineRule="auto"/>
              <w:jc w:val="center"/>
              <w:rPr>
                <w:rFonts w:ascii="Times New Roman" w:hAnsi="Times New Roman"/>
                <w:color w:val="000000"/>
                <w:kern w:val="0"/>
                <w:sz w:val="18"/>
                <w:szCs w:val="18"/>
              </w:rPr>
            </w:pPr>
            <w:r>
              <w:rPr>
                <w:rFonts w:hint="eastAsia"/>
                <w:sz w:val="18"/>
              </w:rPr>
              <w:t>当前人提示消息</w:t>
            </w:r>
          </w:p>
        </w:tc>
      </w:tr>
      <w:tr w14:paraId="2E1925A7">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863" w:type="dxa"/>
            <w:shd w:val="clear" w:color="auto" w:fill="auto"/>
            <w:vAlign w:val="center"/>
          </w:tcPr>
          <w:p w14:paraId="7D30C480">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3</w:t>
            </w:r>
          </w:p>
        </w:tc>
        <w:tc>
          <w:tcPr>
            <w:tcW w:w="3671" w:type="dxa"/>
            <w:shd w:val="clear" w:color="auto" w:fill="auto"/>
            <w:vAlign w:val="center"/>
          </w:tcPr>
          <w:p w14:paraId="07B62682">
            <w:pPr>
              <w:widowControl/>
              <w:adjustRightInd/>
              <w:spacing w:line="240" w:lineRule="auto"/>
              <w:jc w:val="center"/>
              <w:rPr>
                <w:rFonts w:ascii="Times New Roman" w:hAnsi="Times New Roman"/>
                <w:color w:val="000000"/>
                <w:kern w:val="0"/>
                <w:sz w:val="18"/>
                <w:szCs w:val="18"/>
              </w:rPr>
            </w:pPr>
            <w:r>
              <w:rPr>
                <w:rFonts w:hint="eastAsia"/>
                <w:sz w:val="18"/>
              </w:rPr>
              <w:t>2</w:t>
            </w:r>
          </w:p>
        </w:tc>
        <w:tc>
          <w:tcPr>
            <w:tcW w:w="5036" w:type="dxa"/>
            <w:shd w:val="clear" w:color="auto" w:fill="auto"/>
            <w:vAlign w:val="center"/>
          </w:tcPr>
          <w:p w14:paraId="67891444">
            <w:pPr>
              <w:widowControl/>
              <w:adjustRightInd/>
              <w:spacing w:line="240" w:lineRule="auto"/>
              <w:jc w:val="center"/>
              <w:rPr>
                <w:rFonts w:ascii="Times New Roman" w:hAnsi="Times New Roman"/>
                <w:color w:val="000000"/>
                <w:kern w:val="0"/>
                <w:sz w:val="18"/>
                <w:szCs w:val="18"/>
              </w:rPr>
            </w:pPr>
            <w:r>
              <w:rPr>
                <w:rFonts w:hint="eastAsia"/>
                <w:sz w:val="18"/>
              </w:rPr>
              <w:t>所有经办人提示消息</w:t>
            </w:r>
          </w:p>
        </w:tc>
      </w:tr>
      <w:tr w14:paraId="5D523C2E">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863" w:type="dxa"/>
            <w:shd w:val="clear" w:color="auto" w:fill="auto"/>
            <w:vAlign w:val="center"/>
          </w:tcPr>
          <w:p w14:paraId="09A8AB54">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4</w:t>
            </w:r>
          </w:p>
        </w:tc>
        <w:tc>
          <w:tcPr>
            <w:tcW w:w="3671" w:type="dxa"/>
            <w:shd w:val="clear" w:color="auto" w:fill="auto"/>
            <w:vAlign w:val="center"/>
          </w:tcPr>
          <w:p w14:paraId="17B6CF63">
            <w:pPr>
              <w:widowControl/>
              <w:adjustRightInd/>
              <w:spacing w:line="240" w:lineRule="auto"/>
              <w:jc w:val="center"/>
              <w:rPr>
                <w:rFonts w:ascii="Times New Roman" w:hAnsi="Times New Roman"/>
                <w:color w:val="000000"/>
                <w:kern w:val="0"/>
                <w:sz w:val="18"/>
                <w:szCs w:val="18"/>
              </w:rPr>
            </w:pPr>
            <w:r>
              <w:rPr>
                <w:rFonts w:hint="eastAsia"/>
                <w:sz w:val="18"/>
              </w:rPr>
              <w:t>3</w:t>
            </w:r>
          </w:p>
        </w:tc>
        <w:tc>
          <w:tcPr>
            <w:tcW w:w="5036" w:type="dxa"/>
            <w:shd w:val="clear" w:color="auto" w:fill="auto"/>
            <w:vAlign w:val="center"/>
          </w:tcPr>
          <w:p w14:paraId="7AA72EAD">
            <w:pPr>
              <w:widowControl/>
              <w:adjustRightInd/>
              <w:spacing w:line="240" w:lineRule="auto"/>
              <w:jc w:val="center"/>
              <w:rPr>
                <w:rFonts w:ascii="Times New Roman" w:hAnsi="Times New Roman"/>
                <w:color w:val="000000"/>
                <w:kern w:val="0"/>
                <w:sz w:val="18"/>
                <w:szCs w:val="18"/>
              </w:rPr>
            </w:pPr>
            <w:r>
              <w:rPr>
                <w:rFonts w:hint="eastAsia"/>
                <w:sz w:val="18"/>
              </w:rPr>
              <w:t>督办未答复</w:t>
            </w:r>
          </w:p>
        </w:tc>
      </w:tr>
      <w:tr w14:paraId="59E77D89">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863" w:type="dxa"/>
            <w:shd w:val="clear" w:color="auto" w:fill="auto"/>
            <w:vAlign w:val="center"/>
          </w:tcPr>
          <w:p w14:paraId="112B8D16">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5</w:t>
            </w:r>
          </w:p>
        </w:tc>
        <w:tc>
          <w:tcPr>
            <w:tcW w:w="3671" w:type="dxa"/>
            <w:shd w:val="clear" w:color="auto" w:fill="auto"/>
            <w:vAlign w:val="center"/>
          </w:tcPr>
          <w:p w14:paraId="7E0233A6">
            <w:pPr>
              <w:widowControl/>
              <w:adjustRightInd/>
              <w:spacing w:line="240" w:lineRule="auto"/>
              <w:jc w:val="center"/>
              <w:rPr>
                <w:rFonts w:ascii="Times New Roman" w:hAnsi="Times New Roman"/>
                <w:color w:val="000000"/>
                <w:kern w:val="0"/>
                <w:sz w:val="18"/>
                <w:szCs w:val="18"/>
              </w:rPr>
            </w:pPr>
            <w:r>
              <w:rPr>
                <w:rFonts w:hint="eastAsia"/>
                <w:sz w:val="18"/>
              </w:rPr>
              <w:t>4</w:t>
            </w:r>
          </w:p>
        </w:tc>
        <w:tc>
          <w:tcPr>
            <w:tcW w:w="5036" w:type="dxa"/>
            <w:shd w:val="clear" w:color="auto" w:fill="auto"/>
            <w:vAlign w:val="center"/>
          </w:tcPr>
          <w:p w14:paraId="120A622A">
            <w:pPr>
              <w:widowControl/>
              <w:adjustRightInd/>
              <w:spacing w:line="240" w:lineRule="auto"/>
              <w:jc w:val="center"/>
              <w:rPr>
                <w:rFonts w:ascii="Times New Roman" w:hAnsi="Times New Roman"/>
                <w:color w:val="000000"/>
                <w:kern w:val="0"/>
                <w:sz w:val="18"/>
                <w:szCs w:val="18"/>
              </w:rPr>
            </w:pPr>
            <w:r>
              <w:rPr>
                <w:rFonts w:hint="eastAsia"/>
                <w:sz w:val="18"/>
              </w:rPr>
              <w:t>督办已答复</w:t>
            </w:r>
          </w:p>
        </w:tc>
      </w:tr>
      <w:tr w14:paraId="2E193B9F">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863" w:type="dxa"/>
            <w:tcBorders>
              <w:bottom w:val="single" w:color="000000" w:sz="8" w:space="0"/>
            </w:tcBorders>
            <w:shd w:val="clear" w:color="auto" w:fill="auto"/>
            <w:vAlign w:val="center"/>
          </w:tcPr>
          <w:p w14:paraId="65EB9E9F">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6</w:t>
            </w:r>
          </w:p>
        </w:tc>
        <w:tc>
          <w:tcPr>
            <w:tcW w:w="3671" w:type="dxa"/>
            <w:tcBorders>
              <w:bottom w:val="single" w:color="000000" w:sz="8" w:space="0"/>
            </w:tcBorders>
            <w:shd w:val="clear" w:color="auto" w:fill="auto"/>
            <w:vAlign w:val="center"/>
          </w:tcPr>
          <w:p w14:paraId="4465EC13">
            <w:pPr>
              <w:widowControl/>
              <w:adjustRightInd/>
              <w:spacing w:line="240" w:lineRule="auto"/>
              <w:jc w:val="center"/>
              <w:rPr>
                <w:rFonts w:ascii="Times New Roman" w:hAnsi="Times New Roman"/>
                <w:color w:val="000000"/>
                <w:kern w:val="0"/>
                <w:sz w:val="18"/>
                <w:szCs w:val="18"/>
              </w:rPr>
            </w:pPr>
            <w:r>
              <w:rPr>
                <w:rFonts w:hint="eastAsia"/>
                <w:sz w:val="18"/>
              </w:rPr>
              <w:t>5</w:t>
            </w:r>
          </w:p>
        </w:tc>
        <w:tc>
          <w:tcPr>
            <w:tcW w:w="5036" w:type="dxa"/>
            <w:tcBorders>
              <w:bottom w:val="single" w:color="000000" w:sz="8" w:space="0"/>
            </w:tcBorders>
            <w:shd w:val="clear" w:color="auto" w:fill="auto"/>
            <w:vAlign w:val="center"/>
          </w:tcPr>
          <w:p w14:paraId="1ABC6BE5">
            <w:pPr>
              <w:widowControl/>
              <w:adjustRightInd/>
              <w:spacing w:line="240" w:lineRule="auto"/>
              <w:jc w:val="center"/>
              <w:rPr>
                <w:rFonts w:ascii="Times New Roman" w:hAnsi="Times New Roman"/>
                <w:color w:val="000000"/>
                <w:kern w:val="0"/>
                <w:sz w:val="18"/>
                <w:szCs w:val="18"/>
              </w:rPr>
            </w:pPr>
            <w:r>
              <w:rPr>
                <w:rFonts w:hint="eastAsia"/>
                <w:sz w:val="18"/>
              </w:rPr>
              <w:t>督办已解除</w:t>
            </w:r>
          </w:p>
        </w:tc>
      </w:tr>
    </w:tbl>
    <w:p w14:paraId="38CCBFE7">
      <w:pPr>
        <w:pStyle w:val="83"/>
        <w:spacing w:before="156" w:after="156"/>
      </w:pPr>
      <w:bookmarkStart w:id="959" w:name="_Toc177500023"/>
      <w:bookmarkStart w:id="960" w:name="_Toc181885948"/>
      <w:bookmarkStart w:id="961" w:name="_Toc181864750"/>
      <w:bookmarkStart w:id="962" w:name="_Toc175301796"/>
      <w:bookmarkStart w:id="963" w:name="_Toc181864325"/>
      <w:bookmarkStart w:id="964" w:name="_Toc180159631"/>
      <w:bookmarkStart w:id="965" w:name="_Toc177499878"/>
      <w:bookmarkStart w:id="966" w:name="_Toc177539751"/>
      <w:bookmarkStart w:id="967" w:name="_Toc181863803"/>
      <w:bookmarkStart w:id="968" w:name="_Toc181804313"/>
      <w:bookmarkStart w:id="969" w:name="_Toc184219579"/>
      <w:bookmarkStart w:id="970" w:name="_Toc175258656"/>
      <w:bookmarkStart w:id="971" w:name="_Toc177543701"/>
      <w:bookmarkStart w:id="972" w:name="_Toc180160127"/>
      <w:bookmarkStart w:id="973" w:name="_Toc175669577"/>
      <w:bookmarkStart w:id="974" w:name="_Toc184219981"/>
      <w:bookmarkStart w:id="975" w:name="_Toc177539939"/>
      <w:bookmarkStart w:id="976" w:name="_Toc181863894"/>
      <w:bookmarkStart w:id="977" w:name="_Toc175258709"/>
      <w:r>
        <w:rPr>
          <w:rFonts w:hint="eastAsia"/>
        </w:rPr>
        <w:t>督办原因代码</w:t>
      </w:r>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p>
    <w:p w14:paraId="12367D0E">
      <w:pPr>
        <w:pStyle w:val="61"/>
        <w:ind w:firstLine="420" w:firstLineChars="0"/>
        <w:rPr>
          <w:rFonts w:ascii="Times New Roman"/>
        </w:rPr>
      </w:pPr>
      <w:r>
        <w:rPr>
          <w:rFonts w:hint="eastAsia" w:ascii="Times New Roman"/>
        </w:rPr>
        <w:t>督办原因代码示例见表C.9。</w:t>
      </w:r>
    </w:p>
    <w:p w14:paraId="57985F41">
      <w:pPr>
        <w:pStyle w:val="82"/>
        <w:spacing w:before="156" w:after="156"/>
      </w:pPr>
      <w:r>
        <w:rPr>
          <w:rFonts w:hint="eastAsia"/>
        </w:rPr>
        <w:t>督办原因代码示例</w:t>
      </w:r>
    </w:p>
    <w:tbl>
      <w:tblPr>
        <w:tblStyle w:val="30"/>
        <w:tblW w:w="5000" w:type="pct"/>
        <w:tblInd w:w="0" w:type="dxa"/>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autofit"/>
        <w:tblCellMar>
          <w:top w:w="0" w:type="dxa"/>
          <w:left w:w="0" w:type="dxa"/>
          <w:bottom w:w="0" w:type="dxa"/>
          <w:right w:w="0" w:type="dxa"/>
        </w:tblCellMar>
      </w:tblPr>
      <w:tblGrid>
        <w:gridCol w:w="848"/>
        <w:gridCol w:w="3595"/>
        <w:gridCol w:w="4931"/>
      </w:tblGrid>
      <w:tr w14:paraId="53E3594C">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35" w:hRule="atLeast"/>
        </w:trPr>
        <w:tc>
          <w:tcPr>
            <w:tcW w:w="863" w:type="dxa"/>
            <w:tcBorders>
              <w:top w:val="single" w:color="000000" w:sz="8" w:space="0"/>
              <w:bottom w:val="single" w:color="auto" w:sz="8" w:space="0"/>
            </w:tcBorders>
            <w:shd w:val="clear" w:color="auto" w:fill="auto"/>
            <w:vAlign w:val="center"/>
          </w:tcPr>
          <w:p w14:paraId="7ABD8395">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序号</w:t>
            </w:r>
          </w:p>
        </w:tc>
        <w:tc>
          <w:tcPr>
            <w:tcW w:w="3671" w:type="dxa"/>
            <w:tcBorders>
              <w:top w:val="single" w:color="000000" w:sz="8" w:space="0"/>
              <w:bottom w:val="single" w:color="auto" w:sz="8" w:space="0"/>
            </w:tcBorders>
            <w:shd w:val="clear" w:color="auto" w:fill="auto"/>
            <w:vAlign w:val="center"/>
          </w:tcPr>
          <w:p w14:paraId="14A9B703">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督办原因代码</w:t>
            </w:r>
          </w:p>
        </w:tc>
        <w:tc>
          <w:tcPr>
            <w:tcW w:w="5036" w:type="dxa"/>
            <w:tcBorders>
              <w:top w:val="single" w:color="000000" w:sz="8" w:space="0"/>
              <w:bottom w:val="single" w:color="auto" w:sz="8" w:space="0"/>
            </w:tcBorders>
            <w:shd w:val="clear" w:color="auto" w:fill="auto"/>
            <w:vAlign w:val="center"/>
          </w:tcPr>
          <w:p w14:paraId="5292AE0B">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督办原因名称</w:t>
            </w:r>
          </w:p>
        </w:tc>
      </w:tr>
      <w:tr w14:paraId="62E4F0EF">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79" w:hRule="atLeast"/>
        </w:trPr>
        <w:tc>
          <w:tcPr>
            <w:tcW w:w="863" w:type="dxa"/>
            <w:tcBorders>
              <w:top w:val="single" w:color="auto" w:sz="8" w:space="0"/>
            </w:tcBorders>
            <w:shd w:val="clear" w:color="auto" w:fill="auto"/>
            <w:vAlign w:val="center"/>
          </w:tcPr>
          <w:p w14:paraId="6D9BAAA5">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1</w:t>
            </w:r>
          </w:p>
        </w:tc>
        <w:tc>
          <w:tcPr>
            <w:tcW w:w="3671" w:type="dxa"/>
            <w:tcBorders>
              <w:top w:val="single" w:color="auto" w:sz="8" w:space="0"/>
            </w:tcBorders>
            <w:shd w:val="clear" w:color="auto" w:fill="auto"/>
            <w:vAlign w:val="center"/>
          </w:tcPr>
          <w:p w14:paraId="390011BC">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1</w:t>
            </w:r>
          </w:p>
        </w:tc>
        <w:tc>
          <w:tcPr>
            <w:tcW w:w="5036" w:type="dxa"/>
            <w:tcBorders>
              <w:top w:val="single" w:color="auto" w:sz="8" w:space="0"/>
            </w:tcBorders>
            <w:shd w:val="clear" w:color="auto" w:fill="auto"/>
            <w:vAlign w:val="center"/>
          </w:tcPr>
          <w:p w14:paraId="245D51C1">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紧急问题</w:t>
            </w:r>
          </w:p>
        </w:tc>
      </w:tr>
      <w:tr w14:paraId="21F7078B">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863" w:type="dxa"/>
            <w:shd w:val="clear" w:color="auto" w:fill="auto"/>
            <w:vAlign w:val="center"/>
          </w:tcPr>
          <w:p w14:paraId="239A1107">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2</w:t>
            </w:r>
          </w:p>
        </w:tc>
        <w:tc>
          <w:tcPr>
            <w:tcW w:w="3671" w:type="dxa"/>
            <w:shd w:val="clear" w:color="auto" w:fill="auto"/>
            <w:vAlign w:val="center"/>
          </w:tcPr>
          <w:p w14:paraId="403BBBC4">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2</w:t>
            </w:r>
          </w:p>
        </w:tc>
        <w:tc>
          <w:tcPr>
            <w:tcW w:w="5036" w:type="dxa"/>
            <w:shd w:val="clear" w:color="auto" w:fill="auto"/>
            <w:vAlign w:val="center"/>
          </w:tcPr>
          <w:p w14:paraId="2067CD64">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领导关注问题</w:t>
            </w:r>
          </w:p>
        </w:tc>
      </w:tr>
      <w:tr w14:paraId="6AE47E90">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863" w:type="dxa"/>
            <w:tcBorders>
              <w:bottom w:val="single" w:color="000000" w:sz="8" w:space="0"/>
            </w:tcBorders>
            <w:shd w:val="clear" w:color="auto" w:fill="auto"/>
            <w:vAlign w:val="center"/>
          </w:tcPr>
          <w:p w14:paraId="3353A128">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3</w:t>
            </w:r>
          </w:p>
        </w:tc>
        <w:tc>
          <w:tcPr>
            <w:tcW w:w="3671" w:type="dxa"/>
            <w:tcBorders>
              <w:bottom w:val="single" w:color="000000" w:sz="8" w:space="0"/>
            </w:tcBorders>
            <w:shd w:val="clear" w:color="auto" w:fill="auto"/>
            <w:vAlign w:val="center"/>
          </w:tcPr>
          <w:p w14:paraId="0CC2A485">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20</w:t>
            </w:r>
          </w:p>
        </w:tc>
        <w:tc>
          <w:tcPr>
            <w:tcW w:w="5036" w:type="dxa"/>
            <w:tcBorders>
              <w:bottom w:val="single" w:color="000000" w:sz="8" w:space="0"/>
            </w:tcBorders>
            <w:shd w:val="clear" w:color="auto" w:fill="auto"/>
            <w:vAlign w:val="center"/>
          </w:tcPr>
          <w:p w14:paraId="70F0B059">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批示</w:t>
            </w:r>
          </w:p>
        </w:tc>
      </w:tr>
    </w:tbl>
    <w:p w14:paraId="777DFCA8">
      <w:pPr>
        <w:pStyle w:val="83"/>
        <w:spacing w:before="156" w:after="156"/>
      </w:pPr>
      <w:bookmarkStart w:id="978" w:name="_Toc177543702"/>
      <w:bookmarkStart w:id="979" w:name="_Toc177499879"/>
      <w:bookmarkStart w:id="980" w:name="_Toc184219982"/>
      <w:bookmarkStart w:id="981" w:name="_Toc180160128"/>
      <w:bookmarkStart w:id="982" w:name="_Toc184219580"/>
      <w:bookmarkStart w:id="983" w:name="_Toc181864751"/>
      <w:bookmarkStart w:id="984" w:name="_Toc175669578"/>
      <w:bookmarkStart w:id="985" w:name="_Toc181864326"/>
      <w:bookmarkStart w:id="986" w:name="_Toc180159632"/>
      <w:bookmarkStart w:id="987" w:name="_Toc181863804"/>
      <w:bookmarkStart w:id="988" w:name="_Toc181863895"/>
      <w:bookmarkStart w:id="989" w:name="_Toc175258710"/>
      <w:bookmarkStart w:id="990" w:name="_Toc175301797"/>
      <w:bookmarkStart w:id="991" w:name="_Toc177539752"/>
      <w:bookmarkStart w:id="992" w:name="_Toc177500024"/>
      <w:bookmarkStart w:id="993" w:name="_Toc175258657"/>
      <w:bookmarkStart w:id="994" w:name="_Toc181804314"/>
      <w:bookmarkStart w:id="995" w:name="_Toc181885949"/>
      <w:bookmarkStart w:id="996" w:name="_Toc177539940"/>
      <w:r>
        <w:rPr>
          <w:rFonts w:hint="eastAsia"/>
        </w:rPr>
        <w:t>动作类型代码</w:t>
      </w:r>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p>
    <w:p w14:paraId="4CA8043C">
      <w:pPr>
        <w:pStyle w:val="61"/>
        <w:ind w:firstLine="420" w:firstLineChars="0"/>
        <w:rPr>
          <w:rFonts w:ascii="Times New Roman"/>
        </w:rPr>
      </w:pPr>
      <w:r>
        <w:rPr>
          <w:rFonts w:hint="eastAsia" w:ascii="Times New Roman"/>
        </w:rPr>
        <w:t>动作类型代码示例见表C.10。</w:t>
      </w:r>
    </w:p>
    <w:p w14:paraId="63E7469F">
      <w:pPr>
        <w:pStyle w:val="82"/>
        <w:spacing w:before="156" w:after="156"/>
      </w:pPr>
      <w:r>
        <w:rPr>
          <w:rFonts w:hint="eastAsia"/>
        </w:rPr>
        <w:t>动作类型</w:t>
      </w:r>
      <w:r>
        <w:rPr>
          <w:rFonts w:hint="eastAsia" w:ascii="Times New Roman"/>
        </w:rPr>
        <w:t>代码示例</w:t>
      </w:r>
    </w:p>
    <w:tbl>
      <w:tblPr>
        <w:tblStyle w:val="30"/>
        <w:tblW w:w="5000" w:type="pct"/>
        <w:tblInd w:w="0" w:type="dxa"/>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autofit"/>
        <w:tblCellMar>
          <w:top w:w="0" w:type="dxa"/>
          <w:left w:w="0" w:type="dxa"/>
          <w:bottom w:w="0" w:type="dxa"/>
          <w:right w:w="0" w:type="dxa"/>
        </w:tblCellMar>
      </w:tblPr>
      <w:tblGrid>
        <w:gridCol w:w="849"/>
        <w:gridCol w:w="3595"/>
        <w:gridCol w:w="4930"/>
      </w:tblGrid>
      <w:tr w14:paraId="5D38C82D">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35" w:hRule="atLeast"/>
        </w:trPr>
        <w:tc>
          <w:tcPr>
            <w:tcW w:w="845" w:type="dxa"/>
            <w:tcBorders>
              <w:top w:val="single" w:color="000000" w:sz="8" w:space="0"/>
              <w:bottom w:val="single" w:color="auto" w:sz="8" w:space="0"/>
            </w:tcBorders>
            <w:shd w:val="clear" w:color="auto" w:fill="auto"/>
            <w:vAlign w:val="center"/>
          </w:tcPr>
          <w:p w14:paraId="4473F023">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序号</w:t>
            </w:r>
          </w:p>
        </w:tc>
        <w:tc>
          <w:tcPr>
            <w:tcW w:w="3580" w:type="dxa"/>
            <w:tcBorders>
              <w:top w:val="single" w:color="000000" w:sz="8" w:space="0"/>
              <w:bottom w:val="single" w:color="auto" w:sz="8" w:space="0"/>
            </w:tcBorders>
            <w:shd w:val="clear" w:color="auto" w:fill="auto"/>
            <w:vAlign w:val="center"/>
          </w:tcPr>
          <w:p w14:paraId="666561C9">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动作类型代码</w:t>
            </w:r>
          </w:p>
        </w:tc>
        <w:tc>
          <w:tcPr>
            <w:tcW w:w="4909" w:type="dxa"/>
            <w:tcBorders>
              <w:top w:val="single" w:color="000000" w:sz="8" w:space="0"/>
              <w:bottom w:val="single" w:color="auto" w:sz="8" w:space="0"/>
            </w:tcBorders>
            <w:shd w:val="clear" w:color="auto" w:fill="auto"/>
            <w:vAlign w:val="center"/>
          </w:tcPr>
          <w:p w14:paraId="4D232E3E">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动作类型名称</w:t>
            </w:r>
          </w:p>
        </w:tc>
      </w:tr>
      <w:tr w14:paraId="4DEEC689">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79" w:hRule="atLeast"/>
        </w:trPr>
        <w:tc>
          <w:tcPr>
            <w:tcW w:w="845" w:type="dxa"/>
            <w:tcBorders>
              <w:top w:val="single" w:color="auto" w:sz="8" w:space="0"/>
            </w:tcBorders>
            <w:shd w:val="clear" w:color="auto" w:fill="auto"/>
            <w:vAlign w:val="center"/>
          </w:tcPr>
          <w:p w14:paraId="6C66319E">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1</w:t>
            </w:r>
          </w:p>
        </w:tc>
        <w:tc>
          <w:tcPr>
            <w:tcW w:w="3580" w:type="dxa"/>
            <w:tcBorders>
              <w:top w:val="single" w:color="auto" w:sz="8" w:space="0"/>
            </w:tcBorders>
            <w:shd w:val="clear" w:color="auto" w:fill="auto"/>
            <w:vAlign w:val="center"/>
          </w:tcPr>
          <w:p w14:paraId="646F2DA5">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1</w:t>
            </w:r>
          </w:p>
        </w:tc>
        <w:tc>
          <w:tcPr>
            <w:tcW w:w="4909" w:type="dxa"/>
            <w:tcBorders>
              <w:top w:val="single" w:color="auto" w:sz="8" w:space="0"/>
            </w:tcBorders>
            <w:shd w:val="clear" w:color="auto" w:fill="auto"/>
            <w:vAlign w:val="center"/>
          </w:tcPr>
          <w:p w14:paraId="1CDBD666">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创建</w:t>
            </w:r>
          </w:p>
        </w:tc>
      </w:tr>
      <w:tr w14:paraId="6239DAE9">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845" w:type="dxa"/>
            <w:shd w:val="clear" w:color="auto" w:fill="auto"/>
            <w:vAlign w:val="center"/>
          </w:tcPr>
          <w:p w14:paraId="7DAE4149">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2</w:t>
            </w:r>
          </w:p>
        </w:tc>
        <w:tc>
          <w:tcPr>
            <w:tcW w:w="3580" w:type="dxa"/>
            <w:shd w:val="clear" w:color="auto" w:fill="auto"/>
            <w:vAlign w:val="center"/>
          </w:tcPr>
          <w:p w14:paraId="5F0EC9CB">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2</w:t>
            </w:r>
          </w:p>
        </w:tc>
        <w:tc>
          <w:tcPr>
            <w:tcW w:w="4909" w:type="dxa"/>
            <w:shd w:val="clear" w:color="auto" w:fill="auto"/>
            <w:vAlign w:val="center"/>
          </w:tcPr>
          <w:p w14:paraId="7E29A9EE">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发布</w:t>
            </w:r>
          </w:p>
        </w:tc>
      </w:tr>
      <w:tr w14:paraId="3EB6A663">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845" w:type="dxa"/>
            <w:shd w:val="clear" w:color="auto" w:fill="auto"/>
            <w:vAlign w:val="center"/>
          </w:tcPr>
          <w:p w14:paraId="6F30EAD5">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3</w:t>
            </w:r>
          </w:p>
        </w:tc>
        <w:tc>
          <w:tcPr>
            <w:tcW w:w="3580" w:type="dxa"/>
            <w:shd w:val="clear" w:color="auto" w:fill="auto"/>
            <w:vAlign w:val="center"/>
          </w:tcPr>
          <w:p w14:paraId="13B9FDD7">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3</w:t>
            </w:r>
          </w:p>
        </w:tc>
        <w:tc>
          <w:tcPr>
            <w:tcW w:w="4909" w:type="dxa"/>
            <w:shd w:val="clear" w:color="auto" w:fill="auto"/>
            <w:vAlign w:val="center"/>
          </w:tcPr>
          <w:p w14:paraId="35857180">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撤回</w:t>
            </w:r>
          </w:p>
        </w:tc>
      </w:tr>
      <w:tr w14:paraId="1A56D822">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845" w:type="dxa"/>
            <w:shd w:val="clear" w:color="auto" w:fill="auto"/>
            <w:vAlign w:val="center"/>
          </w:tcPr>
          <w:p w14:paraId="041F131F">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4</w:t>
            </w:r>
          </w:p>
        </w:tc>
        <w:tc>
          <w:tcPr>
            <w:tcW w:w="3580" w:type="dxa"/>
            <w:shd w:val="clear" w:color="auto" w:fill="auto"/>
            <w:vAlign w:val="center"/>
          </w:tcPr>
          <w:p w14:paraId="03995339">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4</w:t>
            </w:r>
          </w:p>
        </w:tc>
        <w:tc>
          <w:tcPr>
            <w:tcW w:w="4909" w:type="dxa"/>
            <w:shd w:val="clear" w:color="auto" w:fill="auto"/>
            <w:vAlign w:val="center"/>
          </w:tcPr>
          <w:p w14:paraId="56EF34D6">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终止</w:t>
            </w:r>
          </w:p>
        </w:tc>
      </w:tr>
      <w:tr w14:paraId="245839EC">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845" w:type="dxa"/>
            <w:shd w:val="clear" w:color="auto" w:fill="auto"/>
            <w:vAlign w:val="center"/>
          </w:tcPr>
          <w:p w14:paraId="393E3B17">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5</w:t>
            </w:r>
          </w:p>
        </w:tc>
        <w:tc>
          <w:tcPr>
            <w:tcW w:w="3580" w:type="dxa"/>
            <w:shd w:val="clear" w:color="auto" w:fill="auto"/>
            <w:vAlign w:val="center"/>
          </w:tcPr>
          <w:p w14:paraId="7C036BFA">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5</w:t>
            </w:r>
          </w:p>
        </w:tc>
        <w:tc>
          <w:tcPr>
            <w:tcW w:w="4909" w:type="dxa"/>
            <w:shd w:val="clear" w:color="auto" w:fill="auto"/>
            <w:vAlign w:val="center"/>
          </w:tcPr>
          <w:p w14:paraId="369785E1">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办结</w:t>
            </w:r>
          </w:p>
        </w:tc>
      </w:tr>
      <w:tr w14:paraId="4330A6B9">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845" w:type="dxa"/>
            <w:shd w:val="clear" w:color="auto" w:fill="auto"/>
            <w:vAlign w:val="center"/>
          </w:tcPr>
          <w:p w14:paraId="5ACC00C4">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6</w:t>
            </w:r>
          </w:p>
        </w:tc>
        <w:tc>
          <w:tcPr>
            <w:tcW w:w="3580" w:type="dxa"/>
            <w:shd w:val="clear" w:color="auto" w:fill="auto"/>
            <w:vAlign w:val="center"/>
          </w:tcPr>
          <w:p w14:paraId="780F625B">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6</w:t>
            </w:r>
          </w:p>
        </w:tc>
        <w:tc>
          <w:tcPr>
            <w:tcW w:w="4909" w:type="dxa"/>
            <w:shd w:val="clear" w:color="auto" w:fill="auto"/>
            <w:vAlign w:val="center"/>
          </w:tcPr>
          <w:p w14:paraId="1C8847CA">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反馈</w:t>
            </w:r>
          </w:p>
        </w:tc>
      </w:tr>
      <w:tr w14:paraId="213FA96C">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845" w:type="dxa"/>
            <w:shd w:val="clear" w:color="auto" w:fill="auto"/>
            <w:vAlign w:val="center"/>
          </w:tcPr>
          <w:p w14:paraId="33422D5A">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7</w:t>
            </w:r>
          </w:p>
        </w:tc>
        <w:tc>
          <w:tcPr>
            <w:tcW w:w="3580" w:type="dxa"/>
            <w:shd w:val="clear" w:color="auto" w:fill="auto"/>
            <w:vAlign w:val="center"/>
          </w:tcPr>
          <w:p w14:paraId="54580248">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7</w:t>
            </w:r>
          </w:p>
        </w:tc>
        <w:tc>
          <w:tcPr>
            <w:tcW w:w="4909" w:type="dxa"/>
            <w:shd w:val="clear" w:color="auto" w:fill="auto"/>
            <w:vAlign w:val="center"/>
          </w:tcPr>
          <w:p w14:paraId="47947FC9">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反馈审核</w:t>
            </w:r>
          </w:p>
        </w:tc>
      </w:tr>
      <w:tr w14:paraId="24458F63">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845" w:type="dxa"/>
            <w:shd w:val="clear" w:color="auto" w:fill="auto"/>
            <w:vAlign w:val="center"/>
          </w:tcPr>
          <w:p w14:paraId="6EECECAD">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8</w:t>
            </w:r>
          </w:p>
        </w:tc>
        <w:tc>
          <w:tcPr>
            <w:tcW w:w="3580" w:type="dxa"/>
            <w:shd w:val="clear" w:color="auto" w:fill="auto"/>
            <w:vAlign w:val="center"/>
          </w:tcPr>
          <w:p w14:paraId="7999687D">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8</w:t>
            </w:r>
          </w:p>
        </w:tc>
        <w:tc>
          <w:tcPr>
            <w:tcW w:w="4909" w:type="dxa"/>
            <w:shd w:val="clear" w:color="auto" w:fill="auto"/>
            <w:vAlign w:val="center"/>
          </w:tcPr>
          <w:p w14:paraId="6D0FD28C">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督办</w:t>
            </w:r>
          </w:p>
        </w:tc>
      </w:tr>
      <w:tr w14:paraId="44A08400">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845" w:type="dxa"/>
            <w:tcBorders>
              <w:bottom w:val="single" w:color="000000" w:sz="8" w:space="0"/>
            </w:tcBorders>
            <w:shd w:val="clear" w:color="auto" w:fill="auto"/>
            <w:vAlign w:val="center"/>
          </w:tcPr>
          <w:p w14:paraId="397A0E14">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9</w:t>
            </w:r>
          </w:p>
        </w:tc>
        <w:tc>
          <w:tcPr>
            <w:tcW w:w="3580" w:type="dxa"/>
            <w:tcBorders>
              <w:bottom w:val="single" w:color="000000" w:sz="8" w:space="0"/>
            </w:tcBorders>
            <w:shd w:val="clear" w:color="auto" w:fill="auto"/>
            <w:vAlign w:val="center"/>
          </w:tcPr>
          <w:p w14:paraId="2855F62F">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9</w:t>
            </w:r>
          </w:p>
        </w:tc>
        <w:tc>
          <w:tcPr>
            <w:tcW w:w="4909" w:type="dxa"/>
            <w:tcBorders>
              <w:bottom w:val="single" w:color="000000" w:sz="8" w:space="0"/>
            </w:tcBorders>
            <w:shd w:val="clear" w:color="auto" w:fill="auto"/>
            <w:vAlign w:val="center"/>
          </w:tcPr>
          <w:p w14:paraId="73805D0E">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挂账</w:t>
            </w:r>
          </w:p>
        </w:tc>
      </w:tr>
    </w:tbl>
    <w:p w14:paraId="2A73661F">
      <w:pPr>
        <w:pStyle w:val="83"/>
        <w:spacing w:before="156" w:after="156"/>
      </w:pPr>
      <w:bookmarkStart w:id="997" w:name="_Toc177543703"/>
      <w:bookmarkStart w:id="998" w:name="_Toc177539941"/>
      <w:bookmarkStart w:id="999" w:name="_Toc181864752"/>
      <w:bookmarkStart w:id="1000" w:name="_Toc181863805"/>
      <w:bookmarkStart w:id="1001" w:name="_Toc181804315"/>
      <w:bookmarkStart w:id="1002" w:name="_Toc181864327"/>
      <w:bookmarkStart w:id="1003" w:name="_Toc175669579"/>
      <w:bookmarkStart w:id="1004" w:name="_Toc177499880"/>
      <w:bookmarkStart w:id="1005" w:name="_Toc181863896"/>
      <w:bookmarkStart w:id="1006" w:name="_Toc177500025"/>
      <w:bookmarkStart w:id="1007" w:name="_Toc180160129"/>
      <w:bookmarkStart w:id="1008" w:name="_Toc175258658"/>
      <w:bookmarkStart w:id="1009" w:name="_Toc175258711"/>
      <w:bookmarkStart w:id="1010" w:name="_Toc184219983"/>
      <w:bookmarkStart w:id="1011" w:name="_Toc184219581"/>
      <w:bookmarkStart w:id="1012" w:name="_Toc175301798"/>
      <w:bookmarkStart w:id="1013" w:name="_Toc180159633"/>
      <w:bookmarkStart w:id="1014" w:name="_Toc181885950"/>
      <w:bookmarkStart w:id="1015" w:name="_Toc177539753"/>
      <w:r>
        <w:rPr>
          <w:rFonts w:hint="eastAsia"/>
        </w:rPr>
        <w:t>消息子类型代码</w:t>
      </w:r>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p>
    <w:p w14:paraId="106AC473">
      <w:pPr>
        <w:pStyle w:val="61"/>
        <w:ind w:firstLine="420" w:firstLineChars="0"/>
        <w:rPr>
          <w:rFonts w:ascii="Times New Roman"/>
        </w:rPr>
      </w:pPr>
      <w:r>
        <w:rPr>
          <w:rFonts w:hint="eastAsia" w:ascii="Times New Roman"/>
        </w:rPr>
        <w:t>消息子类型代码示例见表C.11。</w:t>
      </w:r>
    </w:p>
    <w:p w14:paraId="1F4D8B43">
      <w:pPr>
        <w:pStyle w:val="82"/>
        <w:spacing w:before="156" w:after="156"/>
      </w:pPr>
      <w:r>
        <w:rPr>
          <w:rFonts w:hint="eastAsia"/>
        </w:rPr>
        <w:t>消息子类型代码示例</w:t>
      </w:r>
    </w:p>
    <w:tbl>
      <w:tblPr>
        <w:tblStyle w:val="30"/>
        <w:tblW w:w="5000" w:type="pct"/>
        <w:tblInd w:w="0" w:type="dxa"/>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autofit"/>
        <w:tblCellMar>
          <w:top w:w="0" w:type="dxa"/>
          <w:left w:w="0" w:type="dxa"/>
          <w:bottom w:w="0" w:type="dxa"/>
          <w:right w:w="0" w:type="dxa"/>
        </w:tblCellMar>
      </w:tblPr>
      <w:tblGrid>
        <w:gridCol w:w="848"/>
        <w:gridCol w:w="3595"/>
        <w:gridCol w:w="4931"/>
      </w:tblGrid>
      <w:tr w14:paraId="64B7B217">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35" w:hRule="atLeast"/>
        </w:trPr>
        <w:tc>
          <w:tcPr>
            <w:tcW w:w="863" w:type="dxa"/>
            <w:tcBorders>
              <w:top w:val="single" w:color="000000" w:sz="8" w:space="0"/>
              <w:bottom w:val="single" w:color="auto" w:sz="8" w:space="0"/>
            </w:tcBorders>
            <w:shd w:val="clear" w:color="auto" w:fill="auto"/>
            <w:vAlign w:val="center"/>
          </w:tcPr>
          <w:p w14:paraId="12D4E261">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序号</w:t>
            </w:r>
          </w:p>
        </w:tc>
        <w:tc>
          <w:tcPr>
            <w:tcW w:w="3671" w:type="dxa"/>
            <w:tcBorders>
              <w:top w:val="single" w:color="000000" w:sz="8" w:space="0"/>
              <w:bottom w:val="single" w:color="auto" w:sz="8" w:space="0"/>
            </w:tcBorders>
            <w:shd w:val="clear" w:color="auto" w:fill="auto"/>
            <w:vAlign w:val="center"/>
          </w:tcPr>
          <w:p w14:paraId="3932BE3E">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消息子</w:t>
            </w:r>
            <w:r>
              <w:rPr>
                <w:rFonts w:hint="eastAsia" w:ascii="Times New Roman" w:hAnsi="Times New Roman"/>
                <w:color w:val="000000"/>
                <w:kern w:val="0"/>
                <w:sz w:val="18"/>
                <w:szCs w:val="18"/>
              </w:rPr>
              <w:t>类型代码</w:t>
            </w:r>
          </w:p>
        </w:tc>
        <w:tc>
          <w:tcPr>
            <w:tcW w:w="5036" w:type="dxa"/>
            <w:tcBorders>
              <w:top w:val="single" w:color="000000" w:sz="8" w:space="0"/>
              <w:bottom w:val="single" w:color="auto" w:sz="8" w:space="0"/>
            </w:tcBorders>
            <w:shd w:val="clear" w:color="auto" w:fill="auto"/>
            <w:vAlign w:val="center"/>
          </w:tcPr>
          <w:p w14:paraId="6097D351">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消息子</w:t>
            </w:r>
            <w:r>
              <w:rPr>
                <w:rFonts w:hint="eastAsia" w:ascii="Times New Roman" w:hAnsi="Times New Roman"/>
                <w:color w:val="000000"/>
                <w:kern w:val="0"/>
                <w:sz w:val="18"/>
                <w:szCs w:val="18"/>
              </w:rPr>
              <w:t>类型</w:t>
            </w:r>
            <w:r>
              <w:rPr>
                <w:rFonts w:ascii="Times New Roman" w:hAnsi="Times New Roman"/>
                <w:color w:val="000000"/>
                <w:kern w:val="0"/>
                <w:sz w:val="18"/>
                <w:szCs w:val="18"/>
              </w:rPr>
              <w:t>名称</w:t>
            </w:r>
          </w:p>
        </w:tc>
      </w:tr>
      <w:tr w14:paraId="53366549">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79" w:hRule="atLeast"/>
        </w:trPr>
        <w:tc>
          <w:tcPr>
            <w:tcW w:w="863" w:type="dxa"/>
            <w:tcBorders>
              <w:top w:val="single" w:color="auto" w:sz="8" w:space="0"/>
            </w:tcBorders>
            <w:shd w:val="clear" w:color="auto" w:fill="auto"/>
            <w:vAlign w:val="center"/>
          </w:tcPr>
          <w:p w14:paraId="2F16A25F">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1</w:t>
            </w:r>
          </w:p>
        </w:tc>
        <w:tc>
          <w:tcPr>
            <w:tcW w:w="3671" w:type="dxa"/>
            <w:tcBorders>
              <w:top w:val="single" w:color="auto" w:sz="8" w:space="0"/>
            </w:tcBorders>
            <w:shd w:val="clear" w:color="auto" w:fill="auto"/>
            <w:vAlign w:val="center"/>
          </w:tcPr>
          <w:p w14:paraId="2A47D006">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w:t>
            </w:r>
          </w:p>
        </w:tc>
        <w:tc>
          <w:tcPr>
            <w:tcW w:w="5036" w:type="dxa"/>
            <w:tcBorders>
              <w:top w:val="single" w:color="auto" w:sz="8" w:space="0"/>
            </w:tcBorders>
            <w:shd w:val="clear" w:color="auto" w:fill="auto"/>
            <w:vAlign w:val="center"/>
          </w:tcPr>
          <w:p w14:paraId="4385A550">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文字</w:t>
            </w:r>
          </w:p>
        </w:tc>
      </w:tr>
      <w:tr w14:paraId="04421534">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863" w:type="dxa"/>
            <w:shd w:val="clear" w:color="auto" w:fill="auto"/>
            <w:vAlign w:val="center"/>
          </w:tcPr>
          <w:p w14:paraId="5D4A4616">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2</w:t>
            </w:r>
          </w:p>
        </w:tc>
        <w:tc>
          <w:tcPr>
            <w:tcW w:w="3671" w:type="dxa"/>
            <w:shd w:val="clear" w:color="auto" w:fill="auto"/>
            <w:vAlign w:val="center"/>
          </w:tcPr>
          <w:p w14:paraId="1050C4D6">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3</w:t>
            </w:r>
          </w:p>
        </w:tc>
        <w:tc>
          <w:tcPr>
            <w:tcW w:w="5036" w:type="dxa"/>
            <w:shd w:val="clear" w:color="auto" w:fill="auto"/>
            <w:vAlign w:val="center"/>
          </w:tcPr>
          <w:p w14:paraId="7B4F0F68">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语音</w:t>
            </w:r>
          </w:p>
        </w:tc>
      </w:tr>
      <w:tr w14:paraId="11C63343">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863" w:type="dxa"/>
            <w:shd w:val="clear" w:color="auto" w:fill="auto"/>
            <w:vAlign w:val="center"/>
          </w:tcPr>
          <w:p w14:paraId="7BEA56C9">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3</w:t>
            </w:r>
          </w:p>
        </w:tc>
        <w:tc>
          <w:tcPr>
            <w:tcW w:w="3671" w:type="dxa"/>
            <w:shd w:val="clear" w:color="auto" w:fill="auto"/>
            <w:vAlign w:val="center"/>
          </w:tcPr>
          <w:p w14:paraId="394C2C01">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4</w:t>
            </w:r>
          </w:p>
        </w:tc>
        <w:tc>
          <w:tcPr>
            <w:tcW w:w="5036" w:type="dxa"/>
            <w:shd w:val="clear" w:color="auto" w:fill="auto"/>
            <w:vAlign w:val="center"/>
          </w:tcPr>
          <w:p w14:paraId="507E6752">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消息</w:t>
            </w:r>
          </w:p>
        </w:tc>
      </w:tr>
      <w:tr w14:paraId="52F93D9B">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863" w:type="dxa"/>
            <w:shd w:val="clear" w:color="auto" w:fill="auto"/>
            <w:vAlign w:val="center"/>
          </w:tcPr>
          <w:p w14:paraId="3C9EA5AD">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4</w:t>
            </w:r>
          </w:p>
        </w:tc>
        <w:tc>
          <w:tcPr>
            <w:tcW w:w="3671" w:type="dxa"/>
            <w:shd w:val="clear" w:color="auto" w:fill="auto"/>
            <w:vAlign w:val="center"/>
          </w:tcPr>
          <w:p w14:paraId="1C7404B5">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5</w:t>
            </w:r>
          </w:p>
        </w:tc>
        <w:tc>
          <w:tcPr>
            <w:tcW w:w="5036" w:type="dxa"/>
            <w:shd w:val="clear" w:color="auto" w:fill="auto"/>
            <w:vAlign w:val="center"/>
          </w:tcPr>
          <w:p w14:paraId="5D3A172C">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聊天中</w:t>
            </w:r>
          </w:p>
        </w:tc>
      </w:tr>
      <w:tr w14:paraId="51184659">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863" w:type="dxa"/>
            <w:shd w:val="clear" w:color="auto" w:fill="auto"/>
            <w:vAlign w:val="center"/>
          </w:tcPr>
          <w:p w14:paraId="4A27BE46">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5</w:t>
            </w:r>
          </w:p>
        </w:tc>
        <w:tc>
          <w:tcPr>
            <w:tcW w:w="3671" w:type="dxa"/>
            <w:shd w:val="clear" w:color="auto" w:fill="auto"/>
            <w:vAlign w:val="center"/>
          </w:tcPr>
          <w:p w14:paraId="18F12D7A">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6</w:t>
            </w:r>
          </w:p>
        </w:tc>
        <w:tc>
          <w:tcPr>
            <w:tcW w:w="5036" w:type="dxa"/>
            <w:shd w:val="clear" w:color="auto" w:fill="auto"/>
            <w:vAlign w:val="center"/>
          </w:tcPr>
          <w:p w14:paraId="0360918C">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聊天</w:t>
            </w:r>
            <w:r>
              <w:rPr>
                <w:rFonts w:hint="eastAsia" w:ascii="Times New Roman" w:hAnsi="Times New Roman"/>
                <w:color w:val="000000"/>
                <w:kern w:val="0"/>
                <w:sz w:val="18"/>
                <w:szCs w:val="18"/>
              </w:rPr>
              <w:t>-</w:t>
            </w:r>
            <w:r>
              <w:rPr>
                <w:rFonts w:ascii="Times New Roman" w:hAnsi="Times New Roman"/>
                <w:color w:val="000000"/>
                <w:kern w:val="0"/>
                <w:sz w:val="18"/>
                <w:szCs w:val="18"/>
              </w:rPr>
              <w:t>提示消息</w:t>
            </w:r>
          </w:p>
        </w:tc>
      </w:tr>
      <w:tr w14:paraId="011E3567">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863" w:type="dxa"/>
            <w:shd w:val="clear" w:color="auto" w:fill="auto"/>
            <w:vAlign w:val="center"/>
          </w:tcPr>
          <w:p w14:paraId="2308BFE1">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6</w:t>
            </w:r>
          </w:p>
        </w:tc>
        <w:tc>
          <w:tcPr>
            <w:tcW w:w="3671" w:type="dxa"/>
            <w:shd w:val="clear" w:color="auto" w:fill="auto"/>
            <w:vAlign w:val="center"/>
          </w:tcPr>
          <w:p w14:paraId="004BBD4B">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7</w:t>
            </w:r>
          </w:p>
        </w:tc>
        <w:tc>
          <w:tcPr>
            <w:tcW w:w="5036" w:type="dxa"/>
            <w:shd w:val="clear" w:color="auto" w:fill="auto"/>
            <w:vAlign w:val="center"/>
          </w:tcPr>
          <w:p w14:paraId="040E2B95">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确认</w:t>
            </w:r>
            <w:r>
              <w:rPr>
                <w:rFonts w:hint="eastAsia" w:ascii="Times New Roman" w:hAnsi="Times New Roman"/>
                <w:color w:val="000000"/>
                <w:kern w:val="0"/>
                <w:sz w:val="18"/>
                <w:szCs w:val="18"/>
              </w:rPr>
              <w:t>-</w:t>
            </w:r>
            <w:r>
              <w:rPr>
                <w:rFonts w:ascii="Times New Roman" w:hAnsi="Times New Roman"/>
                <w:color w:val="000000"/>
                <w:kern w:val="0"/>
                <w:sz w:val="18"/>
                <w:szCs w:val="18"/>
              </w:rPr>
              <w:t>接收消息</w:t>
            </w:r>
          </w:p>
        </w:tc>
      </w:tr>
      <w:tr w14:paraId="76C26932">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863" w:type="dxa"/>
            <w:shd w:val="clear" w:color="auto" w:fill="auto"/>
            <w:vAlign w:val="center"/>
          </w:tcPr>
          <w:p w14:paraId="432A653E">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7</w:t>
            </w:r>
          </w:p>
        </w:tc>
        <w:tc>
          <w:tcPr>
            <w:tcW w:w="3671" w:type="dxa"/>
            <w:shd w:val="clear" w:color="auto" w:fill="auto"/>
            <w:vAlign w:val="center"/>
          </w:tcPr>
          <w:p w14:paraId="65B86FC7">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8</w:t>
            </w:r>
          </w:p>
        </w:tc>
        <w:tc>
          <w:tcPr>
            <w:tcW w:w="5036" w:type="dxa"/>
            <w:shd w:val="clear" w:color="auto" w:fill="auto"/>
            <w:vAlign w:val="center"/>
          </w:tcPr>
          <w:p w14:paraId="6C7A8C6F">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确认</w:t>
            </w:r>
            <w:r>
              <w:rPr>
                <w:rFonts w:hint="eastAsia" w:ascii="Times New Roman" w:hAnsi="Times New Roman"/>
                <w:color w:val="000000"/>
                <w:kern w:val="0"/>
                <w:sz w:val="18"/>
                <w:szCs w:val="18"/>
              </w:rPr>
              <w:t>-</w:t>
            </w:r>
            <w:r>
              <w:rPr>
                <w:rFonts w:ascii="Times New Roman" w:hAnsi="Times New Roman"/>
                <w:color w:val="000000"/>
                <w:kern w:val="0"/>
                <w:sz w:val="18"/>
                <w:szCs w:val="18"/>
              </w:rPr>
              <w:t>已读消息</w:t>
            </w:r>
          </w:p>
        </w:tc>
      </w:tr>
      <w:tr w14:paraId="1B0B2805">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863" w:type="dxa"/>
            <w:shd w:val="clear" w:color="auto" w:fill="auto"/>
            <w:vAlign w:val="center"/>
          </w:tcPr>
          <w:p w14:paraId="5C3CF7E9">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8</w:t>
            </w:r>
          </w:p>
        </w:tc>
        <w:tc>
          <w:tcPr>
            <w:tcW w:w="3671" w:type="dxa"/>
            <w:shd w:val="clear" w:color="auto" w:fill="auto"/>
            <w:vAlign w:val="center"/>
          </w:tcPr>
          <w:p w14:paraId="149E88D0">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14</w:t>
            </w:r>
          </w:p>
        </w:tc>
        <w:tc>
          <w:tcPr>
            <w:tcW w:w="5036" w:type="dxa"/>
            <w:shd w:val="clear" w:color="auto" w:fill="auto"/>
            <w:vAlign w:val="center"/>
          </w:tcPr>
          <w:p w14:paraId="3F6576F7">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聊天-添加消息</w:t>
            </w:r>
          </w:p>
        </w:tc>
      </w:tr>
      <w:tr w14:paraId="05901184">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863" w:type="dxa"/>
            <w:shd w:val="clear" w:color="auto" w:fill="auto"/>
            <w:vAlign w:val="center"/>
          </w:tcPr>
          <w:p w14:paraId="59EEBD0B">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9</w:t>
            </w:r>
          </w:p>
        </w:tc>
        <w:tc>
          <w:tcPr>
            <w:tcW w:w="3671" w:type="dxa"/>
            <w:shd w:val="clear" w:color="auto" w:fill="auto"/>
            <w:vAlign w:val="center"/>
          </w:tcPr>
          <w:p w14:paraId="231F54E3">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17</w:t>
            </w:r>
          </w:p>
        </w:tc>
        <w:tc>
          <w:tcPr>
            <w:tcW w:w="5036" w:type="dxa"/>
            <w:shd w:val="clear" w:color="auto" w:fill="auto"/>
            <w:vAlign w:val="center"/>
          </w:tcPr>
          <w:p w14:paraId="1E980961">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实时对讲控制消息</w:t>
            </w:r>
          </w:p>
        </w:tc>
      </w:tr>
      <w:tr w14:paraId="678D461C">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863" w:type="dxa"/>
            <w:shd w:val="clear" w:color="auto" w:fill="auto"/>
            <w:vAlign w:val="center"/>
          </w:tcPr>
          <w:p w14:paraId="41798CD7">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10</w:t>
            </w:r>
          </w:p>
        </w:tc>
        <w:tc>
          <w:tcPr>
            <w:tcW w:w="3671" w:type="dxa"/>
            <w:shd w:val="clear" w:color="auto" w:fill="auto"/>
            <w:vAlign w:val="center"/>
          </w:tcPr>
          <w:p w14:paraId="705F79A3">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18</w:t>
            </w:r>
          </w:p>
        </w:tc>
        <w:tc>
          <w:tcPr>
            <w:tcW w:w="5036" w:type="dxa"/>
            <w:shd w:val="clear" w:color="auto" w:fill="auto"/>
            <w:vAlign w:val="center"/>
          </w:tcPr>
          <w:p w14:paraId="4BFBE36D">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配置更新消息</w:t>
            </w:r>
          </w:p>
        </w:tc>
      </w:tr>
      <w:tr w14:paraId="2AAD4731">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863" w:type="dxa"/>
            <w:shd w:val="clear" w:color="auto" w:fill="auto"/>
            <w:vAlign w:val="center"/>
          </w:tcPr>
          <w:p w14:paraId="630CDDC8">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11</w:t>
            </w:r>
          </w:p>
        </w:tc>
        <w:tc>
          <w:tcPr>
            <w:tcW w:w="3671" w:type="dxa"/>
            <w:shd w:val="clear" w:color="auto" w:fill="auto"/>
            <w:vAlign w:val="center"/>
          </w:tcPr>
          <w:p w14:paraId="57E5E6A5">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19</w:t>
            </w:r>
          </w:p>
        </w:tc>
        <w:tc>
          <w:tcPr>
            <w:tcW w:w="5036" w:type="dxa"/>
            <w:shd w:val="clear" w:color="auto" w:fill="auto"/>
            <w:vAlign w:val="center"/>
          </w:tcPr>
          <w:p w14:paraId="77DE0FA8">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销售日志</w:t>
            </w:r>
          </w:p>
        </w:tc>
      </w:tr>
      <w:tr w14:paraId="348DF9F5">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863" w:type="dxa"/>
            <w:shd w:val="clear" w:color="auto" w:fill="auto"/>
            <w:vAlign w:val="center"/>
          </w:tcPr>
          <w:p w14:paraId="4051618D">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12</w:t>
            </w:r>
          </w:p>
        </w:tc>
        <w:tc>
          <w:tcPr>
            <w:tcW w:w="3671" w:type="dxa"/>
            <w:shd w:val="clear" w:color="auto" w:fill="auto"/>
            <w:vAlign w:val="center"/>
          </w:tcPr>
          <w:p w14:paraId="2BD61330">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20</w:t>
            </w:r>
          </w:p>
        </w:tc>
        <w:tc>
          <w:tcPr>
            <w:tcW w:w="5036" w:type="dxa"/>
            <w:shd w:val="clear" w:color="auto" w:fill="auto"/>
            <w:vAlign w:val="center"/>
          </w:tcPr>
          <w:p w14:paraId="7D5C860D">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增量更新</w:t>
            </w:r>
          </w:p>
        </w:tc>
      </w:tr>
      <w:tr w14:paraId="54D7893A">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863" w:type="dxa"/>
            <w:shd w:val="clear" w:color="auto" w:fill="auto"/>
            <w:vAlign w:val="center"/>
          </w:tcPr>
          <w:p w14:paraId="05D5820F">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13</w:t>
            </w:r>
          </w:p>
        </w:tc>
        <w:tc>
          <w:tcPr>
            <w:tcW w:w="3671" w:type="dxa"/>
            <w:shd w:val="clear" w:color="auto" w:fill="auto"/>
            <w:vAlign w:val="center"/>
          </w:tcPr>
          <w:p w14:paraId="663AA389">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21</w:t>
            </w:r>
          </w:p>
        </w:tc>
        <w:tc>
          <w:tcPr>
            <w:tcW w:w="5036" w:type="dxa"/>
            <w:shd w:val="clear" w:color="auto" w:fill="auto"/>
            <w:vAlign w:val="center"/>
          </w:tcPr>
          <w:p w14:paraId="1950A2BF">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视频通话</w:t>
            </w:r>
          </w:p>
        </w:tc>
      </w:tr>
      <w:tr w14:paraId="4EE93884">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863" w:type="dxa"/>
            <w:shd w:val="clear" w:color="auto" w:fill="auto"/>
            <w:vAlign w:val="center"/>
          </w:tcPr>
          <w:p w14:paraId="63BB8115">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14</w:t>
            </w:r>
          </w:p>
        </w:tc>
        <w:tc>
          <w:tcPr>
            <w:tcW w:w="3671" w:type="dxa"/>
            <w:shd w:val="clear" w:color="auto" w:fill="auto"/>
            <w:vAlign w:val="center"/>
          </w:tcPr>
          <w:p w14:paraId="16D14A6D">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40</w:t>
            </w:r>
          </w:p>
        </w:tc>
        <w:tc>
          <w:tcPr>
            <w:tcW w:w="5036" w:type="dxa"/>
            <w:shd w:val="clear" w:color="auto" w:fill="auto"/>
            <w:vAlign w:val="center"/>
          </w:tcPr>
          <w:p w14:paraId="1FBFB61B">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群公告</w:t>
            </w:r>
          </w:p>
        </w:tc>
      </w:tr>
      <w:tr w14:paraId="038644AD">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863" w:type="dxa"/>
            <w:shd w:val="clear" w:color="auto" w:fill="auto"/>
            <w:vAlign w:val="center"/>
          </w:tcPr>
          <w:p w14:paraId="44EB01E1">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15</w:t>
            </w:r>
          </w:p>
        </w:tc>
        <w:tc>
          <w:tcPr>
            <w:tcW w:w="3671" w:type="dxa"/>
            <w:shd w:val="clear" w:color="auto" w:fill="auto"/>
            <w:vAlign w:val="center"/>
          </w:tcPr>
          <w:p w14:paraId="0D4ABF52">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41</w:t>
            </w:r>
          </w:p>
        </w:tc>
        <w:tc>
          <w:tcPr>
            <w:tcW w:w="5036" w:type="dxa"/>
            <w:shd w:val="clear" w:color="auto" w:fill="auto"/>
            <w:vAlign w:val="center"/>
          </w:tcPr>
          <w:p w14:paraId="24E3C596">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删除群消息</w:t>
            </w:r>
          </w:p>
        </w:tc>
      </w:tr>
      <w:tr w14:paraId="6AE6CABB">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863" w:type="dxa"/>
            <w:shd w:val="clear" w:color="auto" w:fill="auto"/>
            <w:vAlign w:val="center"/>
          </w:tcPr>
          <w:p w14:paraId="5E6957E3">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16</w:t>
            </w:r>
          </w:p>
        </w:tc>
        <w:tc>
          <w:tcPr>
            <w:tcW w:w="3671" w:type="dxa"/>
            <w:shd w:val="clear" w:color="auto" w:fill="auto"/>
            <w:vAlign w:val="center"/>
          </w:tcPr>
          <w:p w14:paraId="52BB26E4">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42</w:t>
            </w:r>
          </w:p>
        </w:tc>
        <w:tc>
          <w:tcPr>
            <w:tcW w:w="5036" w:type="dxa"/>
            <w:shd w:val="clear" w:color="auto" w:fill="auto"/>
            <w:vAlign w:val="center"/>
          </w:tcPr>
          <w:p w14:paraId="123F1552">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删除群公告</w:t>
            </w:r>
          </w:p>
        </w:tc>
      </w:tr>
      <w:tr w14:paraId="4BBFDE18">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863" w:type="dxa"/>
            <w:shd w:val="clear" w:color="auto" w:fill="auto"/>
            <w:vAlign w:val="center"/>
          </w:tcPr>
          <w:p w14:paraId="6257E27C">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17</w:t>
            </w:r>
          </w:p>
        </w:tc>
        <w:tc>
          <w:tcPr>
            <w:tcW w:w="3671" w:type="dxa"/>
            <w:shd w:val="clear" w:color="auto" w:fill="auto"/>
            <w:vAlign w:val="center"/>
          </w:tcPr>
          <w:p w14:paraId="4DFA6C83">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43</w:t>
            </w:r>
          </w:p>
        </w:tc>
        <w:tc>
          <w:tcPr>
            <w:tcW w:w="5036" w:type="dxa"/>
            <w:shd w:val="clear" w:color="auto" w:fill="auto"/>
            <w:vAlign w:val="center"/>
          </w:tcPr>
          <w:p w14:paraId="31BBD755">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禁言群成员</w:t>
            </w:r>
          </w:p>
        </w:tc>
      </w:tr>
      <w:tr w14:paraId="1FB08973">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863" w:type="dxa"/>
            <w:shd w:val="clear" w:color="auto" w:fill="auto"/>
            <w:vAlign w:val="center"/>
          </w:tcPr>
          <w:p w14:paraId="5C8E0515">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18</w:t>
            </w:r>
          </w:p>
        </w:tc>
        <w:tc>
          <w:tcPr>
            <w:tcW w:w="3671" w:type="dxa"/>
            <w:shd w:val="clear" w:color="auto" w:fill="auto"/>
            <w:vAlign w:val="center"/>
          </w:tcPr>
          <w:p w14:paraId="3925EE53">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44</w:t>
            </w:r>
          </w:p>
        </w:tc>
        <w:tc>
          <w:tcPr>
            <w:tcW w:w="5036" w:type="dxa"/>
            <w:shd w:val="clear" w:color="auto" w:fill="auto"/>
            <w:vAlign w:val="center"/>
          </w:tcPr>
          <w:p w14:paraId="0DEE225A">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取消群成员禁言</w:t>
            </w:r>
          </w:p>
        </w:tc>
      </w:tr>
      <w:tr w14:paraId="6157F44B">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863" w:type="dxa"/>
            <w:shd w:val="clear" w:color="auto" w:fill="auto"/>
            <w:vAlign w:val="center"/>
          </w:tcPr>
          <w:p w14:paraId="2C5E93BD">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19</w:t>
            </w:r>
          </w:p>
        </w:tc>
        <w:tc>
          <w:tcPr>
            <w:tcW w:w="3671" w:type="dxa"/>
            <w:shd w:val="clear" w:color="auto" w:fill="auto"/>
            <w:vAlign w:val="center"/>
          </w:tcPr>
          <w:p w14:paraId="4A45CD72">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45</w:t>
            </w:r>
          </w:p>
        </w:tc>
        <w:tc>
          <w:tcPr>
            <w:tcW w:w="5036" w:type="dxa"/>
            <w:shd w:val="clear" w:color="auto" w:fill="auto"/>
            <w:vAlign w:val="center"/>
          </w:tcPr>
          <w:p w14:paraId="38D91DF6">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禁言群</w:t>
            </w:r>
          </w:p>
        </w:tc>
      </w:tr>
      <w:tr w14:paraId="5EDC9D73">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0" w:type="auto"/>
            <w:tcBorders>
              <w:bottom w:val="single" w:color="000000" w:sz="8" w:space="0"/>
            </w:tcBorders>
            <w:shd w:val="clear" w:color="auto" w:fill="auto"/>
            <w:vAlign w:val="center"/>
          </w:tcPr>
          <w:p w14:paraId="2D532028">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20</w:t>
            </w:r>
          </w:p>
        </w:tc>
        <w:tc>
          <w:tcPr>
            <w:tcW w:w="0" w:type="auto"/>
            <w:tcBorders>
              <w:bottom w:val="single" w:color="000000" w:sz="8" w:space="0"/>
            </w:tcBorders>
            <w:shd w:val="clear" w:color="auto" w:fill="auto"/>
            <w:vAlign w:val="center"/>
          </w:tcPr>
          <w:p w14:paraId="37140610">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46</w:t>
            </w:r>
          </w:p>
        </w:tc>
        <w:tc>
          <w:tcPr>
            <w:tcW w:w="0" w:type="auto"/>
            <w:tcBorders>
              <w:bottom w:val="single" w:color="000000" w:sz="8" w:space="0"/>
            </w:tcBorders>
            <w:shd w:val="clear" w:color="auto" w:fill="auto"/>
            <w:vAlign w:val="center"/>
          </w:tcPr>
          <w:p w14:paraId="0267F739">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取消群禁言</w:t>
            </w:r>
          </w:p>
        </w:tc>
      </w:tr>
    </w:tbl>
    <w:p w14:paraId="16E81F76">
      <w:pPr>
        <w:pStyle w:val="83"/>
        <w:spacing w:before="156" w:after="156"/>
      </w:pPr>
      <w:bookmarkStart w:id="1016" w:name="_Toc175669580"/>
      <w:bookmarkStart w:id="1017" w:name="_Toc181885951"/>
      <w:bookmarkStart w:id="1018" w:name="_Toc181864753"/>
      <w:bookmarkStart w:id="1019" w:name="_Toc175301799"/>
      <w:bookmarkStart w:id="1020" w:name="_Toc177539942"/>
      <w:bookmarkStart w:id="1021" w:name="_Toc180159634"/>
      <w:bookmarkStart w:id="1022" w:name="_Toc177500026"/>
      <w:bookmarkStart w:id="1023" w:name="_Toc177499881"/>
      <w:bookmarkStart w:id="1024" w:name="_Toc181863806"/>
      <w:bookmarkStart w:id="1025" w:name="_Toc180160130"/>
      <w:bookmarkStart w:id="1026" w:name="_Toc184219984"/>
      <w:bookmarkStart w:id="1027" w:name="_Toc184219582"/>
      <w:bookmarkStart w:id="1028" w:name="_Toc181863897"/>
      <w:bookmarkStart w:id="1029" w:name="_Toc175258712"/>
      <w:bookmarkStart w:id="1030" w:name="_Toc181864328"/>
      <w:bookmarkStart w:id="1031" w:name="_Toc177539754"/>
      <w:bookmarkStart w:id="1032" w:name="_Toc177543704"/>
      <w:bookmarkStart w:id="1033" w:name="_Toc175258659"/>
      <w:bookmarkStart w:id="1034" w:name="_Toc181804316"/>
      <w:r>
        <w:rPr>
          <w:rFonts w:hint="eastAsia"/>
        </w:rPr>
        <w:t>公告类型代码</w:t>
      </w:r>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p>
    <w:p w14:paraId="1E0883ED">
      <w:pPr>
        <w:pStyle w:val="61"/>
        <w:ind w:firstLine="420" w:firstLineChars="0"/>
        <w:rPr>
          <w:rFonts w:ascii="Times New Roman"/>
        </w:rPr>
      </w:pPr>
      <w:r>
        <w:rPr>
          <w:rFonts w:hint="eastAsia" w:ascii="Times New Roman"/>
        </w:rPr>
        <w:t>公告类型代码示例见表C.12。</w:t>
      </w:r>
    </w:p>
    <w:p w14:paraId="43A55645">
      <w:pPr>
        <w:pStyle w:val="82"/>
        <w:spacing w:before="156" w:after="156"/>
      </w:pPr>
      <w:r>
        <w:rPr>
          <w:rFonts w:hint="eastAsia"/>
        </w:rPr>
        <w:t>公告类型代码示例</w:t>
      </w:r>
    </w:p>
    <w:tbl>
      <w:tblPr>
        <w:tblStyle w:val="30"/>
        <w:tblW w:w="5000" w:type="pct"/>
        <w:tblInd w:w="0" w:type="dxa"/>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0" w:type="dxa"/>
          <w:bottom w:w="0" w:type="dxa"/>
          <w:right w:w="0" w:type="dxa"/>
        </w:tblCellMar>
      </w:tblPr>
      <w:tblGrid>
        <w:gridCol w:w="850"/>
        <w:gridCol w:w="3595"/>
        <w:gridCol w:w="4929"/>
      </w:tblGrid>
      <w:tr w14:paraId="218B391C">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35" w:hRule="atLeast"/>
        </w:trPr>
        <w:tc>
          <w:tcPr>
            <w:tcW w:w="846" w:type="dxa"/>
            <w:tcBorders>
              <w:top w:val="single" w:color="000000" w:sz="8" w:space="0"/>
              <w:bottom w:val="single" w:color="auto" w:sz="8" w:space="0"/>
            </w:tcBorders>
            <w:shd w:val="clear" w:color="auto" w:fill="auto"/>
            <w:vAlign w:val="center"/>
          </w:tcPr>
          <w:p w14:paraId="40DFE657">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序号</w:t>
            </w:r>
          </w:p>
        </w:tc>
        <w:tc>
          <w:tcPr>
            <w:tcW w:w="3580" w:type="dxa"/>
            <w:tcBorders>
              <w:top w:val="single" w:color="000000" w:sz="8" w:space="0"/>
              <w:bottom w:val="single" w:color="auto" w:sz="8" w:space="0"/>
            </w:tcBorders>
            <w:shd w:val="clear" w:color="auto" w:fill="auto"/>
            <w:vAlign w:val="center"/>
          </w:tcPr>
          <w:p w14:paraId="7F8B598F">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公告</w:t>
            </w:r>
            <w:r>
              <w:rPr>
                <w:rFonts w:hint="eastAsia" w:ascii="Times New Roman" w:hAnsi="Times New Roman"/>
                <w:color w:val="000000"/>
                <w:kern w:val="0"/>
                <w:sz w:val="18"/>
                <w:szCs w:val="18"/>
              </w:rPr>
              <w:t>类型代码</w:t>
            </w:r>
          </w:p>
        </w:tc>
        <w:tc>
          <w:tcPr>
            <w:tcW w:w="4908" w:type="dxa"/>
            <w:tcBorders>
              <w:top w:val="single" w:color="000000" w:sz="8" w:space="0"/>
              <w:bottom w:val="single" w:color="auto" w:sz="8" w:space="0"/>
            </w:tcBorders>
            <w:shd w:val="clear" w:color="auto" w:fill="auto"/>
            <w:vAlign w:val="center"/>
          </w:tcPr>
          <w:p w14:paraId="269886F8">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公告</w:t>
            </w:r>
            <w:r>
              <w:rPr>
                <w:rFonts w:hint="eastAsia" w:ascii="Times New Roman" w:hAnsi="Times New Roman"/>
                <w:color w:val="000000"/>
                <w:kern w:val="0"/>
                <w:sz w:val="18"/>
                <w:szCs w:val="18"/>
              </w:rPr>
              <w:t>类型</w:t>
            </w:r>
            <w:r>
              <w:rPr>
                <w:rFonts w:ascii="Times New Roman" w:hAnsi="Times New Roman"/>
                <w:color w:val="000000"/>
                <w:kern w:val="0"/>
                <w:sz w:val="18"/>
                <w:szCs w:val="18"/>
              </w:rPr>
              <w:t>名称</w:t>
            </w:r>
          </w:p>
        </w:tc>
      </w:tr>
      <w:tr w14:paraId="230A48AB">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79" w:hRule="atLeast"/>
        </w:trPr>
        <w:tc>
          <w:tcPr>
            <w:tcW w:w="846" w:type="dxa"/>
            <w:tcBorders>
              <w:top w:val="single" w:color="auto" w:sz="8" w:space="0"/>
            </w:tcBorders>
            <w:shd w:val="clear" w:color="auto" w:fill="auto"/>
            <w:vAlign w:val="center"/>
          </w:tcPr>
          <w:p w14:paraId="6569A035">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1</w:t>
            </w:r>
          </w:p>
        </w:tc>
        <w:tc>
          <w:tcPr>
            <w:tcW w:w="3580" w:type="dxa"/>
            <w:tcBorders>
              <w:top w:val="single" w:color="auto" w:sz="8" w:space="0"/>
            </w:tcBorders>
            <w:shd w:val="clear" w:color="auto" w:fill="auto"/>
            <w:vAlign w:val="center"/>
          </w:tcPr>
          <w:p w14:paraId="5C491750">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w:t>
            </w:r>
          </w:p>
        </w:tc>
        <w:tc>
          <w:tcPr>
            <w:tcW w:w="4908" w:type="dxa"/>
            <w:tcBorders>
              <w:top w:val="single" w:color="auto" w:sz="8" w:space="0"/>
            </w:tcBorders>
            <w:shd w:val="clear" w:color="auto" w:fill="auto"/>
            <w:vAlign w:val="center"/>
          </w:tcPr>
          <w:p w14:paraId="72E185E3">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文件</w:t>
            </w:r>
          </w:p>
        </w:tc>
      </w:tr>
      <w:tr w14:paraId="4C9382FF">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846" w:type="dxa"/>
            <w:shd w:val="clear" w:color="auto" w:fill="auto"/>
            <w:vAlign w:val="center"/>
          </w:tcPr>
          <w:p w14:paraId="68FBAB71">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2</w:t>
            </w:r>
          </w:p>
        </w:tc>
        <w:tc>
          <w:tcPr>
            <w:tcW w:w="3580" w:type="dxa"/>
            <w:shd w:val="clear" w:color="auto" w:fill="auto"/>
            <w:vAlign w:val="center"/>
          </w:tcPr>
          <w:p w14:paraId="71C25616">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2</w:t>
            </w:r>
          </w:p>
        </w:tc>
        <w:tc>
          <w:tcPr>
            <w:tcW w:w="4908" w:type="dxa"/>
            <w:shd w:val="clear" w:color="auto" w:fill="auto"/>
            <w:vAlign w:val="center"/>
          </w:tcPr>
          <w:p w14:paraId="31BAEEE4">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会议纪要</w:t>
            </w:r>
          </w:p>
        </w:tc>
      </w:tr>
      <w:tr w14:paraId="1D6F4A55">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846" w:type="dxa"/>
            <w:shd w:val="clear" w:color="auto" w:fill="auto"/>
            <w:vAlign w:val="center"/>
          </w:tcPr>
          <w:p w14:paraId="5C360ED3">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3</w:t>
            </w:r>
          </w:p>
        </w:tc>
        <w:tc>
          <w:tcPr>
            <w:tcW w:w="3580" w:type="dxa"/>
            <w:shd w:val="clear" w:color="auto" w:fill="auto"/>
            <w:vAlign w:val="center"/>
          </w:tcPr>
          <w:p w14:paraId="728E67E6">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3</w:t>
            </w:r>
          </w:p>
        </w:tc>
        <w:tc>
          <w:tcPr>
            <w:tcW w:w="4908" w:type="dxa"/>
            <w:shd w:val="clear" w:color="auto" w:fill="auto"/>
            <w:vAlign w:val="center"/>
          </w:tcPr>
          <w:p w14:paraId="2310379A">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公函</w:t>
            </w:r>
          </w:p>
        </w:tc>
      </w:tr>
      <w:tr w14:paraId="594F03F4">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846" w:type="dxa"/>
            <w:shd w:val="clear" w:color="auto" w:fill="auto"/>
            <w:vAlign w:val="center"/>
          </w:tcPr>
          <w:p w14:paraId="0F9BEB2E">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4</w:t>
            </w:r>
          </w:p>
        </w:tc>
        <w:tc>
          <w:tcPr>
            <w:tcW w:w="3580" w:type="dxa"/>
            <w:shd w:val="clear" w:color="auto" w:fill="auto"/>
            <w:vAlign w:val="center"/>
          </w:tcPr>
          <w:p w14:paraId="255FE86C">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4</w:t>
            </w:r>
          </w:p>
        </w:tc>
        <w:tc>
          <w:tcPr>
            <w:tcW w:w="4908" w:type="dxa"/>
            <w:shd w:val="clear" w:color="auto" w:fill="auto"/>
            <w:vAlign w:val="center"/>
          </w:tcPr>
          <w:p w14:paraId="476121F0">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通知</w:t>
            </w:r>
          </w:p>
        </w:tc>
      </w:tr>
      <w:tr w14:paraId="683DD852">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846" w:type="dxa"/>
            <w:shd w:val="clear" w:color="auto" w:fill="auto"/>
            <w:vAlign w:val="center"/>
          </w:tcPr>
          <w:p w14:paraId="26C5940A">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5</w:t>
            </w:r>
          </w:p>
        </w:tc>
        <w:tc>
          <w:tcPr>
            <w:tcW w:w="3580" w:type="dxa"/>
            <w:shd w:val="clear" w:color="auto" w:fill="auto"/>
            <w:vAlign w:val="center"/>
          </w:tcPr>
          <w:p w14:paraId="1E1DCAD1">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5</w:t>
            </w:r>
          </w:p>
        </w:tc>
        <w:tc>
          <w:tcPr>
            <w:tcW w:w="4908" w:type="dxa"/>
            <w:shd w:val="clear" w:color="auto" w:fill="auto"/>
            <w:vAlign w:val="center"/>
          </w:tcPr>
          <w:p w14:paraId="6BA22385">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使用手册</w:t>
            </w:r>
          </w:p>
        </w:tc>
      </w:tr>
      <w:tr w14:paraId="66E6BB25">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846" w:type="dxa"/>
            <w:shd w:val="clear" w:color="auto" w:fill="auto"/>
            <w:vAlign w:val="center"/>
          </w:tcPr>
          <w:p w14:paraId="14C4CB75">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6</w:t>
            </w:r>
          </w:p>
        </w:tc>
        <w:tc>
          <w:tcPr>
            <w:tcW w:w="3580" w:type="dxa"/>
            <w:shd w:val="clear" w:color="auto" w:fill="auto"/>
            <w:vAlign w:val="center"/>
          </w:tcPr>
          <w:p w14:paraId="1DAE90A4">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8</w:t>
            </w:r>
          </w:p>
        </w:tc>
        <w:tc>
          <w:tcPr>
            <w:tcW w:w="4908" w:type="dxa"/>
            <w:shd w:val="clear" w:color="auto" w:fill="auto"/>
            <w:vAlign w:val="center"/>
          </w:tcPr>
          <w:p w14:paraId="6283FFAD">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公告</w:t>
            </w:r>
          </w:p>
        </w:tc>
      </w:tr>
      <w:tr w14:paraId="579CB17A">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846" w:type="dxa"/>
            <w:shd w:val="clear" w:color="auto" w:fill="auto"/>
            <w:vAlign w:val="center"/>
          </w:tcPr>
          <w:p w14:paraId="2B468CD4">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7</w:t>
            </w:r>
          </w:p>
        </w:tc>
        <w:tc>
          <w:tcPr>
            <w:tcW w:w="3580" w:type="dxa"/>
            <w:shd w:val="clear" w:color="auto" w:fill="auto"/>
            <w:vAlign w:val="center"/>
          </w:tcPr>
          <w:p w14:paraId="57B5C68F">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10</w:t>
            </w:r>
          </w:p>
        </w:tc>
        <w:tc>
          <w:tcPr>
            <w:tcW w:w="4908" w:type="dxa"/>
            <w:shd w:val="clear" w:color="auto" w:fill="auto"/>
            <w:vAlign w:val="center"/>
          </w:tcPr>
          <w:p w14:paraId="6C991434">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邮件</w:t>
            </w:r>
          </w:p>
        </w:tc>
      </w:tr>
      <w:tr w14:paraId="6F788A8F">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846" w:type="dxa"/>
            <w:shd w:val="clear" w:color="auto" w:fill="auto"/>
            <w:vAlign w:val="center"/>
          </w:tcPr>
          <w:p w14:paraId="5133AA8E">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8</w:t>
            </w:r>
          </w:p>
        </w:tc>
        <w:tc>
          <w:tcPr>
            <w:tcW w:w="3580" w:type="dxa"/>
            <w:shd w:val="clear" w:color="auto" w:fill="auto"/>
            <w:vAlign w:val="center"/>
          </w:tcPr>
          <w:p w14:paraId="760130B7">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11</w:t>
            </w:r>
          </w:p>
        </w:tc>
        <w:tc>
          <w:tcPr>
            <w:tcW w:w="4908" w:type="dxa"/>
            <w:shd w:val="clear" w:color="auto" w:fill="auto"/>
            <w:vAlign w:val="center"/>
          </w:tcPr>
          <w:p w14:paraId="7763574E">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廉政提醒</w:t>
            </w:r>
          </w:p>
        </w:tc>
      </w:tr>
      <w:tr w14:paraId="02C879F0">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846" w:type="dxa"/>
            <w:shd w:val="clear" w:color="auto" w:fill="auto"/>
            <w:vAlign w:val="center"/>
          </w:tcPr>
          <w:p w14:paraId="645335E3">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9</w:t>
            </w:r>
          </w:p>
        </w:tc>
        <w:tc>
          <w:tcPr>
            <w:tcW w:w="3580" w:type="dxa"/>
            <w:shd w:val="clear" w:color="auto" w:fill="auto"/>
            <w:vAlign w:val="center"/>
          </w:tcPr>
          <w:p w14:paraId="28C31EDD">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12</w:t>
            </w:r>
          </w:p>
        </w:tc>
        <w:tc>
          <w:tcPr>
            <w:tcW w:w="4908" w:type="dxa"/>
            <w:shd w:val="clear" w:color="auto" w:fill="auto"/>
            <w:vAlign w:val="center"/>
          </w:tcPr>
          <w:p w14:paraId="12292BA3">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消息</w:t>
            </w:r>
          </w:p>
        </w:tc>
      </w:tr>
      <w:tr w14:paraId="647978F4">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846" w:type="dxa"/>
            <w:tcBorders>
              <w:bottom w:val="single" w:color="000000" w:sz="8" w:space="0"/>
            </w:tcBorders>
            <w:shd w:val="clear" w:color="auto" w:fill="auto"/>
            <w:vAlign w:val="center"/>
          </w:tcPr>
          <w:p w14:paraId="32F5A8C8">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10</w:t>
            </w:r>
          </w:p>
        </w:tc>
        <w:tc>
          <w:tcPr>
            <w:tcW w:w="3580" w:type="dxa"/>
            <w:tcBorders>
              <w:bottom w:val="single" w:color="000000" w:sz="8" w:space="0"/>
            </w:tcBorders>
            <w:shd w:val="clear" w:color="auto" w:fill="auto"/>
            <w:vAlign w:val="center"/>
          </w:tcPr>
          <w:p w14:paraId="373D2769">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13</w:t>
            </w:r>
          </w:p>
        </w:tc>
        <w:tc>
          <w:tcPr>
            <w:tcW w:w="4908" w:type="dxa"/>
            <w:tcBorders>
              <w:bottom w:val="single" w:color="000000" w:sz="8" w:space="0"/>
            </w:tcBorders>
            <w:shd w:val="clear" w:color="auto" w:fill="auto"/>
            <w:vAlign w:val="center"/>
          </w:tcPr>
          <w:p w14:paraId="34681C71">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公文</w:t>
            </w:r>
          </w:p>
        </w:tc>
      </w:tr>
    </w:tbl>
    <w:p w14:paraId="5933873F">
      <w:pPr>
        <w:pStyle w:val="61"/>
        <w:ind w:firstLine="0" w:firstLineChars="0"/>
        <w:jc w:val="center"/>
      </w:pPr>
      <w:bookmarkStart w:id="1035" w:name="BookMark8"/>
      <w:r>
        <w:rPr>
          <w:rFonts w:hint="eastAsia"/>
        </w:rPr>
        <w:drawing>
          <wp:inline distT="0" distB="0" distL="0" distR="0">
            <wp:extent cx="1485900" cy="317500"/>
            <wp:effectExtent l="0" t="0" r="0" b="6350"/>
            <wp:docPr id="535334107" name="图片 8"/>
            <wp:cNvGraphicFramePr/>
            <a:graphic xmlns:a="http://schemas.openxmlformats.org/drawingml/2006/main">
              <a:graphicData uri="http://schemas.openxmlformats.org/drawingml/2006/picture">
                <pic:pic xmlns:pic="http://schemas.openxmlformats.org/drawingml/2006/picture">
                  <pic:nvPicPr>
                    <pic:cNvPr id="535334107" name="图片 8"/>
                    <pic:cNvPicPr/>
                  </pic:nvPicPr>
                  <pic:blipFill>
                    <a:blip r:embed="rId13"/>
                    <a:stretch>
                      <a:fillRect/>
                    </a:stretch>
                  </pic:blipFill>
                  <pic:spPr>
                    <a:xfrm>
                      <a:off x="0" y="0"/>
                      <a:ext cx="1485900" cy="317500"/>
                    </a:xfrm>
                    <a:prstGeom prst="rect">
                      <a:avLst/>
                    </a:prstGeom>
                  </pic:spPr>
                </pic:pic>
              </a:graphicData>
            </a:graphic>
          </wp:inline>
        </w:drawing>
      </w:r>
      <w:bookmarkEnd w:id="1035"/>
    </w:p>
    <w:sectPr>
      <w:pgSz w:w="11906" w:h="16838"/>
      <w:pgMar w:top="1928" w:right="1134" w:bottom="1134" w:left="1134" w:header="851" w:footer="992" w:gutter="284"/>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0" w:usb3="00000000" w:csb0="2000019F" w:csb1="4F010000"/>
  </w:font>
  <w:font w:name="NanumBarunGothic">
    <w:altName w:val="Segoe Print"/>
    <w:panose1 w:val="00000000000000000000"/>
    <w:charset w:val="00"/>
    <w:family w:val="auto"/>
    <w:pitch w:val="default"/>
    <w:sig w:usb0="00000000" w:usb1="00000000" w:usb2="00000000" w:usb3="00000000" w:csb0="00000000" w:csb1="00000000"/>
  </w:font>
  <w:font w:name="Courier">
    <w:altName w:val="Courier New"/>
    <w:panose1 w:val="02070409020205020404"/>
    <w:charset w:val="00"/>
    <w:family w:val="modern"/>
    <w:pitch w:val="default"/>
    <w:sig w:usb0="00000000" w:usb1="00000000" w:usb2="00000000" w:usb3="00000000" w:csb0="00000001" w:csb1="00000000"/>
  </w:font>
  <w:font w:name="Noto Sans Mono">
    <w:altName w:val="Segoe Print"/>
    <w:panose1 w:val="00000000000000000000"/>
    <w:charset w:val="00"/>
    <w:family w:val="auto"/>
    <w:pitch w:val="default"/>
    <w:sig w:usb0="00000000" w:usb1="00000000" w:usb2="00000000" w:usb3="00000000" w:csb0="00000000" w:csb1="00000000"/>
  </w:font>
  <w:font w:name="Helvetica Neue">
    <w:altName w:val="DejaVu Math TeX Gyre"/>
    <w:panose1 w:val="00000000000000000000"/>
    <w:charset w:val="00"/>
    <w:family w:val="auto"/>
    <w:pitch w:val="default"/>
    <w:sig w:usb0="00000000" w:usb1="00000000" w:usb2="00000010" w:usb3="00000000" w:csb0="00000000" w:csb1="00000000"/>
  </w:font>
  <w:font w:name="DejaVu Math TeX Gyre">
    <w:panose1 w:val="02000503000000000000"/>
    <w:charset w:val="00"/>
    <w:family w:val="auto"/>
    <w:pitch w:val="default"/>
    <w:sig w:usb0="A10000EF" w:usb1="4201F9EE" w:usb2="02000000" w:usb3="00000000" w:csb0="60000193" w:csb1="0DD40000"/>
  </w:font>
  <w:font w:name="PingFang SC">
    <w:altName w:val="宋体"/>
    <w:panose1 w:val="00000000000000000000"/>
    <w:charset w:val="86"/>
    <w:family w:val="auto"/>
    <w:pitch w:val="default"/>
    <w:sig w:usb0="00000000" w:usb1="00000000" w:usb2="00000017" w:usb3="00000000" w:csb0="00040001" w:csb1="00000000"/>
  </w:font>
  <w:font w:name="AR PL UKai CN">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99CBF">
    <w:pPr>
      <w:pStyle w:val="19"/>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FD7D0">
    <w:pPr>
      <w:pStyle w:val="19"/>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7B567">
    <w:pPr>
      <w:pStyle w:val="57"/>
    </w:pPr>
    <w:r>
      <w:fldChar w:fldCharType="begin"/>
    </w:r>
    <w:r>
      <w:instrText xml:space="preserve">PAGE   \* MERGEFORMAT</w:instrText>
    </w:r>
    <w:r>
      <w:fldChar w:fldCharType="separate"/>
    </w:r>
    <w:r>
      <w:rPr>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80708">
    <w:pPr>
      <w:pStyle w:val="20"/>
      <w:wordWrap w:val="0"/>
      <w:ind w:right="180"/>
      <w:jc w:val="right"/>
      <w:rPr>
        <w:rFonts w:hint="eastAsia" w:ascii="黑体" w:hAnsi="黑体" w:eastAsia="黑体"/>
      </w:rPr>
    </w:pPr>
    <w:r>
      <w:rPr>
        <w:rFonts w:hint="eastAsia" w:ascii="黑体" w:hAnsi="黑体" w:eastAsia="黑体"/>
      </w:rPr>
      <w:t>DB11/T</w:t>
    </w:r>
    <w:r>
      <w:rPr>
        <w:rFonts w:hint="eastAsia" w:ascii="黑体" w:hAnsi="黑体" w:eastAsia="黑体"/>
        <w:lang w:val="en-US" w:eastAsia="zh-CN"/>
      </w:rPr>
      <w:t xml:space="preserve"> </w:t>
    </w:r>
    <w:r>
      <w:rPr>
        <w:rFonts w:ascii="黑体" w:hAnsi="黑体" w:eastAsia="黑体"/>
      </w:rPr>
      <w:t>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778E3">
    <w:pPr>
      <w:pStyle w:val="20"/>
      <w:jc w:val="both"/>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9"/>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4"/>
      <w:suff w:val="nothing"/>
      <w:lvlText w:val="%1%2.%3　"/>
      <w:lvlJc w:val="left"/>
      <w:pPr>
        <w:ind w:left="0" w:firstLine="0"/>
      </w:pPr>
    </w:lvl>
    <w:lvl w:ilvl="3" w:tentative="0">
      <w:start w:val="1"/>
      <w:numFmt w:val="decimal"/>
      <w:pStyle w:val="123"/>
      <w:suff w:val="nothing"/>
      <w:lvlText w:val="%1%2.%3.%4　"/>
      <w:lvlJc w:val="left"/>
      <w:pPr>
        <w:ind w:left="0" w:firstLine="0"/>
      </w:pPr>
    </w:lvl>
    <w:lvl w:ilvl="4" w:tentative="0">
      <w:start w:val="1"/>
      <w:numFmt w:val="decimal"/>
      <w:pStyle w:val="158"/>
      <w:suff w:val="nothing"/>
      <w:lvlText w:val="%1%2.%3.%4.%5　"/>
      <w:lvlJc w:val="left"/>
      <w:pPr>
        <w:ind w:left="0" w:firstLine="0"/>
      </w:pPr>
    </w:lvl>
    <w:lvl w:ilvl="5" w:tentative="0">
      <w:start w:val="1"/>
      <w:numFmt w:val="decimal"/>
      <w:pStyle w:val="160"/>
      <w:suff w:val="nothing"/>
      <w:lvlText w:val="%1%2.%3.%4.%5.%6　"/>
      <w:lvlJc w:val="left"/>
      <w:pPr>
        <w:ind w:left="0" w:firstLine="0"/>
      </w:pPr>
    </w:lvl>
    <w:lvl w:ilvl="6" w:tentative="0">
      <w:start w:val="1"/>
      <w:numFmt w:val="decimal"/>
      <w:pStyle w:val="163"/>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5"/>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4"/>
      <w:lvlText w:val="%1"/>
      <w:lvlJc w:val="left"/>
      <w:pPr>
        <w:ind w:left="425" w:hanging="425"/>
      </w:pPr>
      <w:rPr>
        <w:rFonts w:hint="eastAsia"/>
      </w:rPr>
    </w:lvl>
    <w:lvl w:ilvl="1" w:tentative="0">
      <w:start w:val="1"/>
      <w:numFmt w:val="decimal"/>
      <w:pStyle w:val="205"/>
      <w:suff w:val="nothing"/>
      <w:lvlText w:val="%10.%2 "/>
      <w:lvlJc w:val="left"/>
      <w:pPr>
        <w:ind w:left="0" w:firstLine="0"/>
      </w:pPr>
      <w:rPr>
        <w:rFonts w:hint="eastAsia" w:ascii="黑体" w:eastAsia="黑体" w:hAnsiTheme="minorHAnsi"/>
        <w:b w:val="0"/>
        <w:i w:val="0"/>
        <w:sz w:val="21"/>
      </w:rPr>
    </w:lvl>
    <w:lvl w:ilvl="2" w:tentative="0">
      <w:start w:val="1"/>
      <w:numFmt w:val="decimal"/>
      <w:pStyle w:val="206"/>
      <w:suff w:val="nothing"/>
      <w:lvlText w:val="%10.%2.%3 "/>
      <w:lvlJc w:val="left"/>
      <w:pPr>
        <w:ind w:left="0" w:firstLine="0"/>
      </w:pPr>
      <w:rPr>
        <w:rFonts w:hint="eastAsia" w:ascii="黑体" w:eastAsia="黑体" w:hAnsiTheme="minorHAnsi"/>
        <w:b w:val="0"/>
        <w:i w:val="0"/>
        <w:sz w:val="21"/>
      </w:rPr>
    </w:lvl>
    <w:lvl w:ilvl="3" w:tentative="0">
      <w:start w:val="1"/>
      <w:numFmt w:val="decimal"/>
      <w:pStyle w:val="207"/>
      <w:suff w:val="nothing"/>
      <w:lvlText w:val="%10.%2.%3.%4 "/>
      <w:lvlJc w:val="left"/>
      <w:pPr>
        <w:ind w:left="0" w:firstLine="0"/>
      </w:pPr>
      <w:rPr>
        <w:rFonts w:hint="eastAsia" w:ascii="黑体" w:eastAsia="黑体" w:hAnsiTheme="minorHAnsi"/>
        <w:b w:val="0"/>
        <w:i w:val="0"/>
        <w:sz w:val="21"/>
      </w:rPr>
    </w:lvl>
    <w:lvl w:ilvl="4" w:tentative="0">
      <w:start w:val="1"/>
      <w:numFmt w:val="decimal"/>
      <w:pStyle w:val="208"/>
      <w:suff w:val="nothing"/>
      <w:lvlText w:val="%10.%2.%3.%4.%5 "/>
      <w:lvlJc w:val="left"/>
      <w:pPr>
        <w:ind w:left="0" w:firstLine="0"/>
      </w:pPr>
      <w:rPr>
        <w:rFonts w:hint="eastAsia" w:ascii="黑体" w:eastAsia="黑体" w:hAnsiTheme="minorHAnsi"/>
        <w:b w:val="0"/>
        <w:i w:val="0"/>
        <w:sz w:val="21"/>
      </w:rPr>
    </w:lvl>
    <w:lvl w:ilvl="5" w:tentative="0">
      <w:start w:val="1"/>
      <w:numFmt w:val="decimal"/>
      <w:pStyle w:val="209"/>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6"/>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2"/>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4"/>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5"/>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90"/>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7"/>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7"/>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2"/>
      <w:lvlText w:val=""/>
      <w:lvlJc w:val="left"/>
      <w:pPr>
        <w:ind w:left="851" w:hanging="431"/>
      </w:pPr>
      <w:rPr>
        <w:rFonts w:hint="default" w:ascii="Symbol" w:hAnsi="Symbol"/>
        <w:sz w:val="21"/>
      </w:rPr>
    </w:lvl>
    <w:lvl w:ilvl="2" w:tentative="0">
      <w:start w:val="1"/>
      <w:numFmt w:val="bullet"/>
      <w:pStyle w:val="177"/>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6"/>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9"/>
      <w:lvlText w:val="%1)"/>
      <w:lvlJc w:val="left"/>
      <w:pPr>
        <w:tabs>
          <w:tab w:val="left" w:pos="851"/>
        </w:tabs>
        <w:ind w:left="851" w:hanging="426"/>
      </w:pPr>
      <w:rPr>
        <w:rFonts w:hint="eastAsia" w:ascii="宋体" w:hAnsi="Times New Roman" w:eastAsia="宋体"/>
        <w:sz w:val="21"/>
      </w:rPr>
    </w:lvl>
    <w:lvl w:ilvl="1" w:tentative="0">
      <w:start w:val="1"/>
      <w:numFmt w:val="decimal"/>
      <w:pStyle w:val="114"/>
      <w:lvlText w:val="%2)"/>
      <w:lvlJc w:val="left"/>
      <w:pPr>
        <w:tabs>
          <w:tab w:val="left" w:pos="1276"/>
        </w:tabs>
        <w:ind w:left="1276" w:hanging="425"/>
      </w:pPr>
      <w:rPr>
        <w:rFonts w:hint="eastAsia" w:ascii="宋体" w:hAnsi="Times New Roman" w:eastAsia="宋体"/>
        <w:sz w:val="21"/>
      </w:rPr>
    </w:lvl>
    <w:lvl w:ilvl="2" w:tentative="0">
      <w:start w:val="1"/>
      <w:numFmt w:val="decimal"/>
      <w:pStyle w:val="122"/>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3"/>
      <w:lvlText w:val="%1"/>
      <w:lvlJc w:val="left"/>
      <w:pPr>
        <w:ind w:left="420" w:hanging="420"/>
      </w:pPr>
      <w:rPr>
        <w:rFonts w:hint="eastAsia"/>
      </w:rPr>
    </w:lvl>
    <w:lvl w:ilvl="1" w:tentative="0">
      <w:start w:val="1"/>
      <w:numFmt w:val="decimal"/>
      <w:pStyle w:val="88"/>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8"/>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21"/>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8"/>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9"/>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4"/>
      <w:suff w:val="space"/>
      <w:lvlText w:val="%1"/>
      <w:lvlJc w:val="left"/>
      <w:pPr>
        <w:ind w:left="425" w:hanging="425"/>
      </w:pPr>
      <w:rPr>
        <w:rFonts w:hint="eastAsia"/>
      </w:rPr>
    </w:lvl>
    <w:lvl w:ilvl="1" w:tentative="0">
      <w:start w:val="1"/>
      <w:numFmt w:val="decimal"/>
      <w:pStyle w:val="82"/>
      <w:suff w:val="space"/>
      <w:lvlText w:val="表%1.%2"/>
      <w:lvlJc w:val="center"/>
      <w:pPr>
        <w:ind w:left="3686"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6"/>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7"/>
      <w:suff w:val="nothing"/>
      <w:lvlText w:val="表%1　"/>
      <w:lvlJc w:val="left"/>
      <w:pPr>
        <w:ind w:left="326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4"/>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81"/>
      <w:suff w:val="nothing"/>
      <w:lvlText w:val="附录%1"/>
      <w:lvlJc w:val="left"/>
      <w:pPr>
        <w:ind w:left="0" w:firstLine="0"/>
      </w:pPr>
      <w:rPr>
        <w:rFonts w:hint="eastAsia"/>
        <w:spacing w:val="100"/>
      </w:rPr>
    </w:lvl>
    <w:lvl w:ilvl="1" w:tentative="0">
      <w:start w:val="1"/>
      <w:numFmt w:val="decimal"/>
      <w:pStyle w:val="83"/>
      <w:suff w:val="nothing"/>
      <w:lvlText w:val="%1.%2　"/>
      <w:lvlJc w:val="left"/>
      <w:pPr>
        <w:ind w:left="0" w:firstLine="0"/>
      </w:pPr>
      <w:rPr>
        <w:rFonts w:hint="eastAsia" w:ascii="黑体" w:eastAsia="黑体"/>
        <w:b w:val="0"/>
        <w:i w:val="0"/>
        <w:sz w:val="21"/>
      </w:rPr>
    </w:lvl>
    <w:lvl w:ilvl="2" w:tentative="0">
      <w:start w:val="1"/>
      <w:numFmt w:val="decimal"/>
      <w:pStyle w:val="84"/>
      <w:suff w:val="nothing"/>
      <w:lvlText w:val="%1.%2.%3　"/>
      <w:lvlJc w:val="left"/>
      <w:pPr>
        <w:ind w:left="0" w:firstLine="0"/>
      </w:pPr>
      <w:rPr>
        <w:rFonts w:hint="eastAsia" w:ascii="黑体" w:eastAsia="黑体"/>
        <w:b w:val="0"/>
        <w:i w:val="0"/>
        <w:sz w:val="21"/>
      </w:rPr>
    </w:lvl>
    <w:lvl w:ilvl="3" w:tentative="0">
      <w:start w:val="1"/>
      <w:numFmt w:val="decimal"/>
      <w:pStyle w:val="86"/>
      <w:suff w:val="nothing"/>
      <w:lvlText w:val="%1.%2.%3.%4　"/>
      <w:lvlJc w:val="left"/>
      <w:pPr>
        <w:ind w:left="0" w:firstLine="0"/>
      </w:pPr>
      <w:rPr>
        <w:rFonts w:hint="eastAsia" w:ascii="黑体" w:eastAsia="黑体"/>
        <w:b w:val="0"/>
        <w:i w:val="0"/>
        <w:sz w:val="21"/>
      </w:rPr>
    </w:lvl>
    <w:lvl w:ilvl="4" w:tentative="0">
      <w:start w:val="1"/>
      <w:numFmt w:val="decimal"/>
      <w:pStyle w:val="87"/>
      <w:suff w:val="nothing"/>
      <w:lvlText w:val="%1.%2.%3.%4.%5　"/>
      <w:lvlJc w:val="left"/>
      <w:pPr>
        <w:ind w:left="0" w:firstLine="0"/>
      </w:pPr>
      <w:rPr>
        <w:rFonts w:hint="eastAsia" w:ascii="黑体" w:eastAsia="黑体"/>
        <w:b w:val="0"/>
        <w:i w:val="0"/>
        <w:sz w:val="21"/>
      </w:rPr>
    </w:lvl>
    <w:lvl w:ilvl="5" w:tentative="0">
      <w:start w:val="1"/>
      <w:numFmt w:val="decimal"/>
      <w:pStyle w:val="89"/>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3"/>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2"/>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8"/>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7"/>
      <w:suff w:val="nothing"/>
      <w:lvlText w:val="%1"/>
      <w:lvlJc w:val="left"/>
      <w:pPr>
        <w:ind w:left="0" w:firstLine="0"/>
      </w:pPr>
      <w:rPr>
        <w:rFonts w:hint="eastAsia"/>
      </w:rPr>
    </w:lvl>
    <w:lvl w:ilvl="1" w:tentative="0">
      <w:start w:val="1"/>
      <w:numFmt w:val="decimal"/>
      <w:pStyle w:val="109"/>
      <w:suff w:val="nothing"/>
      <w:lvlText w:val="%1%2　"/>
      <w:lvlJc w:val="left"/>
      <w:pPr>
        <w:ind w:left="0" w:firstLine="0"/>
      </w:pPr>
      <w:rPr>
        <w:rFonts w:hint="eastAsia" w:ascii="黑体" w:eastAsia="黑体"/>
        <w:b w:val="0"/>
        <w:i w:val="0"/>
        <w:sz w:val="21"/>
      </w:rPr>
    </w:lvl>
    <w:lvl w:ilvl="2" w:tentative="0">
      <w:start w:val="1"/>
      <w:numFmt w:val="decimal"/>
      <w:pStyle w:val="110"/>
      <w:suff w:val="nothing"/>
      <w:lvlText w:val="%1%2.%3　"/>
      <w:lvlJc w:val="left"/>
      <w:pPr>
        <w:ind w:left="851"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70"/>
      <w:suff w:val="nothing"/>
      <w:lvlText w:val="%1%2.%3.%4　"/>
      <w:lvlJc w:val="left"/>
      <w:pPr>
        <w:ind w:left="0" w:firstLine="0"/>
      </w:pPr>
      <w:rPr>
        <w:rFonts w:hint="eastAsia" w:ascii="黑体" w:eastAsia="黑体"/>
        <w:b w:val="0"/>
        <w:i w:val="0"/>
        <w:sz w:val="21"/>
      </w:rPr>
    </w:lvl>
    <w:lvl w:ilvl="4" w:tentative="0">
      <w:start w:val="1"/>
      <w:numFmt w:val="decimal"/>
      <w:pStyle w:val="99"/>
      <w:suff w:val="nothing"/>
      <w:lvlText w:val="%1%2.%3.%4.%5　"/>
      <w:lvlJc w:val="left"/>
      <w:pPr>
        <w:ind w:left="0" w:firstLine="0"/>
      </w:pPr>
      <w:rPr>
        <w:rFonts w:hint="eastAsia" w:ascii="黑体" w:eastAsia="黑体"/>
        <w:b w:val="0"/>
        <w:i w:val="0"/>
        <w:sz w:val="21"/>
      </w:rPr>
    </w:lvl>
    <w:lvl w:ilvl="5" w:tentative="0">
      <w:start w:val="1"/>
      <w:numFmt w:val="decimal"/>
      <w:pStyle w:val="103"/>
      <w:suff w:val="nothing"/>
      <w:lvlText w:val="%1%2.%3.%4.%5.%6　"/>
      <w:lvlJc w:val="left"/>
      <w:pPr>
        <w:ind w:left="0" w:firstLine="0"/>
      </w:pPr>
      <w:rPr>
        <w:rFonts w:hint="eastAsia" w:ascii="黑体" w:eastAsia="黑体"/>
        <w:b w:val="0"/>
        <w:i w:val="0"/>
        <w:sz w:val="21"/>
      </w:rPr>
    </w:lvl>
    <w:lvl w:ilvl="6" w:tentative="0">
      <w:start w:val="1"/>
      <w:numFmt w:val="decimal"/>
      <w:pStyle w:val="108"/>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4"/>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20"/>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4"/>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2YTRlMDkxZjBmYjZhODAyODJiYWI5ZmE0MTlmZjcifQ=="/>
  </w:docVars>
  <w:rsids>
    <w:rsidRoot w:val="004B06D0"/>
    <w:rsid w:val="0000040A"/>
    <w:rsid w:val="00000A94"/>
    <w:rsid w:val="00000E5B"/>
    <w:rsid w:val="00001972"/>
    <w:rsid w:val="00001D9A"/>
    <w:rsid w:val="000021CA"/>
    <w:rsid w:val="0000251E"/>
    <w:rsid w:val="00004282"/>
    <w:rsid w:val="000054AA"/>
    <w:rsid w:val="00007B3A"/>
    <w:rsid w:val="000107E0"/>
    <w:rsid w:val="00011FDE"/>
    <w:rsid w:val="00012A3D"/>
    <w:rsid w:val="00012FFD"/>
    <w:rsid w:val="00014162"/>
    <w:rsid w:val="00014340"/>
    <w:rsid w:val="00015361"/>
    <w:rsid w:val="000161B5"/>
    <w:rsid w:val="00016A9C"/>
    <w:rsid w:val="00020F97"/>
    <w:rsid w:val="000218F2"/>
    <w:rsid w:val="00022184"/>
    <w:rsid w:val="000224F5"/>
    <w:rsid w:val="00022762"/>
    <w:rsid w:val="000238E0"/>
    <w:rsid w:val="00023EB8"/>
    <w:rsid w:val="000249DB"/>
    <w:rsid w:val="0002595E"/>
    <w:rsid w:val="000263CC"/>
    <w:rsid w:val="000303C3"/>
    <w:rsid w:val="000312CB"/>
    <w:rsid w:val="000314AE"/>
    <w:rsid w:val="00031671"/>
    <w:rsid w:val="000331D3"/>
    <w:rsid w:val="000346A5"/>
    <w:rsid w:val="00034D74"/>
    <w:rsid w:val="000359C3"/>
    <w:rsid w:val="00035A7D"/>
    <w:rsid w:val="00035B55"/>
    <w:rsid w:val="00035C85"/>
    <w:rsid w:val="000365ED"/>
    <w:rsid w:val="0003688C"/>
    <w:rsid w:val="00041054"/>
    <w:rsid w:val="0004249A"/>
    <w:rsid w:val="00043282"/>
    <w:rsid w:val="00043E2D"/>
    <w:rsid w:val="00044286"/>
    <w:rsid w:val="00047F28"/>
    <w:rsid w:val="000503AA"/>
    <w:rsid w:val="000504F3"/>
    <w:rsid w:val="000506A1"/>
    <w:rsid w:val="000515DD"/>
    <w:rsid w:val="0005265A"/>
    <w:rsid w:val="000539DD"/>
    <w:rsid w:val="00053AEF"/>
    <w:rsid w:val="00053BD3"/>
    <w:rsid w:val="00054280"/>
    <w:rsid w:val="00054417"/>
    <w:rsid w:val="00054ADC"/>
    <w:rsid w:val="000556ED"/>
    <w:rsid w:val="00055FE2"/>
    <w:rsid w:val="0005616F"/>
    <w:rsid w:val="00060C2E"/>
    <w:rsid w:val="00061033"/>
    <w:rsid w:val="000619E9"/>
    <w:rsid w:val="000622D4"/>
    <w:rsid w:val="00062D4F"/>
    <w:rsid w:val="00063484"/>
    <w:rsid w:val="0006357D"/>
    <w:rsid w:val="00063DB1"/>
    <w:rsid w:val="00064522"/>
    <w:rsid w:val="00065FD3"/>
    <w:rsid w:val="000670DA"/>
    <w:rsid w:val="00067789"/>
    <w:rsid w:val="00067F1E"/>
    <w:rsid w:val="000711B0"/>
    <w:rsid w:val="00071A1D"/>
    <w:rsid w:val="00071A64"/>
    <w:rsid w:val="00071CC0"/>
    <w:rsid w:val="0007369A"/>
    <w:rsid w:val="00073C8C"/>
    <w:rsid w:val="000746A6"/>
    <w:rsid w:val="00075C05"/>
    <w:rsid w:val="00077B64"/>
    <w:rsid w:val="00080516"/>
    <w:rsid w:val="00080A1C"/>
    <w:rsid w:val="00082317"/>
    <w:rsid w:val="00083543"/>
    <w:rsid w:val="000836E6"/>
    <w:rsid w:val="00083D2C"/>
    <w:rsid w:val="0008502F"/>
    <w:rsid w:val="00086AA1"/>
    <w:rsid w:val="00087A77"/>
    <w:rsid w:val="00087B39"/>
    <w:rsid w:val="00090CA6"/>
    <w:rsid w:val="00091B3B"/>
    <w:rsid w:val="00092B8A"/>
    <w:rsid w:val="00092FB0"/>
    <w:rsid w:val="000934C5"/>
    <w:rsid w:val="00093D25"/>
    <w:rsid w:val="00093DAB"/>
    <w:rsid w:val="0009489B"/>
    <w:rsid w:val="00094D73"/>
    <w:rsid w:val="00096D63"/>
    <w:rsid w:val="000A00D6"/>
    <w:rsid w:val="000A0B60"/>
    <w:rsid w:val="000A0EB8"/>
    <w:rsid w:val="000A19FC"/>
    <w:rsid w:val="000A2739"/>
    <w:rsid w:val="000A296B"/>
    <w:rsid w:val="000A2AAE"/>
    <w:rsid w:val="000A3799"/>
    <w:rsid w:val="000A3C9A"/>
    <w:rsid w:val="000A53D0"/>
    <w:rsid w:val="000A5788"/>
    <w:rsid w:val="000A7311"/>
    <w:rsid w:val="000A75BB"/>
    <w:rsid w:val="000A7EF6"/>
    <w:rsid w:val="000B060F"/>
    <w:rsid w:val="000B0ADD"/>
    <w:rsid w:val="000B12A2"/>
    <w:rsid w:val="000B1592"/>
    <w:rsid w:val="000B1FDB"/>
    <w:rsid w:val="000B1FF2"/>
    <w:rsid w:val="000B2FAE"/>
    <w:rsid w:val="000B3CDA"/>
    <w:rsid w:val="000B44E6"/>
    <w:rsid w:val="000B5038"/>
    <w:rsid w:val="000B636A"/>
    <w:rsid w:val="000B6A0B"/>
    <w:rsid w:val="000C0F6C"/>
    <w:rsid w:val="000C11DB"/>
    <w:rsid w:val="000C1492"/>
    <w:rsid w:val="000C20BF"/>
    <w:rsid w:val="000C2B72"/>
    <w:rsid w:val="000C2FBD"/>
    <w:rsid w:val="000C486F"/>
    <w:rsid w:val="000C4B41"/>
    <w:rsid w:val="000C57B7"/>
    <w:rsid w:val="000C57D6"/>
    <w:rsid w:val="000C6362"/>
    <w:rsid w:val="000C7666"/>
    <w:rsid w:val="000C778B"/>
    <w:rsid w:val="000D0A9C"/>
    <w:rsid w:val="000D1795"/>
    <w:rsid w:val="000D329A"/>
    <w:rsid w:val="000D4B9C"/>
    <w:rsid w:val="000D4EB6"/>
    <w:rsid w:val="000D54B0"/>
    <w:rsid w:val="000D5F15"/>
    <w:rsid w:val="000D648B"/>
    <w:rsid w:val="000D753B"/>
    <w:rsid w:val="000E1647"/>
    <w:rsid w:val="000E3152"/>
    <w:rsid w:val="000E4C9E"/>
    <w:rsid w:val="000E58C6"/>
    <w:rsid w:val="000E61F7"/>
    <w:rsid w:val="000E6665"/>
    <w:rsid w:val="000E6FD7"/>
    <w:rsid w:val="000F06E1"/>
    <w:rsid w:val="000F0E3C"/>
    <w:rsid w:val="000F19D5"/>
    <w:rsid w:val="000F31B4"/>
    <w:rsid w:val="000F4AEA"/>
    <w:rsid w:val="000F5C26"/>
    <w:rsid w:val="000F633F"/>
    <w:rsid w:val="000F67E9"/>
    <w:rsid w:val="000F6CC5"/>
    <w:rsid w:val="00100117"/>
    <w:rsid w:val="00100710"/>
    <w:rsid w:val="001046A5"/>
    <w:rsid w:val="00104926"/>
    <w:rsid w:val="00106836"/>
    <w:rsid w:val="00113B1E"/>
    <w:rsid w:val="00114F70"/>
    <w:rsid w:val="0011711C"/>
    <w:rsid w:val="001177AF"/>
    <w:rsid w:val="00117A78"/>
    <w:rsid w:val="0012059C"/>
    <w:rsid w:val="0012146D"/>
    <w:rsid w:val="00124E4F"/>
    <w:rsid w:val="001260B7"/>
    <w:rsid w:val="001265CB"/>
    <w:rsid w:val="0013066D"/>
    <w:rsid w:val="00130689"/>
    <w:rsid w:val="001311B8"/>
    <w:rsid w:val="001311EC"/>
    <w:rsid w:val="001321C6"/>
    <w:rsid w:val="001325C4"/>
    <w:rsid w:val="00132724"/>
    <w:rsid w:val="00132D0B"/>
    <w:rsid w:val="00133010"/>
    <w:rsid w:val="001338EE"/>
    <w:rsid w:val="00133AAE"/>
    <w:rsid w:val="00135323"/>
    <w:rsid w:val="001356C4"/>
    <w:rsid w:val="00135DD9"/>
    <w:rsid w:val="0013647D"/>
    <w:rsid w:val="00137A2F"/>
    <w:rsid w:val="00140040"/>
    <w:rsid w:val="00141114"/>
    <w:rsid w:val="00142969"/>
    <w:rsid w:val="00142971"/>
    <w:rsid w:val="001446C2"/>
    <w:rsid w:val="001457E7"/>
    <w:rsid w:val="00145AF1"/>
    <w:rsid w:val="00145D9D"/>
    <w:rsid w:val="00145FE4"/>
    <w:rsid w:val="00146388"/>
    <w:rsid w:val="001474F2"/>
    <w:rsid w:val="001519CE"/>
    <w:rsid w:val="0015248A"/>
    <w:rsid w:val="001529E5"/>
    <w:rsid w:val="00153C7E"/>
    <w:rsid w:val="00154316"/>
    <w:rsid w:val="00156B25"/>
    <w:rsid w:val="00156E1A"/>
    <w:rsid w:val="001574C4"/>
    <w:rsid w:val="00157894"/>
    <w:rsid w:val="00157B55"/>
    <w:rsid w:val="00157E4C"/>
    <w:rsid w:val="001631FE"/>
    <w:rsid w:val="00163C53"/>
    <w:rsid w:val="001642FA"/>
    <w:rsid w:val="001649EB"/>
    <w:rsid w:val="00164B20"/>
    <w:rsid w:val="00164BAF"/>
    <w:rsid w:val="00164D0B"/>
    <w:rsid w:val="00164FA8"/>
    <w:rsid w:val="0016500F"/>
    <w:rsid w:val="00165065"/>
    <w:rsid w:val="00165375"/>
    <w:rsid w:val="00165434"/>
    <w:rsid w:val="0016580B"/>
    <w:rsid w:val="00165F49"/>
    <w:rsid w:val="00166B88"/>
    <w:rsid w:val="00167540"/>
    <w:rsid w:val="0016770A"/>
    <w:rsid w:val="00170778"/>
    <w:rsid w:val="00170804"/>
    <w:rsid w:val="001708E9"/>
    <w:rsid w:val="0017183D"/>
    <w:rsid w:val="0017269F"/>
    <w:rsid w:val="0017340B"/>
    <w:rsid w:val="00173FB1"/>
    <w:rsid w:val="001744E0"/>
    <w:rsid w:val="00174604"/>
    <w:rsid w:val="00174BEB"/>
    <w:rsid w:val="00176DFD"/>
    <w:rsid w:val="00180123"/>
    <w:rsid w:val="00181EAC"/>
    <w:rsid w:val="0018409F"/>
    <w:rsid w:val="001852C9"/>
    <w:rsid w:val="00186CDC"/>
    <w:rsid w:val="00190087"/>
    <w:rsid w:val="00190649"/>
    <w:rsid w:val="001913C4"/>
    <w:rsid w:val="0019348F"/>
    <w:rsid w:val="00193A07"/>
    <w:rsid w:val="0019427F"/>
    <w:rsid w:val="00194C95"/>
    <w:rsid w:val="00195C34"/>
    <w:rsid w:val="00196EF5"/>
    <w:rsid w:val="00197737"/>
    <w:rsid w:val="001A05E1"/>
    <w:rsid w:val="001A1A53"/>
    <w:rsid w:val="001A1E97"/>
    <w:rsid w:val="001A223E"/>
    <w:rsid w:val="001A234A"/>
    <w:rsid w:val="001A386F"/>
    <w:rsid w:val="001A396D"/>
    <w:rsid w:val="001A4CF3"/>
    <w:rsid w:val="001A573E"/>
    <w:rsid w:val="001A65CA"/>
    <w:rsid w:val="001A67F0"/>
    <w:rsid w:val="001B06E8"/>
    <w:rsid w:val="001B2254"/>
    <w:rsid w:val="001B3238"/>
    <w:rsid w:val="001B71D0"/>
    <w:rsid w:val="001B71EE"/>
    <w:rsid w:val="001B7B31"/>
    <w:rsid w:val="001C04A8"/>
    <w:rsid w:val="001C2C03"/>
    <w:rsid w:val="001C42F7"/>
    <w:rsid w:val="001C49E5"/>
    <w:rsid w:val="001C5D75"/>
    <w:rsid w:val="001C680C"/>
    <w:rsid w:val="001C7FEA"/>
    <w:rsid w:val="001D0499"/>
    <w:rsid w:val="001D0750"/>
    <w:rsid w:val="001D0BBE"/>
    <w:rsid w:val="001D0ED4"/>
    <w:rsid w:val="001D212F"/>
    <w:rsid w:val="001D29D7"/>
    <w:rsid w:val="001D2DE7"/>
    <w:rsid w:val="001D301B"/>
    <w:rsid w:val="001D4111"/>
    <w:rsid w:val="001D411C"/>
    <w:rsid w:val="001D437F"/>
    <w:rsid w:val="001E183C"/>
    <w:rsid w:val="001E1B6A"/>
    <w:rsid w:val="001E2484"/>
    <w:rsid w:val="001E37F4"/>
    <w:rsid w:val="001E3CC4"/>
    <w:rsid w:val="001E4882"/>
    <w:rsid w:val="001E5CBF"/>
    <w:rsid w:val="001E73AB"/>
    <w:rsid w:val="001F092D"/>
    <w:rsid w:val="001F143A"/>
    <w:rsid w:val="001F1605"/>
    <w:rsid w:val="001F2508"/>
    <w:rsid w:val="001F30E7"/>
    <w:rsid w:val="001F38DD"/>
    <w:rsid w:val="001F4816"/>
    <w:rsid w:val="001F4EE9"/>
    <w:rsid w:val="001F508C"/>
    <w:rsid w:val="001F65C1"/>
    <w:rsid w:val="001F69B4"/>
    <w:rsid w:val="001F77C7"/>
    <w:rsid w:val="00200183"/>
    <w:rsid w:val="00200333"/>
    <w:rsid w:val="002008BF"/>
    <w:rsid w:val="0020107D"/>
    <w:rsid w:val="00202AA4"/>
    <w:rsid w:val="002031F7"/>
    <w:rsid w:val="00203A67"/>
    <w:rsid w:val="002040E6"/>
    <w:rsid w:val="0020527B"/>
    <w:rsid w:val="002055E1"/>
    <w:rsid w:val="00205F2C"/>
    <w:rsid w:val="00207F9A"/>
    <w:rsid w:val="00210B15"/>
    <w:rsid w:val="00213980"/>
    <w:rsid w:val="002142EA"/>
    <w:rsid w:val="00214C63"/>
    <w:rsid w:val="00215088"/>
    <w:rsid w:val="0021636A"/>
    <w:rsid w:val="002204BB"/>
    <w:rsid w:val="00220709"/>
    <w:rsid w:val="00220D8C"/>
    <w:rsid w:val="00221B79"/>
    <w:rsid w:val="00221C6B"/>
    <w:rsid w:val="00221F72"/>
    <w:rsid w:val="00222030"/>
    <w:rsid w:val="002253A1"/>
    <w:rsid w:val="00225CF8"/>
    <w:rsid w:val="0022720C"/>
    <w:rsid w:val="0022794E"/>
    <w:rsid w:val="002325E7"/>
    <w:rsid w:val="00233D64"/>
    <w:rsid w:val="0023482A"/>
    <w:rsid w:val="002359CB"/>
    <w:rsid w:val="00237ED0"/>
    <w:rsid w:val="002404D7"/>
    <w:rsid w:val="00243301"/>
    <w:rsid w:val="00243540"/>
    <w:rsid w:val="0024497B"/>
    <w:rsid w:val="00244AA0"/>
    <w:rsid w:val="0024515B"/>
    <w:rsid w:val="00245348"/>
    <w:rsid w:val="002458CF"/>
    <w:rsid w:val="00246021"/>
    <w:rsid w:val="0024666E"/>
    <w:rsid w:val="002479FD"/>
    <w:rsid w:val="00247F52"/>
    <w:rsid w:val="00250B25"/>
    <w:rsid w:val="00250BBE"/>
    <w:rsid w:val="00251019"/>
    <w:rsid w:val="002515C2"/>
    <w:rsid w:val="0025176A"/>
    <w:rsid w:val="0025194F"/>
    <w:rsid w:val="002520BA"/>
    <w:rsid w:val="00254BAE"/>
    <w:rsid w:val="00255174"/>
    <w:rsid w:val="00260CEF"/>
    <w:rsid w:val="0026148A"/>
    <w:rsid w:val="00262696"/>
    <w:rsid w:val="00263D25"/>
    <w:rsid w:val="002643C3"/>
    <w:rsid w:val="00264A0C"/>
    <w:rsid w:val="0026507C"/>
    <w:rsid w:val="00265C67"/>
    <w:rsid w:val="0026675F"/>
    <w:rsid w:val="00266EEB"/>
    <w:rsid w:val="00267EF4"/>
    <w:rsid w:val="002708CA"/>
    <w:rsid w:val="00270ADD"/>
    <w:rsid w:val="00270CB8"/>
    <w:rsid w:val="00270FB4"/>
    <w:rsid w:val="00272B08"/>
    <w:rsid w:val="002771AC"/>
    <w:rsid w:val="00277F90"/>
    <w:rsid w:val="00280363"/>
    <w:rsid w:val="00281BB8"/>
    <w:rsid w:val="00281E9E"/>
    <w:rsid w:val="0028225E"/>
    <w:rsid w:val="00282405"/>
    <w:rsid w:val="002833CE"/>
    <w:rsid w:val="00285170"/>
    <w:rsid w:val="00285361"/>
    <w:rsid w:val="00287F09"/>
    <w:rsid w:val="0029144F"/>
    <w:rsid w:val="00292D60"/>
    <w:rsid w:val="00293B30"/>
    <w:rsid w:val="002946A5"/>
    <w:rsid w:val="00294A46"/>
    <w:rsid w:val="00294D34"/>
    <w:rsid w:val="00294E3B"/>
    <w:rsid w:val="00295A3F"/>
    <w:rsid w:val="00296193"/>
    <w:rsid w:val="00296C66"/>
    <w:rsid w:val="00296EBE"/>
    <w:rsid w:val="002974E3"/>
    <w:rsid w:val="002A084B"/>
    <w:rsid w:val="002A10AB"/>
    <w:rsid w:val="002A1260"/>
    <w:rsid w:val="002A1589"/>
    <w:rsid w:val="002A1608"/>
    <w:rsid w:val="002A25DC"/>
    <w:rsid w:val="002A2C64"/>
    <w:rsid w:val="002A3AAB"/>
    <w:rsid w:val="002A4CEA"/>
    <w:rsid w:val="002A5977"/>
    <w:rsid w:val="002A5A13"/>
    <w:rsid w:val="002A726E"/>
    <w:rsid w:val="002A757F"/>
    <w:rsid w:val="002A7F44"/>
    <w:rsid w:val="002B0C40"/>
    <w:rsid w:val="002B0EE6"/>
    <w:rsid w:val="002B1966"/>
    <w:rsid w:val="002B30B2"/>
    <w:rsid w:val="002B4508"/>
    <w:rsid w:val="002B5711"/>
    <w:rsid w:val="002B5779"/>
    <w:rsid w:val="002B68B0"/>
    <w:rsid w:val="002B7332"/>
    <w:rsid w:val="002B7F51"/>
    <w:rsid w:val="002C0092"/>
    <w:rsid w:val="002C09E7"/>
    <w:rsid w:val="002C1E06"/>
    <w:rsid w:val="002C1E1C"/>
    <w:rsid w:val="002C3F07"/>
    <w:rsid w:val="002C5278"/>
    <w:rsid w:val="002C6322"/>
    <w:rsid w:val="002C7D98"/>
    <w:rsid w:val="002C7EBB"/>
    <w:rsid w:val="002D06C1"/>
    <w:rsid w:val="002D2679"/>
    <w:rsid w:val="002D42B5"/>
    <w:rsid w:val="002D4886"/>
    <w:rsid w:val="002D4F1A"/>
    <w:rsid w:val="002D6EC6"/>
    <w:rsid w:val="002D79AC"/>
    <w:rsid w:val="002D7F7D"/>
    <w:rsid w:val="002E039D"/>
    <w:rsid w:val="002E0EF0"/>
    <w:rsid w:val="002E1B42"/>
    <w:rsid w:val="002E1D50"/>
    <w:rsid w:val="002E2FD3"/>
    <w:rsid w:val="002E4D5A"/>
    <w:rsid w:val="002E6326"/>
    <w:rsid w:val="002E7827"/>
    <w:rsid w:val="002F02EC"/>
    <w:rsid w:val="002F30E0"/>
    <w:rsid w:val="002F35E4"/>
    <w:rsid w:val="002F3730"/>
    <w:rsid w:val="002F3807"/>
    <w:rsid w:val="002F38E1"/>
    <w:rsid w:val="002F5798"/>
    <w:rsid w:val="002F5A8D"/>
    <w:rsid w:val="002F6810"/>
    <w:rsid w:val="002F6823"/>
    <w:rsid w:val="002F7AC0"/>
    <w:rsid w:val="002F7AF6"/>
    <w:rsid w:val="003004A0"/>
    <w:rsid w:val="00300E63"/>
    <w:rsid w:val="00302F5F"/>
    <w:rsid w:val="003035B0"/>
    <w:rsid w:val="0030441D"/>
    <w:rsid w:val="00305011"/>
    <w:rsid w:val="00306063"/>
    <w:rsid w:val="00310A7B"/>
    <w:rsid w:val="00310CB5"/>
    <w:rsid w:val="00311F91"/>
    <w:rsid w:val="00313B85"/>
    <w:rsid w:val="00314D91"/>
    <w:rsid w:val="0031595C"/>
    <w:rsid w:val="00316BE5"/>
    <w:rsid w:val="00317662"/>
    <w:rsid w:val="00317988"/>
    <w:rsid w:val="00317F7E"/>
    <w:rsid w:val="00321B42"/>
    <w:rsid w:val="003221B4"/>
    <w:rsid w:val="003224F4"/>
    <w:rsid w:val="0032258D"/>
    <w:rsid w:val="00322E62"/>
    <w:rsid w:val="00324D13"/>
    <w:rsid w:val="00324D2A"/>
    <w:rsid w:val="00324EDD"/>
    <w:rsid w:val="0032615F"/>
    <w:rsid w:val="003268DF"/>
    <w:rsid w:val="00326E95"/>
    <w:rsid w:val="00330449"/>
    <w:rsid w:val="003331E4"/>
    <w:rsid w:val="003350A8"/>
    <w:rsid w:val="00336234"/>
    <w:rsid w:val="00336C64"/>
    <w:rsid w:val="00337162"/>
    <w:rsid w:val="0034044B"/>
    <w:rsid w:val="0034194F"/>
    <w:rsid w:val="00344605"/>
    <w:rsid w:val="00344FBF"/>
    <w:rsid w:val="00345ABB"/>
    <w:rsid w:val="003465CF"/>
    <w:rsid w:val="00346775"/>
    <w:rsid w:val="00346A4C"/>
    <w:rsid w:val="003474AA"/>
    <w:rsid w:val="00350D1D"/>
    <w:rsid w:val="003514FB"/>
    <w:rsid w:val="00351E1C"/>
    <w:rsid w:val="00352774"/>
    <w:rsid w:val="00352C83"/>
    <w:rsid w:val="00354311"/>
    <w:rsid w:val="003615D2"/>
    <w:rsid w:val="00361FA1"/>
    <w:rsid w:val="00362FFB"/>
    <w:rsid w:val="0036304C"/>
    <w:rsid w:val="0036429C"/>
    <w:rsid w:val="00364A53"/>
    <w:rsid w:val="003654CB"/>
    <w:rsid w:val="00365AA9"/>
    <w:rsid w:val="00365F86"/>
    <w:rsid w:val="00365F87"/>
    <w:rsid w:val="00366E89"/>
    <w:rsid w:val="003705F4"/>
    <w:rsid w:val="00370D58"/>
    <w:rsid w:val="00371316"/>
    <w:rsid w:val="00372D2E"/>
    <w:rsid w:val="003747A0"/>
    <w:rsid w:val="00376713"/>
    <w:rsid w:val="00376CBE"/>
    <w:rsid w:val="00377F7B"/>
    <w:rsid w:val="0038081C"/>
    <w:rsid w:val="00380FAC"/>
    <w:rsid w:val="00381815"/>
    <w:rsid w:val="003819AF"/>
    <w:rsid w:val="00381BB0"/>
    <w:rsid w:val="003820E9"/>
    <w:rsid w:val="00382C12"/>
    <w:rsid w:val="00382DE7"/>
    <w:rsid w:val="00384FFC"/>
    <w:rsid w:val="003872FC"/>
    <w:rsid w:val="00387ADC"/>
    <w:rsid w:val="00390020"/>
    <w:rsid w:val="003903D6"/>
    <w:rsid w:val="00390EE6"/>
    <w:rsid w:val="0039118F"/>
    <w:rsid w:val="003913E4"/>
    <w:rsid w:val="0039294B"/>
    <w:rsid w:val="00392AD7"/>
    <w:rsid w:val="0039300D"/>
    <w:rsid w:val="003938D9"/>
    <w:rsid w:val="00394376"/>
    <w:rsid w:val="003943FF"/>
    <w:rsid w:val="00394609"/>
    <w:rsid w:val="00395700"/>
    <w:rsid w:val="003974EB"/>
    <w:rsid w:val="00397533"/>
    <w:rsid w:val="00397CC5"/>
    <w:rsid w:val="003A073C"/>
    <w:rsid w:val="003A138F"/>
    <w:rsid w:val="003A1582"/>
    <w:rsid w:val="003A27F2"/>
    <w:rsid w:val="003A2BC0"/>
    <w:rsid w:val="003A2C66"/>
    <w:rsid w:val="003A4077"/>
    <w:rsid w:val="003A515B"/>
    <w:rsid w:val="003B09AD"/>
    <w:rsid w:val="003B1297"/>
    <w:rsid w:val="003B1C77"/>
    <w:rsid w:val="003B1F18"/>
    <w:rsid w:val="003B5BF0"/>
    <w:rsid w:val="003B60BF"/>
    <w:rsid w:val="003B6344"/>
    <w:rsid w:val="003B6B2C"/>
    <w:rsid w:val="003B6BE3"/>
    <w:rsid w:val="003B6D8B"/>
    <w:rsid w:val="003B7254"/>
    <w:rsid w:val="003B7B54"/>
    <w:rsid w:val="003C010C"/>
    <w:rsid w:val="003C0A43"/>
    <w:rsid w:val="003C0A6C"/>
    <w:rsid w:val="003C14F8"/>
    <w:rsid w:val="003C1671"/>
    <w:rsid w:val="003C4F16"/>
    <w:rsid w:val="003C5A43"/>
    <w:rsid w:val="003C6F00"/>
    <w:rsid w:val="003C7A36"/>
    <w:rsid w:val="003D0519"/>
    <w:rsid w:val="003D0845"/>
    <w:rsid w:val="003D0FF6"/>
    <w:rsid w:val="003D1C2F"/>
    <w:rsid w:val="003D262C"/>
    <w:rsid w:val="003D28AA"/>
    <w:rsid w:val="003D28B8"/>
    <w:rsid w:val="003D48D3"/>
    <w:rsid w:val="003D53E7"/>
    <w:rsid w:val="003D6D61"/>
    <w:rsid w:val="003D79C6"/>
    <w:rsid w:val="003E091D"/>
    <w:rsid w:val="003E1C53"/>
    <w:rsid w:val="003E2A69"/>
    <w:rsid w:val="003E2D49"/>
    <w:rsid w:val="003E2FD4"/>
    <w:rsid w:val="003E339F"/>
    <w:rsid w:val="003E35C5"/>
    <w:rsid w:val="003E4271"/>
    <w:rsid w:val="003E49F6"/>
    <w:rsid w:val="003E660F"/>
    <w:rsid w:val="003E6F6A"/>
    <w:rsid w:val="003E7BCD"/>
    <w:rsid w:val="003F0841"/>
    <w:rsid w:val="003F1F5D"/>
    <w:rsid w:val="003F23D3"/>
    <w:rsid w:val="003F3F08"/>
    <w:rsid w:val="003F49F1"/>
    <w:rsid w:val="003F4B50"/>
    <w:rsid w:val="003F54CC"/>
    <w:rsid w:val="003F6272"/>
    <w:rsid w:val="00400221"/>
    <w:rsid w:val="00400E72"/>
    <w:rsid w:val="00401400"/>
    <w:rsid w:val="0040217A"/>
    <w:rsid w:val="00404869"/>
    <w:rsid w:val="00405884"/>
    <w:rsid w:val="00406C04"/>
    <w:rsid w:val="00407D39"/>
    <w:rsid w:val="00410C78"/>
    <w:rsid w:val="00410DA9"/>
    <w:rsid w:val="004133F5"/>
    <w:rsid w:val="00414163"/>
    <w:rsid w:val="00414655"/>
    <w:rsid w:val="0041477A"/>
    <w:rsid w:val="00414A0E"/>
    <w:rsid w:val="004167A3"/>
    <w:rsid w:val="00420660"/>
    <w:rsid w:val="004211AC"/>
    <w:rsid w:val="00422AA1"/>
    <w:rsid w:val="00423CA5"/>
    <w:rsid w:val="004242F1"/>
    <w:rsid w:val="00424A23"/>
    <w:rsid w:val="004306D2"/>
    <w:rsid w:val="004325DF"/>
    <w:rsid w:val="00432DAA"/>
    <w:rsid w:val="00433220"/>
    <w:rsid w:val="004342BE"/>
    <w:rsid w:val="00434305"/>
    <w:rsid w:val="00434E9A"/>
    <w:rsid w:val="00435D21"/>
    <w:rsid w:val="00435DF7"/>
    <w:rsid w:val="0044083F"/>
    <w:rsid w:val="00441AE7"/>
    <w:rsid w:val="00443CF7"/>
    <w:rsid w:val="00445574"/>
    <w:rsid w:val="004467FB"/>
    <w:rsid w:val="00446D11"/>
    <w:rsid w:val="00447CA0"/>
    <w:rsid w:val="0045063A"/>
    <w:rsid w:val="00452D6B"/>
    <w:rsid w:val="00454484"/>
    <w:rsid w:val="0045517B"/>
    <w:rsid w:val="00455F5B"/>
    <w:rsid w:val="00456845"/>
    <w:rsid w:val="0045716D"/>
    <w:rsid w:val="00460A90"/>
    <w:rsid w:val="004617BA"/>
    <w:rsid w:val="00461A7F"/>
    <w:rsid w:val="0046283C"/>
    <w:rsid w:val="00463B77"/>
    <w:rsid w:val="00463C7B"/>
    <w:rsid w:val="004644A6"/>
    <w:rsid w:val="00464C62"/>
    <w:rsid w:val="004659BD"/>
    <w:rsid w:val="0046662D"/>
    <w:rsid w:val="00467D41"/>
    <w:rsid w:val="00470775"/>
    <w:rsid w:val="0047078B"/>
    <w:rsid w:val="004719FF"/>
    <w:rsid w:val="00473A96"/>
    <w:rsid w:val="004746B1"/>
    <w:rsid w:val="0047583F"/>
    <w:rsid w:val="00475D7F"/>
    <w:rsid w:val="00475DE8"/>
    <w:rsid w:val="004771C7"/>
    <w:rsid w:val="0047791F"/>
    <w:rsid w:val="00477995"/>
    <w:rsid w:val="00480B2D"/>
    <w:rsid w:val="00480CEF"/>
    <w:rsid w:val="00481C44"/>
    <w:rsid w:val="00484936"/>
    <w:rsid w:val="0048526B"/>
    <w:rsid w:val="00485C89"/>
    <w:rsid w:val="004866C4"/>
    <w:rsid w:val="00486BE3"/>
    <w:rsid w:val="004905E4"/>
    <w:rsid w:val="00490A89"/>
    <w:rsid w:val="00490AB4"/>
    <w:rsid w:val="0049201C"/>
    <w:rsid w:val="00492668"/>
    <w:rsid w:val="00492C4C"/>
    <w:rsid w:val="00492F02"/>
    <w:rsid w:val="004939AE"/>
    <w:rsid w:val="0049413E"/>
    <w:rsid w:val="00494AE2"/>
    <w:rsid w:val="00496F3B"/>
    <w:rsid w:val="00497AF6"/>
    <w:rsid w:val="004A02E9"/>
    <w:rsid w:val="004A12DF"/>
    <w:rsid w:val="004A143E"/>
    <w:rsid w:val="004A17E6"/>
    <w:rsid w:val="004A1BA8"/>
    <w:rsid w:val="004A3368"/>
    <w:rsid w:val="004A434A"/>
    <w:rsid w:val="004A4B57"/>
    <w:rsid w:val="004A63FA"/>
    <w:rsid w:val="004B0272"/>
    <w:rsid w:val="004B06D0"/>
    <w:rsid w:val="004B2701"/>
    <w:rsid w:val="004B2E1B"/>
    <w:rsid w:val="004B3AA8"/>
    <w:rsid w:val="004B3E93"/>
    <w:rsid w:val="004B5A33"/>
    <w:rsid w:val="004B6655"/>
    <w:rsid w:val="004C1618"/>
    <w:rsid w:val="004C180F"/>
    <w:rsid w:val="004C1FBC"/>
    <w:rsid w:val="004C3F1D"/>
    <w:rsid w:val="004C458D"/>
    <w:rsid w:val="004C5067"/>
    <w:rsid w:val="004C690F"/>
    <w:rsid w:val="004C7556"/>
    <w:rsid w:val="004C7E8B"/>
    <w:rsid w:val="004C7E9D"/>
    <w:rsid w:val="004C7F67"/>
    <w:rsid w:val="004D076D"/>
    <w:rsid w:val="004D07E8"/>
    <w:rsid w:val="004D0BDB"/>
    <w:rsid w:val="004D0EF1"/>
    <w:rsid w:val="004D1F44"/>
    <w:rsid w:val="004D2253"/>
    <w:rsid w:val="004D43CA"/>
    <w:rsid w:val="004D4406"/>
    <w:rsid w:val="004D4E7D"/>
    <w:rsid w:val="004D7C42"/>
    <w:rsid w:val="004E0465"/>
    <w:rsid w:val="004E127B"/>
    <w:rsid w:val="004E1C0A"/>
    <w:rsid w:val="004E2321"/>
    <w:rsid w:val="004E2B06"/>
    <w:rsid w:val="004E30C5"/>
    <w:rsid w:val="004E3FF0"/>
    <w:rsid w:val="004E49BA"/>
    <w:rsid w:val="004E4AA5"/>
    <w:rsid w:val="004E4AEE"/>
    <w:rsid w:val="004E4FC9"/>
    <w:rsid w:val="004E59E3"/>
    <w:rsid w:val="004E67C0"/>
    <w:rsid w:val="004E7553"/>
    <w:rsid w:val="004E77D1"/>
    <w:rsid w:val="004F391A"/>
    <w:rsid w:val="004F3CFB"/>
    <w:rsid w:val="004F49C4"/>
    <w:rsid w:val="004F6456"/>
    <w:rsid w:val="004F696E"/>
    <w:rsid w:val="004F6C71"/>
    <w:rsid w:val="00501139"/>
    <w:rsid w:val="00502F65"/>
    <w:rsid w:val="0050363E"/>
    <w:rsid w:val="005039BC"/>
    <w:rsid w:val="005043BB"/>
    <w:rsid w:val="00504A3D"/>
    <w:rsid w:val="00505767"/>
    <w:rsid w:val="00506036"/>
    <w:rsid w:val="005063AE"/>
    <w:rsid w:val="005073F0"/>
    <w:rsid w:val="00510A7B"/>
    <w:rsid w:val="00510C9C"/>
    <w:rsid w:val="00512F6E"/>
    <w:rsid w:val="00513038"/>
    <w:rsid w:val="0051330E"/>
    <w:rsid w:val="00513CFE"/>
    <w:rsid w:val="00513FA2"/>
    <w:rsid w:val="00514174"/>
    <w:rsid w:val="00516088"/>
    <w:rsid w:val="00516B0B"/>
    <w:rsid w:val="00516EA9"/>
    <w:rsid w:val="005172F0"/>
    <w:rsid w:val="00517411"/>
    <w:rsid w:val="00517A21"/>
    <w:rsid w:val="00520248"/>
    <w:rsid w:val="005220EC"/>
    <w:rsid w:val="00522AF0"/>
    <w:rsid w:val="00523F95"/>
    <w:rsid w:val="00524D65"/>
    <w:rsid w:val="00525B16"/>
    <w:rsid w:val="005305F8"/>
    <w:rsid w:val="00531C79"/>
    <w:rsid w:val="00533D04"/>
    <w:rsid w:val="00534804"/>
    <w:rsid w:val="00534BDF"/>
    <w:rsid w:val="00534FB8"/>
    <w:rsid w:val="005354E5"/>
    <w:rsid w:val="005354EA"/>
    <w:rsid w:val="0053585F"/>
    <w:rsid w:val="00535EC4"/>
    <w:rsid w:val="00535ED9"/>
    <w:rsid w:val="0053692B"/>
    <w:rsid w:val="00541853"/>
    <w:rsid w:val="005439D1"/>
    <w:rsid w:val="00543ABE"/>
    <w:rsid w:val="00543BDA"/>
    <w:rsid w:val="005441CC"/>
    <w:rsid w:val="00544D36"/>
    <w:rsid w:val="00546248"/>
    <w:rsid w:val="005469BC"/>
    <w:rsid w:val="005479DA"/>
    <w:rsid w:val="00547BCC"/>
    <w:rsid w:val="0055013B"/>
    <w:rsid w:val="00551249"/>
    <w:rsid w:val="00551F6F"/>
    <w:rsid w:val="00551FB9"/>
    <w:rsid w:val="00555044"/>
    <w:rsid w:val="00556B41"/>
    <w:rsid w:val="00556BA7"/>
    <w:rsid w:val="0055723D"/>
    <w:rsid w:val="005573D4"/>
    <w:rsid w:val="00561475"/>
    <w:rsid w:val="00562239"/>
    <w:rsid w:val="0056443F"/>
    <w:rsid w:val="0056487B"/>
    <w:rsid w:val="00564FB9"/>
    <w:rsid w:val="005662F3"/>
    <w:rsid w:val="00571FD7"/>
    <w:rsid w:val="00572F08"/>
    <w:rsid w:val="00573D9E"/>
    <w:rsid w:val="00577B50"/>
    <w:rsid w:val="005801E3"/>
    <w:rsid w:val="005802C3"/>
    <w:rsid w:val="00580731"/>
    <w:rsid w:val="005813DF"/>
    <w:rsid w:val="00581802"/>
    <w:rsid w:val="005821F4"/>
    <w:rsid w:val="005836A8"/>
    <w:rsid w:val="0058409C"/>
    <w:rsid w:val="00584262"/>
    <w:rsid w:val="00584D67"/>
    <w:rsid w:val="005850AE"/>
    <w:rsid w:val="00585635"/>
    <w:rsid w:val="00586630"/>
    <w:rsid w:val="00586769"/>
    <w:rsid w:val="00587ADD"/>
    <w:rsid w:val="00590C5F"/>
    <w:rsid w:val="00590E62"/>
    <w:rsid w:val="00591E27"/>
    <w:rsid w:val="00596160"/>
    <w:rsid w:val="005966E2"/>
    <w:rsid w:val="00597007"/>
    <w:rsid w:val="005A0966"/>
    <w:rsid w:val="005A0AED"/>
    <w:rsid w:val="005A11B7"/>
    <w:rsid w:val="005A260B"/>
    <w:rsid w:val="005A46BD"/>
    <w:rsid w:val="005A4A1B"/>
    <w:rsid w:val="005A57C1"/>
    <w:rsid w:val="005A5EEC"/>
    <w:rsid w:val="005A64ED"/>
    <w:rsid w:val="005A669B"/>
    <w:rsid w:val="005A6910"/>
    <w:rsid w:val="005A6982"/>
    <w:rsid w:val="005A7830"/>
    <w:rsid w:val="005A7FCE"/>
    <w:rsid w:val="005B0BDB"/>
    <w:rsid w:val="005B0F3F"/>
    <w:rsid w:val="005B4903"/>
    <w:rsid w:val="005B51CE"/>
    <w:rsid w:val="005B52D4"/>
    <w:rsid w:val="005B5385"/>
    <w:rsid w:val="005B5885"/>
    <w:rsid w:val="005B5CD7"/>
    <w:rsid w:val="005B5DF2"/>
    <w:rsid w:val="005B6CF6"/>
    <w:rsid w:val="005B704F"/>
    <w:rsid w:val="005B7422"/>
    <w:rsid w:val="005C262A"/>
    <w:rsid w:val="005C29B8"/>
    <w:rsid w:val="005C3FC5"/>
    <w:rsid w:val="005C3FF4"/>
    <w:rsid w:val="005C4275"/>
    <w:rsid w:val="005C5F21"/>
    <w:rsid w:val="005C7156"/>
    <w:rsid w:val="005C7CE3"/>
    <w:rsid w:val="005D0C75"/>
    <w:rsid w:val="005D1597"/>
    <w:rsid w:val="005D3438"/>
    <w:rsid w:val="005D4171"/>
    <w:rsid w:val="005D550C"/>
    <w:rsid w:val="005D6325"/>
    <w:rsid w:val="005D6A95"/>
    <w:rsid w:val="005D6B2C"/>
    <w:rsid w:val="005D6D9C"/>
    <w:rsid w:val="005E1FA3"/>
    <w:rsid w:val="005E225F"/>
    <w:rsid w:val="005E2335"/>
    <w:rsid w:val="005E250B"/>
    <w:rsid w:val="005E34CA"/>
    <w:rsid w:val="005E350D"/>
    <w:rsid w:val="005E3C18"/>
    <w:rsid w:val="005E5956"/>
    <w:rsid w:val="005E6812"/>
    <w:rsid w:val="005E7881"/>
    <w:rsid w:val="005E78E0"/>
    <w:rsid w:val="005F0D9C"/>
    <w:rsid w:val="005F284E"/>
    <w:rsid w:val="005F3F77"/>
    <w:rsid w:val="005F418D"/>
    <w:rsid w:val="005F4712"/>
    <w:rsid w:val="005F5BE3"/>
    <w:rsid w:val="005F5CC6"/>
    <w:rsid w:val="005F752D"/>
    <w:rsid w:val="005F784C"/>
    <w:rsid w:val="0060111B"/>
    <w:rsid w:val="006015CE"/>
    <w:rsid w:val="00601667"/>
    <w:rsid w:val="00602065"/>
    <w:rsid w:val="00604784"/>
    <w:rsid w:val="00606419"/>
    <w:rsid w:val="00607D29"/>
    <w:rsid w:val="00607ECD"/>
    <w:rsid w:val="00612793"/>
    <w:rsid w:val="00612952"/>
    <w:rsid w:val="00613CEA"/>
    <w:rsid w:val="00614CC1"/>
    <w:rsid w:val="00615A9D"/>
    <w:rsid w:val="00615E06"/>
    <w:rsid w:val="00617387"/>
    <w:rsid w:val="006205D6"/>
    <w:rsid w:val="006213AB"/>
    <w:rsid w:val="00622782"/>
    <w:rsid w:val="006252D8"/>
    <w:rsid w:val="006259BC"/>
    <w:rsid w:val="0062636B"/>
    <w:rsid w:val="0062702D"/>
    <w:rsid w:val="006270B6"/>
    <w:rsid w:val="006271A0"/>
    <w:rsid w:val="006301AA"/>
    <w:rsid w:val="00632182"/>
    <w:rsid w:val="00632AE0"/>
    <w:rsid w:val="00633C17"/>
    <w:rsid w:val="00634D9E"/>
    <w:rsid w:val="00635D42"/>
    <w:rsid w:val="006360F1"/>
    <w:rsid w:val="00636E3E"/>
    <w:rsid w:val="0063710D"/>
    <w:rsid w:val="006373A0"/>
    <w:rsid w:val="006379F7"/>
    <w:rsid w:val="00637D24"/>
    <w:rsid w:val="00637E4D"/>
    <w:rsid w:val="00640620"/>
    <w:rsid w:val="00641A1F"/>
    <w:rsid w:val="00645051"/>
    <w:rsid w:val="00645904"/>
    <w:rsid w:val="00650FB5"/>
    <w:rsid w:val="00651ACB"/>
    <w:rsid w:val="00651C47"/>
    <w:rsid w:val="00652AB2"/>
    <w:rsid w:val="00653FED"/>
    <w:rsid w:val="006541E8"/>
    <w:rsid w:val="0065472C"/>
    <w:rsid w:val="00654EC0"/>
    <w:rsid w:val="0065525B"/>
    <w:rsid w:val="00655690"/>
    <w:rsid w:val="00655D4F"/>
    <w:rsid w:val="006562C2"/>
    <w:rsid w:val="00656D29"/>
    <w:rsid w:val="00660525"/>
    <w:rsid w:val="006640E5"/>
    <w:rsid w:val="00664663"/>
    <w:rsid w:val="006646F1"/>
    <w:rsid w:val="00664929"/>
    <w:rsid w:val="00664F62"/>
    <w:rsid w:val="006655E1"/>
    <w:rsid w:val="00672060"/>
    <w:rsid w:val="00672BFD"/>
    <w:rsid w:val="006758FD"/>
    <w:rsid w:val="006770F4"/>
    <w:rsid w:val="00677A84"/>
    <w:rsid w:val="0068026D"/>
    <w:rsid w:val="00680A27"/>
    <w:rsid w:val="00681243"/>
    <w:rsid w:val="006816A4"/>
    <w:rsid w:val="0068180D"/>
    <w:rsid w:val="006819B8"/>
    <w:rsid w:val="00683027"/>
    <w:rsid w:val="0068399D"/>
    <w:rsid w:val="006840A6"/>
    <w:rsid w:val="006850CD"/>
    <w:rsid w:val="00685755"/>
    <w:rsid w:val="00685AAB"/>
    <w:rsid w:val="006871DB"/>
    <w:rsid w:val="00695D22"/>
    <w:rsid w:val="006A07AA"/>
    <w:rsid w:val="006A25E5"/>
    <w:rsid w:val="006A2B46"/>
    <w:rsid w:val="006A336D"/>
    <w:rsid w:val="006A37B9"/>
    <w:rsid w:val="006A5EA1"/>
    <w:rsid w:val="006B080A"/>
    <w:rsid w:val="006B1035"/>
    <w:rsid w:val="006B2672"/>
    <w:rsid w:val="006B38A0"/>
    <w:rsid w:val="006B39E3"/>
    <w:rsid w:val="006B3B62"/>
    <w:rsid w:val="006B44CA"/>
    <w:rsid w:val="006B54BF"/>
    <w:rsid w:val="006B5549"/>
    <w:rsid w:val="006B5F44"/>
    <w:rsid w:val="006B5F90"/>
    <w:rsid w:val="006B62E4"/>
    <w:rsid w:val="006B75CA"/>
    <w:rsid w:val="006B76C4"/>
    <w:rsid w:val="006C1BBA"/>
    <w:rsid w:val="006C2079"/>
    <w:rsid w:val="006C4977"/>
    <w:rsid w:val="006C5A62"/>
    <w:rsid w:val="006C5D68"/>
    <w:rsid w:val="006C6448"/>
    <w:rsid w:val="006C6976"/>
    <w:rsid w:val="006C6DD0"/>
    <w:rsid w:val="006D04EA"/>
    <w:rsid w:val="006D0AB7"/>
    <w:rsid w:val="006D16C4"/>
    <w:rsid w:val="006D3E96"/>
    <w:rsid w:val="006D4515"/>
    <w:rsid w:val="006D4BB1"/>
    <w:rsid w:val="006D4D34"/>
    <w:rsid w:val="006D6593"/>
    <w:rsid w:val="006D6B90"/>
    <w:rsid w:val="006E006C"/>
    <w:rsid w:val="006E09A3"/>
    <w:rsid w:val="006E23EA"/>
    <w:rsid w:val="006E710C"/>
    <w:rsid w:val="006F03A8"/>
    <w:rsid w:val="006F154D"/>
    <w:rsid w:val="006F2ACA"/>
    <w:rsid w:val="006F2ADC"/>
    <w:rsid w:val="006F2BFE"/>
    <w:rsid w:val="006F31E9"/>
    <w:rsid w:val="006F6284"/>
    <w:rsid w:val="007002C5"/>
    <w:rsid w:val="007003EF"/>
    <w:rsid w:val="007010FE"/>
    <w:rsid w:val="0070432A"/>
    <w:rsid w:val="00704387"/>
    <w:rsid w:val="007047D3"/>
    <w:rsid w:val="00707669"/>
    <w:rsid w:val="007112A1"/>
    <w:rsid w:val="00711CBA"/>
    <w:rsid w:val="00711FB5"/>
    <w:rsid w:val="007124FD"/>
    <w:rsid w:val="00712A01"/>
    <w:rsid w:val="00714F58"/>
    <w:rsid w:val="00720A37"/>
    <w:rsid w:val="007217E3"/>
    <w:rsid w:val="00722FBF"/>
    <w:rsid w:val="00722FC2"/>
    <w:rsid w:val="00724879"/>
    <w:rsid w:val="00724E1B"/>
    <w:rsid w:val="00725949"/>
    <w:rsid w:val="007276B8"/>
    <w:rsid w:val="00727FA2"/>
    <w:rsid w:val="007305D8"/>
    <w:rsid w:val="007322D9"/>
    <w:rsid w:val="00732BC0"/>
    <w:rsid w:val="00732BD6"/>
    <w:rsid w:val="0073720F"/>
    <w:rsid w:val="00737796"/>
    <w:rsid w:val="00737AF7"/>
    <w:rsid w:val="00737C7B"/>
    <w:rsid w:val="007407F5"/>
    <w:rsid w:val="0074165C"/>
    <w:rsid w:val="00742C35"/>
    <w:rsid w:val="007432CA"/>
    <w:rsid w:val="007439EB"/>
    <w:rsid w:val="00743CB4"/>
    <w:rsid w:val="00743F0A"/>
    <w:rsid w:val="007444E8"/>
    <w:rsid w:val="0074548E"/>
    <w:rsid w:val="00745773"/>
    <w:rsid w:val="00746800"/>
    <w:rsid w:val="007469AB"/>
    <w:rsid w:val="007501A8"/>
    <w:rsid w:val="00750D61"/>
    <w:rsid w:val="00750EE1"/>
    <w:rsid w:val="00751ABB"/>
    <w:rsid w:val="0075228D"/>
    <w:rsid w:val="00752B4D"/>
    <w:rsid w:val="00755402"/>
    <w:rsid w:val="00756B26"/>
    <w:rsid w:val="00756EDF"/>
    <w:rsid w:val="007600E3"/>
    <w:rsid w:val="00765C43"/>
    <w:rsid w:val="00765EFB"/>
    <w:rsid w:val="007671CA"/>
    <w:rsid w:val="0076723B"/>
    <w:rsid w:val="00767BEA"/>
    <w:rsid w:val="00767C61"/>
    <w:rsid w:val="0077008A"/>
    <w:rsid w:val="00770368"/>
    <w:rsid w:val="00770440"/>
    <w:rsid w:val="00773C1F"/>
    <w:rsid w:val="00774DA4"/>
    <w:rsid w:val="00776007"/>
    <w:rsid w:val="00776599"/>
    <w:rsid w:val="0078114B"/>
    <w:rsid w:val="00781DD2"/>
    <w:rsid w:val="00783DC9"/>
    <w:rsid w:val="00783ECF"/>
    <w:rsid w:val="0078413A"/>
    <w:rsid w:val="00785D77"/>
    <w:rsid w:val="00786B80"/>
    <w:rsid w:val="00794BD3"/>
    <w:rsid w:val="007959E8"/>
    <w:rsid w:val="00795E9C"/>
    <w:rsid w:val="007A04E2"/>
    <w:rsid w:val="007A0521"/>
    <w:rsid w:val="007A0C20"/>
    <w:rsid w:val="007A1165"/>
    <w:rsid w:val="007A1F23"/>
    <w:rsid w:val="007A2E12"/>
    <w:rsid w:val="007A33AA"/>
    <w:rsid w:val="007A3475"/>
    <w:rsid w:val="007A3A6A"/>
    <w:rsid w:val="007A41C8"/>
    <w:rsid w:val="007A47A2"/>
    <w:rsid w:val="007A4B5B"/>
    <w:rsid w:val="007A54CD"/>
    <w:rsid w:val="007A54CE"/>
    <w:rsid w:val="007A5648"/>
    <w:rsid w:val="007A6D77"/>
    <w:rsid w:val="007A6FD9"/>
    <w:rsid w:val="007A7FFA"/>
    <w:rsid w:val="007B04EB"/>
    <w:rsid w:val="007B0D4F"/>
    <w:rsid w:val="007B0D84"/>
    <w:rsid w:val="007B1D53"/>
    <w:rsid w:val="007B38E2"/>
    <w:rsid w:val="007B5A3D"/>
    <w:rsid w:val="007B5B95"/>
    <w:rsid w:val="007B68EA"/>
    <w:rsid w:val="007B7453"/>
    <w:rsid w:val="007C1E8B"/>
    <w:rsid w:val="007C28D8"/>
    <w:rsid w:val="007C2D89"/>
    <w:rsid w:val="007C4593"/>
    <w:rsid w:val="007C5309"/>
    <w:rsid w:val="007C6069"/>
    <w:rsid w:val="007C73C2"/>
    <w:rsid w:val="007D06C4"/>
    <w:rsid w:val="007D1352"/>
    <w:rsid w:val="007D2058"/>
    <w:rsid w:val="007D2508"/>
    <w:rsid w:val="007D346A"/>
    <w:rsid w:val="007D5D58"/>
    <w:rsid w:val="007D6518"/>
    <w:rsid w:val="007D75D8"/>
    <w:rsid w:val="007D76BD"/>
    <w:rsid w:val="007E0375"/>
    <w:rsid w:val="007E0BF1"/>
    <w:rsid w:val="007E48F7"/>
    <w:rsid w:val="007E508C"/>
    <w:rsid w:val="007E712C"/>
    <w:rsid w:val="007F09EB"/>
    <w:rsid w:val="007F0ED8"/>
    <w:rsid w:val="007F0F63"/>
    <w:rsid w:val="007F137C"/>
    <w:rsid w:val="007F1C02"/>
    <w:rsid w:val="007F42E6"/>
    <w:rsid w:val="007F4F4D"/>
    <w:rsid w:val="007F638B"/>
    <w:rsid w:val="007F65EC"/>
    <w:rsid w:val="007F7151"/>
    <w:rsid w:val="007F75CE"/>
    <w:rsid w:val="008013A4"/>
    <w:rsid w:val="00801597"/>
    <w:rsid w:val="008027CE"/>
    <w:rsid w:val="00802F42"/>
    <w:rsid w:val="0080361F"/>
    <w:rsid w:val="00804383"/>
    <w:rsid w:val="00804BB7"/>
    <w:rsid w:val="00804D41"/>
    <w:rsid w:val="008055F1"/>
    <w:rsid w:val="00810257"/>
    <w:rsid w:val="008104F5"/>
    <w:rsid w:val="00811072"/>
    <w:rsid w:val="00811369"/>
    <w:rsid w:val="008114A5"/>
    <w:rsid w:val="008116E9"/>
    <w:rsid w:val="00813EC4"/>
    <w:rsid w:val="00814E37"/>
    <w:rsid w:val="00815419"/>
    <w:rsid w:val="008163C8"/>
    <w:rsid w:val="008164A1"/>
    <w:rsid w:val="00816797"/>
    <w:rsid w:val="00817325"/>
    <w:rsid w:val="008177C7"/>
    <w:rsid w:val="008209E6"/>
    <w:rsid w:val="00821229"/>
    <w:rsid w:val="00822938"/>
    <w:rsid w:val="00822DB6"/>
    <w:rsid w:val="008231E4"/>
    <w:rsid w:val="00823250"/>
    <w:rsid w:val="00823303"/>
    <w:rsid w:val="008233B2"/>
    <w:rsid w:val="00823A9F"/>
    <w:rsid w:val="00823C85"/>
    <w:rsid w:val="008248F6"/>
    <w:rsid w:val="00824CD6"/>
    <w:rsid w:val="00825138"/>
    <w:rsid w:val="0082593E"/>
    <w:rsid w:val="00825AA7"/>
    <w:rsid w:val="008269DD"/>
    <w:rsid w:val="00826CF6"/>
    <w:rsid w:val="00826EAA"/>
    <w:rsid w:val="00830621"/>
    <w:rsid w:val="00831619"/>
    <w:rsid w:val="0083348C"/>
    <w:rsid w:val="00836697"/>
    <w:rsid w:val="008373D3"/>
    <w:rsid w:val="00840617"/>
    <w:rsid w:val="00840F84"/>
    <w:rsid w:val="00842A47"/>
    <w:rsid w:val="00842F24"/>
    <w:rsid w:val="00843C13"/>
    <w:rsid w:val="008454F8"/>
    <w:rsid w:val="00847B88"/>
    <w:rsid w:val="0085173A"/>
    <w:rsid w:val="00851B75"/>
    <w:rsid w:val="00852D99"/>
    <w:rsid w:val="00852E19"/>
    <w:rsid w:val="008555F8"/>
    <w:rsid w:val="008556DC"/>
    <w:rsid w:val="00856316"/>
    <w:rsid w:val="008603CE"/>
    <w:rsid w:val="008609AE"/>
    <w:rsid w:val="00860C7B"/>
    <w:rsid w:val="00861924"/>
    <w:rsid w:val="008620FC"/>
    <w:rsid w:val="008627A5"/>
    <w:rsid w:val="00863E05"/>
    <w:rsid w:val="00865595"/>
    <w:rsid w:val="00865ACA"/>
    <w:rsid w:val="00865D28"/>
    <w:rsid w:val="00865F85"/>
    <w:rsid w:val="00866F7E"/>
    <w:rsid w:val="00867C10"/>
    <w:rsid w:val="00870439"/>
    <w:rsid w:val="00870DA1"/>
    <w:rsid w:val="00872D9A"/>
    <w:rsid w:val="0087325C"/>
    <w:rsid w:val="00876E27"/>
    <w:rsid w:val="00881365"/>
    <w:rsid w:val="00883F93"/>
    <w:rsid w:val="00884DB3"/>
    <w:rsid w:val="00885A9D"/>
    <w:rsid w:val="008864F6"/>
    <w:rsid w:val="00886FC9"/>
    <w:rsid w:val="0089049D"/>
    <w:rsid w:val="008928C9"/>
    <w:rsid w:val="008930CB"/>
    <w:rsid w:val="00893678"/>
    <w:rsid w:val="008938DC"/>
    <w:rsid w:val="00893FD1"/>
    <w:rsid w:val="00894836"/>
    <w:rsid w:val="00895172"/>
    <w:rsid w:val="00895680"/>
    <w:rsid w:val="00896DFF"/>
    <w:rsid w:val="0089762C"/>
    <w:rsid w:val="00897A79"/>
    <w:rsid w:val="00897CBA"/>
    <w:rsid w:val="008A1893"/>
    <w:rsid w:val="008A2C53"/>
    <w:rsid w:val="008A3215"/>
    <w:rsid w:val="008A408D"/>
    <w:rsid w:val="008A4C65"/>
    <w:rsid w:val="008A57E6"/>
    <w:rsid w:val="008A58B1"/>
    <w:rsid w:val="008A6F81"/>
    <w:rsid w:val="008A769A"/>
    <w:rsid w:val="008A7A22"/>
    <w:rsid w:val="008B0C9C"/>
    <w:rsid w:val="008B14CD"/>
    <w:rsid w:val="008B166D"/>
    <w:rsid w:val="008B17F4"/>
    <w:rsid w:val="008B3615"/>
    <w:rsid w:val="008B4AC4"/>
    <w:rsid w:val="008B50C8"/>
    <w:rsid w:val="008B5281"/>
    <w:rsid w:val="008B6FDE"/>
    <w:rsid w:val="008B7281"/>
    <w:rsid w:val="008B7E05"/>
    <w:rsid w:val="008C1797"/>
    <w:rsid w:val="008C1DB0"/>
    <w:rsid w:val="008C219C"/>
    <w:rsid w:val="008C2A75"/>
    <w:rsid w:val="008C3B3C"/>
    <w:rsid w:val="008C40AC"/>
    <w:rsid w:val="008C475E"/>
    <w:rsid w:val="008C60F4"/>
    <w:rsid w:val="008C619A"/>
    <w:rsid w:val="008D0B14"/>
    <w:rsid w:val="008D0CE8"/>
    <w:rsid w:val="008D2D1D"/>
    <w:rsid w:val="008D453D"/>
    <w:rsid w:val="008D53AD"/>
    <w:rsid w:val="008D562B"/>
    <w:rsid w:val="008D5733"/>
    <w:rsid w:val="008D622B"/>
    <w:rsid w:val="008D666C"/>
    <w:rsid w:val="008D7B54"/>
    <w:rsid w:val="008E0743"/>
    <w:rsid w:val="008E09A2"/>
    <w:rsid w:val="008E0C9D"/>
    <w:rsid w:val="008E0DA9"/>
    <w:rsid w:val="008E14C8"/>
    <w:rsid w:val="008E1648"/>
    <w:rsid w:val="008E1B3E"/>
    <w:rsid w:val="008E2319"/>
    <w:rsid w:val="008E4BB6"/>
    <w:rsid w:val="008E5518"/>
    <w:rsid w:val="008E6A84"/>
    <w:rsid w:val="008E6CB5"/>
    <w:rsid w:val="008F0CDC"/>
    <w:rsid w:val="008F0D7B"/>
    <w:rsid w:val="008F17A3"/>
    <w:rsid w:val="008F1ED3"/>
    <w:rsid w:val="008F23A5"/>
    <w:rsid w:val="008F3D48"/>
    <w:rsid w:val="008F4C29"/>
    <w:rsid w:val="008F573A"/>
    <w:rsid w:val="008F5AE0"/>
    <w:rsid w:val="008F70BD"/>
    <w:rsid w:val="008F7560"/>
    <w:rsid w:val="008F788F"/>
    <w:rsid w:val="008F7EA2"/>
    <w:rsid w:val="009002FD"/>
    <w:rsid w:val="00902722"/>
    <w:rsid w:val="009027BC"/>
    <w:rsid w:val="00902A67"/>
    <w:rsid w:val="0090358D"/>
    <w:rsid w:val="0090472A"/>
    <w:rsid w:val="00904BAA"/>
    <w:rsid w:val="00905D00"/>
    <w:rsid w:val="009062E6"/>
    <w:rsid w:val="009066B4"/>
    <w:rsid w:val="00911BE5"/>
    <w:rsid w:val="00913CA9"/>
    <w:rsid w:val="00914148"/>
    <w:rsid w:val="009145AE"/>
    <w:rsid w:val="009146CE"/>
    <w:rsid w:val="009146E2"/>
    <w:rsid w:val="00914CA7"/>
    <w:rsid w:val="00915C3E"/>
    <w:rsid w:val="009161A8"/>
    <w:rsid w:val="00916818"/>
    <w:rsid w:val="00917404"/>
    <w:rsid w:val="0091781D"/>
    <w:rsid w:val="0092007F"/>
    <w:rsid w:val="009200D8"/>
    <w:rsid w:val="009225C7"/>
    <w:rsid w:val="00922FCF"/>
    <w:rsid w:val="009245F5"/>
    <w:rsid w:val="009247E2"/>
    <w:rsid w:val="009249EC"/>
    <w:rsid w:val="00926A81"/>
    <w:rsid w:val="00927293"/>
    <w:rsid w:val="009273B3"/>
    <w:rsid w:val="009305B5"/>
    <w:rsid w:val="00931D5E"/>
    <w:rsid w:val="00932A3A"/>
    <w:rsid w:val="0093465E"/>
    <w:rsid w:val="0094222F"/>
    <w:rsid w:val="009429D5"/>
    <w:rsid w:val="00942BF1"/>
    <w:rsid w:val="00943051"/>
    <w:rsid w:val="00945180"/>
    <w:rsid w:val="00945428"/>
    <w:rsid w:val="0094607B"/>
    <w:rsid w:val="00947E11"/>
    <w:rsid w:val="009510BB"/>
    <w:rsid w:val="009512E1"/>
    <w:rsid w:val="00953604"/>
    <w:rsid w:val="0095496B"/>
    <w:rsid w:val="00957895"/>
    <w:rsid w:val="009610DC"/>
    <w:rsid w:val="00961490"/>
    <w:rsid w:val="00962652"/>
    <w:rsid w:val="0096381A"/>
    <w:rsid w:val="0096409C"/>
    <w:rsid w:val="00965E04"/>
    <w:rsid w:val="009674AD"/>
    <w:rsid w:val="00970CDC"/>
    <w:rsid w:val="009726C1"/>
    <w:rsid w:val="0097395A"/>
    <w:rsid w:val="0097400C"/>
    <w:rsid w:val="009742F5"/>
    <w:rsid w:val="00976E21"/>
    <w:rsid w:val="00977010"/>
    <w:rsid w:val="009777D9"/>
    <w:rsid w:val="00977D02"/>
    <w:rsid w:val="0098041B"/>
    <w:rsid w:val="009809BB"/>
    <w:rsid w:val="009825BF"/>
    <w:rsid w:val="0098364B"/>
    <w:rsid w:val="0098495C"/>
    <w:rsid w:val="00984A10"/>
    <w:rsid w:val="00985FF3"/>
    <w:rsid w:val="00987B0E"/>
    <w:rsid w:val="009911AF"/>
    <w:rsid w:val="009917FE"/>
    <w:rsid w:val="00991875"/>
    <w:rsid w:val="00991C22"/>
    <w:rsid w:val="00991F92"/>
    <w:rsid w:val="00992985"/>
    <w:rsid w:val="00993889"/>
    <w:rsid w:val="0099551B"/>
    <w:rsid w:val="00996B34"/>
    <w:rsid w:val="009971D8"/>
    <w:rsid w:val="00997BF1"/>
    <w:rsid w:val="009A089C"/>
    <w:rsid w:val="009A118E"/>
    <w:rsid w:val="009A21CD"/>
    <w:rsid w:val="009A26E8"/>
    <w:rsid w:val="009A278C"/>
    <w:rsid w:val="009A2BC2"/>
    <w:rsid w:val="009A3089"/>
    <w:rsid w:val="009A3D0A"/>
    <w:rsid w:val="009A3FB3"/>
    <w:rsid w:val="009A42C1"/>
    <w:rsid w:val="009A47B8"/>
    <w:rsid w:val="009A5429"/>
    <w:rsid w:val="009A72AD"/>
    <w:rsid w:val="009A7BF2"/>
    <w:rsid w:val="009B00FF"/>
    <w:rsid w:val="009B09E0"/>
    <w:rsid w:val="009B0BC5"/>
    <w:rsid w:val="009B1247"/>
    <w:rsid w:val="009B2E51"/>
    <w:rsid w:val="009B3685"/>
    <w:rsid w:val="009B46F9"/>
    <w:rsid w:val="009B6029"/>
    <w:rsid w:val="009B6971"/>
    <w:rsid w:val="009B6E7C"/>
    <w:rsid w:val="009C27F1"/>
    <w:rsid w:val="009C3152"/>
    <w:rsid w:val="009C3B88"/>
    <w:rsid w:val="009C4CFA"/>
    <w:rsid w:val="009C5070"/>
    <w:rsid w:val="009C6655"/>
    <w:rsid w:val="009C74BC"/>
    <w:rsid w:val="009D10C2"/>
    <w:rsid w:val="009D112C"/>
    <w:rsid w:val="009D47FA"/>
    <w:rsid w:val="009D4C5B"/>
    <w:rsid w:val="009D50D2"/>
    <w:rsid w:val="009D6493"/>
    <w:rsid w:val="009D6BCA"/>
    <w:rsid w:val="009E0F62"/>
    <w:rsid w:val="009E2DD7"/>
    <w:rsid w:val="009E4A58"/>
    <w:rsid w:val="009E5650"/>
    <w:rsid w:val="009E5A2D"/>
    <w:rsid w:val="009E5AB2"/>
    <w:rsid w:val="009E5DFF"/>
    <w:rsid w:val="009E6219"/>
    <w:rsid w:val="009F022F"/>
    <w:rsid w:val="009F03B3"/>
    <w:rsid w:val="009F404D"/>
    <w:rsid w:val="009F48F5"/>
    <w:rsid w:val="009F4B4A"/>
    <w:rsid w:val="00A000C0"/>
    <w:rsid w:val="00A0055A"/>
    <w:rsid w:val="00A0096C"/>
    <w:rsid w:val="00A01757"/>
    <w:rsid w:val="00A02200"/>
    <w:rsid w:val="00A028C0"/>
    <w:rsid w:val="00A02BAE"/>
    <w:rsid w:val="00A04D4E"/>
    <w:rsid w:val="00A066BD"/>
    <w:rsid w:val="00A06A6B"/>
    <w:rsid w:val="00A07E47"/>
    <w:rsid w:val="00A11FC9"/>
    <w:rsid w:val="00A129D0"/>
    <w:rsid w:val="00A12C33"/>
    <w:rsid w:val="00A138BA"/>
    <w:rsid w:val="00A14C8E"/>
    <w:rsid w:val="00A153D9"/>
    <w:rsid w:val="00A15F09"/>
    <w:rsid w:val="00A169B6"/>
    <w:rsid w:val="00A21059"/>
    <w:rsid w:val="00A210FF"/>
    <w:rsid w:val="00A2271D"/>
    <w:rsid w:val="00A2339E"/>
    <w:rsid w:val="00A237D5"/>
    <w:rsid w:val="00A2455B"/>
    <w:rsid w:val="00A27107"/>
    <w:rsid w:val="00A30B8C"/>
    <w:rsid w:val="00A30EFC"/>
    <w:rsid w:val="00A31984"/>
    <w:rsid w:val="00A32D73"/>
    <w:rsid w:val="00A3367B"/>
    <w:rsid w:val="00A34390"/>
    <w:rsid w:val="00A355C3"/>
    <w:rsid w:val="00A3597D"/>
    <w:rsid w:val="00A36DD1"/>
    <w:rsid w:val="00A37820"/>
    <w:rsid w:val="00A4006C"/>
    <w:rsid w:val="00A40091"/>
    <w:rsid w:val="00A4030F"/>
    <w:rsid w:val="00A40D81"/>
    <w:rsid w:val="00A41C79"/>
    <w:rsid w:val="00A41CB5"/>
    <w:rsid w:val="00A42CDF"/>
    <w:rsid w:val="00A4452E"/>
    <w:rsid w:val="00A4472C"/>
    <w:rsid w:val="00A44E69"/>
    <w:rsid w:val="00A4661E"/>
    <w:rsid w:val="00A475BA"/>
    <w:rsid w:val="00A52048"/>
    <w:rsid w:val="00A52BB9"/>
    <w:rsid w:val="00A53B8E"/>
    <w:rsid w:val="00A55BD6"/>
    <w:rsid w:val="00A55D50"/>
    <w:rsid w:val="00A57142"/>
    <w:rsid w:val="00A61DD2"/>
    <w:rsid w:val="00A63A8B"/>
    <w:rsid w:val="00A641E4"/>
    <w:rsid w:val="00A6423D"/>
    <w:rsid w:val="00A648CD"/>
    <w:rsid w:val="00A64A94"/>
    <w:rsid w:val="00A6537A"/>
    <w:rsid w:val="00A67866"/>
    <w:rsid w:val="00A70B07"/>
    <w:rsid w:val="00A723F8"/>
    <w:rsid w:val="00A76AEF"/>
    <w:rsid w:val="00A77CCB"/>
    <w:rsid w:val="00A81914"/>
    <w:rsid w:val="00A83D8D"/>
    <w:rsid w:val="00A84294"/>
    <w:rsid w:val="00A8446B"/>
    <w:rsid w:val="00A8473F"/>
    <w:rsid w:val="00A848DA"/>
    <w:rsid w:val="00A854C9"/>
    <w:rsid w:val="00A85AF5"/>
    <w:rsid w:val="00A862D6"/>
    <w:rsid w:val="00A86DD9"/>
    <w:rsid w:val="00A86E20"/>
    <w:rsid w:val="00A8715E"/>
    <w:rsid w:val="00A916A0"/>
    <w:rsid w:val="00A918E1"/>
    <w:rsid w:val="00A919DD"/>
    <w:rsid w:val="00A92011"/>
    <w:rsid w:val="00A9295B"/>
    <w:rsid w:val="00A93B09"/>
    <w:rsid w:val="00A94247"/>
    <w:rsid w:val="00A952BE"/>
    <w:rsid w:val="00A952D7"/>
    <w:rsid w:val="00A963F7"/>
    <w:rsid w:val="00A9654A"/>
    <w:rsid w:val="00A96AD8"/>
    <w:rsid w:val="00AA052C"/>
    <w:rsid w:val="00AA0BB5"/>
    <w:rsid w:val="00AA1A4E"/>
    <w:rsid w:val="00AA1E45"/>
    <w:rsid w:val="00AA378D"/>
    <w:rsid w:val="00AA4286"/>
    <w:rsid w:val="00AA456B"/>
    <w:rsid w:val="00AA4C67"/>
    <w:rsid w:val="00AA57F5"/>
    <w:rsid w:val="00AA672E"/>
    <w:rsid w:val="00AA6EC9"/>
    <w:rsid w:val="00AB00B2"/>
    <w:rsid w:val="00AB0F88"/>
    <w:rsid w:val="00AB1971"/>
    <w:rsid w:val="00AB22A4"/>
    <w:rsid w:val="00AB266E"/>
    <w:rsid w:val="00AB41D5"/>
    <w:rsid w:val="00AB4917"/>
    <w:rsid w:val="00AB4C27"/>
    <w:rsid w:val="00AB59C5"/>
    <w:rsid w:val="00AB6309"/>
    <w:rsid w:val="00AB6C5F"/>
    <w:rsid w:val="00AB7129"/>
    <w:rsid w:val="00AC060A"/>
    <w:rsid w:val="00AC1ED5"/>
    <w:rsid w:val="00AC27A6"/>
    <w:rsid w:val="00AC30F7"/>
    <w:rsid w:val="00AC3A5A"/>
    <w:rsid w:val="00AC4D95"/>
    <w:rsid w:val="00AC5DF4"/>
    <w:rsid w:val="00AC63C5"/>
    <w:rsid w:val="00AC731A"/>
    <w:rsid w:val="00AD0357"/>
    <w:rsid w:val="00AD0AEF"/>
    <w:rsid w:val="00AD0EFE"/>
    <w:rsid w:val="00AD11B7"/>
    <w:rsid w:val="00AD1975"/>
    <w:rsid w:val="00AD1A94"/>
    <w:rsid w:val="00AD1C05"/>
    <w:rsid w:val="00AD290C"/>
    <w:rsid w:val="00AD4126"/>
    <w:rsid w:val="00AD421C"/>
    <w:rsid w:val="00AD44FA"/>
    <w:rsid w:val="00AD4AA2"/>
    <w:rsid w:val="00AE0680"/>
    <w:rsid w:val="00AE06DB"/>
    <w:rsid w:val="00AE070A"/>
    <w:rsid w:val="00AE101C"/>
    <w:rsid w:val="00AE37E5"/>
    <w:rsid w:val="00AE5EB4"/>
    <w:rsid w:val="00AE6017"/>
    <w:rsid w:val="00AF019C"/>
    <w:rsid w:val="00AF045D"/>
    <w:rsid w:val="00AF0C18"/>
    <w:rsid w:val="00AF23BC"/>
    <w:rsid w:val="00AF40EB"/>
    <w:rsid w:val="00AF47C5"/>
    <w:rsid w:val="00AF5398"/>
    <w:rsid w:val="00AF771C"/>
    <w:rsid w:val="00B00626"/>
    <w:rsid w:val="00B00F82"/>
    <w:rsid w:val="00B01082"/>
    <w:rsid w:val="00B01306"/>
    <w:rsid w:val="00B02BAF"/>
    <w:rsid w:val="00B03630"/>
    <w:rsid w:val="00B03A7B"/>
    <w:rsid w:val="00B03B0E"/>
    <w:rsid w:val="00B049AF"/>
    <w:rsid w:val="00B07242"/>
    <w:rsid w:val="00B10534"/>
    <w:rsid w:val="00B113DB"/>
    <w:rsid w:val="00B11D8A"/>
    <w:rsid w:val="00B12981"/>
    <w:rsid w:val="00B13E2C"/>
    <w:rsid w:val="00B147DD"/>
    <w:rsid w:val="00B156FD"/>
    <w:rsid w:val="00B160BF"/>
    <w:rsid w:val="00B21CD8"/>
    <w:rsid w:val="00B21F61"/>
    <w:rsid w:val="00B261F1"/>
    <w:rsid w:val="00B265BC"/>
    <w:rsid w:val="00B30D09"/>
    <w:rsid w:val="00B3103A"/>
    <w:rsid w:val="00B31FB1"/>
    <w:rsid w:val="00B32B2A"/>
    <w:rsid w:val="00B33952"/>
    <w:rsid w:val="00B33C5E"/>
    <w:rsid w:val="00B342F4"/>
    <w:rsid w:val="00B34369"/>
    <w:rsid w:val="00B345A7"/>
    <w:rsid w:val="00B34A4F"/>
    <w:rsid w:val="00B34DC2"/>
    <w:rsid w:val="00B35005"/>
    <w:rsid w:val="00B378E5"/>
    <w:rsid w:val="00B41D01"/>
    <w:rsid w:val="00B4346D"/>
    <w:rsid w:val="00B440F4"/>
    <w:rsid w:val="00B447A5"/>
    <w:rsid w:val="00B4654C"/>
    <w:rsid w:val="00B46AF0"/>
    <w:rsid w:val="00B47293"/>
    <w:rsid w:val="00B4796E"/>
    <w:rsid w:val="00B50E50"/>
    <w:rsid w:val="00B52120"/>
    <w:rsid w:val="00B54ABC"/>
    <w:rsid w:val="00B54DDE"/>
    <w:rsid w:val="00B5605D"/>
    <w:rsid w:val="00B56FBE"/>
    <w:rsid w:val="00B57EA7"/>
    <w:rsid w:val="00B60874"/>
    <w:rsid w:val="00B60ACF"/>
    <w:rsid w:val="00B62B58"/>
    <w:rsid w:val="00B62BD0"/>
    <w:rsid w:val="00B65149"/>
    <w:rsid w:val="00B66567"/>
    <w:rsid w:val="00B666A6"/>
    <w:rsid w:val="00B66F52"/>
    <w:rsid w:val="00B66FE5"/>
    <w:rsid w:val="00B67E40"/>
    <w:rsid w:val="00B705F4"/>
    <w:rsid w:val="00B72880"/>
    <w:rsid w:val="00B758BF"/>
    <w:rsid w:val="00B766B5"/>
    <w:rsid w:val="00B7762F"/>
    <w:rsid w:val="00B77EC8"/>
    <w:rsid w:val="00B827A6"/>
    <w:rsid w:val="00B82810"/>
    <w:rsid w:val="00B82A6C"/>
    <w:rsid w:val="00B831CE"/>
    <w:rsid w:val="00B83295"/>
    <w:rsid w:val="00B84A1D"/>
    <w:rsid w:val="00B84D02"/>
    <w:rsid w:val="00B851E3"/>
    <w:rsid w:val="00B86095"/>
    <w:rsid w:val="00B8635E"/>
    <w:rsid w:val="00B86677"/>
    <w:rsid w:val="00B87131"/>
    <w:rsid w:val="00B9295B"/>
    <w:rsid w:val="00B939B1"/>
    <w:rsid w:val="00B95698"/>
    <w:rsid w:val="00B96D40"/>
    <w:rsid w:val="00B97386"/>
    <w:rsid w:val="00BA263B"/>
    <w:rsid w:val="00BA27CF"/>
    <w:rsid w:val="00BA3669"/>
    <w:rsid w:val="00BA42B2"/>
    <w:rsid w:val="00BA58D4"/>
    <w:rsid w:val="00BA5B9E"/>
    <w:rsid w:val="00BA5F05"/>
    <w:rsid w:val="00BA7041"/>
    <w:rsid w:val="00BA72BD"/>
    <w:rsid w:val="00BA7448"/>
    <w:rsid w:val="00BA7C9A"/>
    <w:rsid w:val="00BB203B"/>
    <w:rsid w:val="00BB3548"/>
    <w:rsid w:val="00BB5F8F"/>
    <w:rsid w:val="00BB657A"/>
    <w:rsid w:val="00BC1089"/>
    <w:rsid w:val="00BC1A4E"/>
    <w:rsid w:val="00BC1DC3"/>
    <w:rsid w:val="00BC1F50"/>
    <w:rsid w:val="00BC4790"/>
    <w:rsid w:val="00BC5DC7"/>
    <w:rsid w:val="00BC6B8B"/>
    <w:rsid w:val="00BC73D8"/>
    <w:rsid w:val="00BC7AF2"/>
    <w:rsid w:val="00BD175A"/>
    <w:rsid w:val="00BD1D47"/>
    <w:rsid w:val="00BD4013"/>
    <w:rsid w:val="00BD4356"/>
    <w:rsid w:val="00BD48D8"/>
    <w:rsid w:val="00BD52D7"/>
    <w:rsid w:val="00BD5AD2"/>
    <w:rsid w:val="00BE22F3"/>
    <w:rsid w:val="00BE2D5D"/>
    <w:rsid w:val="00BE4C80"/>
    <w:rsid w:val="00BE4F27"/>
    <w:rsid w:val="00BE561A"/>
    <w:rsid w:val="00BE5B52"/>
    <w:rsid w:val="00BE7B8D"/>
    <w:rsid w:val="00BF04A8"/>
    <w:rsid w:val="00BF0993"/>
    <w:rsid w:val="00BF10A9"/>
    <w:rsid w:val="00BF1703"/>
    <w:rsid w:val="00BF231C"/>
    <w:rsid w:val="00BF41CB"/>
    <w:rsid w:val="00BF51E5"/>
    <w:rsid w:val="00BF6D61"/>
    <w:rsid w:val="00BF74A6"/>
    <w:rsid w:val="00C004CF"/>
    <w:rsid w:val="00C00557"/>
    <w:rsid w:val="00C013AD"/>
    <w:rsid w:val="00C03281"/>
    <w:rsid w:val="00C0363E"/>
    <w:rsid w:val="00C03E1E"/>
    <w:rsid w:val="00C04904"/>
    <w:rsid w:val="00C056B3"/>
    <w:rsid w:val="00C07838"/>
    <w:rsid w:val="00C103E5"/>
    <w:rsid w:val="00C13319"/>
    <w:rsid w:val="00C13EE9"/>
    <w:rsid w:val="00C13F66"/>
    <w:rsid w:val="00C16593"/>
    <w:rsid w:val="00C16938"/>
    <w:rsid w:val="00C21540"/>
    <w:rsid w:val="00C21906"/>
    <w:rsid w:val="00C219B4"/>
    <w:rsid w:val="00C21BFA"/>
    <w:rsid w:val="00C22148"/>
    <w:rsid w:val="00C24037"/>
    <w:rsid w:val="00C24C8D"/>
    <w:rsid w:val="00C25FE2"/>
    <w:rsid w:val="00C26B53"/>
    <w:rsid w:val="00C279B2"/>
    <w:rsid w:val="00C32803"/>
    <w:rsid w:val="00C33E50"/>
    <w:rsid w:val="00C34C20"/>
    <w:rsid w:val="00C35A3E"/>
    <w:rsid w:val="00C35CC3"/>
    <w:rsid w:val="00C41578"/>
    <w:rsid w:val="00C420FE"/>
    <w:rsid w:val="00C42130"/>
    <w:rsid w:val="00C423A4"/>
    <w:rsid w:val="00C4481B"/>
    <w:rsid w:val="00C44BF5"/>
    <w:rsid w:val="00C4652E"/>
    <w:rsid w:val="00C4733F"/>
    <w:rsid w:val="00C521D6"/>
    <w:rsid w:val="00C5327C"/>
    <w:rsid w:val="00C54EA0"/>
    <w:rsid w:val="00C55232"/>
    <w:rsid w:val="00C553A4"/>
    <w:rsid w:val="00C55A06"/>
    <w:rsid w:val="00C55D03"/>
    <w:rsid w:val="00C56142"/>
    <w:rsid w:val="00C56291"/>
    <w:rsid w:val="00C601BC"/>
    <w:rsid w:val="00C6329F"/>
    <w:rsid w:val="00C63340"/>
    <w:rsid w:val="00C643F9"/>
    <w:rsid w:val="00C64E95"/>
    <w:rsid w:val="00C66152"/>
    <w:rsid w:val="00C67247"/>
    <w:rsid w:val="00C71372"/>
    <w:rsid w:val="00C72410"/>
    <w:rsid w:val="00C7287F"/>
    <w:rsid w:val="00C77ED9"/>
    <w:rsid w:val="00C80982"/>
    <w:rsid w:val="00C80CB8"/>
    <w:rsid w:val="00C819F8"/>
    <w:rsid w:val="00C8248C"/>
    <w:rsid w:val="00C82DA5"/>
    <w:rsid w:val="00C83048"/>
    <w:rsid w:val="00C84E33"/>
    <w:rsid w:val="00C85132"/>
    <w:rsid w:val="00C85EA3"/>
    <w:rsid w:val="00C86D6F"/>
    <w:rsid w:val="00C87D46"/>
    <w:rsid w:val="00C900A6"/>
    <w:rsid w:val="00C905FC"/>
    <w:rsid w:val="00C92D03"/>
    <w:rsid w:val="00C9319C"/>
    <w:rsid w:val="00C93F62"/>
    <w:rsid w:val="00C9435D"/>
    <w:rsid w:val="00C945EC"/>
    <w:rsid w:val="00C94DF2"/>
    <w:rsid w:val="00C96741"/>
    <w:rsid w:val="00C97AC0"/>
    <w:rsid w:val="00CA225C"/>
    <w:rsid w:val="00CA2D1B"/>
    <w:rsid w:val="00CA31A0"/>
    <w:rsid w:val="00CA375D"/>
    <w:rsid w:val="00CA4CF4"/>
    <w:rsid w:val="00CA662A"/>
    <w:rsid w:val="00CA7AFD"/>
    <w:rsid w:val="00CA7C3C"/>
    <w:rsid w:val="00CB0189"/>
    <w:rsid w:val="00CB0BA2"/>
    <w:rsid w:val="00CB1A42"/>
    <w:rsid w:val="00CB1B0C"/>
    <w:rsid w:val="00CB2C0B"/>
    <w:rsid w:val="00CB31C8"/>
    <w:rsid w:val="00CB3B59"/>
    <w:rsid w:val="00CB3C62"/>
    <w:rsid w:val="00CB4D22"/>
    <w:rsid w:val="00CB4EBC"/>
    <w:rsid w:val="00CB517D"/>
    <w:rsid w:val="00CB675C"/>
    <w:rsid w:val="00CC038D"/>
    <w:rsid w:val="00CC08DB"/>
    <w:rsid w:val="00CC39FF"/>
    <w:rsid w:val="00CC3C2F"/>
    <w:rsid w:val="00CC4AC8"/>
    <w:rsid w:val="00CC5233"/>
    <w:rsid w:val="00CC5561"/>
    <w:rsid w:val="00CC5DE6"/>
    <w:rsid w:val="00CC6E4E"/>
    <w:rsid w:val="00CC6FE8"/>
    <w:rsid w:val="00CC7202"/>
    <w:rsid w:val="00CD2808"/>
    <w:rsid w:val="00CD28BF"/>
    <w:rsid w:val="00CD29C1"/>
    <w:rsid w:val="00CD4092"/>
    <w:rsid w:val="00CD4A20"/>
    <w:rsid w:val="00CD50A1"/>
    <w:rsid w:val="00CD519E"/>
    <w:rsid w:val="00CD561D"/>
    <w:rsid w:val="00CE0C4F"/>
    <w:rsid w:val="00CE30EA"/>
    <w:rsid w:val="00CE39FF"/>
    <w:rsid w:val="00CE3A29"/>
    <w:rsid w:val="00CF028F"/>
    <w:rsid w:val="00CF048A"/>
    <w:rsid w:val="00CF0DA6"/>
    <w:rsid w:val="00CF155A"/>
    <w:rsid w:val="00CF271D"/>
    <w:rsid w:val="00CF2947"/>
    <w:rsid w:val="00CF686F"/>
    <w:rsid w:val="00CF6E60"/>
    <w:rsid w:val="00CF7BCA"/>
    <w:rsid w:val="00D008FD"/>
    <w:rsid w:val="00D01A84"/>
    <w:rsid w:val="00D0312B"/>
    <w:rsid w:val="00D0321C"/>
    <w:rsid w:val="00D035EC"/>
    <w:rsid w:val="00D040A5"/>
    <w:rsid w:val="00D05367"/>
    <w:rsid w:val="00D0620C"/>
    <w:rsid w:val="00D066D8"/>
    <w:rsid w:val="00D06AB1"/>
    <w:rsid w:val="00D072ED"/>
    <w:rsid w:val="00D07A16"/>
    <w:rsid w:val="00D1067E"/>
    <w:rsid w:val="00D10F50"/>
    <w:rsid w:val="00D11272"/>
    <w:rsid w:val="00D11DBC"/>
    <w:rsid w:val="00D126F5"/>
    <w:rsid w:val="00D1489E"/>
    <w:rsid w:val="00D205BA"/>
    <w:rsid w:val="00D20737"/>
    <w:rsid w:val="00D21E81"/>
    <w:rsid w:val="00D223DE"/>
    <w:rsid w:val="00D22D55"/>
    <w:rsid w:val="00D2323F"/>
    <w:rsid w:val="00D25E37"/>
    <w:rsid w:val="00D2661A"/>
    <w:rsid w:val="00D26A5E"/>
    <w:rsid w:val="00D26A85"/>
    <w:rsid w:val="00D27582"/>
    <w:rsid w:val="00D27EC4"/>
    <w:rsid w:val="00D31B7C"/>
    <w:rsid w:val="00D32719"/>
    <w:rsid w:val="00D33333"/>
    <w:rsid w:val="00D33457"/>
    <w:rsid w:val="00D34A56"/>
    <w:rsid w:val="00D34ADB"/>
    <w:rsid w:val="00D352A2"/>
    <w:rsid w:val="00D35664"/>
    <w:rsid w:val="00D35CDB"/>
    <w:rsid w:val="00D3628E"/>
    <w:rsid w:val="00D3660F"/>
    <w:rsid w:val="00D40C5D"/>
    <w:rsid w:val="00D4162B"/>
    <w:rsid w:val="00D426F9"/>
    <w:rsid w:val="00D43312"/>
    <w:rsid w:val="00D441DB"/>
    <w:rsid w:val="00D4514F"/>
    <w:rsid w:val="00D451E2"/>
    <w:rsid w:val="00D45E89"/>
    <w:rsid w:val="00D45E8D"/>
    <w:rsid w:val="00D46661"/>
    <w:rsid w:val="00D466AE"/>
    <w:rsid w:val="00D4734F"/>
    <w:rsid w:val="00D518C3"/>
    <w:rsid w:val="00D51BF3"/>
    <w:rsid w:val="00D54AD3"/>
    <w:rsid w:val="00D55314"/>
    <w:rsid w:val="00D572C1"/>
    <w:rsid w:val="00D64789"/>
    <w:rsid w:val="00D64E15"/>
    <w:rsid w:val="00D6517E"/>
    <w:rsid w:val="00D658D4"/>
    <w:rsid w:val="00D65F8C"/>
    <w:rsid w:val="00D66118"/>
    <w:rsid w:val="00D66846"/>
    <w:rsid w:val="00D675FB"/>
    <w:rsid w:val="00D7004D"/>
    <w:rsid w:val="00D702E9"/>
    <w:rsid w:val="00D71F25"/>
    <w:rsid w:val="00D72A9C"/>
    <w:rsid w:val="00D74226"/>
    <w:rsid w:val="00D7493A"/>
    <w:rsid w:val="00D75EE3"/>
    <w:rsid w:val="00D76278"/>
    <w:rsid w:val="00D76955"/>
    <w:rsid w:val="00D77031"/>
    <w:rsid w:val="00D8010E"/>
    <w:rsid w:val="00D84941"/>
    <w:rsid w:val="00D84FA1"/>
    <w:rsid w:val="00D851F0"/>
    <w:rsid w:val="00D86DB7"/>
    <w:rsid w:val="00D86FCC"/>
    <w:rsid w:val="00D9012D"/>
    <w:rsid w:val="00D90A6F"/>
    <w:rsid w:val="00D921A2"/>
    <w:rsid w:val="00D926D0"/>
    <w:rsid w:val="00D93030"/>
    <w:rsid w:val="00D94004"/>
    <w:rsid w:val="00D94F85"/>
    <w:rsid w:val="00D950E1"/>
    <w:rsid w:val="00D952A6"/>
    <w:rsid w:val="00D95FEB"/>
    <w:rsid w:val="00D963C3"/>
    <w:rsid w:val="00D9740F"/>
    <w:rsid w:val="00D97F99"/>
    <w:rsid w:val="00DA1E08"/>
    <w:rsid w:val="00DA24F8"/>
    <w:rsid w:val="00DA28E8"/>
    <w:rsid w:val="00DA38D3"/>
    <w:rsid w:val="00DA3932"/>
    <w:rsid w:val="00DA3AFC"/>
    <w:rsid w:val="00DA5191"/>
    <w:rsid w:val="00DA64F8"/>
    <w:rsid w:val="00DA6C15"/>
    <w:rsid w:val="00DA7157"/>
    <w:rsid w:val="00DB0258"/>
    <w:rsid w:val="00DB38EE"/>
    <w:rsid w:val="00DB406D"/>
    <w:rsid w:val="00DB4963"/>
    <w:rsid w:val="00DB498B"/>
    <w:rsid w:val="00DB6147"/>
    <w:rsid w:val="00DB66CA"/>
    <w:rsid w:val="00DB6BCA"/>
    <w:rsid w:val="00DB73F7"/>
    <w:rsid w:val="00DB7F40"/>
    <w:rsid w:val="00DC0321"/>
    <w:rsid w:val="00DC3067"/>
    <w:rsid w:val="00DC370B"/>
    <w:rsid w:val="00DC5B90"/>
    <w:rsid w:val="00DC5DF3"/>
    <w:rsid w:val="00DC64D3"/>
    <w:rsid w:val="00DC7787"/>
    <w:rsid w:val="00DD00FF"/>
    <w:rsid w:val="00DD0619"/>
    <w:rsid w:val="00DD07FB"/>
    <w:rsid w:val="00DD12F4"/>
    <w:rsid w:val="00DD218A"/>
    <w:rsid w:val="00DD25C6"/>
    <w:rsid w:val="00DD3B54"/>
    <w:rsid w:val="00DD4858"/>
    <w:rsid w:val="00DD4FE5"/>
    <w:rsid w:val="00DD54B0"/>
    <w:rsid w:val="00DD55C1"/>
    <w:rsid w:val="00DD57EE"/>
    <w:rsid w:val="00DD6BB9"/>
    <w:rsid w:val="00DD6BCC"/>
    <w:rsid w:val="00DE0A4B"/>
    <w:rsid w:val="00DE0F9F"/>
    <w:rsid w:val="00DE2410"/>
    <w:rsid w:val="00DE2939"/>
    <w:rsid w:val="00DE54BD"/>
    <w:rsid w:val="00DE6827"/>
    <w:rsid w:val="00DE6988"/>
    <w:rsid w:val="00DE6E81"/>
    <w:rsid w:val="00DE6F6F"/>
    <w:rsid w:val="00DE703F"/>
    <w:rsid w:val="00DE7595"/>
    <w:rsid w:val="00DF1544"/>
    <w:rsid w:val="00DF1961"/>
    <w:rsid w:val="00DF226C"/>
    <w:rsid w:val="00DF363D"/>
    <w:rsid w:val="00DF44DE"/>
    <w:rsid w:val="00DF46A1"/>
    <w:rsid w:val="00DF54D0"/>
    <w:rsid w:val="00DF5F11"/>
    <w:rsid w:val="00E00A2D"/>
    <w:rsid w:val="00E01138"/>
    <w:rsid w:val="00E0282F"/>
    <w:rsid w:val="00E02DFB"/>
    <w:rsid w:val="00E030F9"/>
    <w:rsid w:val="00E0311A"/>
    <w:rsid w:val="00E03138"/>
    <w:rsid w:val="00E032A6"/>
    <w:rsid w:val="00E05F00"/>
    <w:rsid w:val="00E06404"/>
    <w:rsid w:val="00E06464"/>
    <w:rsid w:val="00E065D2"/>
    <w:rsid w:val="00E0751E"/>
    <w:rsid w:val="00E1031C"/>
    <w:rsid w:val="00E11A85"/>
    <w:rsid w:val="00E12495"/>
    <w:rsid w:val="00E15CCD"/>
    <w:rsid w:val="00E1715C"/>
    <w:rsid w:val="00E202EF"/>
    <w:rsid w:val="00E20E78"/>
    <w:rsid w:val="00E210B5"/>
    <w:rsid w:val="00E23D99"/>
    <w:rsid w:val="00E2403E"/>
    <w:rsid w:val="00E2552F"/>
    <w:rsid w:val="00E30032"/>
    <w:rsid w:val="00E3137A"/>
    <w:rsid w:val="00E32999"/>
    <w:rsid w:val="00E32CCF"/>
    <w:rsid w:val="00E334BA"/>
    <w:rsid w:val="00E33A53"/>
    <w:rsid w:val="00E34A98"/>
    <w:rsid w:val="00E35D1E"/>
    <w:rsid w:val="00E364F9"/>
    <w:rsid w:val="00E365FA"/>
    <w:rsid w:val="00E36789"/>
    <w:rsid w:val="00E41CCD"/>
    <w:rsid w:val="00E42443"/>
    <w:rsid w:val="00E42E78"/>
    <w:rsid w:val="00E44A83"/>
    <w:rsid w:val="00E4641A"/>
    <w:rsid w:val="00E46AFD"/>
    <w:rsid w:val="00E502C1"/>
    <w:rsid w:val="00E502DD"/>
    <w:rsid w:val="00E50D3A"/>
    <w:rsid w:val="00E51387"/>
    <w:rsid w:val="00E51E68"/>
    <w:rsid w:val="00E52EFD"/>
    <w:rsid w:val="00E5408A"/>
    <w:rsid w:val="00E56800"/>
    <w:rsid w:val="00E56D0A"/>
    <w:rsid w:val="00E570B3"/>
    <w:rsid w:val="00E60C63"/>
    <w:rsid w:val="00E62616"/>
    <w:rsid w:val="00E6266C"/>
    <w:rsid w:val="00E62FF9"/>
    <w:rsid w:val="00E635D6"/>
    <w:rsid w:val="00E639BC"/>
    <w:rsid w:val="00E63A9B"/>
    <w:rsid w:val="00E65817"/>
    <w:rsid w:val="00E664CC"/>
    <w:rsid w:val="00E66581"/>
    <w:rsid w:val="00E66730"/>
    <w:rsid w:val="00E70388"/>
    <w:rsid w:val="00E70F92"/>
    <w:rsid w:val="00E73C01"/>
    <w:rsid w:val="00E745CA"/>
    <w:rsid w:val="00E7474A"/>
    <w:rsid w:val="00E74C54"/>
    <w:rsid w:val="00E77A03"/>
    <w:rsid w:val="00E80C5F"/>
    <w:rsid w:val="00E80E9D"/>
    <w:rsid w:val="00E822E8"/>
    <w:rsid w:val="00E82554"/>
    <w:rsid w:val="00E82606"/>
    <w:rsid w:val="00E83551"/>
    <w:rsid w:val="00E83F08"/>
    <w:rsid w:val="00E846C8"/>
    <w:rsid w:val="00E84957"/>
    <w:rsid w:val="00E84A55"/>
    <w:rsid w:val="00E8595A"/>
    <w:rsid w:val="00E85BFF"/>
    <w:rsid w:val="00E87D14"/>
    <w:rsid w:val="00E90391"/>
    <w:rsid w:val="00E906C2"/>
    <w:rsid w:val="00E91114"/>
    <w:rsid w:val="00E91651"/>
    <w:rsid w:val="00E9217D"/>
    <w:rsid w:val="00E92906"/>
    <w:rsid w:val="00E9311F"/>
    <w:rsid w:val="00E934D1"/>
    <w:rsid w:val="00E94AF0"/>
    <w:rsid w:val="00E95CA1"/>
    <w:rsid w:val="00E95D13"/>
    <w:rsid w:val="00E95DD3"/>
    <w:rsid w:val="00E95EF4"/>
    <w:rsid w:val="00E96419"/>
    <w:rsid w:val="00E969D5"/>
    <w:rsid w:val="00E970E7"/>
    <w:rsid w:val="00EA11D6"/>
    <w:rsid w:val="00EA58D1"/>
    <w:rsid w:val="00EA61BC"/>
    <w:rsid w:val="00EA681A"/>
    <w:rsid w:val="00EA735B"/>
    <w:rsid w:val="00EB02BE"/>
    <w:rsid w:val="00EB0DDD"/>
    <w:rsid w:val="00EB17DE"/>
    <w:rsid w:val="00EB1E69"/>
    <w:rsid w:val="00EB1EFA"/>
    <w:rsid w:val="00EB2086"/>
    <w:rsid w:val="00EB38C9"/>
    <w:rsid w:val="00EB3D7E"/>
    <w:rsid w:val="00EB5EDF"/>
    <w:rsid w:val="00EB60FE"/>
    <w:rsid w:val="00EB61D1"/>
    <w:rsid w:val="00EB74DB"/>
    <w:rsid w:val="00EC0598"/>
    <w:rsid w:val="00EC0A34"/>
    <w:rsid w:val="00EC118C"/>
    <w:rsid w:val="00EC1A93"/>
    <w:rsid w:val="00EC262C"/>
    <w:rsid w:val="00EC380F"/>
    <w:rsid w:val="00EC5359"/>
    <w:rsid w:val="00EC5465"/>
    <w:rsid w:val="00EC562A"/>
    <w:rsid w:val="00EC62D3"/>
    <w:rsid w:val="00ED0179"/>
    <w:rsid w:val="00ED067A"/>
    <w:rsid w:val="00ED1D22"/>
    <w:rsid w:val="00ED2B50"/>
    <w:rsid w:val="00ED398C"/>
    <w:rsid w:val="00ED3DFA"/>
    <w:rsid w:val="00EE0350"/>
    <w:rsid w:val="00EE0719"/>
    <w:rsid w:val="00EE0AAB"/>
    <w:rsid w:val="00EE0E80"/>
    <w:rsid w:val="00EE3947"/>
    <w:rsid w:val="00EE54A6"/>
    <w:rsid w:val="00EE613F"/>
    <w:rsid w:val="00EE7295"/>
    <w:rsid w:val="00EE7869"/>
    <w:rsid w:val="00EF054A"/>
    <w:rsid w:val="00EF0980"/>
    <w:rsid w:val="00EF1CAC"/>
    <w:rsid w:val="00EF3235"/>
    <w:rsid w:val="00EF430E"/>
    <w:rsid w:val="00EF489F"/>
    <w:rsid w:val="00EF537A"/>
    <w:rsid w:val="00EF5AE1"/>
    <w:rsid w:val="00EF7E72"/>
    <w:rsid w:val="00F02A12"/>
    <w:rsid w:val="00F063E6"/>
    <w:rsid w:val="00F063F3"/>
    <w:rsid w:val="00F06D37"/>
    <w:rsid w:val="00F07B9D"/>
    <w:rsid w:val="00F10723"/>
    <w:rsid w:val="00F10B0B"/>
    <w:rsid w:val="00F11586"/>
    <w:rsid w:val="00F1183B"/>
    <w:rsid w:val="00F11C9F"/>
    <w:rsid w:val="00F12263"/>
    <w:rsid w:val="00F12FB0"/>
    <w:rsid w:val="00F1409D"/>
    <w:rsid w:val="00F14214"/>
    <w:rsid w:val="00F157A9"/>
    <w:rsid w:val="00F172B7"/>
    <w:rsid w:val="00F1741B"/>
    <w:rsid w:val="00F21851"/>
    <w:rsid w:val="00F224F4"/>
    <w:rsid w:val="00F2264C"/>
    <w:rsid w:val="00F24410"/>
    <w:rsid w:val="00F25509"/>
    <w:rsid w:val="00F25BB6"/>
    <w:rsid w:val="00F26B7E"/>
    <w:rsid w:val="00F27A3B"/>
    <w:rsid w:val="00F30833"/>
    <w:rsid w:val="00F31D39"/>
    <w:rsid w:val="00F337D2"/>
    <w:rsid w:val="00F33817"/>
    <w:rsid w:val="00F414B3"/>
    <w:rsid w:val="00F420D5"/>
    <w:rsid w:val="00F431B9"/>
    <w:rsid w:val="00F43F17"/>
    <w:rsid w:val="00F44D3D"/>
    <w:rsid w:val="00F451EA"/>
    <w:rsid w:val="00F45447"/>
    <w:rsid w:val="00F456C6"/>
    <w:rsid w:val="00F4577B"/>
    <w:rsid w:val="00F46496"/>
    <w:rsid w:val="00F465B7"/>
    <w:rsid w:val="00F4707A"/>
    <w:rsid w:val="00F474D0"/>
    <w:rsid w:val="00F50179"/>
    <w:rsid w:val="00F515EE"/>
    <w:rsid w:val="00F56511"/>
    <w:rsid w:val="00F5778E"/>
    <w:rsid w:val="00F57F63"/>
    <w:rsid w:val="00F60654"/>
    <w:rsid w:val="00F60F86"/>
    <w:rsid w:val="00F61065"/>
    <w:rsid w:val="00F61373"/>
    <w:rsid w:val="00F6194E"/>
    <w:rsid w:val="00F623AC"/>
    <w:rsid w:val="00F6412A"/>
    <w:rsid w:val="00F65893"/>
    <w:rsid w:val="00F664E3"/>
    <w:rsid w:val="00F6668A"/>
    <w:rsid w:val="00F66A4A"/>
    <w:rsid w:val="00F71E22"/>
    <w:rsid w:val="00F72142"/>
    <w:rsid w:val="00F72AE7"/>
    <w:rsid w:val="00F730E4"/>
    <w:rsid w:val="00F75334"/>
    <w:rsid w:val="00F75F8A"/>
    <w:rsid w:val="00F76F12"/>
    <w:rsid w:val="00F80A20"/>
    <w:rsid w:val="00F80AFE"/>
    <w:rsid w:val="00F80C02"/>
    <w:rsid w:val="00F81141"/>
    <w:rsid w:val="00F8136E"/>
    <w:rsid w:val="00F833BA"/>
    <w:rsid w:val="00F83D40"/>
    <w:rsid w:val="00F84FD0"/>
    <w:rsid w:val="00F859A8"/>
    <w:rsid w:val="00F86D87"/>
    <w:rsid w:val="00F900E1"/>
    <w:rsid w:val="00F9108B"/>
    <w:rsid w:val="00F91349"/>
    <w:rsid w:val="00F93A8A"/>
    <w:rsid w:val="00F95248"/>
    <w:rsid w:val="00F956A9"/>
    <w:rsid w:val="00F963E1"/>
    <w:rsid w:val="00F963ED"/>
    <w:rsid w:val="00F966CF"/>
    <w:rsid w:val="00F96CAE"/>
    <w:rsid w:val="00F97C99"/>
    <w:rsid w:val="00FA15BD"/>
    <w:rsid w:val="00FA17BE"/>
    <w:rsid w:val="00FA4A91"/>
    <w:rsid w:val="00FA4DAC"/>
    <w:rsid w:val="00FA662D"/>
    <w:rsid w:val="00FA6642"/>
    <w:rsid w:val="00FA6AD0"/>
    <w:rsid w:val="00FA73B1"/>
    <w:rsid w:val="00FB0511"/>
    <w:rsid w:val="00FB0CB9"/>
    <w:rsid w:val="00FB231D"/>
    <w:rsid w:val="00FB2D4A"/>
    <w:rsid w:val="00FB3021"/>
    <w:rsid w:val="00FB45F1"/>
    <w:rsid w:val="00FB4A72"/>
    <w:rsid w:val="00FB54E8"/>
    <w:rsid w:val="00FB6D27"/>
    <w:rsid w:val="00FB6D6A"/>
    <w:rsid w:val="00FB7054"/>
    <w:rsid w:val="00FC17B7"/>
    <w:rsid w:val="00FC1EF4"/>
    <w:rsid w:val="00FC2CB7"/>
    <w:rsid w:val="00FC4090"/>
    <w:rsid w:val="00FC55B4"/>
    <w:rsid w:val="00FC6BD1"/>
    <w:rsid w:val="00FC6D7B"/>
    <w:rsid w:val="00FC72DA"/>
    <w:rsid w:val="00FC7991"/>
    <w:rsid w:val="00FD00E6"/>
    <w:rsid w:val="00FD0866"/>
    <w:rsid w:val="00FD09A1"/>
    <w:rsid w:val="00FD28CE"/>
    <w:rsid w:val="00FD2A7C"/>
    <w:rsid w:val="00FD3BE6"/>
    <w:rsid w:val="00FD4CB6"/>
    <w:rsid w:val="00FD4DAE"/>
    <w:rsid w:val="00FD51B6"/>
    <w:rsid w:val="00FD54E6"/>
    <w:rsid w:val="00FD59EB"/>
    <w:rsid w:val="00FD615B"/>
    <w:rsid w:val="00FD7299"/>
    <w:rsid w:val="00FD7508"/>
    <w:rsid w:val="00FE1B3D"/>
    <w:rsid w:val="00FE1FBE"/>
    <w:rsid w:val="00FE2481"/>
    <w:rsid w:val="00FE29FD"/>
    <w:rsid w:val="00FE3901"/>
    <w:rsid w:val="00FE39D3"/>
    <w:rsid w:val="00FE4BCE"/>
    <w:rsid w:val="00FE518F"/>
    <w:rsid w:val="00FE54AE"/>
    <w:rsid w:val="00FE576A"/>
    <w:rsid w:val="00FE6AE6"/>
    <w:rsid w:val="00FE79E0"/>
    <w:rsid w:val="00FE7E79"/>
    <w:rsid w:val="00FF26D2"/>
    <w:rsid w:val="00FF275C"/>
    <w:rsid w:val="00FF3E7D"/>
    <w:rsid w:val="00FF4C29"/>
    <w:rsid w:val="00FF5B99"/>
    <w:rsid w:val="00FF730C"/>
    <w:rsid w:val="00FF73F4"/>
    <w:rsid w:val="00FF7922"/>
    <w:rsid w:val="00FF7CE4"/>
    <w:rsid w:val="00FF7E39"/>
    <w:rsid w:val="01543C57"/>
    <w:rsid w:val="015E4AD6"/>
    <w:rsid w:val="01D35ABB"/>
    <w:rsid w:val="0256250B"/>
    <w:rsid w:val="0261487E"/>
    <w:rsid w:val="02873BB9"/>
    <w:rsid w:val="03004097"/>
    <w:rsid w:val="03200295"/>
    <w:rsid w:val="032B6C3A"/>
    <w:rsid w:val="035E4919"/>
    <w:rsid w:val="03716D43"/>
    <w:rsid w:val="037E4FBC"/>
    <w:rsid w:val="03824AAC"/>
    <w:rsid w:val="03B629A7"/>
    <w:rsid w:val="04074FB1"/>
    <w:rsid w:val="044E0E32"/>
    <w:rsid w:val="04DB1F1F"/>
    <w:rsid w:val="04FA4B16"/>
    <w:rsid w:val="051C4A8C"/>
    <w:rsid w:val="053E2C54"/>
    <w:rsid w:val="05452CF3"/>
    <w:rsid w:val="055A7363"/>
    <w:rsid w:val="0561453D"/>
    <w:rsid w:val="058D14E6"/>
    <w:rsid w:val="05D45367"/>
    <w:rsid w:val="05E7049B"/>
    <w:rsid w:val="05FF2FA7"/>
    <w:rsid w:val="06344057"/>
    <w:rsid w:val="064029FC"/>
    <w:rsid w:val="069B655B"/>
    <w:rsid w:val="06BB2083"/>
    <w:rsid w:val="06EC66E0"/>
    <w:rsid w:val="06F35CC1"/>
    <w:rsid w:val="07397B77"/>
    <w:rsid w:val="076E45C9"/>
    <w:rsid w:val="077706A0"/>
    <w:rsid w:val="077F0FA8"/>
    <w:rsid w:val="07807554"/>
    <w:rsid w:val="080A1514"/>
    <w:rsid w:val="08147C9D"/>
    <w:rsid w:val="08334A54"/>
    <w:rsid w:val="08762705"/>
    <w:rsid w:val="08D15B8E"/>
    <w:rsid w:val="08E81855"/>
    <w:rsid w:val="091A5787"/>
    <w:rsid w:val="09280BA1"/>
    <w:rsid w:val="095E69C2"/>
    <w:rsid w:val="099E0166"/>
    <w:rsid w:val="09D516AE"/>
    <w:rsid w:val="09E244F6"/>
    <w:rsid w:val="0A20501F"/>
    <w:rsid w:val="0A314B36"/>
    <w:rsid w:val="0A6C0C3C"/>
    <w:rsid w:val="0A814349"/>
    <w:rsid w:val="0ADA51CD"/>
    <w:rsid w:val="0ADB2CF4"/>
    <w:rsid w:val="0B2226D0"/>
    <w:rsid w:val="0B403CB2"/>
    <w:rsid w:val="0B643295"/>
    <w:rsid w:val="0B6D4294"/>
    <w:rsid w:val="0BA34C31"/>
    <w:rsid w:val="0BAF708A"/>
    <w:rsid w:val="0BBC7E87"/>
    <w:rsid w:val="0BE40CC3"/>
    <w:rsid w:val="0C1666D9"/>
    <w:rsid w:val="0C303138"/>
    <w:rsid w:val="0CFB767D"/>
    <w:rsid w:val="0D7C256C"/>
    <w:rsid w:val="0D842034"/>
    <w:rsid w:val="0DE10621"/>
    <w:rsid w:val="0E460DCC"/>
    <w:rsid w:val="0EC73CBB"/>
    <w:rsid w:val="0F3330FE"/>
    <w:rsid w:val="0F3D3F7D"/>
    <w:rsid w:val="0F64775C"/>
    <w:rsid w:val="0F763231"/>
    <w:rsid w:val="0FA118CA"/>
    <w:rsid w:val="0FB061B1"/>
    <w:rsid w:val="0FBA2225"/>
    <w:rsid w:val="0FDE3BBD"/>
    <w:rsid w:val="0FE6740F"/>
    <w:rsid w:val="10055973"/>
    <w:rsid w:val="10321608"/>
    <w:rsid w:val="10407D27"/>
    <w:rsid w:val="10985371"/>
    <w:rsid w:val="109951E3"/>
    <w:rsid w:val="10D40911"/>
    <w:rsid w:val="10DD5A17"/>
    <w:rsid w:val="10E52DD4"/>
    <w:rsid w:val="117440E6"/>
    <w:rsid w:val="11977084"/>
    <w:rsid w:val="11AB78C4"/>
    <w:rsid w:val="11C23F91"/>
    <w:rsid w:val="11C24C0D"/>
    <w:rsid w:val="12577104"/>
    <w:rsid w:val="130D24AF"/>
    <w:rsid w:val="131D659F"/>
    <w:rsid w:val="131E5E73"/>
    <w:rsid w:val="13CD357F"/>
    <w:rsid w:val="146171DA"/>
    <w:rsid w:val="1494463F"/>
    <w:rsid w:val="14977C8B"/>
    <w:rsid w:val="14C173FE"/>
    <w:rsid w:val="14D64C58"/>
    <w:rsid w:val="14DC7D94"/>
    <w:rsid w:val="15033573"/>
    <w:rsid w:val="15567B46"/>
    <w:rsid w:val="15783F61"/>
    <w:rsid w:val="15910B7E"/>
    <w:rsid w:val="15BD7BC5"/>
    <w:rsid w:val="15D95B45"/>
    <w:rsid w:val="1612444D"/>
    <w:rsid w:val="162639BD"/>
    <w:rsid w:val="16353C00"/>
    <w:rsid w:val="16985422"/>
    <w:rsid w:val="16AD15C0"/>
    <w:rsid w:val="16DB6D8C"/>
    <w:rsid w:val="16EF4F87"/>
    <w:rsid w:val="177B3894"/>
    <w:rsid w:val="17B40B54"/>
    <w:rsid w:val="17D86F39"/>
    <w:rsid w:val="17FB49D5"/>
    <w:rsid w:val="181141F9"/>
    <w:rsid w:val="18700F1F"/>
    <w:rsid w:val="187C14D4"/>
    <w:rsid w:val="187D53EA"/>
    <w:rsid w:val="18B52DD6"/>
    <w:rsid w:val="18BB2A50"/>
    <w:rsid w:val="19DB4ABE"/>
    <w:rsid w:val="19EB6982"/>
    <w:rsid w:val="1A613215"/>
    <w:rsid w:val="1A7A7E33"/>
    <w:rsid w:val="1AB1581F"/>
    <w:rsid w:val="1ABA2925"/>
    <w:rsid w:val="1AC11F06"/>
    <w:rsid w:val="1AC35C7E"/>
    <w:rsid w:val="1BE614F8"/>
    <w:rsid w:val="1BFDFC83"/>
    <w:rsid w:val="1C0E2F29"/>
    <w:rsid w:val="1C1442B7"/>
    <w:rsid w:val="1C4F52EF"/>
    <w:rsid w:val="1C746B04"/>
    <w:rsid w:val="1CB2752E"/>
    <w:rsid w:val="1D0460DA"/>
    <w:rsid w:val="1D3544E5"/>
    <w:rsid w:val="1D7E5E8C"/>
    <w:rsid w:val="1DAB72A4"/>
    <w:rsid w:val="1DAC0C4B"/>
    <w:rsid w:val="1DBC769C"/>
    <w:rsid w:val="1E2357FD"/>
    <w:rsid w:val="1E36427E"/>
    <w:rsid w:val="1E6C2189"/>
    <w:rsid w:val="1E737922"/>
    <w:rsid w:val="1E840285"/>
    <w:rsid w:val="1E864856"/>
    <w:rsid w:val="1E937715"/>
    <w:rsid w:val="1EA2204E"/>
    <w:rsid w:val="1EB64E6E"/>
    <w:rsid w:val="1EE3147B"/>
    <w:rsid w:val="1FA616CA"/>
    <w:rsid w:val="1FFBA041"/>
    <w:rsid w:val="202E65AD"/>
    <w:rsid w:val="20487DED"/>
    <w:rsid w:val="206524DB"/>
    <w:rsid w:val="20B237F2"/>
    <w:rsid w:val="20F12E19"/>
    <w:rsid w:val="20FD17BE"/>
    <w:rsid w:val="214C62A1"/>
    <w:rsid w:val="21B06830"/>
    <w:rsid w:val="21C11732"/>
    <w:rsid w:val="22192627"/>
    <w:rsid w:val="228C104B"/>
    <w:rsid w:val="22977903"/>
    <w:rsid w:val="229B303C"/>
    <w:rsid w:val="22AD7DA8"/>
    <w:rsid w:val="22BB723B"/>
    <w:rsid w:val="22DD5403"/>
    <w:rsid w:val="23130E25"/>
    <w:rsid w:val="2325329A"/>
    <w:rsid w:val="233B65CE"/>
    <w:rsid w:val="23473626"/>
    <w:rsid w:val="238868B7"/>
    <w:rsid w:val="23D42CAA"/>
    <w:rsid w:val="242552B4"/>
    <w:rsid w:val="249B5576"/>
    <w:rsid w:val="254A2AF8"/>
    <w:rsid w:val="255E0351"/>
    <w:rsid w:val="25987D07"/>
    <w:rsid w:val="25DA3E7C"/>
    <w:rsid w:val="25F05314"/>
    <w:rsid w:val="26301CEE"/>
    <w:rsid w:val="266D2F42"/>
    <w:rsid w:val="267C4F33"/>
    <w:rsid w:val="26B45C13"/>
    <w:rsid w:val="26EB3E67"/>
    <w:rsid w:val="270F5DA7"/>
    <w:rsid w:val="2746618D"/>
    <w:rsid w:val="27807BE0"/>
    <w:rsid w:val="27BF5A1F"/>
    <w:rsid w:val="28235FAE"/>
    <w:rsid w:val="287C746C"/>
    <w:rsid w:val="289522DC"/>
    <w:rsid w:val="28955567"/>
    <w:rsid w:val="28C1621F"/>
    <w:rsid w:val="296E14AB"/>
    <w:rsid w:val="298E7457"/>
    <w:rsid w:val="29CC2262"/>
    <w:rsid w:val="2A1A544F"/>
    <w:rsid w:val="2A3F4BF5"/>
    <w:rsid w:val="2A7F5D34"/>
    <w:rsid w:val="2AD46E63"/>
    <w:rsid w:val="2B1971F4"/>
    <w:rsid w:val="2B5F190E"/>
    <w:rsid w:val="2B604E23"/>
    <w:rsid w:val="2B98280F"/>
    <w:rsid w:val="2BD96984"/>
    <w:rsid w:val="2C136339"/>
    <w:rsid w:val="2C150358"/>
    <w:rsid w:val="2C6D5E1F"/>
    <w:rsid w:val="2D5D4ED0"/>
    <w:rsid w:val="2D6D7CCB"/>
    <w:rsid w:val="2D8007A6"/>
    <w:rsid w:val="2D9E48E8"/>
    <w:rsid w:val="2DAD2CC4"/>
    <w:rsid w:val="2DB006B4"/>
    <w:rsid w:val="2DD24728"/>
    <w:rsid w:val="2DED7D14"/>
    <w:rsid w:val="2DFDFE54"/>
    <w:rsid w:val="2E222864"/>
    <w:rsid w:val="2E951288"/>
    <w:rsid w:val="2EA1045A"/>
    <w:rsid w:val="2EAB4607"/>
    <w:rsid w:val="2EED0251"/>
    <w:rsid w:val="2F283C5D"/>
    <w:rsid w:val="2F337C9E"/>
    <w:rsid w:val="2F8E0AB1"/>
    <w:rsid w:val="2FA84FEB"/>
    <w:rsid w:val="2FAD3C94"/>
    <w:rsid w:val="2FEAE656"/>
    <w:rsid w:val="2FEC4ED7"/>
    <w:rsid w:val="2FFF623F"/>
    <w:rsid w:val="3002294D"/>
    <w:rsid w:val="30466CDD"/>
    <w:rsid w:val="3064304C"/>
    <w:rsid w:val="30731155"/>
    <w:rsid w:val="30954A7B"/>
    <w:rsid w:val="30A26AF2"/>
    <w:rsid w:val="30CB379B"/>
    <w:rsid w:val="30CE6CD3"/>
    <w:rsid w:val="30E87D95"/>
    <w:rsid w:val="30F32296"/>
    <w:rsid w:val="30FA7AC8"/>
    <w:rsid w:val="31540F86"/>
    <w:rsid w:val="319475D5"/>
    <w:rsid w:val="31CC4FC0"/>
    <w:rsid w:val="31D16A7B"/>
    <w:rsid w:val="31D2634F"/>
    <w:rsid w:val="3244724D"/>
    <w:rsid w:val="329E7DAE"/>
    <w:rsid w:val="32C1089D"/>
    <w:rsid w:val="32F155C6"/>
    <w:rsid w:val="32F85FBA"/>
    <w:rsid w:val="33332E1D"/>
    <w:rsid w:val="33380434"/>
    <w:rsid w:val="333D08D1"/>
    <w:rsid w:val="33707BCD"/>
    <w:rsid w:val="33753436"/>
    <w:rsid w:val="33B10912"/>
    <w:rsid w:val="33B26438"/>
    <w:rsid w:val="33BE6B8B"/>
    <w:rsid w:val="33D90E50"/>
    <w:rsid w:val="340846A1"/>
    <w:rsid w:val="34756830"/>
    <w:rsid w:val="347B0F20"/>
    <w:rsid w:val="350C1B78"/>
    <w:rsid w:val="35352E7D"/>
    <w:rsid w:val="35472BB0"/>
    <w:rsid w:val="35487054"/>
    <w:rsid w:val="354E03E2"/>
    <w:rsid w:val="357F67EE"/>
    <w:rsid w:val="358012F2"/>
    <w:rsid w:val="35AB75E3"/>
    <w:rsid w:val="35C271DD"/>
    <w:rsid w:val="35DE3514"/>
    <w:rsid w:val="367EF566"/>
    <w:rsid w:val="368E4F3A"/>
    <w:rsid w:val="36E55D90"/>
    <w:rsid w:val="36FB00F6"/>
    <w:rsid w:val="375556E7"/>
    <w:rsid w:val="377AFA59"/>
    <w:rsid w:val="379676DF"/>
    <w:rsid w:val="3821593A"/>
    <w:rsid w:val="38376404"/>
    <w:rsid w:val="3871321C"/>
    <w:rsid w:val="38912AC0"/>
    <w:rsid w:val="38E91E9E"/>
    <w:rsid w:val="38F5692E"/>
    <w:rsid w:val="3909564A"/>
    <w:rsid w:val="39225E0E"/>
    <w:rsid w:val="3942200C"/>
    <w:rsid w:val="394724D0"/>
    <w:rsid w:val="3950297B"/>
    <w:rsid w:val="3A06303A"/>
    <w:rsid w:val="3AC3717D"/>
    <w:rsid w:val="3BBF3420"/>
    <w:rsid w:val="3BEE0229"/>
    <w:rsid w:val="3C005088"/>
    <w:rsid w:val="3C340332"/>
    <w:rsid w:val="3CEB0FDA"/>
    <w:rsid w:val="3D711112"/>
    <w:rsid w:val="3DCE631A"/>
    <w:rsid w:val="3E0C4997"/>
    <w:rsid w:val="3E0E4BB3"/>
    <w:rsid w:val="3EB219E2"/>
    <w:rsid w:val="3EB62267"/>
    <w:rsid w:val="3F2B0AF6"/>
    <w:rsid w:val="3F6251B6"/>
    <w:rsid w:val="3F8A64BB"/>
    <w:rsid w:val="3FF34060"/>
    <w:rsid w:val="3FF43934"/>
    <w:rsid w:val="401D10DD"/>
    <w:rsid w:val="40D53766"/>
    <w:rsid w:val="412C51E5"/>
    <w:rsid w:val="4135611F"/>
    <w:rsid w:val="417410F9"/>
    <w:rsid w:val="41D13F2D"/>
    <w:rsid w:val="42036AEB"/>
    <w:rsid w:val="424961B9"/>
    <w:rsid w:val="42666D6B"/>
    <w:rsid w:val="427E2307"/>
    <w:rsid w:val="428B4A24"/>
    <w:rsid w:val="42976F25"/>
    <w:rsid w:val="429A74A7"/>
    <w:rsid w:val="42D75573"/>
    <w:rsid w:val="42E934F8"/>
    <w:rsid w:val="42F02098"/>
    <w:rsid w:val="431C1B20"/>
    <w:rsid w:val="43430E5B"/>
    <w:rsid w:val="43DB6513"/>
    <w:rsid w:val="44242A3A"/>
    <w:rsid w:val="447462BD"/>
    <w:rsid w:val="453E7B2C"/>
    <w:rsid w:val="453F38A4"/>
    <w:rsid w:val="45590884"/>
    <w:rsid w:val="456D0411"/>
    <w:rsid w:val="46001285"/>
    <w:rsid w:val="467960AA"/>
    <w:rsid w:val="469B0FAE"/>
    <w:rsid w:val="479E6FA7"/>
    <w:rsid w:val="47F75897"/>
    <w:rsid w:val="481132D5"/>
    <w:rsid w:val="48686106"/>
    <w:rsid w:val="49505D40"/>
    <w:rsid w:val="495E2C9C"/>
    <w:rsid w:val="49663AF5"/>
    <w:rsid w:val="497E8D42"/>
    <w:rsid w:val="49926698"/>
    <w:rsid w:val="49973CAE"/>
    <w:rsid w:val="4A7638C4"/>
    <w:rsid w:val="4A8A736F"/>
    <w:rsid w:val="4AD55EAC"/>
    <w:rsid w:val="4AEE779A"/>
    <w:rsid w:val="4B0A4FD7"/>
    <w:rsid w:val="4B0B6702"/>
    <w:rsid w:val="4B144DCA"/>
    <w:rsid w:val="4B3C2D5F"/>
    <w:rsid w:val="4B702A09"/>
    <w:rsid w:val="4B86222C"/>
    <w:rsid w:val="4C002E38"/>
    <w:rsid w:val="4C075C03"/>
    <w:rsid w:val="4C39104D"/>
    <w:rsid w:val="4C4B447C"/>
    <w:rsid w:val="4D297313"/>
    <w:rsid w:val="4D5123C6"/>
    <w:rsid w:val="4D815B2A"/>
    <w:rsid w:val="4DD03C33"/>
    <w:rsid w:val="4E017701"/>
    <w:rsid w:val="4E4F3F5C"/>
    <w:rsid w:val="4E994025"/>
    <w:rsid w:val="4E9F5122"/>
    <w:rsid w:val="4EB175C0"/>
    <w:rsid w:val="4EEE4370"/>
    <w:rsid w:val="4F477F24"/>
    <w:rsid w:val="4F8A0DCC"/>
    <w:rsid w:val="4FD37BC0"/>
    <w:rsid w:val="4FF50DB6"/>
    <w:rsid w:val="50124B5A"/>
    <w:rsid w:val="501B54B6"/>
    <w:rsid w:val="506B0F6A"/>
    <w:rsid w:val="50A373DC"/>
    <w:rsid w:val="50C4036A"/>
    <w:rsid w:val="52223E6D"/>
    <w:rsid w:val="52302EF2"/>
    <w:rsid w:val="52D63A99"/>
    <w:rsid w:val="5311062D"/>
    <w:rsid w:val="536015B5"/>
    <w:rsid w:val="53762B86"/>
    <w:rsid w:val="538874EB"/>
    <w:rsid w:val="54624EB9"/>
    <w:rsid w:val="54DB5397"/>
    <w:rsid w:val="54E87AB4"/>
    <w:rsid w:val="55562C6F"/>
    <w:rsid w:val="559F299D"/>
    <w:rsid w:val="560F33C1"/>
    <w:rsid w:val="565D1DDC"/>
    <w:rsid w:val="568967AA"/>
    <w:rsid w:val="569972B8"/>
    <w:rsid w:val="56CC21AB"/>
    <w:rsid w:val="57177B0E"/>
    <w:rsid w:val="57607F35"/>
    <w:rsid w:val="57831D16"/>
    <w:rsid w:val="57DD31D4"/>
    <w:rsid w:val="582F1556"/>
    <w:rsid w:val="5832583F"/>
    <w:rsid w:val="583F3E8F"/>
    <w:rsid w:val="589D0BB5"/>
    <w:rsid w:val="5901573D"/>
    <w:rsid w:val="591946E0"/>
    <w:rsid w:val="59725675"/>
    <w:rsid w:val="598853C1"/>
    <w:rsid w:val="59913901"/>
    <w:rsid w:val="59A55F73"/>
    <w:rsid w:val="5A145F9A"/>
    <w:rsid w:val="5A4A5CD1"/>
    <w:rsid w:val="5A511C57"/>
    <w:rsid w:val="5A6E0A5B"/>
    <w:rsid w:val="5AE66844"/>
    <w:rsid w:val="5AE97A8F"/>
    <w:rsid w:val="5B13477C"/>
    <w:rsid w:val="5B286E5C"/>
    <w:rsid w:val="5B4E6197"/>
    <w:rsid w:val="5BBB382C"/>
    <w:rsid w:val="5BCD17B1"/>
    <w:rsid w:val="5C1B076F"/>
    <w:rsid w:val="5C5700D7"/>
    <w:rsid w:val="5C8C6F77"/>
    <w:rsid w:val="5CFF1E3E"/>
    <w:rsid w:val="5D161077"/>
    <w:rsid w:val="5D5A0E23"/>
    <w:rsid w:val="5DC57F5A"/>
    <w:rsid w:val="5DD56AD1"/>
    <w:rsid w:val="5E3302C0"/>
    <w:rsid w:val="5E364C03"/>
    <w:rsid w:val="5E47584B"/>
    <w:rsid w:val="5EEF5D8F"/>
    <w:rsid w:val="5F3833E6"/>
    <w:rsid w:val="5F832683"/>
    <w:rsid w:val="5FA56CCD"/>
    <w:rsid w:val="5FBFB874"/>
    <w:rsid w:val="5FFF3306"/>
    <w:rsid w:val="608A1A1F"/>
    <w:rsid w:val="60C211B9"/>
    <w:rsid w:val="60FA6BA5"/>
    <w:rsid w:val="613D1187"/>
    <w:rsid w:val="616F7AA8"/>
    <w:rsid w:val="61CF6C13"/>
    <w:rsid w:val="61DE64C6"/>
    <w:rsid w:val="61EF2482"/>
    <w:rsid w:val="62105334"/>
    <w:rsid w:val="622E65E0"/>
    <w:rsid w:val="624F2F20"/>
    <w:rsid w:val="628C096D"/>
    <w:rsid w:val="62A25746"/>
    <w:rsid w:val="62CF7BBD"/>
    <w:rsid w:val="63166F61"/>
    <w:rsid w:val="631D4DCC"/>
    <w:rsid w:val="63B35731"/>
    <w:rsid w:val="63B55D1F"/>
    <w:rsid w:val="64033FC2"/>
    <w:rsid w:val="64502F80"/>
    <w:rsid w:val="64923598"/>
    <w:rsid w:val="649860F2"/>
    <w:rsid w:val="65503EA2"/>
    <w:rsid w:val="656B0071"/>
    <w:rsid w:val="65762CF6"/>
    <w:rsid w:val="65ED6CD8"/>
    <w:rsid w:val="666F3B91"/>
    <w:rsid w:val="667726EF"/>
    <w:rsid w:val="66BD78B8"/>
    <w:rsid w:val="66FB6C23"/>
    <w:rsid w:val="671B1623"/>
    <w:rsid w:val="67650AF0"/>
    <w:rsid w:val="677671A1"/>
    <w:rsid w:val="67931B01"/>
    <w:rsid w:val="67B83316"/>
    <w:rsid w:val="67E15DD3"/>
    <w:rsid w:val="68572B2F"/>
    <w:rsid w:val="685748DD"/>
    <w:rsid w:val="68E73C1F"/>
    <w:rsid w:val="6945507D"/>
    <w:rsid w:val="69CC2AAD"/>
    <w:rsid w:val="6A0911C4"/>
    <w:rsid w:val="6A1D5278"/>
    <w:rsid w:val="6A7C062B"/>
    <w:rsid w:val="6A975464"/>
    <w:rsid w:val="6B2B5629"/>
    <w:rsid w:val="6B571085"/>
    <w:rsid w:val="6B6E08BB"/>
    <w:rsid w:val="6B9D4CFC"/>
    <w:rsid w:val="6C3F7B62"/>
    <w:rsid w:val="6C671DF5"/>
    <w:rsid w:val="6C700663"/>
    <w:rsid w:val="6C8E6D3B"/>
    <w:rsid w:val="6C9C4FB4"/>
    <w:rsid w:val="6CA8467E"/>
    <w:rsid w:val="6CE07597"/>
    <w:rsid w:val="6CFFDFC2"/>
    <w:rsid w:val="6D2BCC20"/>
    <w:rsid w:val="6D45564C"/>
    <w:rsid w:val="6D667370"/>
    <w:rsid w:val="6D6F4477"/>
    <w:rsid w:val="6D7121A8"/>
    <w:rsid w:val="6D7819A1"/>
    <w:rsid w:val="6DD4213E"/>
    <w:rsid w:val="6DDA10C1"/>
    <w:rsid w:val="6E2434B3"/>
    <w:rsid w:val="6E5F273D"/>
    <w:rsid w:val="6E775CD9"/>
    <w:rsid w:val="6EF54E4F"/>
    <w:rsid w:val="6F26325B"/>
    <w:rsid w:val="6F535648"/>
    <w:rsid w:val="6F863CF9"/>
    <w:rsid w:val="6FB37179"/>
    <w:rsid w:val="6FD03A23"/>
    <w:rsid w:val="6FEF8C70"/>
    <w:rsid w:val="6FF2EC0D"/>
    <w:rsid w:val="70400E3C"/>
    <w:rsid w:val="7055204A"/>
    <w:rsid w:val="707B1384"/>
    <w:rsid w:val="709F4D0D"/>
    <w:rsid w:val="70DA60AB"/>
    <w:rsid w:val="71066EA0"/>
    <w:rsid w:val="712958E1"/>
    <w:rsid w:val="712D7127"/>
    <w:rsid w:val="71386BC4"/>
    <w:rsid w:val="71566079"/>
    <w:rsid w:val="715E6CDC"/>
    <w:rsid w:val="71665B90"/>
    <w:rsid w:val="7205184D"/>
    <w:rsid w:val="72395053"/>
    <w:rsid w:val="723D4B43"/>
    <w:rsid w:val="72A93F87"/>
    <w:rsid w:val="72CF0B36"/>
    <w:rsid w:val="72DA05E4"/>
    <w:rsid w:val="73161A38"/>
    <w:rsid w:val="73440153"/>
    <w:rsid w:val="734B3290"/>
    <w:rsid w:val="740F250F"/>
    <w:rsid w:val="742034CD"/>
    <w:rsid w:val="742D6E39"/>
    <w:rsid w:val="74B60BDD"/>
    <w:rsid w:val="756D1BE3"/>
    <w:rsid w:val="75AB6268"/>
    <w:rsid w:val="75DE663D"/>
    <w:rsid w:val="75E90C61"/>
    <w:rsid w:val="75FA5ACB"/>
    <w:rsid w:val="760761F4"/>
    <w:rsid w:val="767D5E56"/>
    <w:rsid w:val="769D02A6"/>
    <w:rsid w:val="76A35191"/>
    <w:rsid w:val="77334767"/>
    <w:rsid w:val="77416E84"/>
    <w:rsid w:val="7760296A"/>
    <w:rsid w:val="7791B3F0"/>
    <w:rsid w:val="77972F48"/>
    <w:rsid w:val="77A13DC6"/>
    <w:rsid w:val="77EC4C19"/>
    <w:rsid w:val="77F25648"/>
    <w:rsid w:val="77FBF5E4"/>
    <w:rsid w:val="77FE2FC7"/>
    <w:rsid w:val="78785895"/>
    <w:rsid w:val="78D564C0"/>
    <w:rsid w:val="78D855C6"/>
    <w:rsid w:val="793A1DDD"/>
    <w:rsid w:val="793B11ED"/>
    <w:rsid w:val="79472EA7"/>
    <w:rsid w:val="796B79D3"/>
    <w:rsid w:val="79763600"/>
    <w:rsid w:val="798D2A06"/>
    <w:rsid w:val="7A5944E4"/>
    <w:rsid w:val="7AAFF8C8"/>
    <w:rsid w:val="7AFB37ED"/>
    <w:rsid w:val="7B76471B"/>
    <w:rsid w:val="7B7B66DC"/>
    <w:rsid w:val="7BB917EE"/>
    <w:rsid w:val="7BDA3403"/>
    <w:rsid w:val="7BDF2D5E"/>
    <w:rsid w:val="7C0B7A60"/>
    <w:rsid w:val="7C1D1542"/>
    <w:rsid w:val="7C4E4FC9"/>
    <w:rsid w:val="7C7575D0"/>
    <w:rsid w:val="7CA103C5"/>
    <w:rsid w:val="7DFF990A"/>
    <w:rsid w:val="7E1C082A"/>
    <w:rsid w:val="7E2C2402"/>
    <w:rsid w:val="7E3FDE40"/>
    <w:rsid w:val="7E5A0955"/>
    <w:rsid w:val="7E5FE1EF"/>
    <w:rsid w:val="7E75B250"/>
    <w:rsid w:val="7E87178F"/>
    <w:rsid w:val="7EB93F0B"/>
    <w:rsid w:val="7EBF4B32"/>
    <w:rsid w:val="7EFF0340"/>
    <w:rsid w:val="7F3910C6"/>
    <w:rsid w:val="7F556235"/>
    <w:rsid w:val="7F741EB6"/>
    <w:rsid w:val="7FE9D6EB"/>
    <w:rsid w:val="7FFE96B2"/>
    <w:rsid w:val="9B7CB9F7"/>
    <w:rsid w:val="B3DE76F0"/>
    <w:rsid w:val="B9FBBC88"/>
    <w:rsid w:val="BEED04F2"/>
    <w:rsid w:val="BF5F9743"/>
    <w:rsid w:val="BFF6C2E5"/>
    <w:rsid w:val="BFF80F65"/>
    <w:rsid w:val="C34B20D6"/>
    <w:rsid w:val="C5FF7B01"/>
    <w:rsid w:val="CCDABB91"/>
    <w:rsid w:val="CDFD1CD3"/>
    <w:rsid w:val="CEF0DF91"/>
    <w:rsid w:val="D9EC1721"/>
    <w:rsid w:val="DA712FA0"/>
    <w:rsid w:val="DBFE7C58"/>
    <w:rsid w:val="DDBD8C30"/>
    <w:rsid w:val="DDE6759D"/>
    <w:rsid w:val="E0FC8170"/>
    <w:rsid w:val="E7F6916E"/>
    <w:rsid w:val="E7F8DC8C"/>
    <w:rsid w:val="EEBFC2BC"/>
    <w:rsid w:val="F1EF7533"/>
    <w:rsid w:val="F7E33C59"/>
    <w:rsid w:val="F86BA3C4"/>
    <w:rsid w:val="F9FDDDC1"/>
    <w:rsid w:val="F9FE5B63"/>
    <w:rsid w:val="FA6F9EFC"/>
    <w:rsid w:val="FBDF8F3F"/>
    <w:rsid w:val="FDD1CDE2"/>
    <w:rsid w:val="FDDF273D"/>
    <w:rsid w:val="FDFF20B1"/>
    <w:rsid w:val="FEB7201D"/>
    <w:rsid w:val="FF7A9C65"/>
    <w:rsid w:val="FF7DAE68"/>
    <w:rsid w:val="FF987E88"/>
    <w:rsid w:val="FFD73D51"/>
    <w:rsid w:val="FFDFF6AF"/>
    <w:rsid w:val="FFF76A6C"/>
    <w:rsid w:val="FFFF36A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4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2"/>
    <w:qFormat/>
    <w:uiPriority w:val="0"/>
    <w:pPr>
      <w:keepNext/>
      <w:keepLines/>
      <w:spacing w:before="260" w:after="260" w:line="416" w:lineRule="auto"/>
      <w:outlineLvl w:val="2"/>
    </w:pPr>
    <w:rPr>
      <w:b/>
      <w:bCs/>
      <w:sz w:val="32"/>
      <w:szCs w:val="32"/>
    </w:rPr>
  </w:style>
  <w:style w:type="paragraph" w:styleId="5">
    <w:name w:val="heading 4"/>
    <w:basedOn w:val="1"/>
    <w:next w:val="1"/>
    <w:link w:val="4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3"/>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4"/>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5"/>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6"/>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7"/>
    <w:qFormat/>
    <w:uiPriority w:val="0"/>
    <w:pPr>
      <w:keepNext/>
      <w:keepLines/>
      <w:adjustRightInd/>
      <w:spacing w:before="240" w:after="64" w:line="320" w:lineRule="auto"/>
      <w:outlineLvl w:val="8"/>
    </w:pPr>
    <w:rPr>
      <w:rFonts w:ascii="Arial" w:hAnsi="Arial" w:eastAsia="黑体"/>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47"/>
    <w:unhideWhenUsed/>
    <w:qFormat/>
    <w:uiPriority w:val="99"/>
    <w:pPr>
      <w:jc w:val="left"/>
    </w:pPr>
  </w:style>
  <w:style w:type="paragraph" w:styleId="14">
    <w:name w:val="Body Text"/>
    <w:basedOn w:val="1"/>
    <w:link w:val="91"/>
    <w:qFormat/>
    <w:uiPriority w:val="0"/>
    <w:pPr>
      <w:spacing w:after="120"/>
    </w:pPr>
  </w:style>
  <w:style w:type="paragraph" w:styleId="15">
    <w:name w:val="Body Text Indent"/>
    <w:basedOn w:val="1"/>
    <w:link w:val="241"/>
    <w:unhideWhenUsed/>
    <w:qFormat/>
    <w:uiPriority w:val="99"/>
    <w:pPr>
      <w:adjustRightInd/>
      <w:spacing w:before="100" w:beforeAutospacing="1" w:after="120" w:line="360" w:lineRule="auto"/>
      <w:ind w:left="420" w:leftChars="200"/>
    </w:pPr>
    <w:rPr>
      <w:sz w:val="24"/>
      <w:szCs w:val="24"/>
    </w:rPr>
  </w:style>
  <w:style w:type="paragraph" w:styleId="16">
    <w:name w:val="toc 5"/>
    <w:basedOn w:val="1"/>
    <w:next w:val="1"/>
    <w:unhideWhenUsed/>
    <w:qFormat/>
    <w:uiPriority w:val="39"/>
    <w:pPr>
      <w:ind w:left="839"/>
    </w:pPr>
    <w:rPr>
      <w:rFonts w:ascii="宋体"/>
    </w:rPr>
  </w:style>
  <w:style w:type="paragraph" w:styleId="17">
    <w:name w:val="toc 3"/>
    <w:basedOn w:val="1"/>
    <w:next w:val="1"/>
    <w:unhideWhenUsed/>
    <w:qFormat/>
    <w:uiPriority w:val="39"/>
    <w:pPr>
      <w:spacing w:line="300" w:lineRule="exact"/>
      <w:ind w:left="420"/>
    </w:pPr>
    <w:rPr>
      <w:rFonts w:ascii="宋体"/>
    </w:rPr>
  </w:style>
  <w:style w:type="paragraph" w:styleId="18">
    <w:name w:val="Balloon Text"/>
    <w:basedOn w:val="1"/>
    <w:link w:val="50"/>
    <w:semiHidden/>
    <w:unhideWhenUsed/>
    <w:qFormat/>
    <w:uiPriority w:val="99"/>
    <w:rPr>
      <w:sz w:val="18"/>
      <w:szCs w:val="18"/>
    </w:rPr>
  </w:style>
  <w:style w:type="paragraph" w:styleId="19">
    <w:name w:val="footer"/>
    <w:basedOn w:val="1"/>
    <w:link w:val="49"/>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48"/>
    <w:qFormat/>
    <w:uiPriority w:val="99"/>
    <w:pPr>
      <w:tabs>
        <w:tab w:val="center" w:pos="4153"/>
        <w:tab w:val="right" w:pos="8306"/>
      </w:tabs>
      <w:adjustRightInd/>
      <w:snapToGrid w:val="0"/>
      <w:jc w:val="center"/>
    </w:pPr>
    <w:rPr>
      <w:sz w:val="18"/>
      <w:szCs w:val="18"/>
    </w:rPr>
  </w:style>
  <w:style w:type="paragraph" w:styleId="21">
    <w:name w:val="toc 1"/>
    <w:basedOn w:val="1"/>
    <w:next w:val="1"/>
    <w:unhideWhenUsed/>
    <w:qFormat/>
    <w:uiPriority w:val="39"/>
    <w:rPr>
      <w:rFonts w:ascii="宋体"/>
    </w:rPr>
  </w:style>
  <w:style w:type="paragraph" w:styleId="22">
    <w:name w:val="toc 4"/>
    <w:basedOn w:val="1"/>
    <w:next w:val="1"/>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104"/>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unhideWhenUsed/>
    <w:qFormat/>
    <w:uiPriority w:val="39"/>
    <w:pPr>
      <w:spacing w:line="300" w:lineRule="exact"/>
      <w:ind w:left="1049"/>
    </w:pPr>
    <w:rPr>
      <w:rFonts w:ascii="宋体"/>
    </w:rPr>
  </w:style>
  <w:style w:type="paragraph" w:styleId="25">
    <w:name w:val="table of figures"/>
    <w:basedOn w:val="1"/>
    <w:next w:val="1"/>
    <w:semiHidden/>
    <w:qFormat/>
    <w:uiPriority w:val="0"/>
    <w:pPr>
      <w:adjustRightInd/>
      <w:spacing w:line="240" w:lineRule="auto"/>
      <w:jc w:val="left"/>
    </w:pPr>
    <w:rPr>
      <w:szCs w:val="24"/>
    </w:rPr>
  </w:style>
  <w:style w:type="paragraph" w:styleId="26">
    <w:name w:val="toc 2"/>
    <w:basedOn w:val="1"/>
    <w:next w:val="1"/>
    <w:unhideWhenUsed/>
    <w:qFormat/>
    <w:uiPriority w:val="39"/>
    <w:pPr>
      <w:tabs>
        <w:tab w:val="right" w:leader="dot" w:pos="9344"/>
      </w:tabs>
      <w:spacing w:line="300" w:lineRule="exact"/>
      <w:ind w:left="210"/>
    </w:pPr>
    <w:rPr>
      <w:rFonts w:ascii="宋体"/>
    </w:rPr>
  </w:style>
  <w:style w:type="paragraph" w:styleId="27">
    <w:name w:val="Normal (Web)"/>
    <w:basedOn w:val="1"/>
    <w:unhideWhenUsed/>
    <w:qFormat/>
    <w:uiPriority w:val="99"/>
    <w:pPr>
      <w:adjustRightInd/>
      <w:spacing w:before="100" w:beforeAutospacing="1" w:after="100" w:afterAutospacing="1" w:line="240" w:lineRule="auto"/>
      <w:jc w:val="left"/>
    </w:pPr>
    <w:rPr>
      <w:kern w:val="0"/>
      <w:sz w:val="24"/>
      <w:szCs w:val="24"/>
    </w:rPr>
  </w:style>
  <w:style w:type="paragraph" w:styleId="28">
    <w:name w:val="Title"/>
    <w:basedOn w:val="1"/>
    <w:link w:val="53"/>
    <w:qFormat/>
    <w:uiPriority w:val="0"/>
    <w:pPr>
      <w:spacing w:before="240" w:after="60"/>
      <w:jc w:val="center"/>
      <w:outlineLvl w:val="0"/>
    </w:pPr>
    <w:rPr>
      <w:rFonts w:ascii="Arial" w:hAnsi="Arial" w:cs="Arial"/>
      <w:b/>
      <w:bCs/>
      <w:sz w:val="32"/>
      <w:szCs w:val="32"/>
    </w:rPr>
  </w:style>
  <w:style w:type="paragraph" w:styleId="29">
    <w:name w:val="annotation subject"/>
    <w:basedOn w:val="13"/>
    <w:next w:val="13"/>
    <w:link w:val="248"/>
    <w:semiHidden/>
    <w:unhideWhenUsed/>
    <w:qFormat/>
    <w:uiPriority w:val="99"/>
    <w:rPr>
      <w:b/>
      <w:bCs/>
    </w:rPr>
  </w:style>
  <w:style w:type="table" w:styleId="31">
    <w:name w:val="Table Grid"/>
    <w:basedOn w:val="3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22"/>
    <w:rPr>
      <w:b/>
      <w:bCs/>
    </w:rPr>
  </w:style>
  <w:style w:type="character" w:styleId="34">
    <w:name w:val="page number"/>
    <w:qFormat/>
    <w:uiPriority w:val="0"/>
    <w:rPr>
      <w:rFonts w:ascii="宋体" w:hAnsi="Times New Roman" w:eastAsia="宋体"/>
      <w:sz w:val="18"/>
    </w:rPr>
  </w:style>
  <w:style w:type="character" w:styleId="35">
    <w:name w:val="Emphasis"/>
    <w:qFormat/>
    <w:uiPriority w:val="20"/>
    <w:rPr>
      <w:i/>
      <w:iCs/>
    </w:rPr>
  </w:style>
  <w:style w:type="character" w:styleId="36">
    <w:name w:val="Hyperlink"/>
    <w:qFormat/>
    <w:uiPriority w:val="99"/>
    <w:rPr>
      <w:rFonts w:ascii="宋体" w:hAnsi="Times New Roman" w:eastAsia="宋体"/>
      <w:color w:val="auto"/>
      <w:spacing w:val="0"/>
      <w:w w:val="100"/>
      <w:position w:val="0"/>
      <w:sz w:val="21"/>
      <w:u w:val="none"/>
      <w:vertAlign w:val="baseline"/>
    </w:rPr>
  </w:style>
  <w:style w:type="character" w:styleId="37">
    <w:name w:val="annotation reference"/>
    <w:basedOn w:val="32"/>
    <w:semiHidden/>
    <w:unhideWhenUsed/>
    <w:qFormat/>
    <w:uiPriority w:val="99"/>
    <w:rPr>
      <w:sz w:val="21"/>
      <w:szCs w:val="21"/>
    </w:rPr>
  </w:style>
  <w:style w:type="character" w:styleId="38">
    <w:name w:val="footnote reference"/>
    <w:semiHidden/>
    <w:qFormat/>
    <w:uiPriority w:val="0"/>
    <w:rPr>
      <w:rFonts w:ascii="宋体" w:hAnsi="宋体" w:eastAsia="宋体" w:cs="Times New Roman"/>
      <w:spacing w:val="0"/>
      <w:sz w:val="18"/>
      <w:vertAlign w:val="superscript"/>
    </w:rPr>
  </w:style>
  <w:style w:type="character" w:customStyle="1" w:styleId="39">
    <w:name w:val="标题 2 字符"/>
    <w:link w:val="3"/>
    <w:qFormat/>
    <w:uiPriority w:val="0"/>
    <w:rPr>
      <w:rFonts w:ascii="Arial" w:hAnsi="Arial" w:eastAsia="黑体"/>
      <w:b/>
      <w:bCs/>
      <w:kern w:val="2"/>
      <w:sz w:val="32"/>
      <w:szCs w:val="32"/>
    </w:rPr>
  </w:style>
  <w:style w:type="character" w:customStyle="1" w:styleId="40">
    <w:name w:val="标题 1 字符"/>
    <w:link w:val="2"/>
    <w:qFormat/>
    <w:uiPriority w:val="0"/>
    <w:rPr>
      <w:b/>
      <w:bCs/>
      <w:kern w:val="44"/>
      <w:sz w:val="44"/>
      <w:szCs w:val="44"/>
    </w:rPr>
  </w:style>
  <w:style w:type="character" w:customStyle="1" w:styleId="41">
    <w:name w:val="标题 4 字符"/>
    <w:link w:val="5"/>
    <w:qFormat/>
    <w:uiPriority w:val="0"/>
    <w:rPr>
      <w:rFonts w:ascii="Arial" w:hAnsi="Arial" w:eastAsia="黑体"/>
      <w:b/>
      <w:bCs/>
      <w:kern w:val="2"/>
      <w:sz w:val="28"/>
      <w:szCs w:val="28"/>
    </w:rPr>
  </w:style>
  <w:style w:type="character" w:customStyle="1" w:styleId="42">
    <w:name w:val="标题 3 字符"/>
    <w:link w:val="4"/>
    <w:qFormat/>
    <w:uiPriority w:val="0"/>
    <w:rPr>
      <w:b/>
      <w:bCs/>
      <w:kern w:val="2"/>
      <w:sz w:val="32"/>
      <w:szCs w:val="32"/>
    </w:rPr>
  </w:style>
  <w:style w:type="character" w:customStyle="1" w:styleId="43">
    <w:name w:val="标题 5 字符"/>
    <w:link w:val="6"/>
    <w:qFormat/>
    <w:uiPriority w:val="0"/>
    <w:rPr>
      <w:b/>
      <w:bCs/>
      <w:kern w:val="2"/>
      <w:sz w:val="28"/>
      <w:szCs w:val="28"/>
    </w:rPr>
  </w:style>
  <w:style w:type="character" w:customStyle="1" w:styleId="44">
    <w:name w:val="标题 6 字符"/>
    <w:link w:val="7"/>
    <w:qFormat/>
    <w:uiPriority w:val="0"/>
    <w:rPr>
      <w:rFonts w:ascii="Arial" w:hAnsi="Arial" w:eastAsia="黑体"/>
      <w:b/>
      <w:bCs/>
      <w:kern w:val="2"/>
      <w:sz w:val="24"/>
      <w:szCs w:val="24"/>
    </w:rPr>
  </w:style>
  <w:style w:type="character" w:customStyle="1" w:styleId="45">
    <w:name w:val="标题 7 字符"/>
    <w:link w:val="8"/>
    <w:qFormat/>
    <w:uiPriority w:val="0"/>
    <w:rPr>
      <w:b/>
      <w:bCs/>
      <w:kern w:val="2"/>
      <w:sz w:val="24"/>
      <w:szCs w:val="24"/>
    </w:rPr>
  </w:style>
  <w:style w:type="character" w:customStyle="1" w:styleId="46">
    <w:name w:val="标题 8 字符"/>
    <w:link w:val="9"/>
    <w:qFormat/>
    <w:uiPriority w:val="0"/>
    <w:rPr>
      <w:rFonts w:ascii="Arial" w:hAnsi="Arial" w:eastAsia="黑体"/>
      <w:kern w:val="2"/>
      <w:sz w:val="24"/>
      <w:szCs w:val="24"/>
    </w:rPr>
  </w:style>
  <w:style w:type="character" w:customStyle="1" w:styleId="47">
    <w:name w:val="标题 9 字符"/>
    <w:link w:val="10"/>
    <w:qFormat/>
    <w:uiPriority w:val="0"/>
    <w:rPr>
      <w:rFonts w:ascii="Arial" w:hAnsi="Arial" w:eastAsia="黑体"/>
      <w:kern w:val="2"/>
      <w:sz w:val="21"/>
      <w:szCs w:val="21"/>
    </w:rPr>
  </w:style>
  <w:style w:type="character" w:customStyle="1" w:styleId="48">
    <w:name w:val="页眉 字符"/>
    <w:link w:val="20"/>
    <w:qFormat/>
    <w:uiPriority w:val="99"/>
    <w:rPr>
      <w:kern w:val="2"/>
      <w:sz w:val="18"/>
      <w:szCs w:val="18"/>
    </w:rPr>
  </w:style>
  <w:style w:type="character" w:customStyle="1" w:styleId="49">
    <w:name w:val="页脚 字符"/>
    <w:link w:val="19"/>
    <w:qFormat/>
    <w:uiPriority w:val="99"/>
    <w:rPr>
      <w:rFonts w:ascii="宋体"/>
      <w:kern w:val="2"/>
      <w:sz w:val="18"/>
      <w:szCs w:val="18"/>
    </w:rPr>
  </w:style>
  <w:style w:type="character" w:customStyle="1" w:styleId="50">
    <w:name w:val="批注框文本 字符"/>
    <w:link w:val="18"/>
    <w:semiHidden/>
    <w:qFormat/>
    <w:uiPriority w:val="99"/>
    <w:rPr>
      <w:kern w:val="2"/>
      <w:sz w:val="18"/>
      <w:szCs w:val="18"/>
    </w:rPr>
  </w:style>
  <w:style w:type="paragraph" w:styleId="51">
    <w:name w:val="Quote"/>
    <w:basedOn w:val="1"/>
    <w:next w:val="1"/>
    <w:link w:val="52"/>
    <w:qFormat/>
    <w:uiPriority w:val="29"/>
    <w:rPr>
      <w:i/>
      <w:iCs/>
      <w:color w:val="000000"/>
    </w:rPr>
  </w:style>
  <w:style w:type="character" w:customStyle="1" w:styleId="52">
    <w:name w:val="引用 字符"/>
    <w:link w:val="51"/>
    <w:qFormat/>
    <w:uiPriority w:val="29"/>
    <w:rPr>
      <w:i/>
      <w:iCs/>
      <w:color w:val="000000"/>
      <w:kern w:val="2"/>
      <w:sz w:val="21"/>
      <w:szCs w:val="21"/>
    </w:rPr>
  </w:style>
  <w:style w:type="character" w:customStyle="1" w:styleId="53">
    <w:name w:val="标题 字符"/>
    <w:link w:val="28"/>
    <w:qFormat/>
    <w:uiPriority w:val="0"/>
    <w:rPr>
      <w:rFonts w:ascii="Arial" w:hAnsi="Arial" w:cs="Arial"/>
      <w:b/>
      <w:bCs/>
      <w:kern w:val="2"/>
      <w:sz w:val="32"/>
      <w:szCs w:val="32"/>
    </w:rPr>
  </w:style>
  <w:style w:type="paragraph" w:customStyle="1" w:styleId="54">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5">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6">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7">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8">
    <w:name w:val="标准书眉一"/>
    <w:qFormat/>
    <w:uiPriority w:val="0"/>
    <w:pPr>
      <w:jc w:val="both"/>
    </w:pPr>
    <w:rPr>
      <w:rFonts w:ascii="Times New Roman" w:hAnsi="Times New Roman" w:eastAsia="宋体" w:cs="Times New Roman"/>
      <w:lang w:val="en-US" w:eastAsia="zh-CN" w:bidi="ar-SA"/>
    </w:rPr>
  </w:style>
  <w:style w:type="paragraph" w:customStyle="1" w:styleId="59">
    <w:name w:val="标准文件_ICS"/>
    <w:basedOn w:val="1"/>
    <w:qFormat/>
    <w:uiPriority w:val="0"/>
    <w:pPr>
      <w:spacing w:line="0" w:lineRule="atLeast"/>
    </w:pPr>
    <w:rPr>
      <w:rFonts w:ascii="黑体" w:hAnsi="宋体" w:eastAsia="黑体"/>
    </w:rPr>
  </w:style>
  <w:style w:type="paragraph" w:customStyle="1" w:styleId="60">
    <w:name w:val="标准文件_标准正文"/>
    <w:basedOn w:val="1"/>
    <w:next w:val="61"/>
    <w:qFormat/>
    <w:uiPriority w:val="0"/>
    <w:pPr>
      <w:snapToGrid w:val="0"/>
      <w:ind w:firstLine="200" w:firstLineChars="200"/>
    </w:pPr>
    <w:rPr>
      <w:kern w:val="0"/>
    </w:rPr>
  </w:style>
  <w:style w:type="paragraph" w:customStyle="1" w:styleId="61">
    <w:name w:val="标准文件_段"/>
    <w:link w:val="18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2">
    <w:name w:val="标准文件_版本"/>
    <w:basedOn w:val="60"/>
    <w:qFormat/>
    <w:uiPriority w:val="0"/>
    <w:pPr>
      <w:adjustRightInd/>
      <w:snapToGrid/>
      <w:ind w:firstLine="0" w:firstLineChars="0"/>
    </w:pPr>
    <w:rPr>
      <w:rFonts w:ascii="宋体" w:hAnsi="宋体"/>
      <w:kern w:val="2"/>
    </w:rPr>
  </w:style>
  <w:style w:type="paragraph" w:customStyle="1" w:styleId="63">
    <w:name w:val="标准文件_标准部门"/>
    <w:basedOn w:val="1"/>
    <w:qFormat/>
    <w:uiPriority w:val="0"/>
    <w:pPr>
      <w:jc w:val="center"/>
    </w:pPr>
    <w:rPr>
      <w:rFonts w:ascii="黑体" w:eastAsia="黑体"/>
      <w:kern w:val="0"/>
      <w:sz w:val="44"/>
    </w:rPr>
  </w:style>
  <w:style w:type="paragraph" w:customStyle="1" w:styleId="64">
    <w:name w:val="标准文件_标准代替"/>
    <w:basedOn w:val="1"/>
    <w:next w:val="1"/>
    <w:qFormat/>
    <w:uiPriority w:val="0"/>
    <w:pPr>
      <w:spacing w:line="310" w:lineRule="exact"/>
      <w:jc w:val="right"/>
    </w:pPr>
    <w:rPr>
      <w:rFonts w:ascii="宋体" w:hAnsi="宋体"/>
      <w:kern w:val="0"/>
    </w:rPr>
  </w:style>
  <w:style w:type="paragraph" w:customStyle="1" w:styleId="65">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6">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7">
    <w:name w:val="标准文件_页眉偶数页"/>
    <w:basedOn w:val="66"/>
    <w:next w:val="1"/>
    <w:qFormat/>
    <w:uiPriority w:val="0"/>
    <w:pPr>
      <w:jc w:val="left"/>
    </w:pPr>
  </w:style>
  <w:style w:type="paragraph" w:customStyle="1" w:styleId="68">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9">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70">
    <w:name w:val="标准文件_二级条标题"/>
    <w:next w:val="61"/>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1">
    <w:name w:val="标准文件_发布"/>
    <w:qFormat/>
    <w:uiPriority w:val="0"/>
    <w:rPr>
      <w:rFonts w:ascii="黑体" w:eastAsia="黑体"/>
      <w:spacing w:val="0"/>
      <w:w w:val="100"/>
      <w:position w:val="3"/>
      <w:sz w:val="28"/>
    </w:rPr>
  </w:style>
  <w:style w:type="paragraph" w:customStyle="1" w:styleId="72">
    <w:name w:val="标准文件_方框数字列项"/>
    <w:basedOn w:val="61"/>
    <w:qFormat/>
    <w:uiPriority w:val="0"/>
    <w:pPr>
      <w:numPr>
        <w:ilvl w:val="0"/>
        <w:numId w:val="3"/>
      </w:numPr>
      <w:ind w:firstLine="0" w:firstLineChars="0"/>
    </w:pPr>
  </w:style>
  <w:style w:type="paragraph" w:customStyle="1" w:styleId="73">
    <w:name w:val="标准文件_封面标准编号"/>
    <w:basedOn w:val="1"/>
    <w:next w:val="64"/>
    <w:qFormat/>
    <w:uiPriority w:val="0"/>
    <w:pPr>
      <w:spacing w:line="310" w:lineRule="exact"/>
      <w:jc w:val="right"/>
    </w:pPr>
    <w:rPr>
      <w:rFonts w:ascii="黑体" w:eastAsia="黑体"/>
      <w:kern w:val="0"/>
      <w:sz w:val="28"/>
    </w:rPr>
  </w:style>
  <w:style w:type="paragraph" w:customStyle="1" w:styleId="74">
    <w:name w:val="标准文件_封面标准分类号"/>
    <w:basedOn w:val="1"/>
    <w:qFormat/>
    <w:uiPriority w:val="0"/>
    <w:rPr>
      <w:rFonts w:ascii="黑体" w:eastAsia="黑体"/>
      <w:b/>
      <w:kern w:val="0"/>
      <w:sz w:val="28"/>
    </w:rPr>
  </w:style>
  <w:style w:type="paragraph" w:customStyle="1" w:styleId="75">
    <w:name w:val="标准文件_封面标准名称"/>
    <w:basedOn w:val="1"/>
    <w:qFormat/>
    <w:uiPriority w:val="0"/>
    <w:pPr>
      <w:spacing w:line="240" w:lineRule="auto"/>
      <w:jc w:val="center"/>
    </w:pPr>
    <w:rPr>
      <w:rFonts w:ascii="黑体" w:eastAsia="黑体"/>
      <w:kern w:val="0"/>
      <w:sz w:val="52"/>
    </w:rPr>
  </w:style>
  <w:style w:type="paragraph" w:customStyle="1" w:styleId="76">
    <w:name w:val="标准文件_封面标准英文名称"/>
    <w:basedOn w:val="1"/>
    <w:qFormat/>
    <w:uiPriority w:val="0"/>
    <w:pPr>
      <w:spacing w:line="240" w:lineRule="auto"/>
      <w:jc w:val="center"/>
    </w:pPr>
    <w:rPr>
      <w:rFonts w:ascii="黑体" w:eastAsia="黑体"/>
      <w:b/>
      <w:sz w:val="28"/>
    </w:rPr>
  </w:style>
  <w:style w:type="paragraph" w:customStyle="1" w:styleId="77">
    <w:name w:val="标准文件_封面发布日期"/>
    <w:basedOn w:val="1"/>
    <w:qFormat/>
    <w:uiPriority w:val="0"/>
    <w:pPr>
      <w:spacing w:line="310" w:lineRule="exact"/>
    </w:pPr>
    <w:rPr>
      <w:rFonts w:ascii="黑体" w:eastAsia="黑体"/>
      <w:kern w:val="0"/>
      <w:sz w:val="28"/>
    </w:rPr>
  </w:style>
  <w:style w:type="paragraph" w:customStyle="1" w:styleId="78">
    <w:name w:val="标准文件_封面密级"/>
    <w:basedOn w:val="1"/>
    <w:qFormat/>
    <w:uiPriority w:val="0"/>
    <w:rPr>
      <w:rFonts w:eastAsia="黑体"/>
      <w:sz w:val="32"/>
    </w:rPr>
  </w:style>
  <w:style w:type="paragraph" w:customStyle="1" w:styleId="79">
    <w:name w:val="标准文件_封面实施日期"/>
    <w:basedOn w:val="1"/>
    <w:qFormat/>
    <w:uiPriority w:val="0"/>
    <w:pPr>
      <w:spacing w:line="310" w:lineRule="exact"/>
      <w:jc w:val="right"/>
    </w:pPr>
    <w:rPr>
      <w:rFonts w:ascii="黑体" w:eastAsia="黑体"/>
      <w:sz w:val="28"/>
    </w:rPr>
  </w:style>
  <w:style w:type="paragraph" w:customStyle="1" w:styleId="80">
    <w:name w:val="标准文件_封面抬头"/>
    <w:basedOn w:val="61"/>
    <w:qFormat/>
    <w:uiPriority w:val="0"/>
    <w:pPr>
      <w:adjustRightInd w:val="0"/>
      <w:spacing w:line="800" w:lineRule="exact"/>
      <w:ind w:firstLine="0" w:firstLineChars="0"/>
      <w:jc w:val="distribute"/>
    </w:pPr>
    <w:rPr>
      <w:rFonts w:ascii="黑体" w:eastAsia="黑体"/>
      <w:b/>
      <w:sz w:val="64"/>
    </w:rPr>
  </w:style>
  <w:style w:type="paragraph" w:customStyle="1" w:styleId="81">
    <w:name w:val="标准文件_附录标识"/>
    <w:next w:val="61"/>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2">
    <w:name w:val="标准文件_附录表标题"/>
    <w:next w:val="61"/>
    <w:qFormat/>
    <w:uiPriority w:val="0"/>
    <w:pPr>
      <w:numPr>
        <w:ilvl w:val="1"/>
        <w:numId w:val="5"/>
      </w:numPr>
      <w:adjustRightInd w:val="0"/>
      <w:snapToGrid w:val="0"/>
      <w:spacing w:before="50" w:beforeLines="50" w:after="50" w:afterLines="50"/>
      <w:ind w:left="0"/>
      <w:jc w:val="center"/>
      <w:textAlignment w:val="baseline"/>
    </w:pPr>
    <w:rPr>
      <w:rFonts w:ascii="黑体" w:hAnsi="Times New Roman" w:eastAsia="黑体" w:cs="Times New Roman"/>
      <w:kern w:val="21"/>
      <w:sz w:val="21"/>
      <w:lang w:val="en-US" w:eastAsia="zh-CN" w:bidi="ar-SA"/>
    </w:rPr>
  </w:style>
  <w:style w:type="paragraph" w:customStyle="1" w:styleId="83">
    <w:name w:val="标准文件_附录一级条标题"/>
    <w:next w:val="61"/>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4">
    <w:name w:val="标准文件_附录二级条标题"/>
    <w:basedOn w:val="83"/>
    <w:next w:val="61"/>
    <w:qFormat/>
    <w:uiPriority w:val="0"/>
    <w:pPr>
      <w:widowControl/>
      <w:numPr>
        <w:ilvl w:val="2"/>
      </w:numPr>
      <w:wordWrap w:val="0"/>
      <w:overflowPunct w:val="0"/>
      <w:autoSpaceDE w:val="0"/>
      <w:autoSpaceDN w:val="0"/>
      <w:textAlignment w:val="baseline"/>
      <w:outlineLvl w:val="3"/>
    </w:pPr>
  </w:style>
  <w:style w:type="paragraph" w:customStyle="1" w:styleId="85">
    <w:name w:val="标准文件_附录公式"/>
    <w:basedOn w:val="60"/>
    <w:next w:val="60"/>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6">
    <w:name w:val="标准文件_附录三级条标题"/>
    <w:next w:val="61"/>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7">
    <w:name w:val="标准文件_附录四级条标题"/>
    <w:next w:val="61"/>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8">
    <w:name w:val="标准文件_附录图标题"/>
    <w:next w:val="61"/>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9">
    <w:name w:val="标准文件_附录五级条标题"/>
    <w:next w:val="61"/>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90">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1">
    <w:name w:val="正文文本 字符"/>
    <w:link w:val="14"/>
    <w:qFormat/>
    <w:uiPriority w:val="0"/>
    <w:rPr>
      <w:kern w:val="2"/>
      <w:sz w:val="21"/>
      <w:szCs w:val="21"/>
    </w:rPr>
  </w:style>
  <w:style w:type="paragraph" w:customStyle="1" w:styleId="92">
    <w:name w:val="标准文件_附录章标题"/>
    <w:next w:val="61"/>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3">
    <w:name w:val="标准文件_公式后的破折号"/>
    <w:basedOn w:val="61"/>
    <w:next w:val="61"/>
    <w:qFormat/>
    <w:uiPriority w:val="0"/>
    <w:pPr>
      <w:ind w:left="488" w:leftChars="200" w:hanging="289" w:hangingChars="290"/>
    </w:pPr>
  </w:style>
  <w:style w:type="paragraph" w:customStyle="1" w:styleId="94">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5">
    <w:name w:val="标准文件_目次、标准名称标题"/>
    <w:basedOn w:val="94"/>
    <w:next w:val="61"/>
    <w:qFormat/>
    <w:uiPriority w:val="0"/>
    <w:pPr>
      <w:spacing w:line="460" w:lineRule="exact"/>
      <w:ind w:left="0" w:firstLine="0"/>
    </w:pPr>
  </w:style>
  <w:style w:type="paragraph" w:customStyle="1" w:styleId="96">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7">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8">
    <w:name w:val="标准文件_破折号列项（二级）"/>
    <w:basedOn w:val="97"/>
    <w:qFormat/>
    <w:uiPriority w:val="0"/>
    <w:pPr>
      <w:numPr>
        <w:numId w:val="10"/>
      </w:numPr>
    </w:pPr>
  </w:style>
  <w:style w:type="paragraph" w:customStyle="1" w:styleId="99">
    <w:name w:val="标准文件_三级条标题"/>
    <w:basedOn w:val="70"/>
    <w:next w:val="61"/>
    <w:qFormat/>
    <w:uiPriority w:val="0"/>
    <w:pPr>
      <w:widowControl/>
      <w:numPr>
        <w:ilvl w:val="4"/>
      </w:numPr>
      <w:outlineLvl w:val="3"/>
    </w:pPr>
  </w:style>
  <w:style w:type="character" w:customStyle="1" w:styleId="100">
    <w:name w:val="不明显参考1"/>
    <w:qFormat/>
    <w:uiPriority w:val="31"/>
    <w:rPr>
      <w:smallCaps/>
      <w:color w:val="C0504D"/>
      <w:u w:val="single"/>
    </w:rPr>
  </w:style>
  <w:style w:type="paragraph" w:customStyle="1" w:styleId="101">
    <w:name w:val="标准文件_示例后续"/>
    <w:basedOn w:val="1"/>
    <w:qFormat/>
    <w:uiPriority w:val="0"/>
    <w:pPr>
      <w:adjustRightInd/>
      <w:spacing w:line="240" w:lineRule="auto"/>
      <w:ind w:firstLine="200" w:firstLineChars="200"/>
    </w:pPr>
    <w:rPr>
      <w:sz w:val="18"/>
      <w:szCs w:val="24"/>
    </w:rPr>
  </w:style>
  <w:style w:type="paragraph" w:customStyle="1" w:styleId="102">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3">
    <w:name w:val="标准文件_四级条标题"/>
    <w:next w:val="61"/>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4">
    <w:name w:val="脚注文本 字符"/>
    <w:link w:val="23"/>
    <w:semiHidden/>
    <w:qFormat/>
    <w:uiPriority w:val="0"/>
    <w:rPr>
      <w:rFonts w:ascii="宋体"/>
      <w:kern w:val="2"/>
      <w:sz w:val="18"/>
      <w:szCs w:val="18"/>
    </w:rPr>
  </w:style>
  <w:style w:type="paragraph" w:customStyle="1" w:styleId="105">
    <w:name w:val="标准文件_条文脚注"/>
    <w:basedOn w:val="23"/>
    <w:qFormat/>
    <w:uiPriority w:val="0"/>
    <w:pPr>
      <w:adjustRightInd w:val="0"/>
      <w:spacing w:line="240" w:lineRule="auto"/>
      <w:ind w:left="0" w:leftChars="0" w:firstLine="200" w:firstLineChars="200"/>
      <w:jc w:val="both"/>
    </w:pPr>
    <w:rPr>
      <w:rFonts w:hAnsi="宋体"/>
    </w:rPr>
  </w:style>
  <w:style w:type="paragraph" w:customStyle="1" w:styleId="106">
    <w:name w:val="标准文件_图表脚注"/>
    <w:basedOn w:val="1"/>
    <w:next w:val="61"/>
    <w:qFormat/>
    <w:uiPriority w:val="0"/>
    <w:pPr>
      <w:numPr>
        <w:ilvl w:val="0"/>
        <w:numId w:val="12"/>
      </w:numPr>
      <w:spacing w:line="240" w:lineRule="auto"/>
      <w:jc w:val="left"/>
    </w:pPr>
    <w:rPr>
      <w:rFonts w:ascii="宋体" w:hAnsi="宋体"/>
      <w:sz w:val="18"/>
    </w:rPr>
  </w:style>
  <w:style w:type="character" w:customStyle="1" w:styleId="107">
    <w:name w:val="标准文件_图表脚注内容"/>
    <w:qFormat/>
    <w:uiPriority w:val="0"/>
    <w:rPr>
      <w:rFonts w:ascii="宋体" w:hAnsi="宋体" w:eastAsia="宋体" w:cs="Times New Roman"/>
      <w:spacing w:val="0"/>
      <w:sz w:val="18"/>
      <w:vertAlign w:val="superscript"/>
    </w:rPr>
  </w:style>
  <w:style w:type="paragraph" w:customStyle="1" w:styleId="108">
    <w:name w:val="标准文件_五级条标题"/>
    <w:next w:val="61"/>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9">
    <w:name w:val="标准文件_章标题"/>
    <w:next w:val="61"/>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10">
    <w:name w:val="标准文件_一级条标题"/>
    <w:basedOn w:val="109"/>
    <w:next w:val="61"/>
    <w:qFormat/>
    <w:uiPriority w:val="0"/>
    <w:pPr>
      <w:numPr>
        <w:ilvl w:val="2"/>
      </w:numPr>
      <w:spacing w:before="50" w:beforeLines="50" w:after="50" w:afterLines="50"/>
      <w:outlineLvl w:val="1"/>
    </w:pPr>
  </w:style>
  <w:style w:type="paragraph" w:customStyle="1" w:styleId="111">
    <w:name w:val="标准文件_一致程度"/>
    <w:basedOn w:val="1"/>
    <w:qFormat/>
    <w:uiPriority w:val="0"/>
    <w:pPr>
      <w:spacing w:line="440" w:lineRule="exact"/>
      <w:jc w:val="center"/>
    </w:pPr>
    <w:rPr>
      <w:sz w:val="28"/>
    </w:rPr>
  </w:style>
  <w:style w:type="paragraph" w:customStyle="1" w:styleId="112">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3">
    <w:name w:val="标准文件_英文图表脚注"/>
    <w:basedOn w:val="60"/>
    <w:qFormat/>
    <w:uiPriority w:val="0"/>
    <w:pPr>
      <w:widowControl/>
      <w:adjustRightInd/>
      <w:snapToGrid/>
      <w:spacing w:line="240" w:lineRule="auto"/>
      <w:ind w:left="79" w:hanging="79" w:hangingChars="80"/>
    </w:pPr>
    <w:rPr>
      <w:rFonts w:ascii="宋体" w:hAnsi="宋体"/>
    </w:rPr>
  </w:style>
  <w:style w:type="paragraph" w:customStyle="1" w:styleId="114">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5">
    <w:name w:val="标准文件_英文注："/>
    <w:basedOn w:val="1"/>
    <w:next w:val="61"/>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6">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7">
    <w:name w:val="标准文件_正文表标题"/>
    <w:next w:val="61"/>
    <w:qFormat/>
    <w:uiPriority w:val="0"/>
    <w:pPr>
      <w:numPr>
        <w:ilvl w:val="0"/>
        <w:numId w:val="16"/>
      </w:numPr>
      <w:tabs>
        <w:tab w:val="left" w:pos="0"/>
      </w:tabs>
      <w:spacing w:before="50" w:beforeLines="50" w:after="50" w:afterLines="50"/>
      <w:ind w:left="0"/>
      <w:jc w:val="center"/>
    </w:pPr>
    <w:rPr>
      <w:rFonts w:ascii="黑体" w:hAnsi="Times New Roman" w:eastAsia="黑体" w:cs="Times New Roman"/>
      <w:sz w:val="21"/>
      <w:lang w:val="en-US" w:eastAsia="zh-CN" w:bidi="ar-SA"/>
    </w:rPr>
  </w:style>
  <w:style w:type="paragraph" w:customStyle="1" w:styleId="118">
    <w:name w:val="标准文件_正文公式"/>
    <w:basedOn w:val="1"/>
    <w:next w:val="60"/>
    <w:qFormat/>
    <w:uiPriority w:val="0"/>
    <w:pPr>
      <w:tabs>
        <w:tab w:val="center" w:pos="4678"/>
        <w:tab w:val="right" w:leader="middleDot" w:pos="9356"/>
      </w:tabs>
      <w:spacing w:line="240" w:lineRule="auto"/>
    </w:pPr>
    <w:rPr>
      <w:rFonts w:ascii="宋体" w:hAnsi="宋体"/>
    </w:rPr>
  </w:style>
  <w:style w:type="paragraph" w:customStyle="1" w:styleId="119">
    <w:name w:val="标准文件_正文图标题"/>
    <w:next w:val="61"/>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20">
    <w:name w:val="标准文件_正文英文表标题"/>
    <w:next w:val="61"/>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1">
    <w:name w:val="标准文件_正文英文图标题"/>
    <w:next w:val="61"/>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2">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3">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4">
    <w:name w:val="发布部门"/>
    <w:next w:val="61"/>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5">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6">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7">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9">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0">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1">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2">
    <w:name w:val="封面正文"/>
    <w:qFormat/>
    <w:uiPriority w:val="0"/>
    <w:pPr>
      <w:jc w:val="both"/>
    </w:pPr>
    <w:rPr>
      <w:rFonts w:ascii="Times New Roman" w:hAnsi="Times New Roman" w:eastAsia="宋体" w:cs="Times New Roman"/>
      <w:lang w:val="en-US" w:eastAsia="zh-CN" w:bidi="ar-SA"/>
    </w:rPr>
  </w:style>
  <w:style w:type="paragraph" w:customStyle="1" w:styleId="133">
    <w:name w:val="附录二级无标题条"/>
    <w:basedOn w:val="1"/>
    <w:next w:val="61"/>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4">
    <w:name w:val="附录三级无标题条"/>
    <w:basedOn w:val="133"/>
    <w:next w:val="61"/>
    <w:qFormat/>
    <w:uiPriority w:val="0"/>
    <w:pPr>
      <w:outlineLvl w:val="4"/>
    </w:pPr>
  </w:style>
  <w:style w:type="paragraph" w:customStyle="1" w:styleId="135">
    <w:name w:val="附录四级无标题条"/>
    <w:basedOn w:val="134"/>
    <w:next w:val="61"/>
    <w:qFormat/>
    <w:uiPriority w:val="0"/>
    <w:pPr>
      <w:outlineLvl w:val="5"/>
    </w:pPr>
  </w:style>
  <w:style w:type="paragraph" w:customStyle="1" w:styleId="136">
    <w:name w:val="附录图"/>
    <w:next w:val="61"/>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7">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8">
    <w:name w:val="附录五级无标题条"/>
    <w:basedOn w:val="135"/>
    <w:next w:val="61"/>
    <w:qFormat/>
    <w:uiPriority w:val="0"/>
    <w:pPr>
      <w:outlineLvl w:val="6"/>
    </w:pPr>
  </w:style>
  <w:style w:type="paragraph" w:customStyle="1" w:styleId="139">
    <w:name w:val="附录性质"/>
    <w:basedOn w:val="1"/>
    <w:qFormat/>
    <w:uiPriority w:val="0"/>
    <w:pPr>
      <w:widowControl/>
      <w:adjustRightInd/>
      <w:jc w:val="center"/>
    </w:pPr>
    <w:rPr>
      <w:rFonts w:ascii="黑体" w:eastAsia="黑体"/>
    </w:rPr>
  </w:style>
  <w:style w:type="paragraph" w:customStyle="1" w:styleId="140">
    <w:name w:val="附录一级无标题条"/>
    <w:basedOn w:val="92"/>
    <w:next w:val="61"/>
    <w:qFormat/>
    <w:uiPriority w:val="0"/>
    <w:pPr>
      <w:autoSpaceDN w:val="0"/>
      <w:outlineLvl w:val="2"/>
    </w:pPr>
    <w:rPr>
      <w:rFonts w:ascii="宋体" w:hAnsi="宋体" w:eastAsia="宋体"/>
    </w:rPr>
  </w:style>
  <w:style w:type="character" w:customStyle="1" w:styleId="141">
    <w:name w:val="个人答复风格"/>
    <w:qFormat/>
    <w:uiPriority w:val="0"/>
    <w:rPr>
      <w:rFonts w:ascii="Arial" w:hAnsi="Arial" w:eastAsia="宋体" w:cs="Arial"/>
      <w:color w:val="auto"/>
      <w:spacing w:val="0"/>
      <w:sz w:val="20"/>
    </w:rPr>
  </w:style>
  <w:style w:type="character" w:customStyle="1" w:styleId="142">
    <w:name w:val="个人撰写风格"/>
    <w:qFormat/>
    <w:uiPriority w:val="0"/>
    <w:rPr>
      <w:rFonts w:ascii="Arial" w:hAnsi="Arial" w:eastAsia="宋体" w:cs="Arial"/>
      <w:color w:val="auto"/>
      <w:spacing w:val="0"/>
      <w:sz w:val="20"/>
    </w:rPr>
  </w:style>
  <w:style w:type="paragraph" w:customStyle="1" w:styleId="143">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4">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5">
    <w:name w:val="列项·"/>
    <w:basedOn w:val="61"/>
    <w:qFormat/>
    <w:uiPriority w:val="0"/>
    <w:pPr>
      <w:tabs>
        <w:tab w:val="left" w:pos="840"/>
      </w:tabs>
    </w:pPr>
  </w:style>
  <w:style w:type="paragraph" w:customStyle="1" w:styleId="14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7">
    <w:name w:val="目录 21"/>
    <w:basedOn w:val="1"/>
    <w:next w:val="1"/>
    <w:semiHidden/>
    <w:qFormat/>
    <w:uiPriority w:val="0"/>
    <w:pPr>
      <w:adjustRightInd/>
      <w:spacing w:line="240" w:lineRule="auto"/>
      <w:jc w:val="left"/>
    </w:pPr>
    <w:rPr>
      <w:bCs/>
      <w:iCs/>
    </w:rPr>
  </w:style>
  <w:style w:type="paragraph" w:customStyle="1" w:styleId="148">
    <w:name w:val="目录 31"/>
    <w:basedOn w:val="1"/>
    <w:next w:val="1"/>
    <w:semiHidden/>
    <w:qFormat/>
    <w:uiPriority w:val="0"/>
    <w:pPr>
      <w:spacing w:line="240" w:lineRule="auto"/>
    </w:pPr>
    <w:rPr>
      <w:rFonts w:ascii="宋体" w:hAnsi="宋体"/>
      <w:iCs/>
    </w:rPr>
  </w:style>
  <w:style w:type="paragraph" w:customStyle="1" w:styleId="149">
    <w:name w:val="目录 41"/>
    <w:basedOn w:val="1"/>
    <w:next w:val="1"/>
    <w:semiHidden/>
    <w:qFormat/>
    <w:uiPriority w:val="0"/>
    <w:pPr>
      <w:adjustRightInd/>
      <w:spacing w:line="240" w:lineRule="auto"/>
      <w:jc w:val="left"/>
    </w:pPr>
  </w:style>
  <w:style w:type="paragraph" w:customStyle="1" w:styleId="150">
    <w:name w:val="目录 51"/>
    <w:basedOn w:val="1"/>
    <w:next w:val="1"/>
    <w:semiHidden/>
    <w:qFormat/>
    <w:uiPriority w:val="0"/>
    <w:pPr>
      <w:spacing w:line="240" w:lineRule="auto"/>
    </w:pPr>
    <w:rPr>
      <w:rFonts w:ascii="宋体" w:hAnsi="宋体"/>
    </w:rPr>
  </w:style>
  <w:style w:type="paragraph" w:customStyle="1" w:styleId="151">
    <w:name w:val="目录 61"/>
    <w:basedOn w:val="1"/>
    <w:next w:val="1"/>
    <w:semiHidden/>
    <w:qFormat/>
    <w:uiPriority w:val="0"/>
    <w:pPr>
      <w:adjustRightInd/>
      <w:spacing w:line="240" w:lineRule="auto"/>
      <w:jc w:val="left"/>
    </w:pPr>
  </w:style>
  <w:style w:type="paragraph" w:customStyle="1" w:styleId="152">
    <w:name w:val="目录 71"/>
    <w:basedOn w:val="151"/>
    <w:semiHidden/>
    <w:qFormat/>
    <w:uiPriority w:val="0"/>
    <w:pPr>
      <w:ind w:left="1260"/>
    </w:pPr>
  </w:style>
  <w:style w:type="paragraph" w:customStyle="1" w:styleId="153">
    <w:name w:val="目录 81"/>
    <w:basedOn w:val="152"/>
    <w:semiHidden/>
    <w:qFormat/>
    <w:uiPriority w:val="0"/>
    <w:pPr>
      <w:ind w:left="1470"/>
    </w:pPr>
  </w:style>
  <w:style w:type="paragraph" w:customStyle="1" w:styleId="154">
    <w:name w:val="目录 91"/>
    <w:basedOn w:val="153"/>
    <w:semiHidden/>
    <w:qFormat/>
    <w:uiPriority w:val="0"/>
    <w:pPr>
      <w:ind w:left="1680"/>
    </w:pPr>
  </w:style>
  <w:style w:type="paragraph" w:customStyle="1" w:styleId="155">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6">
    <w:name w:val="其他发布部门"/>
    <w:basedOn w:val="124"/>
    <w:qFormat/>
    <w:uiPriority w:val="0"/>
    <w:pPr>
      <w:spacing w:line="0" w:lineRule="atLeast"/>
    </w:pPr>
    <w:rPr>
      <w:rFonts w:ascii="黑体" w:eastAsia="黑体"/>
      <w:b w:val="0"/>
    </w:rPr>
  </w:style>
  <w:style w:type="paragraph" w:customStyle="1" w:styleId="157">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8">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9">
    <w:name w:val="实施日期"/>
    <w:basedOn w:val="125"/>
    <w:qFormat/>
    <w:uiPriority w:val="0"/>
    <w:pPr>
      <w:framePr w:hSpace="0" w:xAlign="right"/>
      <w:jc w:val="right"/>
    </w:pPr>
  </w:style>
  <w:style w:type="paragraph" w:customStyle="1" w:styleId="160">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1">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2">
    <w:name w:val="无标题条"/>
    <w:next w:val="61"/>
    <w:qFormat/>
    <w:uiPriority w:val="0"/>
    <w:pPr>
      <w:jc w:val="both"/>
    </w:pPr>
    <w:rPr>
      <w:rFonts w:ascii="宋体" w:hAnsi="宋体" w:eastAsia="宋体" w:cs="Times New Roman"/>
      <w:sz w:val="21"/>
      <w:lang w:val="en-US" w:eastAsia="zh-CN" w:bidi="ar-SA"/>
    </w:rPr>
  </w:style>
  <w:style w:type="paragraph" w:customStyle="1" w:styleId="163">
    <w:name w:val="五级无标题条"/>
    <w:basedOn w:val="1"/>
    <w:qFormat/>
    <w:uiPriority w:val="0"/>
    <w:pPr>
      <w:numPr>
        <w:ilvl w:val="6"/>
        <w:numId w:val="20"/>
      </w:numPr>
      <w:adjustRightInd/>
    </w:pPr>
    <w:rPr>
      <w:szCs w:val="24"/>
    </w:rPr>
  </w:style>
  <w:style w:type="paragraph" w:customStyle="1" w:styleId="164">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5">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6">
    <w:name w:val="注×:后续"/>
    <w:basedOn w:val="165"/>
    <w:qFormat/>
    <w:uiPriority w:val="0"/>
    <w:pPr>
      <w:ind w:left="1406" w:leftChars="0" w:hanging="499" w:firstLineChars="0"/>
    </w:pPr>
  </w:style>
  <w:style w:type="paragraph" w:customStyle="1" w:styleId="167">
    <w:name w:val="标准文件_一级无标题"/>
    <w:basedOn w:val="110"/>
    <w:qFormat/>
    <w:uiPriority w:val="0"/>
    <w:pPr>
      <w:spacing w:before="0" w:beforeLines="0" w:after="0" w:afterLines="0"/>
      <w:outlineLvl w:val="9"/>
    </w:pPr>
    <w:rPr>
      <w:rFonts w:ascii="宋体" w:eastAsia="宋体"/>
    </w:rPr>
  </w:style>
  <w:style w:type="paragraph" w:customStyle="1" w:styleId="168">
    <w:name w:val="标准文件_五级无标题"/>
    <w:basedOn w:val="108"/>
    <w:qFormat/>
    <w:uiPriority w:val="0"/>
    <w:pPr>
      <w:spacing w:before="0" w:beforeLines="0" w:after="0" w:afterLines="0"/>
      <w:outlineLvl w:val="9"/>
    </w:pPr>
    <w:rPr>
      <w:rFonts w:ascii="宋体" w:eastAsia="宋体"/>
    </w:rPr>
  </w:style>
  <w:style w:type="paragraph" w:customStyle="1" w:styleId="169">
    <w:name w:val="标准文件_三级无标题"/>
    <w:basedOn w:val="99"/>
    <w:qFormat/>
    <w:uiPriority w:val="0"/>
    <w:pPr>
      <w:spacing w:before="0" w:beforeLines="0" w:after="0" w:afterLines="0"/>
      <w:outlineLvl w:val="9"/>
    </w:pPr>
    <w:rPr>
      <w:rFonts w:ascii="宋体" w:eastAsia="宋体"/>
    </w:rPr>
  </w:style>
  <w:style w:type="paragraph" w:customStyle="1" w:styleId="170">
    <w:name w:val="标准文件_二级无标题"/>
    <w:basedOn w:val="70"/>
    <w:qFormat/>
    <w:uiPriority w:val="0"/>
    <w:pPr>
      <w:spacing w:before="0" w:beforeLines="0" w:after="0" w:afterLines="0"/>
      <w:outlineLvl w:val="9"/>
    </w:pPr>
    <w:rPr>
      <w:rFonts w:ascii="宋体" w:eastAsia="宋体"/>
    </w:rPr>
  </w:style>
  <w:style w:type="paragraph" w:customStyle="1" w:styleId="171">
    <w:name w:val="标准_四级无标题"/>
    <w:basedOn w:val="103"/>
    <w:next w:val="61"/>
    <w:qFormat/>
    <w:uiPriority w:val="0"/>
    <w:rPr>
      <w:rFonts w:eastAsia="宋体"/>
    </w:rPr>
  </w:style>
  <w:style w:type="paragraph" w:customStyle="1" w:styleId="172">
    <w:name w:val="标准文件_四级无标题"/>
    <w:basedOn w:val="103"/>
    <w:qFormat/>
    <w:uiPriority w:val="0"/>
    <w:pPr>
      <w:spacing w:before="0" w:beforeLines="0" w:after="0" w:afterLines="0"/>
      <w:outlineLvl w:val="9"/>
    </w:pPr>
    <w:rPr>
      <w:rFonts w:ascii="宋体" w:hAnsi="黑体" w:eastAsia="宋体"/>
      <w:szCs w:val="52"/>
    </w:rPr>
  </w:style>
  <w:style w:type="paragraph" w:customStyle="1" w:styleId="173">
    <w:name w:val="标准文件_大写罗马数字编号列项"/>
    <w:basedOn w:val="61"/>
    <w:qFormat/>
    <w:uiPriority w:val="0"/>
    <w:pPr>
      <w:numPr>
        <w:ilvl w:val="0"/>
        <w:numId w:val="23"/>
      </w:numPr>
      <w:ind w:firstLine="0" w:firstLineChars="0"/>
    </w:pPr>
    <w:rPr>
      <w:rFonts w:ascii="Times New Roman" w:cs="Arial"/>
      <w:szCs w:val="28"/>
    </w:rPr>
  </w:style>
  <w:style w:type="paragraph" w:customStyle="1" w:styleId="174">
    <w:name w:val="标准文件_小写罗马数字编号列项"/>
    <w:basedOn w:val="61"/>
    <w:qFormat/>
    <w:uiPriority w:val="0"/>
    <w:pPr>
      <w:numPr>
        <w:ilvl w:val="0"/>
        <w:numId w:val="24"/>
      </w:numPr>
      <w:ind w:firstLine="0" w:firstLineChars="0"/>
    </w:pPr>
    <w:rPr>
      <w:rFonts w:cs="Arial"/>
      <w:szCs w:val="28"/>
    </w:rPr>
  </w:style>
  <w:style w:type="paragraph" w:customStyle="1" w:styleId="175">
    <w:name w:val="标准文件_附录标题"/>
    <w:basedOn w:val="81"/>
    <w:qFormat/>
    <w:uiPriority w:val="0"/>
    <w:pPr>
      <w:numPr>
        <w:numId w:val="0"/>
      </w:numPr>
      <w:spacing w:after="280"/>
      <w:outlineLvl w:val="9"/>
    </w:pPr>
  </w:style>
  <w:style w:type="paragraph" w:customStyle="1" w:styleId="176">
    <w:name w:val="标准文件_二级项"/>
    <w:qFormat/>
    <w:uiPriority w:val="0"/>
    <w:rPr>
      <w:rFonts w:ascii="宋体" w:hAnsi="Times New Roman" w:eastAsia="宋体" w:cs="Times New Roman"/>
      <w:sz w:val="21"/>
      <w:lang w:val="en-US" w:eastAsia="zh-CN" w:bidi="ar-SA"/>
    </w:rPr>
  </w:style>
  <w:style w:type="paragraph" w:customStyle="1" w:styleId="177">
    <w:name w:val="标准文件_三级项"/>
    <w:basedOn w:val="1"/>
    <w:qFormat/>
    <w:uiPriority w:val="0"/>
    <w:pPr>
      <w:numPr>
        <w:ilvl w:val="2"/>
        <w:numId w:val="21"/>
      </w:numPr>
      <w:spacing w:line="536870612" w:lineRule="auto"/>
    </w:pPr>
    <w:rPr>
      <w:rFonts w:ascii="Times New Roman" w:hAnsi="Times New Roman"/>
    </w:rPr>
  </w:style>
  <w:style w:type="paragraph" w:customStyle="1" w:styleId="178">
    <w:name w:val="图表脚注说明"/>
    <w:basedOn w:val="1"/>
    <w:next w:val="61"/>
    <w:qFormat/>
    <w:uiPriority w:val="0"/>
    <w:pPr>
      <w:numPr>
        <w:ilvl w:val="0"/>
        <w:numId w:val="25"/>
      </w:numPr>
      <w:adjustRightInd/>
      <w:spacing w:line="240" w:lineRule="auto"/>
    </w:pPr>
    <w:rPr>
      <w:rFonts w:ascii="宋体" w:hAnsi="Times New Roman"/>
      <w:sz w:val="18"/>
      <w:szCs w:val="18"/>
    </w:rPr>
  </w:style>
  <w:style w:type="paragraph" w:customStyle="1" w:styleId="179">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80">
    <w:name w:val="标准文件_索引字母"/>
    <w:next w:val="61"/>
    <w:qFormat/>
    <w:uiPriority w:val="0"/>
    <w:pPr>
      <w:jc w:val="center"/>
    </w:pPr>
    <w:rPr>
      <w:rFonts w:ascii="宋体" w:hAnsi="宋体" w:eastAsia="Times New Roman" w:cs="Times New Roman"/>
      <w:b/>
      <w:kern w:val="2"/>
      <w:sz w:val="21"/>
      <w:lang w:val="en-US" w:eastAsia="zh-CN" w:bidi="ar-SA"/>
    </w:rPr>
  </w:style>
  <w:style w:type="paragraph" w:customStyle="1" w:styleId="181">
    <w:name w:val="标准文件_附录前"/>
    <w:next w:val="61"/>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2">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3">
    <w:name w:val="标准文件_表格"/>
    <w:basedOn w:val="61"/>
    <w:qFormat/>
    <w:uiPriority w:val="0"/>
    <w:pPr>
      <w:ind w:firstLine="0" w:firstLineChars="0"/>
      <w:jc w:val="center"/>
    </w:pPr>
    <w:rPr>
      <w:sz w:val="18"/>
    </w:rPr>
  </w:style>
  <w:style w:type="paragraph" w:customStyle="1" w:styleId="184">
    <w:name w:val="标准文件_注："/>
    <w:next w:val="61"/>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6">
    <w:name w:val="标准文件_示例："/>
    <w:next w:val="187"/>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7">
    <w:name w:val="标准文件_示例内容"/>
    <w:basedOn w:val="61"/>
    <w:qFormat/>
    <w:uiPriority w:val="0"/>
    <w:pPr>
      <w:ind w:firstLine="420"/>
    </w:pPr>
    <w:rPr>
      <w:sz w:val="18"/>
    </w:rPr>
  </w:style>
  <w:style w:type="paragraph" w:customStyle="1" w:styleId="188">
    <w:name w:val="标准文件_示例×："/>
    <w:basedOn w:val="1"/>
    <w:next w:val="187"/>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9">
    <w:name w:val="标准文件_段 Char"/>
    <w:link w:val="61"/>
    <w:qFormat/>
    <w:uiPriority w:val="0"/>
    <w:rPr>
      <w:rFonts w:ascii="宋体" w:hAnsi="Times New Roman"/>
      <w:sz w:val="21"/>
    </w:rPr>
  </w:style>
  <w:style w:type="paragraph" w:customStyle="1" w:styleId="190">
    <w:name w:val="标准文件_表格续"/>
    <w:basedOn w:val="61"/>
    <w:next w:val="61"/>
    <w:qFormat/>
    <w:uiPriority w:val="0"/>
    <w:pPr>
      <w:jc w:val="center"/>
    </w:pPr>
    <w:rPr>
      <w:rFonts w:ascii="黑体" w:hAnsi="黑体" w:eastAsia="黑体"/>
    </w:rPr>
  </w:style>
  <w:style w:type="character" w:styleId="191">
    <w:name w:val="Placeholder Text"/>
    <w:basedOn w:val="32"/>
    <w:semiHidden/>
    <w:qFormat/>
    <w:uiPriority w:val="99"/>
    <w:rPr>
      <w:color w:val="808080"/>
    </w:rPr>
  </w:style>
  <w:style w:type="paragraph" w:customStyle="1" w:styleId="192">
    <w:name w:val="标准文件_二级项2"/>
    <w:basedOn w:val="61"/>
    <w:qFormat/>
    <w:uiPriority w:val="0"/>
    <w:pPr>
      <w:numPr>
        <w:ilvl w:val="1"/>
        <w:numId w:val="21"/>
      </w:numPr>
      <w:ind w:firstLine="0" w:firstLineChars="0"/>
    </w:pPr>
  </w:style>
  <w:style w:type="paragraph" w:customStyle="1" w:styleId="193">
    <w:name w:val="标准文件_三级项2"/>
    <w:basedOn w:val="61"/>
    <w:qFormat/>
    <w:uiPriority w:val="0"/>
    <w:pPr>
      <w:numPr>
        <w:ilvl w:val="0"/>
        <w:numId w:val="30"/>
      </w:numPr>
      <w:spacing w:line="300" w:lineRule="exact"/>
      <w:ind w:firstLineChars="0"/>
    </w:pPr>
    <w:rPr>
      <w:rFonts w:ascii="Times New Roman"/>
    </w:rPr>
  </w:style>
  <w:style w:type="paragraph" w:customStyle="1" w:styleId="194">
    <w:name w:val="标准文件_一级项2"/>
    <w:basedOn w:val="61"/>
    <w:qFormat/>
    <w:uiPriority w:val="0"/>
    <w:pPr>
      <w:numPr>
        <w:ilvl w:val="0"/>
        <w:numId w:val="31"/>
      </w:numPr>
      <w:spacing w:line="300" w:lineRule="exact"/>
      <w:ind w:firstLineChars="0"/>
    </w:pPr>
    <w:rPr>
      <w:rFonts w:ascii="Times New Roman"/>
    </w:rPr>
  </w:style>
  <w:style w:type="paragraph" w:customStyle="1" w:styleId="195">
    <w:name w:val="标准文件_提示"/>
    <w:basedOn w:val="61"/>
    <w:next w:val="61"/>
    <w:qFormat/>
    <w:uiPriority w:val="0"/>
    <w:pPr>
      <w:ind w:firstLine="420"/>
    </w:pPr>
    <w:rPr>
      <w:rFonts w:ascii="黑体" w:eastAsia="黑体"/>
    </w:rPr>
  </w:style>
  <w:style w:type="character" w:customStyle="1" w:styleId="196">
    <w:name w:val="标准文件_来源"/>
    <w:basedOn w:val="32"/>
    <w:qFormat/>
    <w:uiPriority w:val="1"/>
    <w:rPr>
      <w:rFonts w:eastAsia="宋体"/>
      <w:sz w:val="21"/>
    </w:rPr>
  </w:style>
  <w:style w:type="paragraph" w:customStyle="1" w:styleId="197">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8">
    <w:name w:val="其他发布日期"/>
    <w:basedOn w:val="125"/>
    <w:qFormat/>
    <w:uiPriority w:val="0"/>
    <w:pPr>
      <w:framePr w:w="3997" w:h="471" w:hRule="exact" w:hSpace="0" w:vSpace="181" w:vAnchor="page" w:hAnchor="page" w:x="1419" w:y="14097"/>
    </w:pPr>
  </w:style>
  <w:style w:type="paragraph" w:customStyle="1" w:styleId="199">
    <w:name w:val="其他实施日期"/>
    <w:basedOn w:val="159"/>
    <w:qFormat/>
    <w:uiPriority w:val="0"/>
    <w:pPr>
      <w:framePr w:w="3997" w:h="471" w:hRule="exact" w:vSpace="181" w:vAnchor="page" w:hAnchor="page" w:x="7089" w:y="14097"/>
    </w:pPr>
  </w:style>
  <w:style w:type="paragraph" w:customStyle="1" w:styleId="200">
    <w:name w:val="标准文件_文件编号"/>
    <w:basedOn w:val="61"/>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1">
    <w:name w:val="标准文件_替换文件编号"/>
    <w:basedOn w:val="200"/>
    <w:qFormat/>
    <w:uiPriority w:val="0"/>
    <w:pPr>
      <w:spacing w:before="57"/>
    </w:pPr>
    <w:rPr>
      <w:sz w:val="21"/>
    </w:rPr>
  </w:style>
  <w:style w:type="paragraph" w:customStyle="1" w:styleId="202">
    <w:name w:val="标准文件_文件名称"/>
    <w:basedOn w:val="61"/>
    <w:next w:val="61"/>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3">
    <w:name w:val="标准文件_附录图标号"/>
    <w:basedOn w:val="61"/>
    <w:next w:val="61"/>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4">
    <w:name w:val="标准文件_附录表标号"/>
    <w:basedOn w:val="61"/>
    <w:next w:val="61"/>
    <w:qFormat/>
    <w:uiPriority w:val="0"/>
    <w:pPr>
      <w:numPr>
        <w:ilvl w:val="0"/>
        <w:numId w:val="5"/>
      </w:numPr>
      <w:spacing w:line="14" w:lineRule="exact"/>
      <w:ind w:firstLine="0" w:firstLineChars="0"/>
      <w:jc w:val="center"/>
    </w:pPr>
    <w:rPr>
      <w:rFonts w:eastAsia="黑体"/>
      <w:vanish/>
      <w:sz w:val="2"/>
    </w:rPr>
  </w:style>
  <w:style w:type="paragraph" w:customStyle="1" w:styleId="205">
    <w:name w:val="标准文件_引言一级条标题"/>
    <w:basedOn w:val="61"/>
    <w:next w:val="61"/>
    <w:qFormat/>
    <w:uiPriority w:val="0"/>
    <w:pPr>
      <w:numPr>
        <w:ilvl w:val="1"/>
        <w:numId w:val="8"/>
      </w:numPr>
      <w:spacing w:before="50" w:beforeLines="50" w:after="50" w:afterLines="50"/>
      <w:ind w:firstLineChars="0"/>
    </w:pPr>
    <w:rPr>
      <w:rFonts w:ascii="黑体" w:eastAsia="黑体"/>
    </w:rPr>
  </w:style>
  <w:style w:type="paragraph" w:customStyle="1" w:styleId="206">
    <w:name w:val="标准文件_引言二级条标题"/>
    <w:basedOn w:val="61"/>
    <w:next w:val="61"/>
    <w:qFormat/>
    <w:uiPriority w:val="0"/>
    <w:pPr>
      <w:numPr>
        <w:ilvl w:val="2"/>
        <w:numId w:val="8"/>
      </w:numPr>
      <w:spacing w:before="50" w:beforeLines="50" w:after="50" w:afterLines="50"/>
      <w:ind w:firstLineChars="0"/>
    </w:pPr>
    <w:rPr>
      <w:rFonts w:ascii="黑体" w:eastAsia="黑体"/>
    </w:rPr>
  </w:style>
  <w:style w:type="paragraph" w:customStyle="1" w:styleId="207">
    <w:name w:val="标准文件_引言三级条标题"/>
    <w:basedOn w:val="61"/>
    <w:next w:val="61"/>
    <w:qFormat/>
    <w:uiPriority w:val="0"/>
    <w:pPr>
      <w:numPr>
        <w:ilvl w:val="3"/>
        <w:numId w:val="8"/>
      </w:numPr>
      <w:spacing w:before="50" w:beforeLines="50" w:after="50" w:afterLines="50"/>
      <w:ind w:firstLineChars="0"/>
    </w:pPr>
    <w:rPr>
      <w:rFonts w:ascii="黑体" w:eastAsia="黑体"/>
    </w:rPr>
  </w:style>
  <w:style w:type="paragraph" w:customStyle="1" w:styleId="208">
    <w:name w:val="标准文件_引言四级条标题"/>
    <w:basedOn w:val="61"/>
    <w:next w:val="61"/>
    <w:qFormat/>
    <w:uiPriority w:val="0"/>
    <w:pPr>
      <w:numPr>
        <w:ilvl w:val="4"/>
        <w:numId w:val="8"/>
      </w:numPr>
      <w:spacing w:before="50" w:beforeLines="50" w:after="50" w:afterLines="50"/>
      <w:ind w:firstLineChars="0"/>
    </w:pPr>
    <w:rPr>
      <w:rFonts w:ascii="黑体" w:eastAsia="黑体"/>
    </w:rPr>
  </w:style>
  <w:style w:type="paragraph" w:customStyle="1" w:styleId="209">
    <w:name w:val="标准文件_引言五级条标题"/>
    <w:basedOn w:val="61"/>
    <w:next w:val="61"/>
    <w:qFormat/>
    <w:uiPriority w:val="0"/>
    <w:pPr>
      <w:numPr>
        <w:ilvl w:val="5"/>
        <w:numId w:val="8"/>
      </w:numPr>
      <w:spacing w:before="50" w:beforeLines="50" w:after="50" w:afterLines="50"/>
      <w:ind w:firstLineChars="0"/>
    </w:pPr>
    <w:rPr>
      <w:rFonts w:ascii="黑体" w:eastAsia="黑体"/>
    </w:rPr>
  </w:style>
  <w:style w:type="paragraph" w:customStyle="1" w:styleId="210">
    <w:name w:val="标准文件_注后"/>
    <w:basedOn w:val="61"/>
    <w:qFormat/>
    <w:uiPriority w:val="0"/>
    <w:pPr>
      <w:ind w:left="811" w:firstLine="0" w:firstLineChars="0"/>
    </w:pPr>
    <w:rPr>
      <w:sz w:val="18"/>
    </w:rPr>
  </w:style>
  <w:style w:type="paragraph" w:customStyle="1" w:styleId="211">
    <w:name w:val="标准文件_注X后"/>
    <w:basedOn w:val="61"/>
    <w:qFormat/>
    <w:uiPriority w:val="0"/>
    <w:pPr>
      <w:ind w:left="811" w:firstLine="0" w:firstLineChars="0"/>
    </w:pPr>
    <w:rPr>
      <w:sz w:val="18"/>
    </w:rPr>
  </w:style>
  <w:style w:type="paragraph" w:customStyle="1" w:styleId="212">
    <w:name w:val="标准文件_示例后"/>
    <w:basedOn w:val="61"/>
    <w:qFormat/>
    <w:uiPriority w:val="0"/>
    <w:pPr>
      <w:ind w:left="964" w:firstLine="0" w:firstLineChars="0"/>
    </w:pPr>
    <w:rPr>
      <w:sz w:val="18"/>
    </w:rPr>
  </w:style>
  <w:style w:type="paragraph" w:customStyle="1" w:styleId="213">
    <w:name w:val="标准文件_示例X后"/>
    <w:basedOn w:val="61"/>
    <w:link w:val="214"/>
    <w:qFormat/>
    <w:uiPriority w:val="0"/>
    <w:pPr>
      <w:ind w:left="1049" w:firstLine="0" w:firstLineChars="0"/>
    </w:pPr>
    <w:rPr>
      <w:sz w:val="18"/>
    </w:rPr>
  </w:style>
  <w:style w:type="character" w:customStyle="1" w:styleId="214">
    <w:name w:val="标准文件_示例X后 字符"/>
    <w:basedOn w:val="189"/>
    <w:link w:val="213"/>
    <w:qFormat/>
    <w:uiPriority w:val="0"/>
    <w:rPr>
      <w:rFonts w:ascii="宋体" w:hAnsi="Times New Roman"/>
      <w:sz w:val="18"/>
    </w:rPr>
  </w:style>
  <w:style w:type="paragraph" w:customStyle="1" w:styleId="215">
    <w:name w:val="标准文件_索引项"/>
    <w:basedOn w:val="61"/>
    <w:next w:val="61"/>
    <w:qFormat/>
    <w:uiPriority w:val="0"/>
    <w:pPr>
      <w:tabs>
        <w:tab w:val="right" w:leader="dot" w:pos="9356"/>
      </w:tabs>
      <w:ind w:left="210" w:hanging="210" w:firstLineChars="0"/>
      <w:jc w:val="left"/>
    </w:pPr>
  </w:style>
  <w:style w:type="paragraph" w:customStyle="1" w:styleId="216">
    <w:name w:val="标准文件_附录一级无标题"/>
    <w:basedOn w:val="83"/>
    <w:qFormat/>
    <w:uiPriority w:val="0"/>
    <w:pPr>
      <w:spacing w:before="0" w:beforeLines="0" w:after="0" w:afterLines="0" w:line="276" w:lineRule="auto"/>
      <w:outlineLvl w:val="9"/>
    </w:pPr>
    <w:rPr>
      <w:rFonts w:ascii="宋体" w:eastAsia="宋体"/>
    </w:rPr>
  </w:style>
  <w:style w:type="paragraph" w:customStyle="1" w:styleId="217">
    <w:name w:val="标准文件_附录二级无标题"/>
    <w:basedOn w:val="84"/>
    <w:qFormat/>
    <w:uiPriority w:val="0"/>
    <w:pPr>
      <w:spacing w:before="0" w:beforeLines="0" w:after="0" w:afterLines="0" w:line="276" w:lineRule="auto"/>
      <w:outlineLvl w:val="9"/>
    </w:pPr>
    <w:rPr>
      <w:rFonts w:ascii="宋体" w:eastAsia="宋体"/>
    </w:rPr>
  </w:style>
  <w:style w:type="paragraph" w:customStyle="1" w:styleId="218">
    <w:name w:val="标准文件_附录三级无标题"/>
    <w:basedOn w:val="86"/>
    <w:qFormat/>
    <w:uiPriority w:val="0"/>
    <w:pPr>
      <w:spacing w:before="0" w:beforeLines="0" w:after="0" w:afterLines="0" w:line="276" w:lineRule="auto"/>
      <w:outlineLvl w:val="9"/>
    </w:pPr>
    <w:rPr>
      <w:rFonts w:ascii="宋体" w:eastAsia="宋体"/>
    </w:rPr>
  </w:style>
  <w:style w:type="paragraph" w:customStyle="1" w:styleId="219">
    <w:name w:val="标准文件_附录四级无标题"/>
    <w:basedOn w:val="87"/>
    <w:qFormat/>
    <w:uiPriority w:val="0"/>
    <w:pPr>
      <w:spacing w:before="0" w:beforeLines="0" w:after="0" w:afterLines="0" w:line="276" w:lineRule="auto"/>
      <w:outlineLvl w:val="9"/>
    </w:pPr>
    <w:rPr>
      <w:rFonts w:ascii="宋体" w:eastAsia="宋体"/>
    </w:rPr>
  </w:style>
  <w:style w:type="paragraph" w:customStyle="1" w:styleId="220">
    <w:name w:val="标准文件_附录五级无标题"/>
    <w:basedOn w:val="89"/>
    <w:qFormat/>
    <w:uiPriority w:val="0"/>
    <w:pPr>
      <w:spacing w:before="0" w:beforeLines="0" w:after="0" w:afterLines="0" w:line="276" w:lineRule="auto"/>
      <w:outlineLvl w:val="9"/>
    </w:pPr>
    <w:rPr>
      <w:rFonts w:ascii="宋体" w:eastAsia="宋体"/>
    </w:rPr>
  </w:style>
  <w:style w:type="paragraph" w:customStyle="1" w:styleId="221">
    <w:name w:val="标准文件_引言一级无标题"/>
    <w:basedOn w:val="205"/>
    <w:next w:val="61"/>
    <w:qFormat/>
    <w:uiPriority w:val="0"/>
    <w:pPr>
      <w:spacing w:before="0" w:beforeLines="0" w:after="0" w:afterLines="0" w:line="276" w:lineRule="auto"/>
    </w:pPr>
    <w:rPr>
      <w:rFonts w:ascii="宋体" w:eastAsia="宋体"/>
    </w:rPr>
  </w:style>
  <w:style w:type="paragraph" w:customStyle="1" w:styleId="222">
    <w:name w:val="标准文件_引言二级无标题"/>
    <w:basedOn w:val="206"/>
    <w:next w:val="61"/>
    <w:qFormat/>
    <w:uiPriority w:val="0"/>
    <w:pPr>
      <w:spacing w:before="0" w:beforeLines="0" w:after="0" w:afterLines="0" w:line="276" w:lineRule="auto"/>
    </w:pPr>
    <w:rPr>
      <w:rFonts w:ascii="宋体" w:eastAsia="宋体"/>
    </w:rPr>
  </w:style>
  <w:style w:type="paragraph" w:customStyle="1" w:styleId="223">
    <w:name w:val="标准文件_引言三级无标题"/>
    <w:basedOn w:val="207"/>
    <w:qFormat/>
    <w:uiPriority w:val="0"/>
    <w:pPr>
      <w:spacing w:before="0" w:beforeLines="0" w:after="0" w:afterLines="0" w:line="276" w:lineRule="auto"/>
    </w:pPr>
    <w:rPr>
      <w:rFonts w:ascii="宋体" w:eastAsia="宋体"/>
    </w:rPr>
  </w:style>
  <w:style w:type="paragraph" w:customStyle="1" w:styleId="224">
    <w:name w:val="标准文件_引言四级无标题"/>
    <w:basedOn w:val="208"/>
    <w:next w:val="61"/>
    <w:qFormat/>
    <w:uiPriority w:val="0"/>
    <w:pPr>
      <w:spacing w:before="0" w:beforeLines="0" w:after="0" w:afterLines="0" w:line="276" w:lineRule="auto"/>
    </w:pPr>
    <w:rPr>
      <w:rFonts w:ascii="宋体" w:eastAsia="宋体"/>
    </w:rPr>
  </w:style>
  <w:style w:type="paragraph" w:customStyle="1" w:styleId="225">
    <w:name w:val="标准文件_引言五级无标题"/>
    <w:basedOn w:val="209"/>
    <w:next w:val="61"/>
    <w:qFormat/>
    <w:uiPriority w:val="0"/>
    <w:pPr>
      <w:spacing w:before="0" w:beforeLines="0" w:after="0" w:afterLines="0" w:line="276" w:lineRule="auto"/>
    </w:pPr>
    <w:rPr>
      <w:rFonts w:ascii="宋体" w:eastAsia="宋体"/>
    </w:rPr>
  </w:style>
  <w:style w:type="paragraph" w:customStyle="1" w:styleId="226">
    <w:name w:val="标准文件_索引标题"/>
    <w:basedOn w:val="68"/>
    <w:next w:val="61"/>
    <w:qFormat/>
    <w:uiPriority w:val="0"/>
    <w:rPr>
      <w:rFonts w:hAnsi="黑体"/>
    </w:rPr>
  </w:style>
  <w:style w:type="paragraph" w:customStyle="1" w:styleId="227">
    <w:name w:val="标准文件_脚注内容"/>
    <w:basedOn w:val="61"/>
    <w:qFormat/>
    <w:uiPriority w:val="0"/>
    <w:pPr>
      <w:ind w:left="400" w:leftChars="200" w:hanging="200" w:hangingChars="200"/>
    </w:pPr>
    <w:rPr>
      <w:sz w:val="15"/>
    </w:rPr>
  </w:style>
  <w:style w:type="paragraph" w:customStyle="1" w:styleId="228">
    <w:name w:val="标准文件_术语条一"/>
    <w:basedOn w:val="167"/>
    <w:next w:val="61"/>
    <w:qFormat/>
    <w:uiPriority w:val="0"/>
  </w:style>
  <w:style w:type="paragraph" w:customStyle="1" w:styleId="229">
    <w:name w:val="标准文件_术语条二"/>
    <w:basedOn w:val="170"/>
    <w:next w:val="61"/>
    <w:qFormat/>
    <w:uiPriority w:val="0"/>
  </w:style>
  <w:style w:type="paragraph" w:customStyle="1" w:styleId="230">
    <w:name w:val="标准文件_术语条三"/>
    <w:basedOn w:val="169"/>
    <w:next w:val="61"/>
    <w:qFormat/>
    <w:uiPriority w:val="0"/>
  </w:style>
  <w:style w:type="paragraph" w:customStyle="1" w:styleId="231">
    <w:name w:val="标准文件_术语条四"/>
    <w:basedOn w:val="172"/>
    <w:next w:val="61"/>
    <w:qFormat/>
    <w:uiPriority w:val="0"/>
  </w:style>
  <w:style w:type="paragraph" w:customStyle="1" w:styleId="232">
    <w:name w:val="标准文件_术语条五"/>
    <w:basedOn w:val="168"/>
    <w:next w:val="61"/>
    <w:qFormat/>
    <w:uiPriority w:val="0"/>
  </w:style>
  <w:style w:type="paragraph" w:customStyle="1" w:styleId="23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4">
    <w:name w:val="发布"/>
    <w:basedOn w:val="32"/>
    <w:qFormat/>
    <w:uiPriority w:val="0"/>
    <w:rPr>
      <w:rFonts w:ascii="黑体" w:eastAsia="黑体"/>
      <w:spacing w:val="85"/>
      <w:w w:val="100"/>
      <w:position w:val="3"/>
      <w:sz w:val="28"/>
      <w:szCs w:val="28"/>
    </w:rPr>
  </w:style>
  <w:style w:type="paragraph" w:customStyle="1" w:styleId="235">
    <w:name w:val="正文首行缩进 21"/>
    <w:basedOn w:val="236"/>
    <w:qFormat/>
    <w:uiPriority w:val="0"/>
    <w:pPr>
      <w:ind w:firstLine="420" w:firstLineChars="200"/>
    </w:pPr>
  </w:style>
  <w:style w:type="paragraph" w:customStyle="1" w:styleId="236">
    <w:name w:val="正文文本缩进1"/>
    <w:basedOn w:val="1"/>
    <w:qFormat/>
    <w:uiPriority w:val="0"/>
    <w:pPr>
      <w:spacing w:line="480" w:lineRule="exact"/>
      <w:ind w:firstLine="480"/>
    </w:pPr>
    <w:rPr>
      <w:rFonts w:ascii="宋体" w:hAnsi="宋体"/>
      <w:kern w:val="0"/>
    </w:rPr>
  </w:style>
  <w:style w:type="paragraph" w:customStyle="1" w:styleId="237">
    <w:name w:val="msonormal"/>
    <w:basedOn w:val="1"/>
    <w:qFormat/>
    <w:uiPriority w:val="0"/>
    <w:pPr>
      <w:widowControl/>
      <w:adjustRightInd/>
      <w:spacing w:before="100" w:beforeAutospacing="1" w:after="100" w:afterAutospacing="1" w:line="240" w:lineRule="auto"/>
      <w:jc w:val="left"/>
    </w:pPr>
    <w:rPr>
      <w:rFonts w:ascii="宋体" w:hAnsi="宋体" w:cs="宋体"/>
      <w:kern w:val="0"/>
      <w:sz w:val="24"/>
      <w:szCs w:val="24"/>
    </w:rPr>
  </w:style>
  <w:style w:type="paragraph" w:customStyle="1" w:styleId="238">
    <w:name w:val="段"/>
    <w:basedOn w:val="1"/>
    <w:qFormat/>
    <w:uiPriority w:val="0"/>
    <w:pPr>
      <w:widowControl/>
      <w:autoSpaceDE w:val="0"/>
      <w:autoSpaceDN w:val="0"/>
      <w:adjustRightInd/>
      <w:spacing w:line="240" w:lineRule="auto"/>
      <w:ind w:firstLine="420" w:firstLineChars="200"/>
    </w:pPr>
    <w:rPr>
      <w:rFonts w:ascii="宋体" w:hAnsi="Times New Roman"/>
      <w:kern w:val="0"/>
    </w:rPr>
  </w:style>
  <w:style w:type="paragraph" w:customStyle="1" w:styleId="239">
    <w:name w:val="章标题"/>
    <w:basedOn w:val="1"/>
    <w:next w:val="238"/>
    <w:qFormat/>
    <w:uiPriority w:val="0"/>
    <w:pPr>
      <w:widowControl/>
      <w:adjustRightInd/>
      <w:spacing w:beforeLines="100" w:afterLines="100" w:line="240" w:lineRule="auto"/>
      <w:outlineLvl w:val="1"/>
    </w:pPr>
    <w:rPr>
      <w:rFonts w:ascii="黑体" w:hAnsi="Times New Roman" w:eastAsia="黑体"/>
      <w:kern w:val="0"/>
    </w:rPr>
  </w:style>
  <w:style w:type="paragraph" w:customStyle="1" w:styleId="240">
    <w:name w:val="一级条标题"/>
    <w:basedOn w:val="239"/>
    <w:next w:val="238"/>
    <w:qFormat/>
    <w:uiPriority w:val="0"/>
    <w:pPr>
      <w:spacing w:beforeLines="50" w:afterLines="50"/>
      <w:outlineLvl w:val="2"/>
    </w:pPr>
  </w:style>
  <w:style w:type="character" w:customStyle="1" w:styleId="241">
    <w:name w:val="正文文本缩进 字符"/>
    <w:basedOn w:val="32"/>
    <w:link w:val="15"/>
    <w:qFormat/>
    <w:uiPriority w:val="99"/>
    <w:rPr>
      <w:kern w:val="2"/>
      <w:sz w:val="24"/>
      <w:szCs w:val="24"/>
    </w:rPr>
  </w:style>
  <w:style w:type="paragraph" w:customStyle="1" w:styleId="242">
    <w:name w:val="二级条标题"/>
    <w:basedOn w:val="240"/>
    <w:next w:val="238"/>
    <w:qFormat/>
    <w:uiPriority w:val="0"/>
    <w:pPr>
      <w:ind w:left="850"/>
      <w:outlineLvl w:val="3"/>
    </w:pPr>
  </w:style>
  <w:style w:type="paragraph" w:customStyle="1" w:styleId="243">
    <w:name w:val="附录章标题"/>
    <w:basedOn w:val="1"/>
    <w:next w:val="238"/>
    <w:qFormat/>
    <w:uiPriority w:val="0"/>
    <w:pPr>
      <w:widowControl/>
      <w:wordWrap w:val="0"/>
      <w:overflowPunct w:val="0"/>
      <w:adjustRightInd/>
      <w:spacing w:beforeLines="50" w:afterLines="50" w:line="240" w:lineRule="auto"/>
      <w:textAlignment w:val="baseline"/>
      <w:outlineLvl w:val="1"/>
    </w:pPr>
    <w:rPr>
      <w:rFonts w:ascii="Helvetica" w:hAnsi="Times New Roman"/>
      <w:kern w:val="21"/>
    </w:rPr>
  </w:style>
  <w:style w:type="paragraph" w:customStyle="1" w:styleId="244">
    <w:name w:val="标准书脚_奇数页"/>
    <w:basedOn w:val="1"/>
    <w:qFormat/>
    <w:uiPriority w:val="0"/>
    <w:pPr>
      <w:widowControl/>
      <w:adjustRightInd/>
      <w:spacing w:before="120" w:after="100" w:afterAutospacing="1" w:line="240" w:lineRule="auto"/>
      <w:jc w:val="right"/>
    </w:pPr>
    <w:rPr>
      <w:rFonts w:ascii="Times New Roman" w:hAnsi="Times New Roman"/>
      <w:kern w:val="0"/>
      <w:sz w:val="18"/>
      <w:szCs w:val="18"/>
    </w:rPr>
  </w:style>
  <w:style w:type="character" w:customStyle="1" w:styleId="245">
    <w:name w:val="10"/>
    <w:basedOn w:val="32"/>
    <w:qFormat/>
    <w:uiPriority w:val="0"/>
    <w:rPr>
      <w:rFonts w:hint="default" w:ascii="Times New Roman" w:hAnsi="Times New Roman" w:cs="Times New Roman"/>
    </w:rPr>
  </w:style>
  <w:style w:type="character" w:customStyle="1" w:styleId="246">
    <w:name w:val="15"/>
    <w:basedOn w:val="32"/>
    <w:qFormat/>
    <w:uiPriority w:val="0"/>
    <w:rPr>
      <w:rFonts w:hint="default" w:ascii="Times New Roman" w:hAnsi="Times New Roman" w:eastAsia="Courier" w:cs="Times New Roman"/>
      <w:sz w:val="18"/>
      <w:szCs w:val="18"/>
    </w:rPr>
  </w:style>
  <w:style w:type="character" w:customStyle="1" w:styleId="247">
    <w:name w:val="批注文字 字符"/>
    <w:basedOn w:val="32"/>
    <w:link w:val="13"/>
    <w:qFormat/>
    <w:uiPriority w:val="99"/>
    <w:rPr>
      <w:rFonts w:ascii="Calibri" w:hAnsi="Calibri"/>
      <w:kern w:val="2"/>
      <w:sz w:val="21"/>
      <w:szCs w:val="21"/>
    </w:rPr>
  </w:style>
  <w:style w:type="character" w:customStyle="1" w:styleId="248">
    <w:name w:val="批注主题 字符"/>
    <w:basedOn w:val="247"/>
    <w:link w:val="29"/>
    <w:semiHidden/>
    <w:qFormat/>
    <w:uiPriority w:val="99"/>
    <w:rPr>
      <w:rFonts w:ascii="Calibri" w:hAnsi="Calibri"/>
      <w:b/>
      <w:bCs/>
      <w:kern w:val="2"/>
      <w:sz w:val="21"/>
      <w:szCs w:val="21"/>
    </w:rPr>
  </w:style>
  <w:style w:type="character" w:customStyle="1" w:styleId="249">
    <w:name w:val="font21"/>
    <w:basedOn w:val="32"/>
    <w:qFormat/>
    <w:uiPriority w:val="0"/>
    <w:rPr>
      <w:rFonts w:ascii="Calibri" w:hAnsi="Calibri" w:cs="Calibri"/>
      <w:color w:val="000000"/>
      <w:sz w:val="18"/>
      <w:szCs w:val="18"/>
      <w:u w:val="none"/>
    </w:rPr>
  </w:style>
  <w:style w:type="character" w:customStyle="1" w:styleId="250">
    <w:name w:val="font31"/>
    <w:basedOn w:val="32"/>
    <w:qFormat/>
    <w:uiPriority w:val="0"/>
    <w:rPr>
      <w:rFonts w:hint="eastAsia" w:ascii="宋体" w:hAnsi="宋体" w:eastAsia="宋体" w:cs="宋体"/>
      <w:color w:val="000000"/>
      <w:sz w:val="18"/>
      <w:szCs w:val="18"/>
      <w:u w:val="none"/>
    </w:rPr>
  </w:style>
  <w:style w:type="character" w:customStyle="1" w:styleId="251">
    <w:name w:val="font41"/>
    <w:basedOn w:val="32"/>
    <w:qFormat/>
    <w:uiPriority w:val="0"/>
    <w:rPr>
      <w:rFonts w:hint="eastAsia" w:ascii="宋体" w:hAnsi="宋体" w:eastAsia="宋体" w:cs="宋体"/>
      <w:color w:val="000000"/>
      <w:sz w:val="20"/>
      <w:szCs w:val="20"/>
      <w:u w:val="none"/>
    </w:rPr>
  </w:style>
  <w:style w:type="character" w:customStyle="1" w:styleId="252">
    <w:name w:val="font51"/>
    <w:basedOn w:val="32"/>
    <w:qFormat/>
    <w:uiPriority w:val="0"/>
    <w:rPr>
      <w:rFonts w:hint="eastAsia" w:ascii="宋体" w:hAnsi="宋体" w:eastAsia="宋体" w:cs="宋体"/>
      <w:color w:val="000000"/>
      <w:sz w:val="21"/>
      <w:szCs w:val="21"/>
      <w:u w:val="none"/>
    </w:rPr>
  </w:style>
  <w:style w:type="character" w:customStyle="1" w:styleId="253">
    <w:name w:val="font11"/>
    <w:basedOn w:val="32"/>
    <w:qFormat/>
    <w:uiPriority w:val="0"/>
    <w:rPr>
      <w:rFonts w:hint="eastAsia" w:ascii="宋体" w:hAnsi="宋体" w:eastAsia="宋体" w:cs="宋体"/>
      <w:color w:val="000000"/>
      <w:sz w:val="18"/>
      <w:szCs w:val="18"/>
      <w:u w:val="none"/>
    </w:rPr>
  </w:style>
  <w:style w:type="paragraph" w:customStyle="1" w:styleId="254">
    <w:name w:val="修订1"/>
    <w:hidden/>
    <w:unhideWhenUsed/>
    <w:qFormat/>
    <w:uiPriority w:val="99"/>
    <w:rPr>
      <w:rFonts w:ascii="Calibri" w:hAnsi="Calibri" w:eastAsia="宋体" w:cs="Times New Roman"/>
      <w:kern w:val="2"/>
      <w:sz w:val="21"/>
      <w:szCs w:val="21"/>
      <w:lang w:val="en-US" w:eastAsia="zh-CN" w:bidi="ar-SA"/>
    </w:rPr>
  </w:style>
  <w:style w:type="paragraph" w:customStyle="1" w:styleId="255">
    <w:name w:val="TOC 标题1"/>
    <w:basedOn w:val="2"/>
    <w:next w:val="1"/>
    <w:unhideWhenUsed/>
    <w:qFormat/>
    <w:uiPriority w:val="39"/>
    <w:pPr>
      <w:widowControl/>
      <w:adjustRightInd/>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256">
    <w:name w:val="修订2"/>
    <w:hidden/>
    <w:unhideWhenUsed/>
    <w:qFormat/>
    <w:uiPriority w:val="99"/>
    <w:rPr>
      <w:rFonts w:ascii="Calibri" w:hAnsi="Calibri" w:eastAsia="宋体" w:cs="Times New Roman"/>
      <w:kern w:val="2"/>
      <w:sz w:val="21"/>
      <w:szCs w:val="21"/>
      <w:lang w:val="en-US" w:eastAsia="zh-CN" w:bidi="ar-SA"/>
    </w:rPr>
  </w:style>
  <w:style w:type="paragraph" w:customStyle="1" w:styleId="257">
    <w:name w:val="修订3"/>
    <w:hidden/>
    <w:unhideWhenUsed/>
    <w:qFormat/>
    <w:uiPriority w:val="99"/>
    <w:rPr>
      <w:rFonts w:ascii="Calibri" w:hAnsi="Calibri" w:eastAsia="宋体" w:cs="Times New Roman"/>
      <w:kern w:val="2"/>
      <w:sz w:val="21"/>
      <w:szCs w:val="21"/>
      <w:lang w:val="en-US" w:eastAsia="zh-CN" w:bidi="ar-SA"/>
    </w:rPr>
  </w:style>
  <w:style w:type="character" w:customStyle="1" w:styleId="258">
    <w:name w:val="s1"/>
    <w:basedOn w:val="32"/>
    <w:qFormat/>
    <w:uiPriority w:val="0"/>
    <w:rPr>
      <w:rFonts w:ascii="Helvetica Neue" w:hAnsi="Helvetica Neue" w:eastAsia="Helvetica Neue" w:cs="Helvetica Neue"/>
      <w:sz w:val="26"/>
      <w:szCs w:val="26"/>
    </w:rPr>
  </w:style>
  <w:style w:type="paragraph" w:customStyle="1" w:styleId="259">
    <w:name w:val="p1"/>
    <w:basedOn w:val="1"/>
    <w:qFormat/>
    <w:uiPriority w:val="0"/>
    <w:pPr>
      <w:jc w:val="left"/>
    </w:pPr>
    <w:rPr>
      <w:rFonts w:ascii="PingFang SC" w:hAnsi="PingFang SC" w:eastAsia="PingFang SC"/>
      <w:color w:val="000000"/>
      <w:kern w:val="0"/>
      <w:sz w:val="26"/>
      <w:szCs w:val="26"/>
    </w:rPr>
  </w:style>
  <w:style w:type="paragraph" w:customStyle="1" w:styleId="260">
    <w:name w:val="表格"/>
    <w:basedOn w:val="1"/>
    <w:qFormat/>
    <w:uiPriority w:val="0"/>
    <w:pPr>
      <w:spacing w:line="360" w:lineRule="auto"/>
      <w:jc w:val="center"/>
    </w:pPr>
    <w:rPr>
      <w:rFonts w:ascii="Times New Roman" w:hAnsi="Times New Roman"/>
      <w:color w:val="000000"/>
      <w:sz w:val="28"/>
      <w:szCs w:val="52"/>
    </w:rPr>
  </w:style>
  <w:style w:type="paragraph" w:customStyle="1" w:styleId="261">
    <w:name w:val="修订4"/>
    <w:hidden/>
    <w:unhideWhenUsed/>
    <w:qFormat/>
    <w:uiPriority w:val="99"/>
    <w:rPr>
      <w:rFonts w:ascii="Calibri" w:hAnsi="Calibri" w:eastAsia="宋体" w:cs="Times New Roman"/>
      <w:kern w:val="2"/>
      <w:sz w:val="21"/>
      <w:szCs w:val="21"/>
      <w:lang w:val="en-US" w:eastAsia="zh-CN" w:bidi="ar-SA"/>
    </w:rPr>
  </w:style>
  <w:style w:type="paragraph" w:styleId="262">
    <w:name w:val="List Paragraph"/>
    <w:basedOn w:val="1"/>
    <w:semiHidden/>
    <w:unhideWhenUsed/>
    <w:qFormat/>
    <w:uiPriority w:val="99"/>
    <w:pPr>
      <w:ind w:firstLine="420" w:firstLineChars="200"/>
    </w:pPr>
  </w:style>
  <w:style w:type="paragraph" w:customStyle="1" w:styleId="263">
    <w:name w:val="Revision"/>
    <w:hidden/>
    <w:unhideWhenUsed/>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jpeg"/><Relationship Id="rId12" Type="http://schemas.openxmlformats.org/officeDocument/2006/relationships/image" Target="media/image2.png"/><Relationship Id="rId11" Type="http://schemas.openxmlformats.org/officeDocument/2006/relationships/image" Target="media/image1.tiff"/><Relationship Id="rId10" Type="http://schemas.openxmlformats.org/officeDocument/2006/relationships/theme" Target="theme/theme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BF59850B5314AED84BB821026F35294"/>
        <w:style w:val=""/>
        <w:category>
          <w:name w:val="常规"/>
          <w:gallery w:val="placeholder"/>
        </w:category>
        <w:types>
          <w:type w:val="bbPlcHdr"/>
        </w:types>
        <w:behaviors>
          <w:behavior w:val="content"/>
        </w:behaviors>
        <w:description w:val=""/>
        <w:guid w:val="{6B61E316-545B-4B1D-9CF9-9FDA84289C6F}"/>
      </w:docPartPr>
      <w:docPartBody>
        <w:p w14:paraId="2A0168A5">
          <w:pPr>
            <w:pStyle w:val="5"/>
            <w:rPr>
              <w:rFonts w:hint="eastAsia"/>
            </w:rPr>
          </w:pPr>
          <w:r>
            <w:rPr>
              <w:rStyle w:val="4"/>
              <w:rFonts w:hint="eastAsia"/>
            </w:rPr>
            <w:t>单击或点击此处输入文字。</w:t>
          </w:r>
        </w:p>
      </w:docPartBody>
    </w:docPart>
    <w:docPart>
      <w:docPartPr>
        <w:name w:val="708B87307C9A411CBF1DCF4FE2850DC6"/>
        <w:style w:val=""/>
        <w:category>
          <w:name w:val="常规"/>
          <w:gallery w:val="placeholder"/>
        </w:category>
        <w:types>
          <w:type w:val="bbPlcHdr"/>
        </w:types>
        <w:behaviors>
          <w:behavior w:val="content"/>
        </w:behaviors>
        <w:description w:val=""/>
        <w:guid w:val="{3E104BB7-BEB9-4FCC-A22F-D51BA1033E07}"/>
      </w:docPartPr>
      <w:docPartBody>
        <w:p w14:paraId="417BE12B">
          <w:pPr>
            <w:pStyle w:val="6"/>
            <w:rPr>
              <w:rFonts w:hint="eastAsia"/>
            </w:rPr>
          </w:pPr>
          <w:r>
            <w:rPr>
              <w:rStyle w:val="4"/>
              <w:rFonts w:hint="eastAsia"/>
            </w:rPr>
            <w:t>选择一项。</w:t>
          </w:r>
        </w:p>
      </w:docPartBody>
    </w:docPart>
    <w:docPart>
      <w:docPartPr>
        <w:name w:val="EC9F13CE71E242728FD33250A943E88D"/>
        <w:style w:val=""/>
        <w:category>
          <w:name w:val="常规"/>
          <w:gallery w:val="placeholder"/>
        </w:category>
        <w:types>
          <w:type w:val="bbPlcHdr"/>
        </w:types>
        <w:behaviors>
          <w:behavior w:val="content"/>
        </w:behaviors>
        <w:description w:val=""/>
        <w:guid w:val="{522B955E-13A9-4C60-B267-7B4486FDE639}"/>
      </w:docPartPr>
      <w:docPartBody>
        <w:p w14:paraId="760E2C56">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A3F"/>
    <w:rsid w:val="0000251E"/>
    <w:rsid w:val="00013F74"/>
    <w:rsid w:val="000218F2"/>
    <w:rsid w:val="00062D4F"/>
    <w:rsid w:val="0008352E"/>
    <w:rsid w:val="000A1E5B"/>
    <w:rsid w:val="000B15A5"/>
    <w:rsid w:val="000F2615"/>
    <w:rsid w:val="000F31B4"/>
    <w:rsid w:val="001213CE"/>
    <w:rsid w:val="00127080"/>
    <w:rsid w:val="00130689"/>
    <w:rsid w:val="00175CA4"/>
    <w:rsid w:val="00183EE1"/>
    <w:rsid w:val="00190649"/>
    <w:rsid w:val="00194DA7"/>
    <w:rsid w:val="001A35BD"/>
    <w:rsid w:val="001C4AB5"/>
    <w:rsid w:val="001E37F4"/>
    <w:rsid w:val="002032AE"/>
    <w:rsid w:val="002055E1"/>
    <w:rsid w:val="00262581"/>
    <w:rsid w:val="002953B5"/>
    <w:rsid w:val="002A10AB"/>
    <w:rsid w:val="002A22A9"/>
    <w:rsid w:val="002C2981"/>
    <w:rsid w:val="002D2FC6"/>
    <w:rsid w:val="0031055C"/>
    <w:rsid w:val="00352774"/>
    <w:rsid w:val="003613B0"/>
    <w:rsid w:val="003C6F00"/>
    <w:rsid w:val="003E4A38"/>
    <w:rsid w:val="003E753A"/>
    <w:rsid w:val="004011D7"/>
    <w:rsid w:val="00413D71"/>
    <w:rsid w:val="00434E9A"/>
    <w:rsid w:val="004824DC"/>
    <w:rsid w:val="0048526B"/>
    <w:rsid w:val="00510092"/>
    <w:rsid w:val="00516EA9"/>
    <w:rsid w:val="00544EB2"/>
    <w:rsid w:val="00551FB9"/>
    <w:rsid w:val="005802C3"/>
    <w:rsid w:val="005826E8"/>
    <w:rsid w:val="00590C5F"/>
    <w:rsid w:val="00590DA2"/>
    <w:rsid w:val="005A4531"/>
    <w:rsid w:val="005D04A4"/>
    <w:rsid w:val="005F2119"/>
    <w:rsid w:val="005F457D"/>
    <w:rsid w:val="00647656"/>
    <w:rsid w:val="0066301A"/>
    <w:rsid w:val="00666721"/>
    <w:rsid w:val="0068399D"/>
    <w:rsid w:val="006B1035"/>
    <w:rsid w:val="006C4555"/>
    <w:rsid w:val="006C58C4"/>
    <w:rsid w:val="00700CE1"/>
    <w:rsid w:val="007127E1"/>
    <w:rsid w:val="00722963"/>
    <w:rsid w:val="00747109"/>
    <w:rsid w:val="00753889"/>
    <w:rsid w:val="00765981"/>
    <w:rsid w:val="00767BE2"/>
    <w:rsid w:val="00774FC4"/>
    <w:rsid w:val="00792FF2"/>
    <w:rsid w:val="007A1F23"/>
    <w:rsid w:val="007A4BEF"/>
    <w:rsid w:val="007A54CD"/>
    <w:rsid w:val="007C5361"/>
    <w:rsid w:val="00807962"/>
    <w:rsid w:val="00821746"/>
    <w:rsid w:val="00855C1F"/>
    <w:rsid w:val="00885C57"/>
    <w:rsid w:val="008A58B1"/>
    <w:rsid w:val="008E333F"/>
    <w:rsid w:val="008E6CB5"/>
    <w:rsid w:val="008F3AC2"/>
    <w:rsid w:val="008F54A8"/>
    <w:rsid w:val="0091027C"/>
    <w:rsid w:val="009146E2"/>
    <w:rsid w:val="00916818"/>
    <w:rsid w:val="00944394"/>
    <w:rsid w:val="009721C6"/>
    <w:rsid w:val="00997E23"/>
    <w:rsid w:val="009A3FB3"/>
    <w:rsid w:val="009B088D"/>
    <w:rsid w:val="009C1487"/>
    <w:rsid w:val="009C3B88"/>
    <w:rsid w:val="009F404D"/>
    <w:rsid w:val="009F521E"/>
    <w:rsid w:val="00A05BFD"/>
    <w:rsid w:val="00A544F4"/>
    <w:rsid w:val="00A63829"/>
    <w:rsid w:val="00A805B8"/>
    <w:rsid w:val="00A851AB"/>
    <w:rsid w:val="00A85DD5"/>
    <w:rsid w:val="00A9130F"/>
    <w:rsid w:val="00A93CD6"/>
    <w:rsid w:val="00AB1971"/>
    <w:rsid w:val="00AB62B8"/>
    <w:rsid w:val="00AC63C5"/>
    <w:rsid w:val="00B34A4F"/>
    <w:rsid w:val="00B74C37"/>
    <w:rsid w:val="00B850F7"/>
    <w:rsid w:val="00B8635E"/>
    <w:rsid w:val="00B97D68"/>
    <w:rsid w:val="00BD4DFB"/>
    <w:rsid w:val="00BE2CCA"/>
    <w:rsid w:val="00C420FE"/>
    <w:rsid w:val="00C5517C"/>
    <w:rsid w:val="00C56142"/>
    <w:rsid w:val="00C67247"/>
    <w:rsid w:val="00C673D6"/>
    <w:rsid w:val="00C877AC"/>
    <w:rsid w:val="00CB6A72"/>
    <w:rsid w:val="00CD29C1"/>
    <w:rsid w:val="00CD6A3F"/>
    <w:rsid w:val="00D046B4"/>
    <w:rsid w:val="00D0620C"/>
    <w:rsid w:val="00D34058"/>
    <w:rsid w:val="00D54C87"/>
    <w:rsid w:val="00D572C1"/>
    <w:rsid w:val="00D63211"/>
    <w:rsid w:val="00D64E15"/>
    <w:rsid w:val="00D95189"/>
    <w:rsid w:val="00E032A6"/>
    <w:rsid w:val="00E312AD"/>
    <w:rsid w:val="00E430D6"/>
    <w:rsid w:val="00E725E4"/>
    <w:rsid w:val="00E9074A"/>
    <w:rsid w:val="00E95CA1"/>
    <w:rsid w:val="00E95D42"/>
    <w:rsid w:val="00EC0A34"/>
    <w:rsid w:val="00EC1A93"/>
    <w:rsid w:val="00ED398C"/>
    <w:rsid w:val="00EE058B"/>
    <w:rsid w:val="00EF0374"/>
    <w:rsid w:val="00F02A12"/>
    <w:rsid w:val="00F113EF"/>
    <w:rsid w:val="00F21851"/>
    <w:rsid w:val="00F43CA1"/>
    <w:rsid w:val="00F44523"/>
    <w:rsid w:val="00F516F8"/>
    <w:rsid w:val="00F61065"/>
    <w:rsid w:val="00F71249"/>
    <w:rsid w:val="00FC1EF4"/>
    <w:rsid w:val="00FC7991"/>
    <w:rsid w:val="00FF7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BF59850B5314AED84BB821026F35294"/>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708B87307C9A411CBF1DCF4FE2850DC6"/>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EC9F13CE71E242728FD33250A943E88D"/>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PCMI</Company>
  <Pages>45</Pages>
  <Words>2340</Words>
  <Characters>2703</Characters>
  <Lines>258</Lines>
  <Paragraphs>72</Paragraphs>
  <TotalTime>4</TotalTime>
  <ScaleCrop>false</ScaleCrop>
  <LinksUpToDate>false</LinksUpToDate>
  <CharactersWithSpaces>2941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2024-09-21T06:34:00Z</dcterms:created>
  <dc:creator>bubbl</dc:creator>
  <cp:lastModifiedBy>董荫</cp:lastModifiedBy>
  <cp:lastPrinted>2024-11-07T06:23:00Z</cp:lastPrinted>
  <dcterms:modified xsi:type="dcterms:W3CDTF">2024-12-25T06:30:52Z</dcterms:modified>
  <dc:title>地方标准</dc:title>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2052-12.1.0.19302</vt:lpwstr>
  </property>
  <property fmtid="{D5CDD505-2E9C-101B-9397-08002B2CF9AE}" pid="15" name="ICV">
    <vt:lpwstr>3F5A5D523E6249D38E8B31D4683C2702_13</vt:lpwstr>
  </property>
  <property fmtid="{D5CDD505-2E9C-101B-9397-08002B2CF9AE}" pid="16" name="KSOTemplateDocerSaveRecord">
    <vt:lpwstr>eyJoZGlkIjoiMjQ5YWQ3NDI0NThjZmU5MTc3M2UzNTMyNmE5MDQ0YjciLCJ1c2VySWQiOiI3MDk4Mzg4MTUifQ==</vt:lpwstr>
  </property>
</Properties>
</file>