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tabs>
          <w:tab w:val="left" w:pos="1900"/>
        </w:tabs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pStyle w:val="5"/>
        <w:numPr>
          <w:ilvl w:val="0"/>
          <w:numId w:val="0"/>
        </w:numPr>
        <w:tabs>
          <w:tab w:val="left" w:pos="1900"/>
        </w:tabs>
        <w:spacing w:before="313" w:beforeLines="100" w:beforeAutospacing="0" w:after="313" w:afterLines="100" w:afterAutospacing="0" w:line="60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783590</wp:posOffset>
            </wp:positionV>
            <wp:extent cx="4608195" cy="6141085"/>
            <wp:effectExtent l="0" t="0" r="9525" b="635"/>
            <wp:wrapTopAndBottom/>
            <wp:docPr id="12" name="图片 1" descr="112023.10.07-附件：北京市储能电站项目建设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112023.10.07-附件：北京市储能电站项目建设流程图"/>
                    <pic:cNvPicPr>
                      <a:picLocks noChangeAspect="1"/>
                    </pic:cNvPicPr>
                  </pic:nvPicPr>
                  <pic:blipFill>
                    <a:blip r:embed="rId5"/>
                    <a:srcRect l="11798" t="12909" r="12329" b="15596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614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北京市新型储能电站项目建设管理流程图</w:t>
      </w:r>
    </w:p>
    <w:p>
      <w:pPr>
        <w:snapToGrid w:val="0"/>
        <w:spacing w:before="63" w:beforeLines="20" w:afterLines="0" w:line="440" w:lineRule="exact"/>
        <w:ind w:right="320" w:rightChars="100" w:firstLine="320" w:firstLineChars="10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VjZTg0ZGU2OGU2ZWM4M2Q4ZmQzNWVhMmU4NTAifQ=="/>
  </w:docVars>
  <w:rsids>
    <w:rsidRoot w:val="691B290D"/>
    <w:rsid w:val="691B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after="120" w:line="240" w:lineRule="auto"/>
      <w:jc w:val="both"/>
    </w:pPr>
    <w:rPr>
      <w:rFonts w:ascii="宋体" w:hAnsi="宋体" w:eastAsia="宋体"/>
      <w:kern w:val="2"/>
      <w:sz w:val="21"/>
      <w:lang w:val="en-US" w:eastAsia="zh-CN"/>
    </w:rPr>
  </w:style>
  <w:style w:type="paragraph" w:customStyle="1" w:styleId="3">
    <w:name w:val="UserStyle_4"/>
    <w:next w:val="1"/>
    <w:qFormat/>
    <w:uiPriority w:val="0"/>
    <w:pPr>
      <w:jc w:val="both"/>
      <w:textAlignment w:val="baseline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2024-01-29T07:09:00Z</dcterms:created>
  <dc:creator>心心乖宝时间～</dc:creator>
  <cp:lastModifiedBy>心心乖宝时间～</cp:lastModifiedBy>
  <dcterms:modified xsi:type="dcterms:W3CDTF">2024-01-29T07:10:03Z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C508DDD9C238493BA003E9E3B47E0CA3_11</vt:lpwstr>
  </property>
</Properties>
</file>